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EEFC31" w14:textId="77777777" w:rsidR="0099516B" w:rsidRDefault="009951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4DA4D7" w14:textId="77777777" w:rsidR="0099516B" w:rsidRDefault="009951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B9990E" w14:textId="77777777" w:rsidR="0099516B" w:rsidRDefault="0001111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CENTRO UNIVERSITÁRIO FAMETRO - UNIFAMETRO</w:t>
      </w:r>
    </w:p>
    <w:p w14:paraId="35319CD5" w14:textId="77777777" w:rsidR="0099516B" w:rsidRDefault="009951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5A5CB0" w14:textId="77777777" w:rsidR="0099516B" w:rsidRDefault="009951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A2A673" w14:textId="77777777" w:rsidR="0099516B" w:rsidRDefault="009951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D873CD" w14:textId="77777777" w:rsidR="0099516B" w:rsidRDefault="009951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DF5A22" w14:textId="0F58E77C" w:rsidR="0099516B" w:rsidRDefault="00876FFA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Análise e Desenvolvimento de Sistemas</w:t>
      </w:r>
    </w:p>
    <w:p w14:paraId="7391C24F" w14:textId="2B11FDEE" w:rsidR="0099516B" w:rsidRDefault="00876FFA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Projeto de Extensão: Laboratório Prático de Banco de Dados</w:t>
      </w:r>
      <w:r w:rsidR="00011118"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14:paraId="39D8497C" w14:textId="317BEE11" w:rsidR="0099516B" w:rsidRPr="00E11643" w:rsidRDefault="00E025EE">
      <w:pPr>
        <w:jc w:val="center"/>
        <w:rPr>
          <w:rFonts w:ascii="Calibri" w:eastAsia="Calibri" w:hAnsi="Calibri" w:cs="Calibri"/>
          <w:b/>
          <w:sz w:val="24"/>
          <w:szCs w:val="24"/>
          <w:u w:val="single"/>
        </w:rPr>
      </w:pPr>
      <w:r w:rsidRPr="00E11643">
        <w:rPr>
          <w:rFonts w:ascii="Calibri" w:eastAsia="Calibri" w:hAnsi="Calibri" w:cs="Calibri"/>
          <w:b/>
          <w:sz w:val="24"/>
          <w:szCs w:val="24"/>
          <w:u w:val="single"/>
        </w:rPr>
        <w:t>Site da Empresa Abreu Gráfica</w:t>
      </w:r>
    </w:p>
    <w:p w14:paraId="3987EC65" w14:textId="77777777" w:rsidR="0099516B" w:rsidRDefault="009951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84AA12" w14:textId="77777777" w:rsidR="0099516B" w:rsidRDefault="0099516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7D440A" w14:textId="29764EC8" w:rsidR="0099516B" w:rsidRDefault="00E025EE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Nome do</w:t>
      </w:r>
      <w:r w:rsidR="00011118"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z w:val="24"/>
          <w:szCs w:val="24"/>
        </w:rPr>
        <w:t xml:space="preserve"> discentes:</w:t>
      </w:r>
    </w:p>
    <w:p w14:paraId="3AB92832" w14:textId="52803DEE" w:rsidR="00E025EE" w:rsidRDefault="00E025EE" w:rsidP="00E025EE">
      <w:pPr>
        <w:pStyle w:val="PargrafodaLista"/>
        <w:numPr>
          <w:ilvl w:val="0"/>
          <w:numId w:val="2"/>
        </w:num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Djalma </w:t>
      </w:r>
      <w:r w:rsidR="00821B99">
        <w:rPr>
          <w:rFonts w:ascii="Calibri" w:eastAsia="Calibri" w:hAnsi="Calibri" w:cs="Calibri"/>
          <w:b/>
          <w:sz w:val="24"/>
          <w:szCs w:val="24"/>
        </w:rPr>
        <w:t>Santos</w:t>
      </w:r>
    </w:p>
    <w:p w14:paraId="5CEE2C97" w14:textId="3C0FB4D9" w:rsidR="00E025EE" w:rsidRDefault="00E025EE" w:rsidP="00E025EE">
      <w:pPr>
        <w:pStyle w:val="PargrafodaLista"/>
        <w:numPr>
          <w:ilvl w:val="0"/>
          <w:numId w:val="2"/>
        </w:num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Gabriel Sobrinho</w:t>
      </w:r>
    </w:p>
    <w:p w14:paraId="4199B363" w14:textId="536D0D02" w:rsidR="00E025EE" w:rsidRPr="00E025EE" w:rsidRDefault="00E025EE" w:rsidP="00E025EE">
      <w:pPr>
        <w:pStyle w:val="PargrafodaLista"/>
        <w:numPr>
          <w:ilvl w:val="0"/>
          <w:numId w:val="2"/>
        </w:num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Levi</w:t>
      </w:r>
      <w:r w:rsidR="00222F04">
        <w:rPr>
          <w:rFonts w:ascii="Calibri" w:eastAsia="Calibri" w:hAnsi="Calibri" w:cs="Calibri"/>
          <w:b/>
          <w:sz w:val="24"/>
          <w:szCs w:val="24"/>
        </w:rPr>
        <w:t xml:space="preserve"> Araújo</w:t>
      </w:r>
    </w:p>
    <w:p w14:paraId="0AA802C3" w14:textId="7447894E" w:rsidR="0099516B" w:rsidRDefault="00E025EE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</w:t>
      </w:r>
      <w:r w:rsidR="00011118">
        <w:rPr>
          <w:rFonts w:ascii="Calibri" w:eastAsia="Calibri" w:hAnsi="Calibri" w:cs="Calibri"/>
          <w:b/>
          <w:sz w:val="24"/>
          <w:szCs w:val="24"/>
        </w:rPr>
        <w:t>upervisor</w:t>
      </w:r>
      <w:r>
        <w:rPr>
          <w:rFonts w:ascii="Calibri" w:eastAsia="Calibri" w:hAnsi="Calibri" w:cs="Calibri"/>
          <w:b/>
          <w:sz w:val="24"/>
          <w:szCs w:val="24"/>
        </w:rPr>
        <w:t>a</w:t>
      </w:r>
      <w:r w:rsidR="00011118">
        <w:rPr>
          <w:rFonts w:ascii="Calibri" w:eastAsia="Calibri" w:hAnsi="Calibri" w:cs="Calibri"/>
          <w:b/>
          <w:sz w:val="24"/>
          <w:szCs w:val="24"/>
        </w:rPr>
        <w:t xml:space="preserve"> de projeto de extensão</w:t>
      </w:r>
      <w:r>
        <w:rPr>
          <w:rFonts w:ascii="Calibri" w:eastAsia="Calibri" w:hAnsi="Calibri" w:cs="Calibri"/>
          <w:b/>
          <w:sz w:val="24"/>
          <w:szCs w:val="24"/>
        </w:rPr>
        <w:t>:</w:t>
      </w:r>
    </w:p>
    <w:p w14:paraId="776B7323" w14:textId="4DEEB2BA" w:rsidR="00E025EE" w:rsidRPr="00E025EE" w:rsidRDefault="00E025EE" w:rsidP="00E025EE">
      <w:pPr>
        <w:pStyle w:val="PargrafodaLista"/>
        <w:numPr>
          <w:ilvl w:val="0"/>
          <w:numId w:val="2"/>
        </w:numPr>
        <w:jc w:val="center"/>
        <w:rPr>
          <w:rFonts w:ascii="Calibri" w:eastAsia="Calibri" w:hAnsi="Calibri" w:cs="Calibri"/>
          <w:b/>
          <w:sz w:val="24"/>
          <w:szCs w:val="24"/>
        </w:rPr>
      </w:pPr>
      <w:r w:rsidRPr="00E025EE">
        <w:rPr>
          <w:rFonts w:ascii="Calibri" w:eastAsia="Calibri" w:hAnsi="Calibri" w:cs="Calibri"/>
          <w:b/>
          <w:sz w:val="24"/>
          <w:szCs w:val="24"/>
        </w:rPr>
        <w:t>Jéssica Abreu</w:t>
      </w:r>
    </w:p>
    <w:p w14:paraId="6A7E9F1F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16AB4F84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451639F8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00BAAFB9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14F3EA68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6C7452F9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45A012D4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28FF34B2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619556CC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392FAA8C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74AE9FE9" w14:textId="77777777" w:rsidR="0099516B" w:rsidRDefault="0099516B">
      <w:pP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6A39B2CA" w14:textId="6F4BBD61" w:rsidR="0099516B" w:rsidRDefault="00E11643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>2025</w:t>
      </w:r>
    </w:p>
    <w:p w14:paraId="428CE70B" w14:textId="0A212542" w:rsidR="0099516B" w:rsidRDefault="00E11643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Fortaleza</w:t>
      </w:r>
      <w:r w:rsidR="00011118">
        <w:rPr>
          <w:rFonts w:ascii="Calibri" w:eastAsia="Calibri" w:hAnsi="Calibri" w:cs="Calibri"/>
          <w:b/>
          <w:sz w:val="24"/>
          <w:szCs w:val="24"/>
        </w:rPr>
        <w:t>/</w:t>
      </w:r>
      <w:r>
        <w:rPr>
          <w:rFonts w:ascii="Calibri" w:eastAsia="Calibri" w:hAnsi="Calibri" w:cs="Calibri"/>
          <w:b/>
          <w:sz w:val="24"/>
          <w:szCs w:val="24"/>
        </w:rPr>
        <w:t>CE</w:t>
      </w:r>
    </w:p>
    <w:p w14:paraId="32886DE9" w14:textId="77777777" w:rsidR="0099516B" w:rsidRDefault="0099516B">
      <w:pPr>
        <w:rPr>
          <w:rFonts w:ascii="Calibri" w:eastAsia="Calibri" w:hAnsi="Calibri" w:cs="Calibri"/>
          <w:b/>
          <w:sz w:val="24"/>
          <w:szCs w:val="24"/>
        </w:rPr>
      </w:pPr>
    </w:p>
    <w:p w14:paraId="36ED401D" w14:textId="618E2F6A" w:rsidR="0099516B" w:rsidRDefault="000111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mallCap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smallCaps/>
          <w:color w:val="000000"/>
          <w:sz w:val="24"/>
          <w:szCs w:val="24"/>
        </w:rPr>
        <w:t>DIAGNÓSTICO E TEORIZAÇÃO</w:t>
      </w:r>
    </w:p>
    <w:p w14:paraId="46C1626A" w14:textId="77777777" w:rsidR="0099516B" w:rsidRDefault="0099516B">
      <w:pPr>
        <w:rPr>
          <w:rFonts w:ascii="Calibri" w:eastAsia="Calibri" w:hAnsi="Calibri" w:cs="Calibri"/>
          <w:b/>
          <w:sz w:val="24"/>
          <w:szCs w:val="24"/>
        </w:rPr>
      </w:pPr>
    </w:p>
    <w:p w14:paraId="03E95A19" w14:textId="3F52EE7D" w:rsidR="0099516B" w:rsidRDefault="00011118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1. Identificação da</w:t>
      </w:r>
      <w:r w:rsidR="00D605D7">
        <w:rPr>
          <w:rFonts w:ascii="Calibri" w:eastAsia="Calibri" w:hAnsi="Calibri" w:cs="Calibri"/>
          <w:b/>
          <w:sz w:val="24"/>
          <w:szCs w:val="24"/>
        </w:rPr>
        <w:t>s partes envolvidas e parceiros</w:t>
      </w:r>
    </w:p>
    <w:p w14:paraId="1B68B286" w14:textId="0686D1CC" w:rsidR="00FD70EE" w:rsidRPr="00FD70EE" w:rsidRDefault="00FD70EE" w:rsidP="00FD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EE">
        <w:rPr>
          <w:rFonts w:ascii="Times New Roman" w:eastAsia="Times New Roman" w:hAnsi="Times New Roman" w:cs="Times New Roman"/>
          <w:sz w:val="24"/>
          <w:szCs w:val="24"/>
        </w:rPr>
        <w:t>O projeto de extensão envolveu quatro participantes principais: uma gestora responsável pela organização geral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Jéssica Abreu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>, um programador que atuou no desenvolvimento técnico do site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Levi</w:t>
      </w:r>
      <w:r w:rsidR="00411C39">
        <w:rPr>
          <w:rFonts w:ascii="Times New Roman" w:eastAsia="Times New Roman" w:hAnsi="Times New Roman" w:cs="Times New Roman"/>
          <w:b/>
          <w:sz w:val="24"/>
          <w:szCs w:val="24"/>
        </w:rPr>
        <w:t xml:space="preserve"> Araújo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>, um responsável pela estruturação e gestão do banco de dados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Gabriel Sobrinho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>, e eu, atuando como designer do projeto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Djalma </w:t>
      </w:r>
      <w:r w:rsidR="00821B99">
        <w:rPr>
          <w:rFonts w:ascii="Times New Roman" w:eastAsia="Times New Roman" w:hAnsi="Times New Roman" w:cs="Times New Roman"/>
          <w:b/>
          <w:sz w:val="24"/>
          <w:szCs w:val="24"/>
        </w:rPr>
        <w:t>Santos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 xml:space="preserve">. O público-alvo do projeto foi uma comunidade local identificada por apresentar dificuldade de acesso à informação </w:t>
      </w:r>
      <w:r w:rsidR="003C0893">
        <w:rPr>
          <w:rFonts w:ascii="Times New Roman" w:eastAsia="Times New Roman" w:hAnsi="Times New Roman" w:cs="Times New Roman"/>
          <w:sz w:val="24"/>
          <w:szCs w:val="24"/>
        </w:rPr>
        <w:t>nossos serviços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>, o que justificou a criação de uma plataforma online simples, acessível e informativa.</w:t>
      </w:r>
    </w:p>
    <w:p w14:paraId="52BB0C70" w14:textId="2CE900AB" w:rsidR="0099516B" w:rsidRPr="00FD70EE" w:rsidRDefault="00FD70EE" w:rsidP="00FD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EE">
        <w:rPr>
          <w:rFonts w:ascii="Times New Roman" w:eastAsia="Times New Roman" w:hAnsi="Times New Roman" w:cs="Times New Roman"/>
          <w:sz w:val="24"/>
          <w:szCs w:val="24"/>
        </w:rPr>
        <w:t>Durante o trabalho de campo, foram levantados dados importantes sobre o perfil socioeconômico dos participantes, incluindo escolaridade, faixa etária e nível de familiaridade com recursos digitais. Além disso, buscou-se compreender o grau de conhecimento sobre direitos básicos e situações de vulnerabilidade relacionadas à cidadania digital, acesso à informação e participação social. Estes dados foram essenciais para guiar a construção do conteúdo e a usabilidade do site.</w:t>
      </w:r>
    </w:p>
    <w:p w14:paraId="6CD905A4" w14:textId="77777777" w:rsidR="0099516B" w:rsidRDefault="00011118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2. Problemática e/ou problemas identificados</w:t>
      </w:r>
    </w:p>
    <w:p w14:paraId="5847F7EB" w14:textId="4566229B" w:rsidR="00FD70EE" w:rsidRPr="00FD70EE" w:rsidRDefault="00FD70EE" w:rsidP="00FD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EE">
        <w:rPr>
          <w:rFonts w:ascii="Times New Roman" w:eastAsia="Times New Roman" w:hAnsi="Times New Roman" w:cs="Times New Roman"/>
          <w:sz w:val="24"/>
          <w:szCs w:val="24"/>
        </w:rPr>
        <w:t>A principal problemática identificada foi a dificuldade de acesso da comunidade à</w:t>
      </w:r>
      <w:r w:rsidR="00E55745">
        <w:rPr>
          <w:rFonts w:ascii="Times New Roman" w:eastAsia="Times New Roman" w:hAnsi="Times New Roman" w:cs="Times New Roman"/>
          <w:sz w:val="24"/>
          <w:szCs w:val="24"/>
        </w:rPr>
        <w:t>s informações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 xml:space="preserve"> qualificada</w:t>
      </w:r>
      <w:r w:rsidR="00E55745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 xml:space="preserve"> e organizada</w:t>
      </w:r>
      <w:r w:rsidR="00E55745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 xml:space="preserve"> sobre </w:t>
      </w:r>
      <w:r w:rsidR="00E648B3">
        <w:rPr>
          <w:rFonts w:ascii="Times New Roman" w:eastAsia="Times New Roman" w:hAnsi="Times New Roman" w:cs="Times New Roman"/>
          <w:sz w:val="24"/>
          <w:szCs w:val="24"/>
        </w:rPr>
        <w:t xml:space="preserve">nossos 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>serviços disponíveis. Muitos moradores relataram desconhecimento sobre canais oficiais de atendimento e serviços, além de apresentarem baixa familiaridade com meios digitais de comunicação.</w:t>
      </w:r>
    </w:p>
    <w:p w14:paraId="6C3AC1DB" w14:textId="5AD689E5" w:rsidR="0099516B" w:rsidRPr="00FD70EE" w:rsidRDefault="00FD70EE" w:rsidP="00FD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EE">
        <w:rPr>
          <w:rFonts w:ascii="Times New Roman" w:eastAsia="Times New Roman" w:hAnsi="Times New Roman" w:cs="Times New Roman"/>
          <w:sz w:val="24"/>
          <w:szCs w:val="24"/>
        </w:rPr>
        <w:t xml:space="preserve">Essa realidade gerava um distanciamento entre a população e os seus </w:t>
      </w:r>
      <w:r w:rsidR="00E648B3">
        <w:rPr>
          <w:rFonts w:ascii="Times New Roman" w:eastAsia="Times New Roman" w:hAnsi="Times New Roman" w:cs="Times New Roman"/>
          <w:sz w:val="24"/>
          <w:szCs w:val="24"/>
        </w:rPr>
        <w:t>interesses e necessidades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>, contribuindo para situações de exclusão digital, desinformação e desarticulação com</w:t>
      </w:r>
      <w:r w:rsidR="00E648B3">
        <w:rPr>
          <w:rFonts w:ascii="Times New Roman" w:eastAsia="Times New Roman" w:hAnsi="Times New Roman" w:cs="Times New Roman"/>
          <w:sz w:val="24"/>
          <w:szCs w:val="24"/>
        </w:rPr>
        <w:t xml:space="preserve"> nossos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 xml:space="preserve"> serviços. A ausência de uma plataforma acessível dificultava o empoderamento comunitário, especialmente entre pessoas mais velhas e com menor escolaridade.</w:t>
      </w:r>
    </w:p>
    <w:p w14:paraId="252BE04D" w14:textId="77777777" w:rsidR="0099516B" w:rsidRDefault="00011118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3. Demanda sociocomunitária e justificativa acadêmica </w:t>
      </w:r>
    </w:p>
    <w:p w14:paraId="6B5602C9" w14:textId="77777777" w:rsidR="00FD70EE" w:rsidRPr="00FD70EE" w:rsidRDefault="00FD70EE" w:rsidP="00FD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EE">
        <w:rPr>
          <w:rFonts w:ascii="Times New Roman" w:eastAsia="Times New Roman" w:hAnsi="Times New Roman" w:cs="Times New Roman"/>
          <w:sz w:val="24"/>
          <w:szCs w:val="24"/>
        </w:rPr>
        <w:t>A demanda sociocomunitária surgiu a partir de rodas de conversa e escutas realizadas com lideranças locais e moradores da comunidade. Nessas ocasiões, ficou evidente a necessidade de uma ferramenta digital que facilitasse o acesso a informações de interesse coletivo. A criação de um site voltado para esse público foi considerada uma resposta direta a essa necessidade.</w:t>
      </w:r>
    </w:p>
    <w:p w14:paraId="5DB5CEA8" w14:textId="77777777" w:rsidR="00FD70EE" w:rsidRPr="00FD70EE" w:rsidRDefault="00FD70EE" w:rsidP="00FD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EE">
        <w:rPr>
          <w:rFonts w:ascii="Times New Roman" w:eastAsia="Times New Roman" w:hAnsi="Times New Roman" w:cs="Times New Roman"/>
          <w:sz w:val="24"/>
          <w:szCs w:val="24"/>
        </w:rPr>
        <w:lastRenderedPageBreak/>
        <w:t>Do ponto de vista acadêmico, o projeto permitiu a aplicação prática de conhecimentos adquiridos em sala de aula, como usabilidade, design responsivo, comunicação visual e acessibilidade. Além disso, proporcionou uma formação cidadã crítica e sensível à realidade social, o que é essencial na formação dos discentes envolvidos, promovendo a integração entre teoria e prática em benefício da comunidade.</w:t>
      </w:r>
    </w:p>
    <w:p w14:paraId="314E9A0F" w14:textId="77777777" w:rsidR="0099516B" w:rsidRDefault="00011118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4. Objetivos a serem alcançados</w:t>
      </w:r>
    </w:p>
    <w:p w14:paraId="637C015D" w14:textId="372B1EC5" w:rsidR="00FD70EE" w:rsidRPr="00FD70EE" w:rsidRDefault="00FD70EE" w:rsidP="00FD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EE">
        <w:rPr>
          <w:rFonts w:ascii="Times New Roman" w:eastAsia="Times New Roman" w:hAnsi="Symbol" w:cs="Times New Roman"/>
          <w:sz w:val="24"/>
          <w:szCs w:val="24"/>
        </w:rPr>
        <w:t>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70EE">
        <w:rPr>
          <w:rFonts w:ascii="Times New Roman" w:eastAsia="Times New Roman" w:hAnsi="Times New Roman" w:cs="Times New Roman"/>
          <w:b/>
          <w:sz w:val="24"/>
          <w:szCs w:val="24"/>
        </w:rPr>
        <w:t>Desenvolver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 xml:space="preserve"> um site informativo e acessível, com linguagem clara e visual intuitivo, </w:t>
      </w:r>
      <w:r w:rsidRPr="00FD70EE">
        <w:rPr>
          <w:rFonts w:ascii="Times New Roman" w:eastAsia="Times New Roman" w:hAnsi="Times New Roman" w:cs="Times New Roman"/>
          <w:b/>
          <w:bCs/>
          <w:sz w:val="24"/>
          <w:szCs w:val="24"/>
        </w:rPr>
        <w:t>promovendo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 xml:space="preserve"> o acesso a serviços e informações relevantes para a comunidade.</w:t>
      </w:r>
    </w:p>
    <w:p w14:paraId="274D3DDB" w14:textId="2B441833" w:rsidR="00FD70EE" w:rsidRPr="00FD70EE" w:rsidRDefault="00FD70EE" w:rsidP="00FD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EE">
        <w:rPr>
          <w:rFonts w:ascii="Times New Roman" w:eastAsia="Times New Roman" w:hAnsi="Symbol" w:cs="Times New Roman"/>
          <w:sz w:val="24"/>
          <w:szCs w:val="24"/>
        </w:rPr>
        <w:t>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70EE">
        <w:rPr>
          <w:rFonts w:ascii="Times New Roman" w:eastAsia="Times New Roman" w:hAnsi="Times New Roman" w:cs="Times New Roman"/>
          <w:b/>
          <w:sz w:val="24"/>
          <w:szCs w:val="24"/>
        </w:rPr>
        <w:t>Levantar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 xml:space="preserve"> dados qualitativos e quantitativos junto à comunidade, </w:t>
      </w:r>
      <w:r w:rsidRPr="00FD70EE">
        <w:rPr>
          <w:rFonts w:ascii="Times New Roman" w:eastAsia="Times New Roman" w:hAnsi="Times New Roman" w:cs="Times New Roman"/>
          <w:b/>
          <w:bCs/>
          <w:sz w:val="24"/>
          <w:szCs w:val="24"/>
        </w:rPr>
        <w:t>compreendendo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 xml:space="preserve"> suas principais carências informacionais, </w:t>
      </w:r>
      <w:r w:rsidRPr="00FD70EE">
        <w:rPr>
          <w:rFonts w:ascii="Times New Roman" w:eastAsia="Times New Roman" w:hAnsi="Times New Roman" w:cs="Times New Roman"/>
          <w:b/>
          <w:bCs/>
          <w:sz w:val="24"/>
          <w:szCs w:val="24"/>
        </w:rPr>
        <w:t>com o intuito de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 xml:space="preserve"> direcionar o conteúdo da plataforma.</w:t>
      </w:r>
    </w:p>
    <w:p w14:paraId="3492714B" w14:textId="7F801591" w:rsidR="0099516B" w:rsidRPr="00FD70EE" w:rsidRDefault="00FD70EE" w:rsidP="00FD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EE">
        <w:rPr>
          <w:rFonts w:ascii="Times New Roman" w:eastAsia="Times New Roman" w:hAnsi="Symbol" w:cs="Times New Roman"/>
          <w:sz w:val="24"/>
          <w:szCs w:val="24"/>
        </w:rPr>
        <w:t>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70EE">
        <w:rPr>
          <w:rFonts w:ascii="Times New Roman" w:eastAsia="Times New Roman" w:hAnsi="Times New Roman" w:cs="Times New Roman"/>
          <w:b/>
          <w:sz w:val="24"/>
          <w:szCs w:val="24"/>
        </w:rPr>
        <w:t>Fortalecer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 xml:space="preserve"> o vínculo entre universidade e sociedade, </w:t>
      </w:r>
      <w:r w:rsidRPr="00FD70EE">
        <w:rPr>
          <w:rFonts w:ascii="Times New Roman" w:eastAsia="Times New Roman" w:hAnsi="Times New Roman" w:cs="Times New Roman"/>
          <w:b/>
          <w:bCs/>
          <w:sz w:val="24"/>
          <w:szCs w:val="24"/>
        </w:rPr>
        <w:t>incentivando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 xml:space="preserve"> a cidadania digital e o protagonismo comunitário, </w:t>
      </w:r>
      <w:r w:rsidRPr="00FD70EE">
        <w:rPr>
          <w:rFonts w:ascii="Times New Roman" w:eastAsia="Times New Roman" w:hAnsi="Times New Roman" w:cs="Times New Roman"/>
          <w:b/>
          <w:bCs/>
          <w:sz w:val="24"/>
          <w:szCs w:val="24"/>
        </w:rPr>
        <w:t>por meio de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 xml:space="preserve"> uma tecnologia social inclusiva.</w:t>
      </w:r>
    </w:p>
    <w:p w14:paraId="7111128D" w14:textId="77777777" w:rsidR="0099516B" w:rsidRDefault="00011118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5. Referencial teórico (subsídio teórico para propositura de ações da extensão)</w:t>
      </w:r>
    </w:p>
    <w:p w14:paraId="6DDD8F58" w14:textId="5AFAC758" w:rsidR="00FD70EE" w:rsidRPr="00FD70EE" w:rsidRDefault="00FD70EE" w:rsidP="00FD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EE">
        <w:rPr>
          <w:rFonts w:ascii="Times New Roman" w:eastAsia="Times New Roman" w:hAnsi="Times New Roman" w:cs="Times New Roman"/>
          <w:sz w:val="24"/>
          <w:szCs w:val="24"/>
        </w:rPr>
        <w:t xml:space="preserve">O projeto foi </w:t>
      </w:r>
      <w:r w:rsidR="00E648B3">
        <w:rPr>
          <w:rFonts w:ascii="Times New Roman" w:eastAsia="Times New Roman" w:hAnsi="Times New Roman" w:cs="Times New Roman"/>
          <w:sz w:val="24"/>
          <w:szCs w:val="24"/>
        </w:rPr>
        <w:t>influenci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>ado por autores como Paulo Freire, cuja pedagogia do diálogo e da escuta ativa fundamenta a relação horizontal entre universidade e comunidade. A proposta de Freire de educação libertadora orientou a construção de um site que parte das reais necessidades da comunidade, em vez de impor soluções prontas.</w:t>
      </w:r>
    </w:p>
    <w:p w14:paraId="51FB55BB" w14:textId="29305ADD" w:rsidR="0099516B" w:rsidRPr="00FD70EE" w:rsidRDefault="00FD70EE" w:rsidP="00FD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EE">
        <w:rPr>
          <w:rFonts w:ascii="Times New Roman" w:eastAsia="Times New Roman" w:hAnsi="Times New Roman" w:cs="Times New Roman"/>
          <w:sz w:val="24"/>
          <w:szCs w:val="24"/>
        </w:rPr>
        <w:t>Outro autor relevante foi Donald Norman, que trata da importância da usabilidade e do design centrado no usuário. Seus princípios contribuíram diretamente para o desenvolvimento de uma interface acessível e amigável, respeitando as limitações técnicas e cognitivas do público-alvo. Também foi adotado o conceito de "tecnologia social" de Renato Dagnino, ao propor o uso de soluções tecnológicas que sejam acessíveis, apropriadas e construídas com a participação ativa dos beneficiários.</w:t>
      </w:r>
    </w:p>
    <w:p w14:paraId="3214D095" w14:textId="77777777" w:rsidR="0099516B" w:rsidRDefault="00011118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6. Metas, critérios ou indicadores de avaliação do projeto</w:t>
      </w:r>
    </w:p>
    <w:p w14:paraId="1991AA21" w14:textId="77777777" w:rsidR="00FD70EE" w:rsidRPr="00FD70EE" w:rsidRDefault="00FD70EE" w:rsidP="00FD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EE">
        <w:rPr>
          <w:rFonts w:ascii="Times New Roman" w:eastAsia="Times New Roman" w:hAnsi="Times New Roman" w:cs="Times New Roman"/>
          <w:sz w:val="24"/>
          <w:szCs w:val="24"/>
        </w:rPr>
        <w:t>Para avaliar o impacto do projeto, foram definidos os seguintes critérios e indicadores:</w:t>
      </w:r>
    </w:p>
    <w:p w14:paraId="04387029" w14:textId="77777777" w:rsidR="00FD70EE" w:rsidRPr="00FD70EE" w:rsidRDefault="00FD70EE" w:rsidP="00FD7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EE">
        <w:rPr>
          <w:rFonts w:ascii="Times New Roman" w:eastAsia="Times New Roman" w:hAnsi="Times New Roman" w:cs="Times New Roman"/>
          <w:b/>
          <w:bCs/>
          <w:sz w:val="24"/>
          <w:szCs w:val="24"/>
        </w:rPr>
        <w:t>Número de participantes envolvidos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 xml:space="preserve"> nas etapas de escuta e validação: aproximadamente 40 pessoas da comunidade.</w:t>
      </w:r>
    </w:p>
    <w:p w14:paraId="043382E8" w14:textId="77777777" w:rsidR="00FD70EE" w:rsidRPr="00FD70EE" w:rsidRDefault="00FD70EE" w:rsidP="00FD7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EE">
        <w:rPr>
          <w:rFonts w:ascii="Times New Roman" w:eastAsia="Times New Roman" w:hAnsi="Times New Roman" w:cs="Times New Roman"/>
          <w:b/>
          <w:bCs/>
          <w:sz w:val="24"/>
          <w:szCs w:val="24"/>
        </w:rPr>
        <w:t>Representatividade dos grupos sociais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>: participação de moradores com diferentes faixas etárias e níveis de escolaridade, com destaque para mulheres chefes de família e idosos.</w:t>
      </w:r>
    </w:p>
    <w:p w14:paraId="47319FA0" w14:textId="77777777" w:rsidR="00FD70EE" w:rsidRPr="00FD70EE" w:rsidRDefault="00FD70EE" w:rsidP="00FD7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EE">
        <w:rPr>
          <w:rFonts w:ascii="Times New Roman" w:eastAsia="Times New Roman" w:hAnsi="Times New Roman" w:cs="Times New Roman"/>
          <w:b/>
          <w:bCs/>
          <w:sz w:val="24"/>
          <w:szCs w:val="24"/>
        </w:rPr>
        <w:t>Criação de 1 site funcional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>, validado pela comunidade e acessível em dispositivos móveis.</w:t>
      </w:r>
    </w:p>
    <w:p w14:paraId="55C59072" w14:textId="77777777" w:rsidR="00FD70EE" w:rsidRPr="00FD70EE" w:rsidRDefault="00FD70EE" w:rsidP="00FD7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EE">
        <w:rPr>
          <w:rFonts w:ascii="Times New Roman" w:eastAsia="Times New Roman" w:hAnsi="Times New Roman" w:cs="Times New Roman"/>
          <w:b/>
          <w:bCs/>
          <w:sz w:val="24"/>
          <w:szCs w:val="24"/>
        </w:rPr>
        <w:t>Percentual de incremento no conhecimento de direitos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>: verificado por meio de questionários aplicados antes e depois da apresentação do site, apontando aumento de cerca de 65% no entendimento sobre canais de atendimento e serviços públicos.</w:t>
      </w:r>
    </w:p>
    <w:p w14:paraId="17433EA8" w14:textId="388E2EB3" w:rsidR="00FD70EE" w:rsidRPr="00FD70EE" w:rsidRDefault="00FD70EE" w:rsidP="00FD7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Número de oficinas realizadas</w:t>
      </w:r>
      <w:r w:rsidR="00E9507A">
        <w:rPr>
          <w:rFonts w:ascii="Times New Roman" w:eastAsia="Times New Roman" w:hAnsi="Times New Roman" w:cs="Times New Roman"/>
          <w:sz w:val="24"/>
          <w:szCs w:val="24"/>
        </w:rPr>
        <w:t>: 1 oficina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 xml:space="preserve"> de apresentação do site para os moradores e treinamento básico de navegação.</w:t>
      </w:r>
    </w:p>
    <w:p w14:paraId="6904AA58" w14:textId="666635EB" w:rsidR="0099516B" w:rsidRPr="00FD70EE" w:rsidRDefault="00FD70EE" w:rsidP="00FD7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EE">
        <w:rPr>
          <w:rFonts w:ascii="Times New Roman" w:eastAsia="Times New Roman" w:hAnsi="Times New Roman" w:cs="Times New Roman"/>
          <w:b/>
          <w:bCs/>
          <w:sz w:val="24"/>
          <w:szCs w:val="24"/>
        </w:rPr>
        <w:t>Retorno qualitativo da comunidade</w:t>
      </w:r>
      <w:r w:rsidRPr="00FD70EE">
        <w:rPr>
          <w:rFonts w:ascii="Times New Roman" w:eastAsia="Times New Roman" w:hAnsi="Times New Roman" w:cs="Times New Roman"/>
          <w:sz w:val="24"/>
          <w:szCs w:val="24"/>
        </w:rPr>
        <w:t>: relatos espontâneos sobre a utilidade do site no cotidiano e interesse em expandir o projeto para outras áreas temáticas.</w:t>
      </w:r>
    </w:p>
    <w:p w14:paraId="7307DEFD" w14:textId="37EE9A3E" w:rsidR="0099516B" w:rsidRDefault="000111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DESENVOLVIMENTO </w:t>
      </w:r>
      <w:r w:rsidR="004A4FBC">
        <w:rPr>
          <w:rFonts w:ascii="Calibri" w:eastAsia="Calibri" w:hAnsi="Calibri" w:cs="Calibri"/>
          <w:b/>
          <w:color w:val="000000"/>
          <w:sz w:val="24"/>
          <w:szCs w:val="24"/>
        </w:rPr>
        <w:t>INDIVIDUAL</w:t>
      </w:r>
    </w:p>
    <w:p w14:paraId="100274C4" w14:textId="77777777" w:rsidR="0099516B" w:rsidRDefault="0099516B">
      <w:pPr>
        <w:rPr>
          <w:rFonts w:ascii="Calibri" w:eastAsia="Calibri" w:hAnsi="Calibri" w:cs="Calibri"/>
          <w:b/>
          <w:sz w:val="24"/>
          <w:szCs w:val="24"/>
        </w:rPr>
      </w:pPr>
    </w:p>
    <w:p w14:paraId="49464990" w14:textId="4A9051D5" w:rsidR="0099516B" w:rsidRDefault="00011118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1. </w:t>
      </w:r>
      <w:r w:rsidR="004A4FBC">
        <w:rPr>
          <w:rFonts w:ascii="Calibri" w:eastAsia="Calibri" w:hAnsi="Calibri" w:cs="Calibri"/>
          <w:b/>
          <w:sz w:val="24"/>
          <w:szCs w:val="24"/>
        </w:rPr>
        <w:t>O que você aprendeu sobre o público específico?</w:t>
      </w:r>
    </w:p>
    <w:p w14:paraId="3A38C1CF" w14:textId="711301F7" w:rsidR="004A4FBC" w:rsidRDefault="00E11643">
      <w:pPr>
        <w:rPr>
          <w:rFonts w:ascii="Calibri" w:eastAsia="Calibri" w:hAnsi="Calibri" w:cs="Calibri"/>
          <w:b/>
          <w:sz w:val="24"/>
          <w:szCs w:val="24"/>
        </w:rPr>
      </w:pPr>
      <w:r>
        <w:t>Durante o desenvolvimento do projeto de extensão, tive a oportunidade de conhecer melhor o público-alvo da nossa ação: membros da comunidade atendida pela instituição parceira. Percebi que muitos deles têm acesso limitado à informação digital, o que reforçou a importância de criar um site acessível, claro e visualmente intuitivo. A diversidade de perfis socioeconômicos também nos desafiou a pensar em um design inclusivo, que pudesse ser navegado por pessoas com diferentes níveis de familiaridade com tecnologia.</w:t>
      </w:r>
    </w:p>
    <w:p w14:paraId="17CD3019" w14:textId="4F162D53" w:rsidR="0099516B" w:rsidRDefault="00011118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2. </w:t>
      </w:r>
      <w:r w:rsidR="006D6865">
        <w:rPr>
          <w:rFonts w:ascii="Calibri" w:eastAsia="Calibri" w:hAnsi="Calibri" w:cs="Calibri"/>
          <w:b/>
          <w:sz w:val="24"/>
          <w:szCs w:val="24"/>
        </w:rPr>
        <w:t>Quais foram as suas atividade</w:t>
      </w:r>
      <w:r w:rsidR="00E025EE">
        <w:rPr>
          <w:rFonts w:ascii="Calibri" w:eastAsia="Calibri" w:hAnsi="Calibri" w:cs="Calibri"/>
          <w:b/>
          <w:sz w:val="24"/>
          <w:szCs w:val="24"/>
        </w:rPr>
        <w:t>s</w:t>
      </w:r>
      <w:r w:rsidR="006D6865">
        <w:rPr>
          <w:rFonts w:ascii="Calibri" w:eastAsia="Calibri" w:hAnsi="Calibri" w:cs="Calibri"/>
          <w:b/>
          <w:sz w:val="24"/>
          <w:szCs w:val="24"/>
        </w:rPr>
        <w:t xml:space="preserve"> durante o Projeto de Extensão?</w:t>
      </w:r>
    </w:p>
    <w:p w14:paraId="3C4BABB3" w14:textId="77777777" w:rsidR="00E11643" w:rsidRPr="00E11643" w:rsidRDefault="00E11643" w:rsidP="00E1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643">
        <w:rPr>
          <w:rFonts w:ascii="Times New Roman" w:eastAsia="Times New Roman" w:hAnsi="Times New Roman" w:cs="Times New Roman"/>
          <w:sz w:val="24"/>
          <w:szCs w:val="24"/>
        </w:rPr>
        <w:t>Como designer do projeto, fui responsável por toda a concepção visual do site. Minhas atividades incluíram:</w:t>
      </w:r>
    </w:p>
    <w:p w14:paraId="3E06B3D1" w14:textId="77777777" w:rsidR="00E11643" w:rsidRPr="00E11643" w:rsidRDefault="00E11643" w:rsidP="00E11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643">
        <w:rPr>
          <w:rFonts w:ascii="Times New Roman" w:eastAsia="Times New Roman" w:hAnsi="Times New Roman" w:cs="Times New Roman"/>
          <w:sz w:val="24"/>
          <w:szCs w:val="24"/>
        </w:rPr>
        <w:t>Definição da paleta de cores e identidade visual, levando em consideração a linguagem acessível ao público;</w:t>
      </w:r>
    </w:p>
    <w:p w14:paraId="222D1ED6" w14:textId="77777777" w:rsidR="00E11643" w:rsidRPr="00E11643" w:rsidRDefault="00E11643" w:rsidP="00E11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643">
        <w:rPr>
          <w:rFonts w:ascii="Times New Roman" w:eastAsia="Times New Roman" w:hAnsi="Times New Roman" w:cs="Times New Roman"/>
          <w:sz w:val="24"/>
          <w:szCs w:val="24"/>
        </w:rPr>
        <w:t>Criação de wireframes e protótipos navegáveis para validação da equipe;</w:t>
      </w:r>
    </w:p>
    <w:p w14:paraId="3804BD47" w14:textId="77777777" w:rsidR="00E11643" w:rsidRPr="00E11643" w:rsidRDefault="00E11643" w:rsidP="00E11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643">
        <w:rPr>
          <w:rFonts w:ascii="Times New Roman" w:eastAsia="Times New Roman" w:hAnsi="Times New Roman" w:cs="Times New Roman"/>
          <w:sz w:val="24"/>
          <w:szCs w:val="24"/>
        </w:rPr>
        <w:t>Colaboração com o programador para garantir que o layout final fosse fiel ao design proposto;</w:t>
      </w:r>
    </w:p>
    <w:p w14:paraId="28DE15DA" w14:textId="77777777" w:rsidR="00E11643" w:rsidRPr="00E11643" w:rsidRDefault="00E11643" w:rsidP="00E11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643">
        <w:rPr>
          <w:rFonts w:ascii="Times New Roman" w:eastAsia="Times New Roman" w:hAnsi="Times New Roman" w:cs="Times New Roman"/>
          <w:sz w:val="24"/>
          <w:szCs w:val="24"/>
        </w:rPr>
        <w:t>Adaptação de elementos gráficos com base no feedback da equipe e do público durante testes iniciais;</w:t>
      </w:r>
    </w:p>
    <w:p w14:paraId="4B5C4B7A" w14:textId="4766BDBB" w:rsidR="00E11643" w:rsidRPr="008867AA" w:rsidRDefault="00E11643" w:rsidP="00E11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643">
        <w:rPr>
          <w:rFonts w:ascii="Times New Roman" w:eastAsia="Times New Roman" w:hAnsi="Times New Roman" w:cs="Times New Roman"/>
          <w:sz w:val="24"/>
          <w:szCs w:val="24"/>
        </w:rPr>
        <w:t>Elaboração de materiais visuais para a divulgação do site e do projeto em redes sociais e eventos.</w:t>
      </w:r>
    </w:p>
    <w:p w14:paraId="18EEE62A" w14:textId="327D3279" w:rsidR="0099516B" w:rsidRDefault="00011118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3. Descrição </w:t>
      </w:r>
      <w:r w:rsidR="00842114">
        <w:rPr>
          <w:rFonts w:ascii="Calibri" w:eastAsia="Calibri" w:hAnsi="Calibri" w:cs="Calibri"/>
          <w:b/>
          <w:sz w:val="24"/>
          <w:szCs w:val="24"/>
        </w:rPr>
        <w:t xml:space="preserve">sobre </w:t>
      </w:r>
      <w:r w:rsidR="006D6865">
        <w:rPr>
          <w:rFonts w:ascii="Calibri" w:eastAsia="Calibri" w:hAnsi="Calibri" w:cs="Calibri"/>
          <w:b/>
          <w:sz w:val="24"/>
          <w:szCs w:val="24"/>
        </w:rPr>
        <w:t>o quanto você colaborou com a sua equipe na construção e desenvolvimento do Projeto</w:t>
      </w:r>
      <w:r>
        <w:rPr>
          <w:rFonts w:ascii="Calibri" w:eastAsia="Calibri" w:hAnsi="Calibri" w:cs="Calibri"/>
          <w:b/>
          <w:sz w:val="24"/>
          <w:szCs w:val="24"/>
        </w:rPr>
        <w:t>.</w:t>
      </w:r>
    </w:p>
    <w:p w14:paraId="3672D213" w14:textId="4B898B3F" w:rsidR="006D6865" w:rsidRDefault="00E11643">
      <w:r>
        <w:t>Minha colaboração com a equipe foi constante e integrada. Participei ativamente das reuniões de planejamento e execução, contribuindo com sugestões de usabilidade e acessibilidade visual. Trabalhei em estreita parceria com o programador para garantir uma experiência de navegação eficiente e com o gestor para alinhar o design com os objetivos comunicacionais do projeto. Também estive em contato com o responsável pelo banco de dados para garantir a harmonia entre a estrutura visual e as funcionalidades do sistema.</w:t>
      </w:r>
    </w:p>
    <w:p w14:paraId="76AFC155" w14:textId="4F98C4BA" w:rsidR="008867AA" w:rsidRDefault="008867AA"/>
    <w:p w14:paraId="32BFEE4F" w14:textId="77777777" w:rsidR="008867AA" w:rsidRDefault="008867AA">
      <w:pPr>
        <w:rPr>
          <w:rFonts w:ascii="Calibri" w:eastAsia="Calibri" w:hAnsi="Calibri" w:cs="Calibri"/>
          <w:b/>
          <w:sz w:val="24"/>
          <w:szCs w:val="24"/>
        </w:rPr>
      </w:pPr>
    </w:p>
    <w:p w14:paraId="51462CE8" w14:textId="092F00B1" w:rsidR="0099516B" w:rsidRDefault="00011118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>4. Cronograma do projeto</w:t>
      </w:r>
      <w:r w:rsidR="006D6865">
        <w:rPr>
          <w:rFonts w:ascii="Calibri" w:eastAsia="Calibri" w:hAnsi="Calibri" w:cs="Calibri"/>
          <w:b/>
          <w:sz w:val="24"/>
          <w:szCs w:val="24"/>
        </w:rPr>
        <w:t xml:space="preserve"> de forma individual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6613"/>
      </w:tblGrid>
      <w:tr w:rsidR="00E11643" w:rsidRPr="00E11643" w14:paraId="2914D794" w14:textId="77777777" w:rsidTr="00387BB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DEE1F7" w14:textId="77777777" w:rsidR="00E11643" w:rsidRPr="00E11643" w:rsidRDefault="00E11643" w:rsidP="00387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16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498FB4B8" w14:textId="77777777" w:rsidR="00E11643" w:rsidRPr="00E11643" w:rsidRDefault="00E11643" w:rsidP="00E11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16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Atividades desenvolvidas</w:t>
            </w:r>
          </w:p>
        </w:tc>
      </w:tr>
      <w:tr w:rsidR="00E11643" w:rsidRPr="00E11643" w14:paraId="4A47D9AC" w14:textId="77777777" w:rsidTr="00387B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9F0F5A" w14:textId="77777777" w:rsidR="00E11643" w:rsidRPr="00E11643" w:rsidRDefault="00E11643" w:rsidP="00387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64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1CA738" w14:textId="77777777" w:rsidR="00E11643" w:rsidRPr="00E11643" w:rsidRDefault="00E11643" w:rsidP="00E11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643">
              <w:rPr>
                <w:rFonts w:ascii="Times New Roman" w:eastAsia="Times New Roman" w:hAnsi="Times New Roman" w:cs="Times New Roman"/>
                <w:sz w:val="24"/>
                <w:szCs w:val="24"/>
              </w:rPr>
              <w:t>Estudo do público-alvo e reuniões iniciais de alinhamento</w:t>
            </w:r>
          </w:p>
        </w:tc>
      </w:tr>
      <w:tr w:rsidR="00E11643" w:rsidRPr="00E11643" w14:paraId="32C9A78C" w14:textId="77777777" w:rsidTr="00387B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767C84" w14:textId="77777777" w:rsidR="00E11643" w:rsidRPr="00E11643" w:rsidRDefault="00E11643" w:rsidP="00387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64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93B668" w14:textId="77777777" w:rsidR="00E11643" w:rsidRPr="00E11643" w:rsidRDefault="00E11643" w:rsidP="00E11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643">
              <w:rPr>
                <w:rFonts w:ascii="Times New Roman" w:eastAsia="Times New Roman" w:hAnsi="Times New Roman" w:cs="Times New Roman"/>
                <w:sz w:val="24"/>
                <w:szCs w:val="24"/>
              </w:rPr>
              <w:t>Desenvolvimento do conceito visual do site</w:t>
            </w:r>
          </w:p>
        </w:tc>
      </w:tr>
      <w:tr w:rsidR="00E11643" w:rsidRPr="00E11643" w14:paraId="5C3907C1" w14:textId="77777777" w:rsidTr="00387B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2D71C2" w14:textId="77777777" w:rsidR="00E11643" w:rsidRPr="00E11643" w:rsidRDefault="00E11643" w:rsidP="00387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64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721FC1" w14:textId="77777777" w:rsidR="00E11643" w:rsidRPr="00E11643" w:rsidRDefault="00E11643" w:rsidP="00E11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643">
              <w:rPr>
                <w:rFonts w:ascii="Times New Roman" w:eastAsia="Times New Roman" w:hAnsi="Times New Roman" w:cs="Times New Roman"/>
                <w:sz w:val="24"/>
                <w:szCs w:val="24"/>
              </w:rPr>
              <w:t>Criação dos primeiros protótipos navegáveis</w:t>
            </w:r>
          </w:p>
        </w:tc>
      </w:tr>
      <w:tr w:rsidR="00E11643" w:rsidRPr="00E11643" w14:paraId="4EA0051F" w14:textId="77777777" w:rsidTr="00387B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EB4C62" w14:textId="77777777" w:rsidR="00E11643" w:rsidRPr="00E11643" w:rsidRDefault="00E11643" w:rsidP="00387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64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DE1A33" w14:textId="77777777" w:rsidR="00E11643" w:rsidRPr="00E11643" w:rsidRDefault="00E11643" w:rsidP="00E11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643">
              <w:rPr>
                <w:rFonts w:ascii="Times New Roman" w:eastAsia="Times New Roman" w:hAnsi="Times New Roman" w:cs="Times New Roman"/>
                <w:sz w:val="24"/>
                <w:szCs w:val="24"/>
              </w:rPr>
              <w:t>Testes e ajustes com base no feedback da equipe</w:t>
            </w:r>
          </w:p>
        </w:tc>
      </w:tr>
      <w:tr w:rsidR="00E11643" w:rsidRPr="00E11643" w14:paraId="6A2325C0" w14:textId="77777777" w:rsidTr="00387B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F153FF" w14:textId="77777777" w:rsidR="00E11643" w:rsidRPr="00E11643" w:rsidRDefault="00E11643" w:rsidP="00387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64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304065" w14:textId="77777777" w:rsidR="00E11643" w:rsidRPr="00E11643" w:rsidRDefault="00E11643" w:rsidP="00E11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643">
              <w:rPr>
                <w:rFonts w:ascii="Times New Roman" w:eastAsia="Times New Roman" w:hAnsi="Times New Roman" w:cs="Times New Roman"/>
                <w:sz w:val="24"/>
                <w:szCs w:val="24"/>
              </w:rPr>
              <w:t>Integração com as funcionalidades desenvolvidas pelo programador</w:t>
            </w:r>
          </w:p>
        </w:tc>
      </w:tr>
      <w:tr w:rsidR="00E11643" w:rsidRPr="00E11643" w14:paraId="49A06C9D" w14:textId="77777777" w:rsidTr="00387B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6C2664" w14:textId="77777777" w:rsidR="00E11643" w:rsidRPr="00E11643" w:rsidRDefault="00E11643" w:rsidP="00387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64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D09BCE6" w14:textId="77777777" w:rsidR="00E11643" w:rsidRPr="00E11643" w:rsidRDefault="00E11643" w:rsidP="00E11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643">
              <w:rPr>
                <w:rFonts w:ascii="Times New Roman" w:eastAsia="Times New Roman" w:hAnsi="Times New Roman" w:cs="Times New Roman"/>
                <w:sz w:val="24"/>
                <w:szCs w:val="24"/>
              </w:rPr>
              <w:t>Finalização do layout e entrega dos arquivos de design</w:t>
            </w:r>
          </w:p>
        </w:tc>
      </w:tr>
      <w:tr w:rsidR="00E11643" w:rsidRPr="00E11643" w14:paraId="54764292" w14:textId="77777777" w:rsidTr="00387B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73B18E" w14:textId="77777777" w:rsidR="00E11643" w:rsidRPr="00E11643" w:rsidRDefault="00E11643" w:rsidP="00387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64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36F6B5B" w14:textId="77777777" w:rsidR="00E11643" w:rsidRPr="00E11643" w:rsidRDefault="00E11643" w:rsidP="00E11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643">
              <w:rPr>
                <w:rFonts w:ascii="Times New Roman" w:eastAsia="Times New Roman" w:hAnsi="Times New Roman" w:cs="Times New Roman"/>
                <w:sz w:val="24"/>
                <w:szCs w:val="24"/>
              </w:rPr>
              <w:t>Elaboração de materiais gráficos para apresentação do projeto</w:t>
            </w:r>
          </w:p>
        </w:tc>
      </w:tr>
    </w:tbl>
    <w:p w14:paraId="15F169C3" w14:textId="36103777" w:rsidR="006D6865" w:rsidRDefault="006D6865">
      <w:pPr>
        <w:rPr>
          <w:rFonts w:ascii="Calibri" w:eastAsia="Calibri" w:hAnsi="Calibri" w:cs="Calibri"/>
          <w:b/>
          <w:sz w:val="24"/>
          <w:szCs w:val="24"/>
        </w:rPr>
      </w:pPr>
    </w:p>
    <w:p w14:paraId="1A20BBA5" w14:textId="6DF68477" w:rsidR="0099516B" w:rsidRPr="00E11643" w:rsidRDefault="00011118" w:rsidP="00E116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ENCERRAMENTO DO PROJETO: sistematização das aprendizagens e relato de experiência</w:t>
      </w:r>
    </w:p>
    <w:p w14:paraId="73FB174C" w14:textId="780B1F99" w:rsidR="0099516B" w:rsidRDefault="00011118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1. Entrega individual </w:t>
      </w:r>
    </w:p>
    <w:p w14:paraId="5D5518B8" w14:textId="77777777" w:rsidR="00E11643" w:rsidRDefault="00E11643" w:rsidP="00E11643">
      <w:pPr>
        <w:pStyle w:val="Ttulo3"/>
      </w:pPr>
      <w:r>
        <w:t>1. CONTEXTUALIZAÇÃO</w:t>
      </w:r>
    </w:p>
    <w:p w14:paraId="24A23372" w14:textId="168FA236" w:rsidR="00E11643" w:rsidRDefault="00E11643" w:rsidP="00E11643">
      <w:pPr>
        <w:spacing w:before="100" w:beforeAutospacing="1" w:after="100" w:afterAutospacing="1"/>
      </w:pPr>
      <w:r>
        <w:t xml:space="preserve">O projeto de extensão teve como proposta a criação de um site informativo e funcional voltado para uma comunidade específica, com o objetivo de promover o acesso à informação e aos serviços oferecidos pela </w:t>
      </w:r>
      <w:r w:rsidR="0088448D">
        <w:t>empresa</w:t>
      </w:r>
      <w:r>
        <w:t>. Como designer, participei da idealização visual e funcional do site, desde o levantamento das necessidades até a entrega do produto final.</w:t>
      </w:r>
    </w:p>
    <w:p w14:paraId="16AD418E" w14:textId="77777777" w:rsidR="00E11643" w:rsidRDefault="00E11643" w:rsidP="00E11643">
      <w:pPr>
        <w:pStyle w:val="Ttulo3"/>
      </w:pPr>
      <w:r>
        <w:t>2. OBJETIVOS</w:t>
      </w:r>
    </w:p>
    <w:p w14:paraId="0FB8B1D7" w14:textId="77777777" w:rsidR="00E11643" w:rsidRDefault="00E11643" w:rsidP="00E11643">
      <w:pPr>
        <w:spacing w:before="100" w:beforeAutospacing="1" w:after="100" w:afterAutospacing="1"/>
      </w:pPr>
      <w:r>
        <w:t xml:space="preserve">O principal objetivo da minha participação foi </w:t>
      </w:r>
      <w:r>
        <w:rPr>
          <w:rStyle w:val="Forte"/>
        </w:rPr>
        <w:t>desenvolver uma identidade visual coerente e acessível</w:t>
      </w:r>
      <w:r>
        <w:t xml:space="preserve"> para o site, garantindo a </w:t>
      </w:r>
      <w:r>
        <w:rPr>
          <w:rStyle w:val="Forte"/>
        </w:rPr>
        <w:t>usabilidade e clareza na comunicação digital</w:t>
      </w:r>
      <w:r>
        <w:t xml:space="preserve">, de forma a </w:t>
      </w:r>
      <w:r>
        <w:rPr>
          <w:rStyle w:val="Forte"/>
        </w:rPr>
        <w:t>atender às necessidades da comunidade</w:t>
      </w:r>
      <w:r>
        <w:t xml:space="preserve"> e aos propósitos acadêmicos do projeto.</w:t>
      </w:r>
    </w:p>
    <w:p w14:paraId="1011F445" w14:textId="77777777" w:rsidR="00E11643" w:rsidRDefault="00E11643" w:rsidP="00E11643">
      <w:pPr>
        <w:pStyle w:val="Ttulo3"/>
      </w:pPr>
      <w:r>
        <w:t>3. METODOLOGIA</w:t>
      </w:r>
    </w:p>
    <w:p w14:paraId="1BD4B0F1" w14:textId="08262545" w:rsidR="00E11643" w:rsidRDefault="00E11643" w:rsidP="00E11643">
      <w:pPr>
        <w:spacing w:before="100" w:beforeAutospacing="1" w:after="100" w:afterAutospacing="1"/>
      </w:pPr>
      <w:r>
        <w:t>A experiência foi desenvolvida com base em encontros presenciais e remotos com a equipe e a comunidade, ao longo de aproximadamente dois meses. As etapas incluíram levantamento de dados, definição de requisitos, desenvolvimento visual, testes de usabilidade e ajustes. Os usuários envolvidos foram membros da comunidade atendida e os colegas de equipe, em colaboração multidisciplinar.</w:t>
      </w:r>
    </w:p>
    <w:p w14:paraId="3A707001" w14:textId="77777777" w:rsidR="008867AA" w:rsidRDefault="008867AA" w:rsidP="00E11643">
      <w:pPr>
        <w:spacing w:before="100" w:beforeAutospacing="1" w:after="100" w:afterAutospacing="1"/>
      </w:pPr>
    </w:p>
    <w:p w14:paraId="2EB50159" w14:textId="77777777" w:rsidR="00E11643" w:rsidRDefault="00E11643" w:rsidP="00E11643">
      <w:pPr>
        <w:pStyle w:val="Ttulo3"/>
      </w:pPr>
      <w:r>
        <w:lastRenderedPageBreak/>
        <w:t>4. RESULTADOS E DISCUSSÃO</w:t>
      </w:r>
    </w:p>
    <w:p w14:paraId="71018B5F" w14:textId="77777777" w:rsidR="00E11643" w:rsidRDefault="00E11643" w:rsidP="00E11643">
      <w:pPr>
        <w:spacing w:before="100" w:beforeAutospacing="1" w:after="100" w:afterAutospacing="1"/>
      </w:pPr>
      <w:r>
        <w:t>A experiência superou as expectativas iniciais. O produto final foi bem recebido pela comunidade e pela coordenação do projeto. Aprendi a importância de adaptar o design à realidade dos usuários finais, considerando não apenas o apelo estético, mas principalmente a clareza e a acessibilidade. Um dos desafios foi traduzir visualmente informações técnicas de maneira simples. Como facilitador, destaco a abertura da equipe para feedbacks e melhorias constantes.</w:t>
      </w:r>
    </w:p>
    <w:p w14:paraId="42F5A5C0" w14:textId="77777777" w:rsidR="00E11643" w:rsidRDefault="00E11643" w:rsidP="00E11643">
      <w:pPr>
        <w:pStyle w:val="Ttulo3"/>
      </w:pPr>
      <w:r>
        <w:t>5. REFLEXÃO APROFUNDADA</w:t>
      </w:r>
    </w:p>
    <w:p w14:paraId="367827F9" w14:textId="4E6C878F" w:rsidR="0099516B" w:rsidRPr="00E11643" w:rsidRDefault="00E11643" w:rsidP="00E11643">
      <w:pPr>
        <w:spacing w:before="100" w:beforeAutospacing="1" w:after="100" w:afterAutospacing="1"/>
      </w:pPr>
      <w:r>
        <w:t>Esta vivência me permitiu conectar teoria e prática de forma muito concreta. Aplicar conceitos de design centrado no usuário, tipografia, contraste, responsividade e arquitetura da informação mostrou como os fundamentos aprendidos em sala de aula têm impacto real na vida das pessoas. Além disso, a interação com áreas como programação e banco de dados ampliou minha visão sobre o trabalho em equipe multidisciplinar, essencial para qualquer projeto profissional.</w:t>
      </w:r>
    </w:p>
    <w:p w14:paraId="3AA2597E" w14:textId="77777777" w:rsidR="0099516B" w:rsidRDefault="00011118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IV - EVIDÊNCIAS</w:t>
      </w:r>
    </w:p>
    <w:p w14:paraId="27B123BA" w14:textId="51B46339" w:rsidR="00E11643" w:rsidRDefault="00E11643" w:rsidP="00E1164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E11643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2D3B76" w14:textId="77777777" w:rsidR="00D63131" w:rsidRDefault="00D63131">
      <w:pPr>
        <w:spacing w:after="0" w:line="240" w:lineRule="auto"/>
      </w:pPr>
      <w:r>
        <w:separator/>
      </w:r>
    </w:p>
  </w:endnote>
  <w:endnote w:type="continuationSeparator" w:id="0">
    <w:p w14:paraId="6B76016E" w14:textId="77777777" w:rsidR="00D63131" w:rsidRDefault="00D63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  <w:embedRegular r:id="rId1" w:fontKey="{9CED2353-D446-4E0C-ACE5-D1F91983DBF3}"/>
    <w:embedBold r:id="rId2" w:fontKey="{51AA274A-1CBC-46A7-ACC1-5873BE397BF6}"/>
    <w:embedItalic r:id="rId3" w:fontKey="{91EFD4EB-9D62-4BBB-827A-51EDFF779E36}"/>
  </w:font>
  <w:font w:name="Play">
    <w:altName w:val="Times New Roman"/>
    <w:charset w:val="00"/>
    <w:family w:val="auto"/>
    <w:pitch w:val="default"/>
    <w:embedRegular r:id="rId4" w:fontKey="{E82C882F-0BA6-43F1-8ACA-C25029C5F23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55130137-848E-4CA3-913F-93F02DF8C753}"/>
    <w:embedBold r:id="rId6" w:fontKey="{0736978E-FF5F-4616-8DD4-0F72F886CA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CF56EEC-463A-4BA5-A3F3-0ED170930AA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40C423" w14:textId="77777777" w:rsidR="00D63131" w:rsidRDefault="00D63131">
      <w:pPr>
        <w:spacing w:after="0" w:line="240" w:lineRule="auto"/>
      </w:pPr>
      <w:r>
        <w:separator/>
      </w:r>
    </w:p>
  </w:footnote>
  <w:footnote w:type="continuationSeparator" w:id="0">
    <w:p w14:paraId="576D6BBE" w14:textId="77777777" w:rsidR="00D63131" w:rsidRDefault="00D631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19FE0E" w14:textId="77777777" w:rsidR="0099516B" w:rsidRDefault="000111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729B05EF" wp14:editId="403FA16D">
          <wp:extent cx="2511474" cy="923136"/>
          <wp:effectExtent l="0" t="0" r="0" b="0"/>
          <wp:docPr id="1" name="image2.png" descr="UNIFAMETRO - CREF5/CE - Conselho Regional de Educação Física ..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UNIFAMETRO - CREF5/CE - Conselho Regional de Educação Física ..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11474" cy="9231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6420B953" wp14:editId="5672801D">
          <wp:extent cx="2796213" cy="873981"/>
          <wp:effectExtent l="0" t="0" r="0" b="0"/>
          <wp:docPr id="2" name="image1.png" descr="Texto&#10;&#10;Descrição gerada automaticamente com confiança baix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&#10;&#10;Descrição gerada automaticamente com confiança baix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96213" cy="8739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11F26"/>
    <w:multiLevelType w:val="multilevel"/>
    <w:tmpl w:val="5B56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6049B"/>
    <w:multiLevelType w:val="multilevel"/>
    <w:tmpl w:val="C7E2E2C0"/>
    <w:lvl w:ilvl="0">
      <w:start w:val="1"/>
      <w:numFmt w:val="upperRoman"/>
      <w:lvlText w:val="%1-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22DC3"/>
    <w:multiLevelType w:val="hybridMultilevel"/>
    <w:tmpl w:val="B96047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BE7880"/>
    <w:multiLevelType w:val="multilevel"/>
    <w:tmpl w:val="4358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16B"/>
    <w:rsid w:val="00011118"/>
    <w:rsid w:val="00222F04"/>
    <w:rsid w:val="00237EE2"/>
    <w:rsid w:val="002568A1"/>
    <w:rsid w:val="002A6F2D"/>
    <w:rsid w:val="002D2DEB"/>
    <w:rsid w:val="00387BBF"/>
    <w:rsid w:val="003C0893"/>
    <w:rsid w:val="00411C39"/>
    <w:rsid w:val="004A4FBC"/>
    <w:rsid w:val="006D6865"/>
    <w:rsid w:val="00741194"/>
    <w:rsid w:val="00821B99"/>
    <w:rsid w:val="00842114"/>
    <w:rsid w:val="00876FFA"/>
    <w:rsid w:val="0088448D"/>
    <w:rsid w:val="008867AA"/>
    <w:rsid w:val="0099516B"/>
    <w:rsid w:val="00C13C11"/>
    <w:rsid w:val="00CB2BDB"/>
    <w:rsid w:val="00D605D7"/>
    <w:rsid w:val="00D63131"/>
    <w:rsid w:val="00E025EE"/>
    <w:rsid w:val="00E11643"/>
    <w:rsid w:val="00E55745"/>
    <w:rsid w:val="00E648B3"/>
    <w:rsid w:val="00E9507A"/>
    <w:rsid w:val="00EF2E1D"/>
    <w:rsid w:val="00FD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DFCA9"/>
  <w15:docId w15:val="{9CE41ED0-F832-4993-9233-46E26619D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PargrafodaLista">
    <w:name w:val="List Paragraph"/>
    <w:basedOn w:val="Normal"/>
    <w:uiPriority w:val="34"/>
    <w:qFormat/>
    <w:rsid w:val="00E025EE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E116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8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1551</Words>
  <Characters>8378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Djalma</dc:creator>
  <cp:lastModifiedBy>Djalma</cp:lastModifiedBy>
  <cp:revision>17</cp:revision>
  <cp:lastPrinted>2025-05-09T17:41:00Z</cp:lastPrinted>
  <dcterms:created xsi:type="dcterms:W3CDTF">2025-05-06T00:09:00Z</dcterms:created>
  <dcterms:modified xsi:type="dcterms:W3CDTF">2025-05-12T17:25:00Z</dcterms:modified>
</cp:coreProperties>
</file>