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0DB" w:rsidRDefault="00F76C9D">
      <w:r>
        <w:t>Para conversa com Djalma.</w:t>
      </w:r>
    </w:p>
    <w:p w:rsidR="00F76C9D" w:rsidRDefault="00F76C9D"/>
    <w:p w:rsidR="00F76C9D" w:rsidRDefault="00F76C9D" w:rsidP="00F76C9D">
      <w:pPr>
        <w:pStyle w:val="PargrafodaLista"/>
        <w:numPr>
          <w:ilvl w:val="0"/>
          <w:numId w:val="2"/>
        </w:numPr>
      </w:pPr>
      <w:r>
        <w:t>Regras para nomear arquivos de dados: usar sempre sufixo .dat. Exemplo: ppv.dat.</w:t>
      </w:r>
    </w:p>
    <w:p w:rsidR="00F76C9D" w:rsidRDefault="00F76C9D" w:rsidP="00F76C9D">
      <w:pPr>
        <w:pStyle w:val="PargrafodaLista"/>
        <w:numPr>
          <w:ilvl w:val="0"/>
          <w:numId w:val="2"/>
        </w:numPr>
      </w:pPr>
      <w:r>
        <w:t>Como faço para ajustar isso no pacote ‘anamco’?</w:t>
      </w:r>
      <w:bookmarkStart w:id="0" w:name="_GoBack"/>
      <w:bookmarkEnd w:id="0"/>
    </w:p>
    <w:sectPr w:rsidR="00F76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B2B63"/>
    <w:multiLevelType w:val="hybridMultilevel"/>
    <w:tmpl w:val="7BAA897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01D25"/>
    <w:multiLevelType w:val="hybridMultilevel"/>
    <w:tmpl w:val="85A81B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9D"/>
    <w:rsid w:val="000F4D78"/>
    <w:rsid w:val="003D70DB"/>
    <w:rsid w:val="00936386"/>
    <w:rsid w:val="00E2247D"/>
    <w:rsid w:val="00F7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A0667"/>
  <w15:chartTrackingRefBased/>
  <w15:docId w15:val="{6B4EC66C-2A1A-412E-8A3E-525CE864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6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do Nascimento Silva</dc:creator>
  <cp:keywords/>
  <dc:description/>
  <cp:lastModifiedBy>Pedro Luis do Nascimento Silva</cp:lastModifiedBy>
  <cp:revision>1</cp:revision>
  <dcterms:created xsi:type="dcterms:W3CDTF">2017-10-02T22:40:00Z</dcterms:created>
  <dcterms:modified xsi:type="dcterms:W3CDTF">2017-10-02T22:41:00Z</dcterms:modified>
</cp:coreProperties>
</file>