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color w:val="000000"/>
          <w:sz w:val="30"/>
          <w:szCs w:val="30"/>
          <w:shd w:fill="FFFFFF" w:val="clear"/>
        </w:rPr>
        <w:t>RELAÇÃO DOS TC 2015.2</w:t>
      </w:r>
    </w:p>
    <w:p>
      <w:pPr>
        <w:pStyle w:val="style0"/>
        <w:jc w:val="center"/>
      </w:pPr>
      <w:r>
        <w:rPr/>
      </w:r>
    </w:p>
    <w:tbl>
      <w:tblPr>
        <w:jc w:val="left"/>
        <w:tblInd w:type="dxa" w:w="-72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565"/>
        <w:gridCol w:w="5548"/>
        <w:gridCol w:w="5834"/>
        <w:gridCol w:w="3095"/>
      </w:tblGrid>
      <w:tr>
        <w:trPr>
          <w:cantSplit w:val="false"/>
        </w:trPr>
        <w:tc>
          <w:tcPr>
            <w:tcW w:type="dxa" w:w="56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Nº</w:t>
            </w:r>
          </w:p>
        </w:tc>
        <w:tc>
          <w:tcPr>
            <w:tcW w:type="dxa" w:w="55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>ALUNO</w:t>
            </w:r>
          </w:p>
        </w:tc>
        <w:tc>
          <w:tcPr>
            <w:tcW w:type="dxa" w:w="583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>TEMA</w:t>
            </w:r>
          </w:p>
        </w:tc>
        <w:tc>
          <w:tcPr>
            <w:tcW w:type="dxa" w:w="30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shd w:fill="FFFFFF" w:val="clear"/>
              </w:rPr>
              <w:t>ORIENTADOR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01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ALLANA DAYSY DA SILVA CORDEIRO</w:t>
            </w:r>
          </w:p>
          <w:p>
            <w:pPr>
              <w:pStyle w:val="style22"/>
              <w:jc w:val="both"/>
            </w:pPr>
            <w:r>
              <w:rPr/>
              <w:t>allana_cordeiro@hotmail.com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0"/>
              <w:jc w:val="both"/>
            </w:pPr>
            <w:r>
              <w:rPr>
                <w:rFonts w:cs="Arial"/>
              </w:rPr>
              <w:t>GUIACARD: aplicativo móvel para controle de vários cartões de crédito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02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ANA CAMILA SANTOS SOUSA</w:t>
            </w:r>
          </w:p>
          <w:p>
            <w:pPr>
              <w:pStyle w:val="style22"/>
              <w:jc w:val="both"/>
            </w:pPr>
            <w:r>
              <w:rPr/>
              <w:t>acamilass@gmail.com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jc w:val="both"/>
            </w:pPr>
            <w:r>
              <w:rPr>
                <w:rFonts w:cs="Arial Unicode MS" w:eastAsia="Arial Unicode MS"/>
                <w:color w:val="000000"/>
                <w:sz w:val="24"/>
                <w:szCs w:val="24"/>
                <w:shd w:fill="FFFFFF" w:val="clear"/>
              </w:rPr>
              <w:t>Proposta de aplicativo para autorregulação da aprendizagem usando Design Thinking.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trHeight w:hRule="atLeast" w:val="390"/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03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ANDERSON CARLOS XAVIER REGO</w:t>
            </w:r>
          </w:p>
          <w:p>
            <w:pPr>
              <w:pStyle w:val="style22"/>
              <w:jc w:val="both"/>
            </w:pPr>
            <w:r>
              <w:rPr/>
              <w:t>andersoncarlosrego@gmail.com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Avaliação de objetos de aprendizagens com alunos do 2º período de Ciência da Computação.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ALMEDSON</w:t>
            </w:r>
          </w:p>
          <w:p>
            <w:pPr>
              <w:pStyle w:val="style22"/>
              <w:jc w:val="center"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almedson@gmail.com</w:t>
            </w:r>
          </w:p>
        </w:tc>
      </w:tr>
      <w:tr>
        <w:trPr>
          <w:trHeight w:hRule="atLeast" w:val="705"/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04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ANNY CAROLINY DA SILVA VITAL</w:t>
            </w:r>
          </w:p>
          <w:p>
            <w:pPr>
              <w:pStyle w:val="style22"/>
              <w:jc w:val="both"/>
            </w:pPr>
            <w:r>
              <w:rPr/>
              <w:t>annycaroliny_14@hotmail.com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jc w:val="both"/>
            </w:pPr>
            <w:r>
              <w:rPr/>
              <w:t>Desenvolvimento de Aplicação para Venda de Roupas – Brechó.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05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CAIO CESAR DE SOUZA NOVAIS </w:t>
            </w:r>
          </w:p>
          <w:p>
            <w:pPr>
              <w:pStyle w:val="style22"/>
              <w:jc w:val="both"/>
            </w:pPr>
            <w:r>
              <w:rPr/>
              <w:t>caionovaes@compesa.com.br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Sistema de monitoramento de pressão de água.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BRAULÍRIO</w:t>
            </w:r>
          </w:p>
          <w:p>
            <w:pPr>
              <w:pStyle w:val="style22"/>
              <w:jc w:val="center"/>
            </w:pPr>
            <w:r>
              <w:rPr>
                <w:color w:val="008000"/>
              </w:rPr>
              <w:t>(UNIVASF)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06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CESAR HENRIQUE CASTRO LIMA</w:t>
            </w:r>
          </w:p>
          <w:p>
            <w:pPr>
              <w:pStyle w:val="style22"/>
              <w:jc w:val="both"/>
            </w:pPr>
            <w:r>
              <w:rPr/>
              <w:t>cesarhclima@gmail.com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 w:line="100" w:lineRule="atLeast"/>
              <w:jc w:val="both"/>
            </w:pPr>
            <w:bookmarkStart w:id="0" w:name="__UnoMark__864_517390168"/>
            <w:bookmarkEnd w:id="0"/>
            <w:r>
              <w:rPr>
                <w:b w:val="false"/>
                <w:bCs w:val="false"/>
                <w:sz w:val="24"/>
                <w:szCs w:val="24"/>
              </w:rPr>
              <w:t>Informatização dos dados de atendimento do setor SSP do SAC – Juazeiro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DINANI</w:t>
            </w:r>
          </w:p>
          <w:p>
            <w:pPr>
              <w:pStyle w:val="style22"/>
              <w:jc w:val="center"/>
            </w:pPr>
            <w:r>
              <w:rPr/>
              <w:t>(dinaniamorim@gmail.com)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07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DJALMO PEREIRA DA CRUZ JUNIOR</w:t>
            </w:r>
          </w:p>
          <w:p>
            <w:pPr>
              <w:pStyle w:val="style22"/>
              <w:jc w:val="both"/>
            </w:pPr>
            <w:r>
              <w:rPr/>
              <w:t>djalmo.cruz@gmail.com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jc w:val="both"/>
            </w:pPr>
            <w:r>
              <w:rPr>
                <w:rFonts w:ascii="Times New Roman" w:cs="Arial" w:hAnsi="Times New Roman"/>
                <w:b w:val="false"/>
                <w:bCs w:val="false"/>
                <w:sz w:val="24"/>
                <w:szCs w:val="24"/>
              </w:rPr>
              <w:t>Estudo e desenvolvimento de um ambiente virtual de aprendizagem móvel como ferramenta auxiliar do processo de ensino/aprendizagem de alunos do ensino médio.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08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EDIMAEL FREIRE BRUM</w:t>
            </w:r>
          </w:p>
          <w:p>
            <w:pPr>
              <w:pStyle w:val="style22"/>
              <w:jc w:val="both"/>
            </w:pPr>
            <w:r>
              <w:rPr/>
              <w:t>edimaelfreire@hotmail.com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TI verde – estudo de visões e aplicações na cidade de Petrolina-PE.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THAISE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thaisegama@hotmail.com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09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ELIEZER NETO FERNANDES ANDRADE</w:t>
            </w:r>
          </w:p>
          <w:p>
            <w:pPr>
              <w:pStyle w:val="style22"/>
              <w:jc w:val="both"/>
            </w:pPr>
            <w:r>
              <w:rPr/>
              <w:t>eng.eliezer90@gmail.com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Módulo de Acompanhamento Acadêmico.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CARLOS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carlos36_batista@yahoo.com.br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10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ESDRAS GRACA E SILVA</w:t>
            </w:r>
          </w:p>
          <w:p>
            <w:pPr>
              <w:pStyle w:val="style22"/>
              <w:jc w:val="both"/>
            </w:pPr>
            <w:r>
              <w:rPr/>
              <w:t xml:space="preserve">esdras.esilva@gmail.com 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Utilização de jogos educacionais com o intuito da introdução de profissionais em teste de software.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CARLOS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carlos36_batista@yahoo.com.br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11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>
                <w:shd w:fill="FFFFFF" w:val="clear"/>
              </w:rPr>
              <w:t>EVERTON OLIVEIRA SILVA</w:t>
            </w:r>
          </w:p>
          <w:p>
            <w:pPr>
              <w:pStyle w:val="style22"/>
              <w:jc w:val="both"/>
            </w:pPr>
            <w:r>
              <w:rPr>
                <w:shd w:fill="FFFFFF" w:val="clear"/>
              </w:rPr>
              <w:t xml:space="preserve">eos.25@hotmail.com 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Arial"/>
                <w:b w:val="false"/>
                <w:bCs w:val="false"/>
                <w:sz w:val="24"/>
                <w:szCs w:val="24"/>
                <w:shd w:fill="FFFFFF" w:val="clear"/>
              </w:rPr>
              <w:t>Utilização de aplicativos em televisores inteligentes como ajuda aos cuidados necessários para idosos.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VÂNIA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hd w:fill="FFFFFF" w:val="clear"/>
              </w:rPr>
              <w:t>vania.lasalvia@gmail.com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shd w:fill="FFFFFF" w:val="clear"/>
              </w:rPr>
              <w:t>12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FÁBIO CÉSAR CAVALCANTI PEREIRA</w:t>
            </w:r>
          </w:p>
          <w:p>
            <w:pPr>
              <w:pStyle w:val="style22"/>
              <w:jc w:val="both"/>
            </w:pPr>
            <w:r>
              <w:rPr/>
              <w:t>fabiocesar007@gmail.com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Arial"/>
                <w:sz w:val="24"/>
                <w:szCs w:val="24"/>
                <w:lang w:eastAsia="pt-BR"/>
              </w:rPr>
              <w:t>Inclusão Digital para crianças de ensino fundamental por meio do software-livre.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RICARDO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amorim.ricardo@gmail.com</w:t>
            </w:r>
          </w:p>
        </w:tc>
      </w:tr>
      <w:tr>
        <w:trPr>
          <w:trHeight w:hRule="atLeast" w:val="657"/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shd w:fill="FFFFFF" w:val="clear"/>
              </w:rPr>
              <w:t>13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FABIO SIVELLAN GOMES DA SILVA </w:t>
            </w:r>
          </w:p>
          <w:p>
            <w:pPr>
              <w:pStyle w:val="style22"/>
              <w:jc w:val="both"/>
            </w:pPr>
            <w:r>
              <w:rPr/>
              <w:t>sivellan@hotmail.com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Análise do Programa Professor Conectado nas escolas de Petrolina.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VÂNIA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vania.lasalvia@gmail.com</w:t>
            </w:r>
          </w:p>
        </w:tc>
      </w:tr>
      <w:tr>
        <w:trPr>
          <w:trHeight w:hRule="atLeast" w:val="657"/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14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FELIPE RIBEIRO DE ALENCAR </w:t>
            </w:r>
          </w:p>
          <w:p>
            <w:pPr>
              <w:pStyle w:val="style22"/>
              <w:jc w:val="both"/>
            </w:pPr>
            <w:r>
              <w:rPr/>
              <w:t>feliperibeiro29@yahoo.com.br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Proposta de um Web Service para implantação de aplicativos móveis de consulta de notas.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JOCÉLIO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</w:rPr>
              <w:t>jocelio.passos@facape.br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15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FREDSON MANGUEIRA SOUSA</w:t>
            </w:r>
          </w:p>
          <w:p>
            <w:pPr>
              <w:pStyle w:val="style22"/>
              <w:jc w:val="both"/>
            </w:pPr>
            <w:r>
              <w:rPr/>
              <w:t xml:space="preserve">fredsonms@gmail.com 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shd w:fill="FFFFFF" w:val="clear"/>
              <w:spacing w:after="0" w:before="150" w:line="255" w:lineRule="atLeast"/>
              <w:jc w:val="both"/>
            </w:pPr>
            <w:r>
              <w:rPr>
                <w:color w:val="000000"/>
              </w:rPr>
              <w:t>Desenvolvimento de um aplicativo Android para coleta de preço dos itens da cesta básica.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RICARDO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amorim.ricardo@gmail.com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16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GEORGE DE CASTRO SILVA</w:t>
            </w:r>
          </w:p>
          <w:p>
            <w:pPr>
              <w:pStyle w:val="style22"/>
              <w:jc w:val="both"/>
            </w:pPr>
            <w:r>
              <w:rPr/>
              <w:t xml:space="preserve">georgedecastro@hotmail.com 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Arial"/>
              </w:rPr>
              <w:t>Apresentação de Reestruturação de Redes de dados e Segurança em uma empresa no Distrito industrial de Juazeiro.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ALÍRIO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alirionunes@gmail.com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17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IURI PONTES LINO</w:t>
            </w:r>
          </w:p>
          <w:p>
            <w:pPr>
              <w:pStyle w:val="style22"/>
              <w:jc w:val="both"/>
            </w:pPr>
            <w:r>
              <w:rPr/>
              <w:t>iuri_pontes@hotmail.com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O Crescimento do Esporte Eletrônico. 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RICARDO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amorim.ricardo@gmail.com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18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JANDERSON ROMÁRIO BORGES DA</w:t>
            </w:r>
          </w:p>
          <w:p>
            <w:pPr>
              <w:pStyle w:val="style22"/>
              <w:jc w:val="both"/>
            </w:pPr>
            <w:r>
              <w:rPr/>
              <w:t>jandersonromario@hotmail.com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DINANI</w:t>
            </w:r>
          </w:p>
          <w:p>
            <w:pPr>
              <w:pStyle w:val="style22"/>
              <w:jc w:val="center"/>
            </w:pPr>
            <w:r>
              <w:rPr/>
              <w:t>dinaniamorim@gmail.com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19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JANEIDE MATEUS BRITO DE SÁ</w:t>
            </w:r>
          </w:p>
          <w:p>
            <w:pPr>
              <w:pStyle w:val="style22"/>
              <w:jc w:val="both"/>
            </w:pPr>
            <w:r>
              <w:rPr/>
              <w:t>janeidemateus@hotmail.com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 xml:space="preserve">FÁBIO </w:t>
            </w:r>
            <w:r>
              <w:rPr>
                <w:color w:val="008000"/>
              </w:rPr>
              <w:t>(IF SERTÃO)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20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JOÃO GERÔNIMO CADIDÊ DE SOUZA</w:t>
            </w:r>
          </w:p>
          <w:p>
            <w:pPr>
              <w:pStyle w:val="style22"/>
              <w:jc w:val="both"/>
            </w:pPr>
            <w:r>
              <w:rPr/>
              <w:t>joaocadide@gmail.com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after="0" w:before="150" w:line="255" w:lineRule="atLeast"/>
              <w:jc w:val="both"/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O uso da tecnologia no aprendizado de idiomas.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RELMA/CELIMAR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21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JOBSON LOIOLA CARDOSO</w:t>
            </w:r>
          </w:p>
          <w:p>
            <w:pPr>
              <w:pStyle w:val="style22"/>
              <w:jc w:val="both"/>
            </w:pPr>
            <w:r>
              <w:rPr/>
              <w:t>jobson-loiola-cardoso@hotmail.com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Análise comparativa de ferramentas de prototipação.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JOCÉLIO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</w:rPr>
              <w:t>jocelio.passos@facape.br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22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JOSE ANTONIO DE MENEZES NETO JUNIOR </w:t>
            </w:r>
          </w:p>
          <w:p>
            <w:pPr>
              <w:pStyle w:val="style22"/>
              <w:jc w:val="both"/>
            </w:pPr>
            <w:r>
              <w:rPr/>
              <w:t>juniorowen@hotmail.com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Análise do Programa Aluno Conectado nas escolas de Petrolina.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VÂNIA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vania.lasalvia@facape.br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23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uto"/>
              <w:jc w:val="both"/>
            </w:pPr>
            <w:r>
              <w:rPr>
                <w:rFonts w:cs="Arial"/>
                <w:sz w:val="24"/>
                <w:szCs w:val="24"/>
              </w:rPr>
              <w:t>JOSEMAR ANDRADE SOUZA</w:t>
            </w:r>
          </w:p>
          <w:p>
            <w:pPr>
              <w:pStyle w:val="style0"/>
              <w:spacing w:after="0" w:before="0" w:line="360" w:lineRule="auto"/>
              <w:jc w:val="both"/>
            </w:pPr>
            <w:r>
              <w:rPr>
                <w:rFonts w:cs="Arial"/>
                <w:sz w:val="24"/>
                <w:szCs w:val="24"/>
              </w:rPr>
              <w:t>josemar_asouza@hotmail.com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/>
              <w:t>Análise do conhecimento de funcionários de empresas públicas e privadas das cidades de Petrolina e Juazeiro acerca de ações para se prevenir contra Malwares.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ALÍRIO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alirionunes@gmail.com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24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JUCICLEIDE LOPES DAS NEVES DANTAS </w:t>
            </w:r>
          </w:p>
          <w:p>
            <w:pPr>
              <w:pStyle w:val="style22"/>
              <w:jc w:val="both"/>
            </w:pPr>
            <w:r>
              <w:rPr/>
              <w:t>jlneves40@hotmail.com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Service Desk (Central de Serviço) com base nas boas práticas do modelo Itil v3: Estudo de Caso em uma empresa do ramo de mineração.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SÉRGIO BENTO</w:t>
            </w:r>
            <w:r>
              <w:rPr>
                <w:b/>
                <w:bCs/>
                <w:color w:val="FF0000"/>
              </w:rPr>
              <w:t xml:space="preserve"> 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  <w:color w:val="000000"/>
              </w:rPr>
              <w:t>bento.sergio@gmail.com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25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LUCIANO FERNANDES ROCHA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TENORIO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tenorio.petrolina@bol.com.br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26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uto"/>
              <w:jc w:val="both"/>
            </w:pPr>
            <w:r>
              <w:rPr>
                <w:rFonts w:cs="Arial"/>
                <w:sz w:val="24"/>
                <w:szCs w:val="24"/>
              </w:rPr>
              <w:t>LUIZ CARLOS DOS SANTOS</w:t>
            </w:r>
          </w:p>
          <w:p>
            <w:pPr>
              <w:pStyle w:val="style0"/>
              <w:spacing w:after="0" w:before="0" w:line="360" w:lineRule="auto"/>
              <w:jc w:val="both"/>
            </w:pPr>
            <w:r>
              <w:rPr>
                <w:rFonts w:cs="Arial"/>
                <w:sz w:val="24"/>
                <w:szCs w:val="24"/>
              </w:rPr>
              <w:t>ziul_c@hotmail.com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Arial"/>
                <w:sz w:val="24"/>
                <w:szCs w:val="24"/>
              </w:rPr>
              <w:t>Automação residencial de portão utilizando Arduino e Android.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DINANI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dinaniamorim@gmail.com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shd w:fill="FFFFFF" w:val="clear"/>
              </w:rPr>
              <w:t>27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LUIZ CELSO PERGENTINO PEREIRA DA SILVA</w:t>
            </w:r>
          </w:p>
          <w:p>
            <w:pPr>
              <w:pStyle w:val="style22"/>
              <w:jc w:val="both"/>
            </w:pPr>
            <w:r>
              <w:rPr/>
              <w:t>cels9@hotmail.com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Sistema de cadastro e rateio via geolocalização de animais de rua utilizando o framework Yii2 (PHP).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JOCÉLIO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</w:rPr>
              <w:t>jocelio.passos@facape.br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28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360" w:lineRule="auto"/>
              <w:jc w:val="both"/>
            </w:pPr>
            <w:r>
              <w:rPr>
                <w:rFonts w:cs="Arial"/>
                <w:sz w:val="24"/>
                <w:szCs w:val="24"/>
              </w:rPr>
              <w:t>LUIZ MÁRIO FERREIRA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jc w:val="both"/>
            </w:pPr>
            <w:r>
              <w:rPr>
                <w:rFonts w:cs="Arial"/>
                <w:sz w:val="24"/>
                <w:szCs w:val="24"/>
              </w:rPr>
              <w:t>Desenvolvimento de Ferramenta para Agendamento de Consultas.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29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MARCELO CARVALHO FEITOSA </w:t>
            </w:r>
          </w:p>
          <w:p>
            <w:pPr>
              <w:pStyle w:val="style22"/>
              <w:jc w:val="both"/>
            </w:pPr>
            <w:r>
              <w:rPr/>
              <w:t>macelocf@hotmail.com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after="0" w:before="0" w:line="319" w:lineRule="atLeast"/>
              <w:jc w:val="both"/>
            </w:pPr>
            <w:r>
              <w:rPr>
                <w:rFonts w:cs="Times New Roman" w:eastAsia="Times New Roman"/>
                <w:color w:val="000000"/>
                <w:sz w:val="24"/>
                <w:szCs w:val="24"/>
                <w:lang w:eastAsia="pt-BR"/>
              </w:rPr>
              <w:t>Desenvolvimento de um aplicativo de dispositivo móvel Android para Pizzaria Princesa.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30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MAURICIO CARLOS EVANGELISTA DOS S. JUNIOR</w:t>
            </w:r>
          </w:p>
          <w:p>
            <w:pPr>
              <w:pStyle w:val="style22"/>
              <w:jc w:val="both"/>
            </w:pPr>
            <w:r>
              <w:rPr/>
              <w:t>mauriciocesj@hotmail.com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>
                <w:b w:val="false"/>
                <w:bCs w:val="false"/>
                <w:i w:val="false"/>
                <w:iCs w:val="false"/>
              </w:rPr>
              <w:t>Inserção de novas tecnologias nas escolas da rede pública: um estudo de caso.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VÂNIA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vania.lasalvia@gmail.com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31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MOISES FILIPE SILVA FEITOSA</w:t>
            </w:r>
          </w:p>
          <w:p>
            <w:pPr>
              <w:pStyle w:val="style22"/>
              <w:jc w:val="both"/>
            </w:pPr>
            <w:r>
              <w:rPr/>
              <w:t>moisesfillipe@gmail.com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Software para transformação de expressões regulares em autômatos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TENORIO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tenorio.petrolina@bol.com.br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32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PABLO DA SILVA COSTA</w:t>
            </w:r>
          </w:p>
          <w:p>
            <w:pPr>
              <w:pStyle w:val="style22"/>
              <w:jc w:val="both"/>
            </w:pPr>
            <w:r>
              <w:rPr/>
              <w:t>pablonegaoso@msn.com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Arial"/>
                <w:sz w:val="24"/>
                <w:szCs w:val="24"/>
              </w:rPr>
              <w:t>Reutilização de computadores obsoletos com solução LTSP na Secretaria de Saúde de Petrolina - PE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SÉRGIO BENTO</w:t>
            </w:r>
            <w:r>
              <w:rPr>
                <w:b/>
                <w:bCs/>
                <w:color w:val="FF0000"/>
              </w:rPr>
              <w:t xml:space="preserve"> 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  <w:color w:val="000000"/>
              </w:rPr>
              <w:t>bento.sergio@gmail.com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33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PABLO FERNANDO OLIVEIRA CORDEIRO </w:t>
            </w:r>
          </w:p>
          <w:p>
            <w:pPr>
              <w:pStyle w:val="style22"/>
              <w:jc w:val="both"/>
            </w:pPr>
            <w:r>
              <w:rPr/>
              <w:t>pabcordeiro@gmail.com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>
                <w:rFonts w:cs="Arial"/>
                <w:sz w:val="24"/>
                <w:szCs w:val="24"/>
              </w:rPr>
              <w:t>Linguagem LUA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JOCÉLIO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</w:rPr>
              <w:t>jocelio.passos@facape.br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34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PAULO STEVO GOMES DO NASCIMENTO</w:t>
            </w:r>
          </w:p>
          <w:p>
            <w:pPr>
              <w:pStyle w:val="style22"/>
              <w:jc w:val="both"/>
            </w:pPr>
            <w:r>
              <w:rPr/>
              <w:t>paulo_stevo@hotmail.com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widowControl/>
              <w:spacing w:line="360" w:lineRule="auto"/>
              <w:ind w:hanging="0" w:left="15" w:right="15"/>
              <w:jc w:val="both"/>
            </w:pPr>
            <w:r>
              <w:rPr>
                <w:rFonts w:ascii="Times" w:hAnsi="Times"/>
                <w:b w:val="false"/>
                <w:bCs w:val="false"/>
                <w:sz w:val="24"/>
                <w:szCs w:val="24"/>
              </w:rPr>
              <w:t>Sistema de Notificação Instantânea ao Discente.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 xml:space="preserve">CYNARA </w:t>
            </w:r>
          </w:p>
          <w:p>
            <w:pPr>
              <w:pStyle w:val="style22"/>
              <w:jc w:val="center"/>
            </w:pPr>
            <w:bookmarkStart w:id="1" w:name="__DdeLink__898_2062302659"/>
            <w:bookmarkEnd w:id="1"/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35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RAFAEL GOIS DE OLIVEIRA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420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36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ROBSON SANTOS DOS REIS</w:t>
            </w:r>
          </w:p>
          <w:p>
            <w:pPr>
              <w:pStyle w:val="style22"/>
              <w:jc w:val="both"/>
            </w:pPr>
            <w:r>
              <w:rPr/>
              <w:t>robson.reis@redebahia.com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100" w:lineRule="atLeast"/>
              <w:jc w:val="both"/>
            </w:pPr>
            <w:r>
              <w:rPr>
                <w:rFonts w:cs="Arial"/>
                <w:b w:val="false"/>
                <w:bCs w:val="false"/>
                <w:sz w:val="24"/>
                <w:szCs w:val="24"/>
              </w:rPr>
              <w:t>O desenvolvimento de aplicativos educacionais como alternativa à inserção de mercado na Ciência da Computação.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DINANI</w:t>
            </w:r>
          </w:p>
          <w:p>
            <w:pPr>
              <w:pStyle w:val="style22"/>
              <w:jc w:val="center"/>
            </w:pPr>
            <w:bookmarkStart w:id="2" w:name="__DdeLink__1738_192445767"/>
            <w:bookmarkEnd w:id="2"/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dinaniamorim@gmail.com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37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RODRIGO SOARES OLIVEIRA</w:t>
            </w:r>
          </w:p>
          <w:p>
            <w:pPr>
              <w:pStyle w:val="style22"/>
              <w:jc w:val="both"/>
            </w:pPr>
            <w:r>
              <w:rPr/>
              <w:t>rodriigodez@hotmail.com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360" w:lineRule="auto"/>
              <w:jc w:val="both"/>
            </w:pPr>
            <w:r>
              <w:rPr/>
              <w:t>Avaliação do modelo MAPRUDECE.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ALÍRIO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alirionunes@gmail.com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38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ROMULO JOSE COELHO BEZERRA</w:t>
            </w:r>
          </w:p>
          <w:p>
            <w:pPr>
              <w:pStyle w:val="style22"/>
              <w:jc w:val="both"/>
            </w:pPr>
            <w:r>
              <w:rPr/>
              <w:t>romulojcb@yahoo.com.br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100" w:lineRule="atLeast"/>
              <w:jc w:val="both"/>
            </w:pPr>
            <w:r>
              <w:rPr/>
              <w:t>Robótica Pedagógica. Conceitos, Aplicações e Resultados.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ALMEDSON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almedson@gmail.com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39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 xml:space="preserve">SALVADOR DIAS FILHO </w:t>
            </w:r>
          </w:p>
          <w:p>
            <w:pPr>
              <w:pStyle w:val="style22"/>
              <w:jc w:val="both"/>
            </w:pPr>
            <w:r>
              <w:rPr/>
              <w:t>salvador.nena@hotmail.com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Times New Roman"/>
                <w:b w:val="false"/>
                <w:bCs w:val="false"/>
                <w:sz w:val="24"/>
                <w:szCs w:val="24"/>
              </w:rPr>
              <w:t>Requisitos para criação de um ambiente virtual de educação voltado para os deficientes físicos.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CYNARA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cynaracarvalho@yahoo.com.br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40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SÉRGIO JOÃO DE SOUZA</w:t>
            </w:r>
          </w:p>
          <w:p>
            <w:pPr>
              <w:pStyle w:val="style22"/>
              <w:jc w:val="both"/>
            </w:pPr>
            <w:r>
              <w:rPr/>
              <w:t>sergab2003@hotmail.com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100" w:lineRule="atLeast"/>
              <w:jc w:val="both"/>
            </w:pPr>
            <w:r>
              <w:rPr/>
              <w:t>Ensino de Lógica de Programação no Ensino Médio utilizando KTURTLE.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CARLOS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carlos36_batista@yahoo.com.br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41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TIAGO NUNES DA SILVA</w:t>
            </w:r>
          </w:p>
          <w:p>
            <w:pPr>
              <w:pStyle w:val="style22"/>
              <w:jc w:val="both"/>
            </w:pPr>
            <w:r>
              <w:rPr/>
              <w:t>t.tns@hotmail.com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100" w:lineRule="atLeast"/>
              <w:jc w:val="both"/>
            </w:pPr>
            <w:r>
              <w:rPr>
                <w:rFonts w:cs="Arial"/>
                <w:sz w:val="24"/>
                <w:szCs w:val="24"/>
              </w:rPr>
              <w:t>Integração da linguagem estatística computacional R com bancos de dados relacionais para análise estatística e produção de gráficos.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JOCÉLIO</w:t>
            </w:r>
          </w:p>
          <w:p>
            <w:pPr>
              <w:pStyle w:val="style22"/>
              <w:jc w:val="center"/>
            </w:pPr>
            <w:r>
              <w:rPr>
                <w:b w:val="false"/>
                <w:bCs w:val="false"/>
              </w:rPr>
              <w:t>jocelio.passos@facape.br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42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/>
              <w:t>TIAGO PEREIRA SANTOS DA SILVA</w:t>
            </w:r>
          </w:p>
          <w:p>
            <w:pPr>
              <w:pStyle w:val="style22"/>
              <w:jc w:val="both"/>
            </w:pPr>
            <w:r>
              <w:rPr/>
              <w:t>ti_tiago27@hotmail.com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widowControl/>
              <w:spacing w:line="100" w:lineRule="atLeast"/>
              <w:jc w:val="both"/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Proposta de um Serious Games conjunto a computação afetiva no auxílio médico para reabilitação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DINANI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dinaniamorim@gmail.com</w:t>
            </w:r>
          </w:p>
        </w:tc>
      </w:tr>
      <w:tr>
        <w:trPr>
          <w:cantSplit w:val="false"/>
        </w:trPr>
        <w:tc>
          <w:tcPr>
            <w:tcW w:type="dxa" w:w="5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/>
              <w:t>43</w:t>
            </w:r>
          </w:p>
        </w:tc>
        <w:tc>
          <w:tcPr>
            <w:tcW w:type="dxa" w:w="55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both"/>
            </w:pPr>
            <w:r>
              <w:rPr>
                <w:shd w:fill="FFFFFF" w:val="clear"/>
              </w:rPr>
              <w:t>WILLIAN RIOS LIBERATO</w:t>
            </w:r>
          </w:p>
          <w:p>
            <w:pPr>
              <w:pStyle w:val="style22"/>
              <w:jc w:val="both"/>
            </w:pPr>
            <w:r>
              <w:rPr>
                <w:shd w:fill="FFFFFF" w:val="clear"/>
              </w:rPr>
              <w:t>rios.mc@hotmail.com</w:t>
            </w:r>
          </w:p>
        </w:tc>
        <w:tc>
          <w:tcPr>
            <w:tcW w:type="dxa" w:w="583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pacing w:line="360" w:lineRule="auto"/>
              <w:jc w:val="both"/>
            </w:pPr>
            <w:r>
              <w:rPr>
                <w:shd w:fill="FFFFFF" w:val="clear"/>
              </w:rPr>
              <w:t>Biometria: um estudo de caso na Mineração Caraíbas.</w:t>
            </w:r>
          </w:p>
        </w:tc>
        <w:tc>
          <w:tcPr>
            <w:tcW w:type="dxa" w:w="309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shd w:fill="FFFFFF" w:val="clear"/>
              </w:rPr>
              <w:t>SÉRGIO FAUSTINO</w:t>
            </w:r>
          </w:p>
          <w:p>
            <w:pPr>
              <w:pStyle w:val="style22"/>
              <w:jc w:val="center"/>
            </w:pPr>
            <w:r>
              <w:rPr>
                <w:rFonts w:ascii="Segoe UI;Segoe UI Web Regular;Segoe UI Symbol;Helvetica Neue;BBAlpha Sans;S60 Sans;Arial;sans-serif" w:hAnsi="Segoe UI;Segoe UI Web Regular;Segoe UI Symbol;Helvetica Neue;BBAlpha Sans;S60 Sans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hd w:fill="FFFFFF" w:val="clear"/>
              </w:rPr>
              <w:t>sergio.faustino@facape.br</w:t>
            </w:r>
          </w:p>
        </w:tc>
      </w:tr>
    </w:tbl>
    <w:p>
      <w:pPr>
        <w:pStyle w:val="style0"/>
        <w:jc w:val="both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character">
    <w:name w:val="a"/>
    <w:basedOn w:val="style15"/>
    <w:next w:val="style16"/>
    <w:rPr/>
  </w:style>
  <w:style w:styleId="style17" w:type="paragraph">
    <w:name w:val="Título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Conteúdo de tabela"/>
    <w:basedOn w:val="style0"/>
    <w:next w:val="style22"/>
    <w:pPr>
      <w:suppressLineNumbers/>
    </w:pPr>
    <w:rPr/>
  </w:style>
  <w:style w:styleId="style23" w:type="paragraph">
    <w:name w:val="Normal (Web)"/>
    <w:basedOn w:val="style0"/>
    <w:next w:val="style23"/>
    <w:pPr>
      <w:spacing w:after="280" w:before="280"/>
    </w:pPr>
    <w:rPr/>
  </w:style>
  <w:style w:styleId="style24" w:type="paragraph">
    <w:name w:val="Título principal"/>
    <w:basedOn w:val="style0"/>
    <w:next w:val="style25"/>
    <w:pPr>
      <w:spacing w:after="0" w:before="0"/>
      <w:jc w:val="center"/>
    </w:pPr>
    <w:rPr>
      <w:b/>
      <w:bCs/>
      <w:caps/>
      <w:spacing w:val="-10"/>
      <w:sz w:val="28"/>
      <w:szCs w:val="56"/>
    </w:rPr>
  </w:style>
  <w:style w:styleId="style25" w:type="paragraph">
    <w:name w:val="Subtítulo"/>
    <w:basedOn w:val="style17"/>
    <w:next w:val="style18"/>
    <w:pPr>
      <w:jc w:val="center"/>
    </w:pPr>
    <w:rPr>
      <w:i/>
      <w:iCs/>
      <w:sz w:val="28"/>
      <w:szCs w:val="28"/>
    </w:rPr>
  </w:style>
  <w:style w:styleId="style26" w:type="paragraph">
    <w:name w:val="No Spacing"/>
    <w:next w:val="style26"/>
    <w:pPr>
      <w:widowControl/>
      <w:tabs>
        <w:tab w:leader="none" w:pos="709" w:val="left"/>
      </w:tabs>
      <w:suppressAutoHyphens w:val="true"/>
      <w:overflowPunct w:val="false"/>
      <w:spacing w:after="0" w:before="0" w:line="100" w:lineRule="atLeast"/>
    </w:pPr>
    <w:rPr>
      <w:rFonts w:ascii="Cambria" w:cs="Times New Roman" w:eastAsia="Droid Sans Fallback" w:hAnsi="Cambria"/>
      <w:color w:val="00000A"/>
      <w:sz w:val="24"/>
      <w:szCs w:val="24"/>
      <w:lang w:bidi="hi-IN" w:eastAsia="zh-CN" w:val="pt-BR"/>
    </w:rPr>
  </w:style>
  <w:style w:styleId="style27" w:type="paragraph">
    <w:name w:val="Conteúdo da tabela"/>
    <w:basedOn w:val="style0"/>
    <w:next w:val="style27"/>
    <w:pPr>
      <w:suppressLineNumbers/>
    </w:pPr>
    <w:rPr/>
  </w:style>
  <w:style w:styleId="style28" w:type="paragraph">
    <w:name w:val="Título de tabela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Sem Espaçamento"/>
    <w:next w:val="style29"/>
    <w:pPr>
      <w:widowControl/>
      <w:tabs>
        <w:tab w:leader="none" w:pos="709" w:val="left"/>
      </w:tabs>
      <w:suppressAutoHyphens w:val="true"/>
    </w:pPr>
    <w:rPr>
      <w:rFonts w:ascii="Calibri" w:cs="Times New Roman" w:eastAsia="Calibri" w:hAnsi="Calibri"/>
      <w:color w:val="00000A"/>
      <w:sz w:val="22"/>
      <w:szCs w:val="22"/>
      <w:lang w:bidi="ar-SA" w:eastAsia="zh-CN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2016-02-29T17:30:15.00Z</dcterms:created>
  <dc:creator>Vania Lasavia</dc:creator>
  <cp:lastPrinted>2016-02-29T18:14:18.00Z</cp:lastPrinted>
  <cp:revision>0</cp:revision>
</cp:coreProperties>
</file>