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31341" w14:textId="77777777" w:rsidR="00F9361C" w:rsidRDefault="00F9361C" w:rsidP="00F9361C">
      <w:pPr>
        <w:pStyle w:val="Titre"/>
      </w:pPr>
      <w:bookmarkStart w:id="0" w:name="_Toc105623943"/>
      <w:r>
        <w:t>POO en JavaScript</w:t>
      </w:r>
      <w:bookmarkEnd w:id="0"/>
      <w:r>
        <w:t xml:space="preserve"> </w:t>
      </w:r>
    </w:p>
    <w:p w14:paraId="06E00383" w14:textId="61451BA8" w:rsidR="005A68D4" w:rsidRPr="00AF1612" w:rsidRDefault="005A68D4" w:rsidP="0009336F">
      <w:pPr>
        <w:pStyle w:val="Titre"/>
      </w:pPr>
    </w:p>
    <w:p w14:paraId="060C73BF" w14:textId="14D70994" w:rsidR="00035AEB"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6229323" w:history="1">
        <w:r w:rsidR="00035AEB" w:rsidRPr="009624DE">
          <w:rPr>
            <w:rStyle w:val="Lienhypertexte"/>
            <w:noProof/>
            <w:lang w:val="en-US"/>
          </w:rPr>
          <w:t>1. POO et POOP</w:t>
        </w:r>
        <w:r w:rsidR="00035AEB">
          <w:rPr>
            <w:noProof/>
            <w:webHidden/>
          </w:rPr>
          <w:tab/>
        </w:r>
        <w:r w:rsidR="00035AEB">
          <w:rPr>
            <w:noProof/>
            <w:webHidden/>
          </w:rPr>
          <w:fldChar w:fldCharType="begin"/>
        </w:r>
        <w:r w:rsidR="00035AEB">
          <w:rPr>
            <w:noProof/>
            <w:webHidden/>
          </w:rPr>
          <w:instrText xml:space="preserve"> PAGEREF _Toc106229323 \h </w:instrText>
        </w:r>
        <w:r w:rsidR="00035AEB">
          <w:rPr>
            <w:noProof/>
            <w:webHidden/>
          </w:rPr>
        </w:r>
        <w:r w:rsidR="00035AEB">
          <w:rPr>
            <w:noProof/>
            <w:webHidden/>
          </w:rPr>
          <w:fldChar w:fldCharType="separate"/>
        </w:r>
        <w:r w:rsidR="00035AEB">
          <w:rPr>
            <w:noProof/>
            <w:webHidden/>
          </w:rPr>
          <w:t>2</w:t>
        </w:r>
        <w:r w:rsidR="00035AEB">
          <w:rPr>
            <w:noProof/>
            <w:webHidden/>
          </w:rPr>
          <w:fldChar w:fldCharType="end"/>
        </w:r>
      </w:hyperlink>
    </w:p>
    <w:p w14:paraId="26C12973" w14:textId="35DEBA68" w:rsidR="00035AEB" w:rsidRDefault="00035AEB">
      <w:pPr>
        <w:pStyle w:val="TM2"/>
        <w:tabs>
          <w:tab w:val="right" w:leader="hyphen" w:pos="9062"/>
        </w:tabs>
        <w:rPr>
          <w:rFonts w:eastAsiaTheme="minorEastAsia" w:cstheme="minorBidi"/>
          <w:smallCaps w:val="0"/>
          <w:noProof/>
          <w:sz w:val="22"/>
          <w:szCs w:val="22"/>
          <w:lang w:eastAsia="fr-FR"/>
        </w:rPr>
      </w:pPr>
      <w:hyperlink w:anchor="_Toc106229324" w:history="1">
        <w:r w:rsidRPr="009624DE">
          <w:rPr>
            <w:rStyle w:val="Lienhypertexte"/>
            <w:noProof/>
            <w:lang w:val="en-US"/>
          </w:rPr>
          <w:t>1.1. POO</w:t>
        </w:r>
        <w:r>
          <w:rPr>
            <w:noProof/>
            <w:webHidden/>
          </w:rPr>
          <w:tab/>
        </w:r>
        <w:r>
          <w:rPr>
            <w:noProof/>
            <w:webHidden/>
          </w:rPr>
          <w:fldChar w:fldCharType="begin"/>
        </w:r>
        <w:r>
          <w:rPr>
            <w:noProof/>
            <w:webHidden/>
          </w:rPr>
          <w:instrText xml:space="preserve"> PAGEREF _Toc106229324 \h </w:instrText>
        </w:r>
        <w:r>
          <w:rPr>
            <w:noProof/>
            <w:webHidden/>
          </w:rPr>
        </w:r>
        <w:r>
          <w:rPr>
            <w:noProof/>
            <w:webHidden/>
          </w:rPr>
          <w:fldChar w:fldCharType="separate"/>
        </w:r>
        <w:r>
          <w:rPr>
            <w:noProof/>
            <w:webHidden/>
          </w:rPr>
          <w:t>2</w:t>
        </w:r>
        <w:r>
          <w:rPr>
            <w:noProof/>
            <w:webHidden/>
          </w:rPr>
          <w:fldChar w:fldCharType="end"/>
        </w:r>
      </w:hyperlink>
    </w:p>
    <w:p w14:paraId="5B5FEA0E" w14:textId="1DE74406"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25" w:history="1">
        <w:r w:rsidRPr="009624DE">
          <w:rPr>
            <w:rStyle w:val="Lienhypertexte"/>
            <w:noProof/>
          </w:rPr>
          <w:t>1.1.1. Concepts fondamentaux de la programmation orientée objet</w:t>
        </w:r>
        <w:r>
          <w:rPr>
            <w:noProof/>
            <w:webHidden/>
          </w:rPr>
          <w:tab/>
        </w:r>
        <w:r>
          <w:rPr>
            <w:noProof/>
            <w:webHidden/>
          </w:rPr>
          <w:fldChar w:fldCharType="begin"/>
        </w:r>
        <w:r>
          <w:rPr>
            <w:noProof/>
            <w:webHidden/>
          </w:rPr>
          <w:instrText xml:space="preserve"> PAGEREF _Toc106229325 \h </w:instrText>
        </w:r>
        <w:r>
          <w:rPr>
            <w:noProof/>
            <w:webHidden/>
          </w:rPr>
        </w:r>
        <w:r>
          <w:rPr>
            <w:noProof/>
            <w:webHidden/>
          </w:rPr>
          <w:fldChar w:fldCharType="separate"/>
        </w:r>
        <w:r>
          <w:rPr>
            <w:noProof/>
            <w:webHidden/>
          </w:rPr>
          <w:t>3</w:t>
        </w:r>
        <w:r>
          <w:rPr>
            <w:noProof/>
            <w:webHidden/>
          </w:rPr>
          <w:fldChar w:fldCharType="end"/>
        </w:r>
      </w:hyperlink>
    </w:p>
    <w:p w14:paraId="09A30DA8" w14:textId="7BD7B38A" w:rsidR="00035AEB" w:rsidRDefault="00035AEB">
      <w:pPr>
        <w:pStyle w:val="TM4"/>
        <w:tabs>
          <w:tab w:val="right" w:leader="hyphen" w:pos="9062"/>
        </w:tabs>
        <w:rPr>
          <w:rFonts w:eastAsiaTheme="minorEastAsia" w:cstheme="minorBidi"/>
          <w:noProof/>
          <w:sz w:val="22"/>
          <w:szCs w:val="22"/>
          <w:lang w:eastAsia="fr-FR"/>
        </w:rPr>
      </w:pPr>
      <w:hyperlink w:anchor="_Toc106229326" w:history="1">
        <w:r w:rsidRPr="009624DE">
          <w:rPr>
            <w:rStyle w:val="Lienhypertexte"/>
            <w:noProof/>
          </w:rPr>
          <w:t>1.1.1.1. Classe</w:t>
        </w:r>
        <w:r>
          <w:rPr>
            <w:noProof/>
            <w:webHidden/>
          </w:rPr>
          <w:tab/>
        </w:r>
        <w:r>
          <w:rPr>
            <w:noProof/>
            <w:webHidden/>
          </w:rPr>
          <w:fldChar w:fldCharType="begin"/>
        </w:r>
        <w:r>
          <w:rPr>
            <w:noProof/>
            <w:webHidden/>
          </w:rPr>
          <w:instrText xml:space="preserve"> PAGEREF _Toc106229326 \h </w:instrText>
        </w:r>
        <w:r>
          <w:rPr>
            <w:noProof/>
            <w:webHidden/>
          </w:rPr>
        </w:r>
        <w:r>
          <w:rPr>
            <w:noProof/>
            <w:webHidden/>
          </w:rPr>
          <w:fldChar w:fldCharType="separate"/>
        </w:r>
        <w:r>
          <w:rPr>
            <w:noProof/>
            <w:webHidden/>
          </w:rPr>
          <w:t>3</w:t>
        </w:r>
        <w:r>
          <w:rPr>
            <w:noProof/>
            <w:webHidden/>
          </w:rPr>
          <w:fldChar w:fldCharType="end"/>
        </w:r>
      </w:hyperlink>
    </w:p>
    <w:p w14:paraId="4F4F8F17" w14:textId="40328151" w:rsidR="00035AEB" w:rsidRDefault="00035AEB">
      <w:pPr>
        <w:pStyle w:val="TM5"/>
        <w:tabs>
          <w:tab w:val="right" w:leader="hyphen" w:pos="9062"/>
        </w:tabs>
        <w:rPr>
          <w:rFonts w:eastAsiaTheme="minorEastAsia" w:cstheme="minorBidi"/>
          <w:noProof/>
          <w:sz w:val="22"/>
          <w:szCs w:val="22"/>
          <w:lang w:eastAsia="fr-FR"/>
        </w:rPr>
      </w:pPr>
      <w:hyperlink w:anchor="_Toc106229327" w:history="1">
        <w:r w:rsidRPr="009624DE">
          <w:rPr>
            <w:rStyle w:val="Lienhypertexte"/>
            <w:noProof/>
          </w:rPr>
          <w:t>1.1.1.1.1. Membres de classe</w:t>
        </w:r>
        <w:r>
          <w:rPr>
            <w:noProof/>
            <w:webHidden/>
          </w:rPr>
          <w:tab/>
        </w:r>
        <w:r>
          <w:rPr>
            <w:noProof/>
            <w:webHidden/>
          </w:rPr>
          <w:fldChar w:fldCharType="begin"/>
        </w:r>
        <w:r>
          <w:rPr>
            <w:noProof/>
            <w:webHidden/>
          </w:rPr>
          <w:instrText xml:space="preserve"> PAGEREF _Toc106229327 \h </w:instrText>
        </w:r>
        <w:r>
          <w:rPr>
            <w:noProof/>
            <w:webHidden/>
          </w:rPr>
        </w:r>
        <w:r>
          <w:rPr>
            <w:noProof/>
            <w:webHidden/>
          </w:rPr>
          <w:fldChar w:fldCharType="separate"/>
        </w:r>
        <w:r>
          <w:rPr>
            <w:noProof/>
            <w:webHidden/>
          </w:rPr>
          <w:t>3</w:t>
        </w:r>
        <w:r>
          <w:rPr>
            <w:noProof/>
            <w:webHidden/>
          </w:rPr>
          <w:fldChar w:fldCharType="end"/>
        </w:r>
      </w:hyperlink>
    </w:p>
    <w:p w14:paraId="3A3153E0" w14:textId="2DC7CC36" w:rsidR="00035AEB" w:rsidRDefault="00035AEB">
      <w:pPr>
        <w:pStyle w:val="TM5"/>
        <w:tabs>
          <w:tab w:val="right" w:leader="hyphen" w:pos="9062"/>
        </w:tabs>
        <w:rPr>
          <w:rFonts w:eastAsiaTheme="minorEastAsia" w:cstheme="minorBidi"/>
          <w:noProof/>
          <w:sz w:val="22"/>
          <w:szCs w:val="22"/>
          <w:lang w:eastAsia="fr-FR"/>
        </w:rPr>
      </w:pPr>
      <w:hyperlink w:anchor="_Toc106229328" w:history="1">
        <w:r w:rsidRPr="009624DE">
          <w:rPr>
            <w:rStyle w:val="Lienhypertexte"/>
            <w:noProof/>
          </w:rPr>
          <w:t>1.1.1.1.2. Instanciation d’une classe</w:t>
        </w:r>
        <w:r>
          <w:rPr>
            <w:noProof/>
            <w:webHidden/>
          </w:rPr>
          <w:tab/>
        </w:r>
        <w:r>
          <w:rPr>
            <w:noProof/>
            <w:webHidden/>
          </w:rPr>
          <w:fldChar w:fldCharType="begin"/>
        </w:r>
        <w:r>
          <w:rPr>
            <w:noProof/>
            <w:webHidden/>
          </w:rPr>
          <w:instrText xml:space="preserve"> PAGEREF _Toc106229328 \h </w:instrText>
        </w:r>
        <w:r>
          <w:rPr>
            <w:noProof/>
            <w:webHidden/>
          </w:rPr>
        </w:r>
        <w:r>
          <w:rPr>
            <w:noProof/>
            <w:webHidden/>
          </w:rPr>
          <w:fldChar w:fldCharType="separate"/>
        </w:r>
        <w:r>
          <w:rPr>
            <w:noProof/>
            <w:webHidden/>
          </w:rPr>
          <w:t>4</w:t>
        </w:r>
        <w:r>
          <w:rPr>
            <w:noProof/>
            <w:webHidden/>
          </w:rPr>
          <w:fldChar w:fldCharType="end"/>
        </w:r>
      </w:hyperlink>
    </w:p>
    <w:p w14:paraId="116B8F25" w14:textId="4C6B5A3A" w:rsidR="00035AEB" w:rsidRDefault="00035AEB">
      <w:pPr>
        <w:pStyle w:val="TM5"/>
        <w:tabs>
          <w:tab w:val="right" w:leader="hyphen" w:pos="9062"/>
        </w:tabs>
        <w:rPr>
          <w:rFonts w:eastAsiaTheme="minorEastAsia" w:cstheme="minorBidi"/>
          <w:noProof/>
          <w:sz w:val="22"/>
          <w:szCs w:val="22"/>
          <w:lang w:eastAsia="fr-FR"/>
        </w:rPr>
      </w:pPr>
      <w:hyperlink w:anchor="_Toc106229329" w:history="1">
        <w:r w:rsidRPr="009624DE">
          <w:rPr>
            <w:rStyle w:val="Lienhypertexte"/>
            <w:noProof/>
          </w:rPr>
          <w:t>1.1.1.1.3. Représentation UML d’une classe</w:t>
        </w:r>
        <w:r>
          <w:rPr>
            <w:noProof/>
            <w:webHidden/>
          </w:rPr>
          <w:tab/>
        </w:r>
        <w:r>
          <w:rPr>
            <w:noProof/>
            <w:webHidden/>
          </w:rPr>
          <w:fldChar w:fldCharType="begin"/>
        </w:r>
        <w:r>
          <w:rPr>
            <w:noProof/>
            <w:webHidden/>
          </w:rPr>
          <w:instrText xml:space="preserve"> PAGEREF _Toc106229329 \h </w:instrText>
        </w:r>
        <w:r>
          <w:rPr>
            <w:noProof/>
            <w:webHidden/>
          </w:rPr>
        </w:r>
        <w:r>
          <w:rPr>
            <w:noProof/>
            <w:webHidden/>
          </w:rPr>
          <w:fldChar w:fldCharType="separate"/>
        </w:r>
        <w:r>
          <w:rPr>
            <w:noProof/>
            <w:webHidden/>
          </w:rPr>
          <w:t>4</w:t>
        </w:r>
        <w:r>
          <w:rPr>
            <w:noProof/>
            <w:webHidden/>
          </w:rPr>
          <w:fldChar w:fldCharType="end"/>
        </w:r>
      </w:hyperlink>
    </w:p>
    <w:p w14:paraId="665F3EF4" w14:textId="12638BD7" w:rsidR="00035AEB" w:rsidRDefault="00035AEB">
      <w:pPr>
        <w:pStyle w:val="TM4"/>
        <w:tabs>
          <w:tab w:val="right" w:leader="hyphen" w:pos="9062"/>
        </w:tabs>
        <w:rPr>
          <w:rFonts w:eastAsiaTheme="minorEastAsia" w:cstheme="minorBidi"/>
          <w:noProof/>
          <w:sz w:val="22"/>
          <w:szCs w:val="22"/>
          <w:lang w:eastAsia="fr-FR"/>
        </w:rPr>
      </w:pPr>
      <w:hyperlink w:anchor="_Toc106229330" w:history="1">
        <w:r w:rsidRPr="009624DE">
          <w:rPr>
            <w:rStyle w:val="Lienhypertexte"/>
            <w:noProof/>
          </w:rPr>
          <w:t>1.1.1.2. Objet</w:t>
        </w:r>
        <w:r>
          <w:rPr>
            <w:noProof/>
            <w:webHidden/>
          </w:rPr>
          <w:tab/>
        </w:r>
        <w:r>
          <w:rPr>
            <w:noProof/>
            <w:webHidden/>
          </w:rPr>
          <w:fldChar w:fldCharType="begin"/>
        </w:r>
        <w:r>
          <w:rPr>
            <w:noProof/>
            <w:webHidden/>
          </w:rPr>
          <w:instrText xml:space="preserve"> PAGEREF _Toc106229330 \h </w:instrText>
        </w:r>
        <w:r>
          <w:rPr>
            <w:noProof/>
            <w:webHidden/>
          </w:rPr>
        </w:r>
        <w:r>
          <w:rPr>
            <w:noProof/>
            <w:webHidden/>
          </w:rPr>
          <w:fldChar w:fldCharType="separate"/>
        </w:r>
        <w:r>
          <w:rPr>
            <w:noProof/>
            <w:webHidden/>
          </w:rPr>
          <w:t>4</w:t>
        </w:r>
        <w:r>
          <w:rPr>
            <w:noProof/>
            <w:webHidden/>
          </w:rPr>
          <w:fldChar w:fldCharType="end"/>
        </w:r>
      </w:hyperlink>
    </w:p>
    <w:p w14:paraId="6EFEFF8A" w14:textId="00F1BBFE" w:rsidR="00035AEB" w:rsidRDefault="00035AEB">
      <w:pPr>
        <w:pStyle w:val="TM5"/>
        <w:tabs>
          <w:tab w:val="right" w:leader="hyphen" w:pos="9062"/>
        </w:tabs>
        <w:rPr>
          <w:rFonts w:eastAsiaTheme="minorEastAsia" w:cstheme="minorBidi"/>
          <w:noProof/>
          <w:sz w:val="22"/>
          <w:szCs w:val="22"/>
          <w:lang w:eastAsia="fr-FR"/>
        </w:rPr>
      </w:pPr>
      <w:hyperlink w:anchor="_Toc106229331" w:history="1">
        <w:r w:rsidRPr="009624DE">
          <w:rPr>
            <w:rStyle w:val="Lienhypertexte"/>
            <w:noProof/>
          </w:rPr>
          <w:t>1.1.1.2.1. Le concept d’objet</w:t>
        </w:r>
        <w:r>
          <w:rPr>
            <w:noProof/>
            <w:webHidden/>
          </w:rPr>
          <w:tab/>
        </w:r>
        <w:r>
          <w:rPr>
            <w:noProof/>
            <w:webHidden/>
          </w:rPr>
          <w:fldChar w:fldCharType="begin"/>
        </w:r>
        <w:r>
          <w:rPr>
            <w:noProof/>
            <w:webHidden/>
          </w:rPr>
          <w:instrText xml:space="preserve"> PAGEREF _Toc106229331 \h </w:instrText>
        </w:r>
        <w:r>
          <w:rPr>
            <w:noProof/>
            <w:webHidden/>
          </w:rPr>
        </w:r>
        <w:r>
          <w:rPr>
            <w:noProof/>
            <w:webHidden/>
          </w:rPr>
          <w:fldChar w:fldCharType="separate"/>
        </w:r>
        <w:r>
          <w:rPr>
            <w:noProof/>
            <w:webHidden/>
          </w:rPr>
          <w:t>5</w:t>
        </w:r>
        <w:r>
          <w:rPr>
            <w:noProof/>
            <w:webHidden/>
          </w:rPr>
          <w:fldChar w:fldCharType="end"/>
        </w:r>
      </w:hyperlink>
    </w:p>
    <w:p w14:paraId="479E365C" w14:textId="3CD42471" w:rsidR="00035AEB" w:rsidRDefault="00035AEB">
      <w:pPr>
        <w:pStyle w:val="TM5"/>
        <w:tabs>
          <w:tab w:val="right" w:leader="hyphen" w:pos="9062"/>
        </w:tabs>
        <w:rPr>
          <w:rFonts w:eastAsiaTheme="minorEastAsia" w:cstheme="minorBidi"/>
          <w:noProof/>
          <w:sz w:val="22"/>
          <w:szCs w:val="22"/>
          <w:lang w:eastAsia="fr-FR"/>
        </w:rPr>
      </w:pPr>
      <w:hyperlink w:anchor="_Toc106229332" w:history="1">
        <w:r w:rsidRPr="009624DE">
          <w:rPr>
            <w:rStyle w:val="Lienhypertexte"/>
            <w:noProof/>
          </w:rPr>
          <w:t>1.1.1.2.2. Représentation UML d’un objet</w:t>
        </w:r>
        <w:r>
          <w:rPr>
            <w:noProof/>
            <w:webHidden/>
          </w:rPr>
          <w:tab/>
        </w:r>
        <w:r>
          <w:rPr>
            <w:noProof/>
            <w:webHidden/>
          </w:rPr>
          <w:fldChar w:fldCharType="begin"/>
        </w:r>
        <w:r>
          <w:rPr>
            <w:noProof/>
            <w:webHidden/>
          </w:rPr>
          <w:instrText xml:space="preserve"> PAGEREF _Toc106229332 \h </w:instrText>
        </w:r>
        <w:r>
          <w:rPr>
            <w:noProof/>
            <w:webHidden/>
          </w:rPr>
        </w:r>
        <w:r>
          <w:rPr>
            <w:noProof/>
            <w:webHidden/>
          </w:rPr>
          <w:fldChar w:fldCharType="separate"/>
        </w:r>
        <w:r>
          <w:rPr>
            <w:noProof/>
            <w:webHidden/>
          </w:rPr>
          <w:t>5</w:t>
        </w:r>
        <w:r>
          <w:rPr>
            <w:noProof/>
            <w:webHidden/>
          </w:rPr>
          <w:fldChar w:fldCharType="end"/>
        </w:r>
      </w:hyperlink>
    </w:p>
    <w:p w14:paraId="1B98508C" w14:textId="31ED7984" w:rsidR="00035AEB" w:rsidRDefault="00035AEB">
      <w:pPr>
        <w:pStyle w:val="TM4"/>
        <w:tabs>
          <w:tab w:val="right" w:leader="hyphen" w:pos="9062"/>
        </w:tabs>
        <w:rPr>
          <w:rFonts w:eastAsiaTheme="minorEastAsia" w:cstheme="minorBidi"/>
          <w:noProof/>
          <w:sz w:val="22"/>
          <w:szCs w:val="22"/>
          <w:lang w:eastAsia="fr-FR"/>
        </w:rPr>
      </w:pPr>
      <w:hyperlink w:anchor="_Toc106229333" w:history="1">
        <w:r w:rsidRPr="009624DE">
          <w:rPr>
            <w:rStyle w:val="Lienhypertexte"/>
            <w:noProof/>
          </w:rPr>
          <w:t>1.1.1.3. Encapsulation</w:t>
        </w:r>
        <w:r>
          <w:rPr>
            <w:noProof/>
            <w:webHidden/>
          </w:rPr>
          <w:tab/>
        </w:r>
        <w:r>
          <w:rPr>
            <w:noProof/>
            <w:webHidden/>
          </w:rPr>
          <w:fldChar w:fldCharType="begin"/>
        </w:r>
        <w:r>
          <w:rPr>
            <w:noProof/>
            <w:webHidden/>
          </w:rPr>
          <w:instrText xml:space="preserve"> PAGEREF _Toc106229333 \h </w:instrText>
        </w:r>
        <w:r>
          <w:rPr>
            <w:noProof/>
            <w:webHidden/>
          </w:rPr>
        </w:r>
        <w:r>
          <w:rPr>
            <w:noProof/>
            <w:webHidden/>
          </w:rPr>
          <w:fldChar w:fldCharType="separate"/>
        </w:r>
        <w:r>
          <w:rPr>
            <w:noProof/>
            <w:webHidden/>
          </w:rPr>
          <w:t>6</w:t>
        </w:r>
        <w:r>
          <w:rPr>
            <w:noProof/>
            <w:webHidden/>
          </w:rPr>
          <w:fldChar w:fldCharType="end"/>
        </w:r>
      </w:hyperlink>
    </w:p>
    <w:p w14:paraId="3D56DEA1" w14:textId="5E5077CF" w:rsidR="00035AEB" w:rsidRDefault="00035AEB">
      <w:pPr>
        <w:pStyle w:val="TM5"/>
        <w:tabs>
          <w:tab w:val="right" w:leader="hyphen" w:pos="9062"/>
        </w:tabs>
        <w:rPr>
          <w:rFonts w:eastAsiaTheme="minorEastAsia" w:cstheme="minorBidi"/>
          <w:noProof/>
          <w:sz w:val="22"/>
          <w:szCs w:val="22"/>
          <w:lang w:eastAsia="fr-FR"/>
        </w:rPr>
      </w:pPr>
      <w:hyperlink w:anchor="_Toc106229334" w:history="1">
        <w:r w:rsidRPr="009624DE">
          <w:rPr>
            <w:rStyle w:val="Lienhypertexte"/>
            <w:noProof/>
          </w:rPr>
          <w:t>1.1.1.3.1. Définition  de l’encapsulation</w:t>
        </w:r>
        <w:r>
          <w:rPr>
            <w:noProof/>
            <w:webHidden/>
          </w:rPr>
          <w:tab/>
        </w:r>
        <w:r>
          <w:rPr>
            <w:noProof/>
            <w:webHidden/>
          </w:rPr>
          <w:fldChar w:fldCharType="begin"/>
        </w:r>
        <w:r>
          <w:rPr>
            <w:noProof/>
            <w:webHidden/>
          </w:rPr>
          <w:instrText xml:space="preserve"> PAGEREF _Toc106229334 \h </w:instrText>
        </w:r>
        <w:r>
          <w:rPr>
            <w:noProof/>
            <w:webHidden/>
          </w:rPr>
        </w:r>
        <w:r>
          <w:rPr>
            <w:noProof/>
            <w:webHidden/>
          </w:rPr>
          <w:fldChar w:fldCharType="separate"/>
        </w:r>
        <w:r>
          <w:rPr>
            <w:noProof/>
            <w:webHidden/>
          </w:rPr>
          <w:t>6</w:t>
        </w:r>
        <w:r>
          <w:rPr>
            <w:noProof/>
            <w:webHidden/>
          </w:rPr>
          <w:fldChar w:fldCharType="end"/>
        </w:r>
      </w:hyperlink>
    </w:p>
    <w:p w14:paraId="48A7A32D" w14:textId="5FCF6EB9" w:rsidR="00035AEB" w:rsidRDefault="00035AEB">
      <w:pPr>
        <w:pStyle w:val="TM5"/>
        <w:tabs>
          <w:tab w:val="right" w:leader="hyphen" w:pos="9062"/>
        </w:tabs>
        <w:rPr>
          <w:rFonts w:eastAsiaTheme="minorEastAsia" w:cstheme="minorBidi"/>
          <w:noProof/>
          <w:sz w:val="22"/>
          <w:szCs w:val="22"/>
          <w:lang w:eastAsia="fr-FR"/>
        </w:rPr>
      </w:pPr>
      <w:hyperlink w:anchor="_Toc106229335" w:history="1">
        <w:r w:rsidRPr="009624DE">
          <w:rPr>
            <w:rStyle w:val="Lienhypertexte"/>
            <w:noProof/>
          </w:rPr>
          <w:t>1.1.1.3.2. Schéma  de l’encapsulation</w:t>
        </w:r>
        <w:r>
          <w:rPr>
            <w:noProof/>
            <w:webHidden/>
          </w:rPr>
          <w:tab/>
        </w:r>
        <w:r>
          <w:rPr>
            <w:noProof/>
            <w:webHidden/>
          </w:rPr>
          <w:fldChar w:fldCharType="begin"/>
        </w:r>
        <w:r>
          <w:rPr>
            <w:noProof/>
            <w:webHidden/>
          </w:rPr>
          <w:instrText xml:space="preserve"> PAGEREF _Toc106229335 \h </w:instrText>
        </w:r>
        <w:r>
          <w:rPr>
            <w:noProof/>
            <w:webHidden/>
          </w:rPr>
        </w:r>
        <w:r>
          <w:rPr>
            <w:noProof/>
            <w:webHidden/>
          </w:rPr>
          <w:fldChar w:fldCharType="separate"/>
        </w:r>
        <w:r>
          <w:rPr>
            <w:noProof/>
            <w:webHidden/>
          </w:rPr>
          <w:t>6</w:t>
        </w:r>
        <w:r>
          <w:rPr>
            <w:noProof/>
            <w:webHidden/>
          </w:rPr>
          <w:fldChar w:fldCharType="end"/>
        </w:r>
      </w:hyperlink>
    </w:p>
    <w:p w14:paraId="622BC345" w14:textId="17E94BCF" w:rsidR="00035AEB" w:rsidRDefault="00035AEB">
      <w:pPr>
        <w:pStyle w:val="TM5"/>
        <w:tabs>
          <w:tab w:val="right" w:leader="hyphen" w:pos="9062"/>
        </w:tabs>
        <w:rPr>
          <w:rFonts w:eastAsiaTheme="minorEastAsia" w:cstheme="minorBidi"/>
          <w:noProof/>
          <w:sz w:val="22"/>
          <w:szCs w:val="22"/>
          <w:lang w:eastAsia="fr-FR"/>
        </w:rPr>
      </w:pPr>
      <w:hyperlink w:anchor="_Toc106229336" w:history="1">
        <w:r w:rsidRPr="009624DE">
          <w:rPr>
            <w:rStyle w:val="Lienhypertexte"/>
            <w:noProof/>
          </w:rPr>
          <w:t>1.1.1.3.3. Niveaux de visibilité des éléments de la classe</w:t>
        </w:r>
        <w:r>
          <w:rPr>
            <w:noProof/>
            <w:webHidden/>
          </w:rPr>
          <w:tab/>
        </w:r>
        <w:r>
          <w:rPr>
            <w:noProof/>
            <w:webHidden/>
          </w:rPr>
          <w:fldChar w:fldCharType="begin"/>
        </w:r>
        <w:r>
          <w:rPr>
            <w:noProof/>
            <w:webHidden/>
          </w:rPr>
          <w:instrText xml:space="preserve"> PAGEREF _Toc106229336 \h </w:instrText>
        </w:r>
        <w:r>
          <w:rPr>
            <w:noProof/>
            <w:webHidden/>
          </w:rPr>
        </w:r>
        <w:r>
          <w:rPr>
            <w:noProof/>
            <w:webHidden/>
          </w:rPr>
          <w:fldChar w:fldCharType="separate"/>
        </w:r>
        <w:r>
          <w:rPr>
            <w:noProof/>
            <w:webHidden/>
          </w:rPr>
          <w:t>7</w:t>
        </w:r>
        <w:r>
          <w:rPr>
            <w:noProof/>
            <w:webHidden/>
          </w:rPr>
          <w:fldChar w:fldCharType="end"/>
        </w:r>
      </w:hyperlink>
    </w:p>
    <w:p w14:paraId="43EF2AAC" w14:textId="54831F34" w:rsidR="00035AEB" w:rsidRDefault="00035AEB">
      <w:pPr>
        <w:pStyle w:val="TM4"/>
        <w:tabs>
          <w:tab w:val="right" w:leader="hyphen" w:pos="9062"/>
        </w:tabs>
        <w:rPr>
          <w:rFonts w:eastAsiaTheme="minorEastAsia" w:cstheme="minorBidi"/>
          <w:noProof/>
          <w:sz w:val="22"/>
          <w:szCs w:val="22"/>
          <w:lang w:eastAsia="fr-FR"/>
        </w:rPr>
      </w:pPr>
      <w:hyperlink w:anchor="_Toc106229337" w:history="1">
        <w:r w:rsidRPr="009624DE">
          <w:rPr>
            <w:rStyle w:val="Lienhypertexte"/>
            <w:noProof/>
          </w:rPr>
          <w:t>1.1.1.4. Héritage</w:t>
        </w:r>
        <w:r>
          <w:rPr>
            <w:noProof/>
            <w:webHidden/>
          </w:rPr>
          <w:tab/>
        </w:r>
        <w:r>
          <w:rPr>
            <w:noProof/>
            <w:webHidden/>
          </w:rPr>
          <w:fldChar w:fldCharType="begin"/>
        </w:r>
        <w:r>
          <w:rPr>
            <w:noProof/>
            <w:webHidden/>
          </w:rPr>
          <w:instrText xml:space="preserve"> PAGEREF _Toc106229337 \h </w:instrText>
        </w:r>
        <w:r>
          <w:rPr>
            <w:noProof/>
            <w:webHidden/>
          </w:rPr>
        </w:r>
        <w:r>
          <w:rPr>
            <w:noProof/>
            <w:webHidden/>
          </w:rPr>
          <w:fldChar w:fldCharType="separate"/>
        </w:r>
        <w:r>
          <w:rPr>
            <w:noProof/>
            <w:webHidden/>
          </w:rPr>
          <w:t>8</w:t>
        </w:r>
        <w:r>
          <w:rPr>
            <w:noProof/>
            <w:webHidden/>
          </w:rPr>
          <w:fldChar w:fldCharType="end"/>
        </w:r>
      </w:hyperlink>
    </w:p>
    <w:p w14:paraId="4944E4F2" w14:textId="6B1ECD07" w:rsidR="00035AEB" w:rsidRDefault="00035AEB">
      <w:pPr>
        <w:pStyle w:val="TM5"/>
        <w:tabs>
          <w:tab w:val="right" w:leader="hyphen" w:pos="9062"/>
        </w:tabs>
        <w:rPr>
          <w:rFonts w:eastAsiaTheme="minorEastAsia" w:cstheme="minorBidi"/>
          <w:noProof/>
          <w:sz w:val="22"/>
          <w:szCs w:val="22"/>
          <w:lang w:eastAsia="fr-FR"/>
        </w:rPr>
      </w:pPr>
      <w:hyperlink w:anchor="_Toc106229338" w:history="1">
        <w:r w:rsidRPr="009624DE">
          <w:rPr>
            <w:rStyle w:val="Lienhypertexte"/>
            <w:noProof/>
          </w:rPr>
          <w:t>1.1.1.4.1. Définition de l’héritage</w:t>
        </w:r>
        <w:r>
          <w:rPr>
            <w:noProof/>
            <w:webHidden/>
          </w:rPr>
          <w:tab/>
        </w:r>
        <w:r>
          <w:rPr>
            <w:noProof/>
            <w:webHidden/>
          </w:rPr>
          <w:fldChar w:fldCharType="begin"/>
        </w:r>
        <w:r>
          <w:rPr>
            <w:noProof/>
            <w:webHidden/>
          </w:rPr>
          <w:instrText xml:space="preserve"> PAGEREF _Toc106229338 \h </w:instrText>
        </w:r>
        <w:r>
          <w:rPr>
            <w:noProof/>
            <w:webHidden/>
          </w:rPr>
        </w:r>
        <w:r>
          <w:rPr>
            <w:noProof/>
            <w:webHidden/>
          </w:rPr>
          <w:fldChar w:fldCharType="separate"/>
        </w:r>
        <w:r>
          <w:rPr>
            <w:noProof/>
            <w:webHidden/>
          </w:rPr>
          <w:t>8</w:t>
        </w:r>
        <w:r>
          <w:rPr>
            <w:noProof/>
            <w:webHidden/>
          </w:rPr>
          <w:fldChar w:fldCharType="end"/>
        </w:r>
      </w:hyperlink>
    </w:p>
    <w:p w14:paraId="730FF74C" w14:textId="40B3E12D" w:rsidR="00035AEB" w:rsidRDefault="00035AEB">
      <w:pPr>
        <w:pStyle w:val="TM5"/>
        <w:tabs>
          <w:tab w:val="right" w:leader="hyphen" w:pos="9062"/>
        </w:tabs>
        <w:rPr>
          <w:rFonts w:eastAsiaTheme="minorEastAsia" w:cstheme="minorBidi"/>
          <w:noProof/>
          <w:sz w:val="22"/>
          <w:szCs w:val="22"/>
          <w:lang w:eastAsia="fr-FR"/>
        </w:rPr>
      </w:pPr>
      <w:hyperlink w:anchor="_Toc106229339" w:history="1">
        <w:r w:rsidRPr="009624DE">
          <w:rPr>
            <w:rStyle w:val="Lienhypertexte"/>
            <w:noProof/>
          </w:rPr>
          <w:t>1.1.1.4.2. Représentation UML de l’héritage</w:t>
        </w:r>
        <w:r>
          <w:rPr>
            <w:noProof/>
            <w:webHidden/>
          </w:rPr>
          <w:tab/>
        </w:r>
        <w:r>
          <w:rPr>
            <w:noProof/>
            <w:webHidden/>
          </w:rPr>
          <w:fldChar w:fldCharType="begin"/>
        </w:r>
        <w:r>
          <w:rPr>
            <w:noProof/>
            <w:webHidden/>
          </w:rPr>
          <w:instrText xml:space="preserve"> PAGEREF _Toc106229339 \h </w:instrText>
        </w:r>
        <w:r>
          <w:rPr>
            <w:noProof/>
            <w:webHidden/>
          </w:rPr>
        </w:r>
        <w:r>
          <w:rPr>
            <w:noProof/>
            <w:webHidden/>
          </w:rPr>
          <w:fldChar w:fldCharType="separate"/>
        </w:r>
        <w:r>
          <w:rPr>
            <w:noProof/>
            <w:webHidden/>
          </w:rPr>
          <w:t>8</w:t>
        </w:r>
        <w:r>
          <w:rPr>
            <w:noProof/>
            <w:webHidden/>
          </w:rPr>
          <w:fldChar w:fldCharType="end"/>
        </w:r>
      </w:hyperlink>
    </w:p>
    <w:p w14:paraId="468F0137" w14:textId="3483D5A3" w:rsidR="00035AEB" w:rsidRDefault="00035AEB">
      <w:pPr>
        <w:pStyle w:val="TM4"/>
        <w:tabs>
          <w:tab w:val="right" w:leader="hyphen" w:pos="9062"/>
        </w:tabs>
        <w:rPr>
          <w:rFonts w:eastAsiaTheme="minorEastAsia" w:cstheme="minorBidi"/>
          <w:noProof/>
          <w:sz w:val="22"/>
          <w:szCs w:val="22"/>
          <w:lang w:eastAsia="fr-FR"/>
        </w:rPr>
      </w:pPr>
      <w:hyperlink w:anchor="_Toc106229340" w:history="1">
        <w:r w:rsidRPr="009624DE">
          <w:rPr>
            <w:rStyle w:val="Lienhypertexte"/>
            <w:noProof/>
          </w:rPr>
          <w:t>1.1.1.5. Polymorphisme</w:t>
        </w:r>
        <w:r>
          <w:rPr>
            <w:noProof/>
            <w:webHidden/>
          </w:rPr>
          <w:tab/>
        </w:r>
        <w:r>
          <w:rPr>
            <w:noProof/>
            <w:webHidden/>
          </w:rPr>
          <w:fldChar w:fldCharType="begin"/>
        </w:r>
        <w:r>
          <w:rPr>
            <w:noProof/>
            <w:webHidden/>
          </w:rPr>
          <w:instrText xml:space="preserve"> PAGEREF _Toc106229340 \h </w:instrText>
        </w:r>
        <w:r>
          <w:rPr>
            <w:noProof/>
            <w:webHidden/>
          </w:rPr>
        </w:r>
        <w:r>
          <w:rPr>
            <w:noProof/>
            <w:webHidden/>
          </w:rPr>
          <w:fldChar w:fldCharType="separate"/>
        </w:r>
        <w:r>
          <w:rPr>
            <w:noProof/>
            <w:webHidden/>
          </w:rPr>
          <w:t>9</w:t>
        </w:r>
        <w:r>
          <w:rPr>
            <w:noProof/>
            <w:webHidden/>
          </w:rPr>
          <w:fldChar w:fldCharType="end"/>
        </w:r>
      </w:hyperlink>
    </w:p>
    <w:p w14:paraId="772E7651" w14:textId="388112F8" w:rsidR="00035AEB" w:rsidRDefault="00035AEB">
      <w:pPr>
        <w:pStyle w:val="TM5"/>
        <w:tabs>
          <w:tab w:val="right" w:leader="hyphen" w:pos="9062"/>
        </w:tabs>
        <w:rPr>
          <w:rFonts w:eastAsiaTheme="minorEastAsia" w:cstheme="minorBidi"/>
          <w:noProof/>
          <w:sz w:val="22"/>
          <w:szCs w:val="22"/>
          <w:lang w:eastAsia="fr-FR"/>
        </w:rPr>
      </w:pPr>
      <w:hyperlink w:anchor="_Toc106229341" w:history="1">
        <w:r w:rsidRPr="009624DE">
          <w:rPr>
            <w:rStyle w:val="Lienhypertexte"/>
            <w:noProof/>
          </w:rPr>
          <w:t>1.1.1.5.1. Définition du polymorphisme</w:t>
        </w:r>
        <w:r>
          <w:rPr>
            <w:noProof/>
            <w:webHidden/>
          </w:rPr>
          <w:tab/>
        </w:r>
        <w:r>
          <w:rPr>
            <w:noProof/>
            <w:webHidden/>
          </w:rPr>
          <w:fldChar w:fldCharType="begin"/>
        </w:r>
        <w:r>
          <w:rPr>
            <w:noProof/>
            <w:webHidden/>
          </w:rPr>
          <w:instrText xml:space="preserve"> PAGEREF _Toc106229341 \h </w:instrText>
        </w:r>
        <w:r>
          <w:rPr>
            <w:noProof/>
            <w:webHidden/>
          </w:rPr>
        </w:r>
        <w:r>
          <w:rPr>
            <w:noProof/>
            <w:webHidden/>
          </w:rPr>
          <w:fldChar w:fldCharType="separate"/>
        </w:r>
        <w:r>
          <w:rPr>
            <w:noProof/>
            <w:webHidden/>
          </w:rPr>
          <w:t>9</w:t>
        </w:r>
        <w:r>
          <w:rPr>
            <w:noProof/>
            <w:webHidden/>
          </w:rPr>
          <w:fldChar w:fldCharType="end"/>
        </w:r>
      </w:hyperlink>
    </w:p>
    <w:p w14:paraId="4C7DEB60" w14:textId="3657579A" w:rsidR="00035AEB" w:rsidRDefault="00035AEB">
      <w:pPr>
        <w:pStyle w:val="TM5"/>
        <w:tabs>
          <w:tab w:val="right" w:leader="hyphen" w:pos="9062"/>
        </w:tabs>
        <w:rPr>
          <w:rFonts w:eastAsiaTheme="minorEastAsia" w:cstheme="minorBidi"/>
          <w:noProof/>
          <w:sz w:val="22"/>
          <w:szCs w:val="22"/>
          <w:lang w:eastAsia="fr-FR"/>
        </w:rPr>
      </w:pPr>
      <w:hyperlink w:anchor="_Toc106229342" w:history="1">
        <w:r w:rsidRPr="009624DE">
          <w:rPr>
            <w:rStyle w:val="Lienhypertexte"/>
            <w:noProof/>
          </w:rPr>
          <w:t>1.1.1.5.2. Caractéristiques du polymorphisme</w:t>
        </w:r>
        <w:r>
          <w:rPr>
            <w:noProof/>
            <w:webHidden/>
          </w:rPr>
          <w:tab/>
        </w:r>
        <w:r>
          <w:rPr>
            <w:noProof/>
            <w:webHidden/>
          </w:rPr>
          <w:fldChar w:fldCharType="begin"/>
        </w:r>
        <w:r>
          <w:rPr>
            <w:noProof/>
            <w:webHidden/>
          </w:rPr>
          <w:instrText xml:space="preserve"> PAGEREF _Toc106229342 \h </w:instrText>
        </w:r>
        <w:r>
          <w:rPr>
            <w:noProof/>
            <w:webHidden/>
          </w:rPr>
        </w:r>
        <w:r>
          <w:rPr>
            <w:noProof/>
            <w:webHidden/>
          </w:rPr>
          <w:fldChar w:fldCharType="separate"/>
        </w:r>
        <w:r>
          <w:rPr>
            <w:noProof/>
            <w:webHidden/>
          </w:rPr>
          <w:t>10</w:t>
        </w:r>
        <w:r>
          <w:rPr>
            <w:noProof/>
            <w:webHidden/>
          </w:rPr>
          <w:fldChar w:fldCharType="end"/>
        </w:r>
      </w:hyperlink>
    </w:p>
    <w:p w14:paraId="15BB95B9" w14:textId="0EFEE245" w:rsidR="00035AEB" w:rsidRDefault="00035AEB">
      <w:pPr>
        <w:pStyle w:val="TM5"/>
        <w:tabs>
          <w:tab w:val="right" w:leader="hyphen" w:pos="9062"/>
        </w:tabs>
        <w:rPr>
          <w:rFonts w:eastAsiaTheme="minorEastAsia" w:cstheme="minorBidi"/>
          <w:noProof/>
          <w:sz w:val="22"/>
          <w:szCs w:val="22"/>
          <w:lang w:eastAsia="fr-FR"/>
        </w:rPr>
      </w:pPr>
      <w:hyperlink w:anchor="_Toc106229343" w:history="1">
        <w:r w:rsidRPr="009624DE">
          <w:rPr>
            <w:rStyle w:val="Lienhypertexte"/>
            <w:noProof/>
          </w:rPr>
          <w:t>1.1.1.5.3. Polymorphisme versus héritage</w:t>
        </w:r>
        <w:r>
          <w:rPr>
            <w:noProof/>
            <w:webHidden/>
          </w:rPr>
          <w:tab/>
        </w:r>
        <w:r>
          <w:rPr>
            <w:noProof/>
            <w:webHidden/>
          </w:rPr>
          <w:fldChar w:fldCharType="begin"/>
        </w:r>
        <w:r>
          <w:rPr>
            <w:noProof/>
            <w:webHidden/>
          </w:rPr>
          <w:instrText xml:space="preserve"> PAGEREF _Toc106229343 \h </w:instrText>
        </w:r>
        <w:r>
          <w:rPr>
            <w:noProof/>
            <w:webHidden/>
          </w:rPr>
        </w:r>
        <w:r>
          <w:rPr>
            <w:noProof/>
            <w:webHidden/>
          </w:rPr>
          <w:fldChar w:fldCharType="separate"/>
        </w:r>
        <w:r>
          <w:rPr>
            <w:noProof/>
            <w:webHidden/>
          </w:rPr>
          <w:t>11</w:t>
        </w:r>
        <w:r>
          <w:rPr>
            <w:noProof/>
            <w:webHidden/>
          </w:rPr>
          <w:fldChar w:fldCharType="end"/>
        </w:r>
      </w:hyperlink>
    </w:p>
    <w:p w14:paraId="586B977F" w14:textId="4031C0A8" w:rsidR="00035AEB" w:rsidRDefault="00035AEB">
      <w:pPr>
        <w:pStyle w:val="TM5"/>
        <w:tabs>
          <w:tab w:val="right" w:leader="hyphen" w:pos="9062"/>
        </w:tabs>
        <w:rPr>
          <w:rFonts w:eastAsiaTheme="minorEastAsia" w:cstheme="minorBidi"/>
          <w:noProof/>
          <w:sz w:val="22"/>
          <w:szCs w:val="22"/>
          <w:lang w:eastAsia="fr-FR"/>
        </w:rPr>
      </w:pPr>
      <w:hyperlink w:anchor="_Toc106229344" w:history="1">
        <w:r w:rsidRPr="009624DE">
          <w:rPr>
            <w:rStyle w:val="Lienhypertexte"/>
            <w:noProof/>
          </w:rPr>
          <w:t>1.1.1.5.4. Représentation UML du polymorphisme</w:t>
        </w:r>
        <w:r>
          <w:rPr>
            <w:noProof/>
            <w:webHidden/>
          </w:rPr>
          <w:tab/>
        </w:r>
        <w:r>
          <w:rPr>
            <w:noProof/>
            <w:webHidden/>
          </w:rPr>
          <w:fldChar w:fldCharType="begin"/>
        </w:r>
        <w:r>
          <w:rPr>
            <w:noProof/>
            <w:webHidden/>
          </w:rPr>
          <w:instrText xml:space="preserve"> PAGEREF _Toc106229344 \h </w:instrText>
        </w:r>
        <w:r>
          <w:rPr>
            <w:noProof/>
            <w:webHidden/>
          </w:rPr>
        </w:r>
        <w:r>
          <w:rPr>
            <w:noProof/>
            <w:webHidden/>
          </w:rPr>
          <w:fldChar w:fldCharType="separate"/>
        </w:r>
        <w:r>
          <w:rPr>
            <w:noProof/>
            <w:webHidden/>
          </w:rPr>
          <w:t>11</w:t>
        </w:r>
        <w:r>
          <w:rPr>
            <w:noProof/>
            <w:webHidden/>
          </w:rPr>
          <w:fldChar w:fldCharType="end"/>
        </w:r>
      </w:hyperlink>
    </w:p>
    <w:p w14:paraId="329FD34E" w14:textId="6DEB2338" w:rsidR="00035AEB" w:rsidRDefault="00035AEB">
      <w:pPr>
        <w:pStyle w:val="TM4"/>
        <w:tabs>
          <w:tab w:val="right" w:leader="hyphen" w:pos="9062"/>
        </w:tabs>
        <w:rPr>
          <w:rFonts w:eastAsiaTheme="minorEastAsia" w:cstheme="minorBidi"/>
          <w:noProof/>
          <w:sz w:val="22"/>
          <w:szCs w:val="22"/>
          <w:lang w:eastAsia="fr-FR"/>
        </w:rPr>
      </w:pPr>
      <w:hyperlink w:anchor="_Toc106229345" w:history="1">
        <w:r w:rsidRPr="009624DE">
          <w:rPr>
            <w:rStyle w:val="Lienhypertexte"/>
            <w:noProof/>
          </w:rPr>
          <w:t>1.1.1.6. Classe abstraite</w:t>
        </w:r>
        <w:r>
          <w:rPr>
            <w:noProof/>
            <w:webHidden/>
          </w:rPr>
          <w:tab/>
        </w:r>
        <w:r>
          <w:rPr>
            <w:noProof/>
            <w:webHidden/>
          </w:rPr>
          <w:fldChar w:fldCharType="begin"/>
        </w:r>
        <w:r>
          <w:rPr>
            <w:noProof/>
            <w:webHidden/>
          </w:rPr>
          <w:instrText xml:space="preserve"> PAGEREF _Toc106229345 \h </w:instrText>
        </w:r>
        <w:r>
          <w:rPr>
            <w:noProof/>
            <w:webHidden/>
          </w:rPr>
        </w:r>
        <w:r>
          <w:rPr>
            <w:noProof/>
            <w:webHidden/>
          </w:rPr>
          <w:fldChar w:fldCharType="separate"/>
        </w:r>
        <w:r>
          <w:rPr>
            <w:noProof/>
            <w:webHidden/>
          </w:rPr>
          <w:t>11</w:t>
        </w:r>
        <w:r>
          <w:rPr>
            <w:noProof/>
            <w:webHidden/>
          </w:rPr>
          <w:fldChar w:fldCharType="end"/>
        </w:r>
      </w:hyperlink>
    </w:p>
    <w:p w14:paraId="387A2DF4" w14:textId="497CC4E9" w:rsidR="00035AEB" w:rsidRDefault="00035AEB">
      <w:pPr>
        <w:pStyle w:val="TM5"/>
        <w:tabs>
          <w:tab w:val="right" w:leader="hyphen" w:pos="9062"/>
        </w:tabs>
        <w:rPr>
          <w:rFonts w:eastAsiaTheme="minorEastAsia" w:cstheme="minorBidi"/>
          <w:noProof/>
          <w:sz w:val="22"/>
          <w:szCs w:val="22"/>
          <w:lang w:eastAsia="fr-FR"/>
        </w:rPr>
      </w:pPr>
      <w:hyperlink w:anchor="_Toc106229346" w:history="1">
        <w:r w:rsidRPr="009624DE">
          <w:rPr>
            <w:rStyle w:val="Lienhypertexte"/>
            <w:noProof/>
          </w:rPr>
          <w:t>1.1.1.6.1. Définition d’une classe abstraite</w:t>
        </w:r>
        <w:r>
          <w:rPr>
            <w:noProof/>
            <w:webHidden/>
          </w:rPr>
          <w:tab/>
        </w:r>
        <w:r>
          <w:rPr>
            <w:noProof/>
            <w:webHidden/>
          </w:rPr>
          <w:fldChar w:fldCharType="begin"/>
        </w:r>
        <w:r>
          <w:rPr>
            <w:noProof/>
            <w:webHidden/>
          </w:rPr>
          <w:instrText xml:space="preserve"> PAGEREF _Toc106229346 \h </w:instrText>
        </w:r>
        <w:r>
          <w:rPr>
            <w:noProof/>
            <w:webHidden/>
          </w:rPr>
        </w:r>
        <w:r>
          <w:rPr>
            <w:noProof/>
            <w:webHidden/>
          </w:rPr>
          <w:fldChar w:fldCharType="separate"/>
        </w:r>
        <w:r>
          <w:rPr>
            <w:noProof/>
            <w:webHidden/>
          </w:rPr>
          <w:t>11</w:t>
        </w:r>
        <w:r>
          <w:rPr>
            <w:noProof/>
            <w:webHidden/>
          </w:rPr>
          <w:fldChar w:fldCharType="end"/>
        </w:r>
      </w:hyperlink>
    </w:p>
    <w:p w14:paraId="4241C295" w14:textId="247AC22B" w:rsidR="00035AEB" w:rsidRDefault="00035AEB">
      <w:pPr>
        <w:pStyle w:val="TM5"/>
        <w:tabs>
          <w:tab w:val="right" w:leader="hyphen" w:pos="9062"/>
        </w:tabs>
        <w:rPr>
          <w:rFonts w:eastAsiaTheme="minorEastAsia" w:cstheme="minorBidi"/>
          <w:noProof/>
          <w:sz w:val="22"/>
          <w:szCs w:val="22"/>
          <w:lang w:eastAsia="fr-FR"/>
        </w:rPr>
      </w:pPr>
      <w:hyperlink w:anchor="_Toc106229347" w:history="1">
        <w:r w:rsidRPr="009624DE">
          <w:rPr>
            <w:rStyle w:val="Lienhypertexte"/>
            <w:noProof/>
          </w:rPr>
          <w:t>1.1.1.6.2. Intérêts de la classe abstraite</w:t>
        </w:r>
        <w:r>
          <w:rPr>
            <w:noProof/>
            <w:webHidden/>
          </w:rPr>
          <w:tab/>
        </w:r>
        <w:r>
          <w:rPr>
            <w:noProof/>
            <w:webHidden/>
          </w:rPr>
          <w:fldChar w:fldCharType="begin"/>
        </w:r>
        <w:r>
          <w:rPr>
            <w:noProof/>
            <w:webHidden/>
          </w:rPr>
          <w:instrText xml:space="preserve"> PAGEREF _Toc106229347 \h </w:instrText>
        </w:r>
        <w:r>
          <w:rPr>
            <w:noProof/>
            <w:webHidden/>
          </w:rPr>
        </w:r>
        <w:r>
          <w:rPr>
            <w:noProof/>
            <w:webHidden/>
          </w:rPr>
          <w:fldChar w:fldCharType="separate"/>
        </w:r>
        <w:r>
          <w:rPr>
            <w:noProof/>
            <w:webHidden/>
          </w:rPr>
          <w:t>12</w:t>
        </w:r>
        <w:r>
          <w:rPr>
            <w:noProof/>
            <w:webHidden/>
          </w:rPr>
          <w:fldChar w:fldCharType="end"/>
        </w:r>
      </w:hyperlink>
    </w:p>
    <w:p w14:paraId="6FD298E8" w14:textId="25E0113E" w:rsidR="00035AEB" w:rsidRDefault="00035AEB">
      <w:pPr>
        <w:pStyle w:val="TM5"/>
        <w:tabs>
          <w:tab w:val="right" w:leader="hyphen" w:pos="9062"/>
        </w:tabs>
        <w:rPr>
          <w:rFonts w:eastAsiaTheme="minorEastAsia" w:cstheme="minorBidi"/>
          <w:noProof/>
          <w:sz w:val="22"/>
          <w:szCs w:val="22"/>
          <w:lang w:eastAsia="fr-FR"/>
        </w:rPr>
      </w:pPr>
      <w:hyperlink w:anchor="_Toc106229348" w:history="1">
        <w:r w:rsidRPr="009624DE">
          <w:rPr>
            <w:rStyle w:val="Lienhypertexte"/>
            <w:noProof/>
          </w:rPr>
          <w:t>1.1.1.6.3. Représentation UML d’une classe abstraite</w:t>
        </w:r>
        <w:r>
          <w:rPr>
            <w:noProof/>
            <w:webHidden/>
          </w:rPr>
          <w:tab/>
        </w:r>
        <w:r>
          <w:rPr>
            <w:noProof/>
            <w:webHidden/>
          </w:rPr>
          <w:fldChar w:fldCharType="begin"/>
        </w:r>
        <w:r>
          <w:rPr>
            <w:noProof/>
            <w:webHidden/>
          </w:rPr>
          <w:instrText xml:space="preserve"> PAGEREF _Toc106229348 \h </w:instrText>
        </w:r>
        <w:r>
          <w:rPr>
            <w:noProof/>
            <w:webHidden/>
          </w:rPr>
        </w:r>
        <w:r>
          <w:rPr>
            <w:noProof/>
            <w:webHidden/>
          </w:rPr>
          <w:fldChar w:fldCharType="separate"/>
        </w:r>
        <w:r>
          <w:rPr>
            <w:noProof/>
            <w:webHidden/>
          </w:rPr>
          <w:t>12</w:t>
        </w:r>
        <w:r>
          <w:rPr>
            <w:noProof/>
            <w:webHidden/>
          </w:rPr>
          <w:fldChar w:fldCharType="end"/>
        </w:r>
      </w:hyperlink>
    </w:p>
    <w:p w14:paraId="7D40E0C2" w14:textId="6333CFA5" w:rsidR="00035AEB" w:rsidRDefault="00035AEB">
      <w:pPr>
        <w:pStyle w:val="TM4"/>
        <w:tabs>
          <w:tab w:val="right" w:leader="hyphen" w:pos="9062"/>
        </w:tabs>
        <w:rPr>
          <w:rFonts w:eastAsiaTheme="minorEastAsia" w:cstheme="minorBidi"/>
          <w:noProof/>
          <w:sz w:val="22"/>
          <w:szCs w:val="22"/>
          <w:lang w:eastAsia="fr-FR"/>
        </w:rPr>
      </w:pPr>
      <w:hyperlink w:anchor="_Toc106229349" w:history="1">
        <w:r w:rsidRPr="009624DE">
          <w:rPr>
            <w:rStyle w:val="Lienhypertexte"/>
            <w:noProof/>
          </w:rPr>
          <w:t>1.1.1.7. Interface</w:t>
        </w:r>
        <w:r>
          <w:rPr>
            <w:noProof/>
            <w:webHidden/>
          </w:rPr>
          <w:tab/>
        </w:r>
        <w:r>
          <w:rPr>
            <w:noProof/>
            <w:webHidden/>
          </w:rPr>
          <w:fldChar w:fldCharType="begin"/>
        </w:r>
        <w:r>
          <w:rPr>
            <w:noProof/>
            <w:webHidden/>
          </w:rPr>
          <w:instrText xml:space="preserve"> PAGEREF _Toc106229349 \h </w:instrText>
        </w:r>
        <w:r>
          <w:rPr>
            <w:noProof/>
            <w:webHidden/>
          </w:rPr>
        </w:r>
        <w:r>
          <w:rPr>
            <w:noProof/>
            <w:webHidden/>
          </w:rPr>
          <w:fldChar w:fldCharType="separate"/>
        </w:r>
        <w:r>
          <w:rPr>
            <w:noProof/>
            <w:webHidden/>
          </w:rPr>
          <w:t>13</w:t>
        </w:r>
        <w:r>
          <w:rPr>
            <w:noProof/>
            <w:webHidden/>
          </w:rPr>
          <w:fldChar w:fldCharType="end"/>
        </w:r>
      </w:hyperlink>
    </w:p>
    <w:p w14:paraId="3CFB62A5" w14:textId="14B2CF6B" w:rsidR="00035AEB" w:rsidRDefault="00035AEB">
      <w:pPr>
        <w:pStyle w:val="TM5"/>
        <w:tabs>
          <w:tab w:val="right" w:leader="hyphen" w:pos="9062"/>
        </w:tabs>
        <w:rPr>
          <w:rFonts w:eastAsiaTheme="minorEastAsia" w:cstheme="minorBidi"/>
          <w:noProof/>
          <w:sz w:val="22"/>
          <w:szCs w:val="22"/>
          <w:lang w:eastAsia="fr-FR"/>
        </w:rPr>
      </w:pPr>
      <w:hyperlink w:anchor="_Toc106229350" w:history="1">
        <w:r w:rsidRPr="009624DE">
          <w:rPr>
            <w:rStyle w:val="Lienhypertexte"/>
            <w:noProof/>
          </w:rPr>
          <w:t>1.1.1.7.1. Définition d’une interface</w:t>
        </w:r>
        <w:r>
          <w:rPr>
            <w:noProof/>
            <w:webHidden/>
          </w:rPr>
          <w:tab/>
        </w:r>
        <w:r>
          <w:rPr>
            <w:noProof/>
            <w:webHidden/>
          </w:rPr>
          <w:fldChar w:fldCharType="begin"/>
        </w:r>
        <w:r>
          <w:rPr>
            <w:noProof/>
            <w:webHidden/>
          </w:rPr>
          <w:instrText xml:space="preserve"> PAGEREF _Toc106229350 \h </w:instrText>
        </w:r>
        <w:r>
          <w:rPr>
            <w:noProof/>
            <w:webHidden/>
          </w:rPr>
        </w:r>
        <w:r>
          <w:rPr>
            <w:noProof/>
            <w:webHidden/>
          </w:rPr>
          <w:fldChar w:fldCharType="separate"/>
        </w:r>
        <w:r>
          <w:rPr>
            <w:noProof/>
            <w:webHidden/>
          </w:rPr>
          <w:t>13</w:t>
        </w:r>
        <w:r>
          <w:rPr>
            <w:noProof/>
            <w:webHidden/>
          </w:rPr>
          <w:fldChar w:fldCharType="end"/>
        </w:r>
      </w:hyperlink>
    </w:p>
    <w:p w14:paraId="13042AA3" w14:textId="584ADEE0" w:rsidR="00035AEB" w:rsidRDefault="00035AEB">
      <w:pPr>
        <w:pStyle w:val="TM5"/>
        <w:tabs>
          <w:tab w:val="right" w:leader="hyphen" w:pos="9062"/>
        </w:tabs>
        <w:rPr>
          <w:rFonts w:eastAsiaTheme="minorEastAsia" w:cstheme="minorBidi"/>
          <w:noProof/>
          <w:sz w:val="22"/>
          <w:szCs w:val="22"/>
          <w:lang w:eastAsia="fr-FR"/>
        </w:rPr>
      </w:pPr>
      <w:hyperlink w:anchor="_Toc106229351" w:history="1">
        <w:r w:rsidRPr="009624DE">
          <w:rPr>
            <w:rStyle w:val="Lienhypertexte"/>
            <w:noProof/>
          </w:rPr>
          <w:t>1.1.1.7.2. Le principe d’obligation contractuelle</w:t>
        </w:r>
        <w:r>
          <w:rPr>
            <w:noProof/>
            <w:webHidden/>
          </w:rPr>
          <w:tab/>
        </w:r>
        <w:r>
          <w:rPr>
            <w:noProof/>
            <w:webHidden/>
          </w:rPr>
          <w:fldChar w:fldCharType="begin"/>
        </w:r>
        <w:r>
          <w:rPr>
            <w:noProof/>
            <w:webHidden/>
          </w:rPr>
          <w:instrText xml:space="preserve"> PAGEREF _Toc106229351 \h </w:instrText>
        </w:r>
        <w:r>
          <w:rPr>
            <w:noProof/>
            <w:webHidden/>
          </w:rPr>
        </w:r>
        <w:r>
          <w:rPr>
            <w:noProof/>
            <w:webHidden/>
          </w:rPr>
          <w:fldChar w:fldCharType="separate"/>
        </w:r>
        <w:r>
          <w:rPr>
            <w:noProof/>
            <w:webHidden/>
          </w:rPr>
          <w:t>14</w:t>
        </w:r>
        <w:r>
          <w:rPr>
            <w:noProof/>
            <w:webHidden/>
          </w:rPr>
          <w:fldChar w:fldCharType="end"/>
        </w:r>
      </w:hyperlink>
    </w:p>
    <w:p w14:paraId="21E468C3" w14:textId="02CC13EA" w:rsidR="00035AEB" w:rsidRDefault="00035AEB">
      <w:pPr>
        <w:pStyle w:val="TM5"/>
        <w:tabs>
          <w:tab w:val="right" w:leader="hyphen" w:pos="9062"/>
        </w:tabs>
        <w:rPr>
          <w:rFonts w:eastAsiaTheme="minorEastAsia" w:cstheme="minorBidi"/>
          <w:noProof/>
          <w:sz w:val="22"/>
          <w:szCs w:val="22"/>
          <w:lang w:eastAsia="fr-FR"/>
        </w:rPr>
      </w:pPr>
      <w:hyperlink w:anchor="_Toc106229352" w:history="1">
        <w:r w:rsidRPr="009624DE">
          <w:rPr>
            <w:rStyle w:val="Lienhypertexte"/>
            <w:noProof/>
          </w:rPr>
          <w:t>1.1.1.7.3. Interface versus classe abstraite</w:t>
        </w:r>
        <w:r>
          <w:rPr>
            <w:noProof/>
            <w:webHidden/>
          </w:rPr>
          <w:tab/>
        </w:r>
        <w:r>
          <w:rPr>
            <w:noProof/>
            <w:webHidden/>
          </w:rPr>
          <w:fldChar w:fldCharType="begin"/>
        </w:r>
        <w:r>
          <w:rPr>
            <w:noProof/>
            <w:webHidden/>
          </w:rPr>
          <w:instrText xml:space="preserve"> PAGEREF _Toc106229352 \h </w:instrText>
        </w:r>
        <w:r>
          <w:rPr>
            <w:noProof/>
            <w:webHidden/>
          </w:rPr>
        </w:r>
        <w:r>
          <w:rPr>
            <w:noProof/>
            <w:webHidden/>
          </w:rPr>
          <w:fldChar w:fldCharType="separate"/>
        </w:r>
        <w:r>
          <w:rPr>
            <w:noProof/>
            <w:webHidden/>
          </w:rPr>
          <w:t>14</w:t>
        </w:r>
        <w:r>
          <w:rPr>
            <w:noProof/>
            <w:webHidden/>
          </w:rPr>
          <w:fldChar w:fldCharType="end"/>
        </w:r>
      </w:hyperlink>
    </w:p>
    <w:p w14:paraId="5293C77F" w14:textId="36586436" w:rsidR="00035AEB" w:rsidRDefault="00035AEB">
      <w:pPr>
        <w:pStyle w:val="TM5"/>
        <w:tabs>
          <w:tab w:val="right" w:leader="hyphen" w:pos="9062"/>
        </w:tabs>
        <w:rPr>
          <w:rFonts w:eastAsiaTheme="minorEastAsia" w:cstheme="minorBidi"/>
          <w:noProof/>
          <w:sz w:val="22"/>
          <w:szCs w:val="22"/>
          <w:lang w:eastAsia="fr-FR"/>
        </w:rPr>
      </w:pPr>
      <w:hyperlink w:anchor="_Toc106229353" w:history="1">
        <w:r w:rsidRPr="009624DE">
          <w:rPr>
            <w:rStyle w:val="Lienhypertexte"/>
            <w:noProof/>
          </w:rPr>
          <w:t>1.1.1.7.4. Représentation UML d’une interface</w:t>
        </w:r>
        <w:r>
          <w:rPr>
            <w:noProof/>
            <w:webHidden/>
          </w:rPr>
          <w:tab/>
        </w:r>
        <w:r>
          <w:rPr>
            <w:noProof/>
            <w:webHidden/>
          </w:rPr>
          <w:fldChar w:fldCharType="begin"/>
        </w:r>
        <w:r>
          <w:rPr>
            <w:noProof/>
            <w:webHidden/>
          </w:rPr>
          <w:instrText xml:space="preserve"> PAGEREF _Toc106229353 \h </w:instrText>
        </w:r>
        <w:r>
          <w:rPr>
            <w:noProof/>
            <w:webHidden/>
          </w:rPr>
        </w:r>
        <w:r>
          <w:rPr>
            <w:noProof/>
            <w:webHidden/>
          </w:rPr>
          <w:fldChar w:fldCharType="separate"/>
        </w:r>
        <w:r>
          <w:rPr>
            <w:noProof/>
            <w:webHidden/>
          </w:rPr>
          <w:t>14</w:t>
        </w:r>
        <w:r>
          <w:rPr>
            <w:noProof/>
            <w:webHidden/>
          </w:rPr>
          <w:fldChar w:fldCharType="end"/>
        </w:r>
      </w:hyperlink>
    </w:p>
    <w:p w14:paraId="0A5937FE" w14:textId="048977E3" w:rsidR="00035AEB" w:rsidRDefault="00035AEB">
      <w:pPr>
        <w:pStyle w:val="TM4"/>
        <w:tabs>
          <w:tab w:val="right" w:leader="hyphen" w:pos="9062"/>
        </w:tabs>
        <w:rPr>
          <w:rFonts w:eastAsiaTheme="minorEastAsia" w:cstheme="minorBidi"/>
          <w:noProof/>
          <w:sz w:val="22"/>
          <w:szCs w:val="22"/>
          <w:lang w:eastAsia="fr-FR"/>
        </w:rPr>
      </w:pPr>
      <w:hyperlink w:anchor="_Toc106229354" w:history="1">
        <w:r w:rsidRPr="009624DE">
          <w:rPr>
            <w:rStyle w:val="Lienhypertexte"/>
            <w:noProof/>
          </w:rPr>
          <w:t>1.1.1.8. Méthodes statiques</w:t>
        </w:r>
        <w:r>
          <w:rPr>
            <w:noProof/>
            <w:webHidden/>
          </w:rPr>
          <w:tab/>
        </w:r>
        <w:r>
          <w:rPr>
            <w:noProof/>
            <w:webHidden/>
          </w:rPr>
          <w:fldChar w:fldCharType="begin"/>
        </w:r>
        <w:r>
          <w:rPr>
            <w:noProof/>
            <w:webHidden/>
          </w:rPr>
          <w:instrText xml:space="preserve"> PAGEREF _Toc106229354 \h </w:instrText>
        </w:r>
        <w:r>
          <w:rPr>
            <w:noProof/>
            <w:webHidden/>
          </w:rPr>
        </w:r>
        <w:r>
          <w:rPr>
            <w:noProof/>
            <w:webHidden/>
          </w:rPr>
          <w:fldChar w:fldCharType="separate"/>
        </w:r>
        <w:r>
          <w:rPr>
            <w:noProof/>
            <w:webHidden/>
          </w:rPr>
          <w:t>15</w:t>
        </w:r>
        <w:r>
          <w:rPr>
            <w:noProof/>
            <w:webHidden/>
          </w:rPr>
          <w:fldChar w:fldCharType="end"/>
        </w:r>
      </w:hyperlink>
    </w:p>
    <w:p w14:paraId="1BC5D17C" w14:textId="37426BEB" w:rsidR="00035AEB" w:rsidRDefault="00035AEB">
      <w:pPr>
        <w:pStyle w:val="TM5"/>
        <w:tabs>
          <w:tab w:val="right" w:leader="hyphen" w:pos="9062"/>
        </w:tabs>
        <w:rPr>
          <w:rFonts w:eastAsiaTheme="minorEastAsia" w:cstheme="minorBidi"/>
          <w:noProof/>
          <w:sz w:val="22"/>
          <w:szCs w:val="22"/>
          <w:lang w:eastAsia="fr-FR"/>
        </w:rPr>
      </w:pPr>
      <w:hyperlink w:anchor="_Toc106229355" w:history="1">
        <w:r w:rsidRPr="009624DE">
          <w:rPr>
            <w:rStyle w:val="Lienhypertexte"/>
            <w:noProof/>
          </w:rPr>
          <w:t>1.1.1.8.1. Définition d’une méthode statique</w:t>
        </w:r>
        <w:r>
          <w:rPr>
            <w:noProof/>
            <w:webHidden/>
          </w:rPr>
          <w:tab/>
        </w:r>
        <w:r>
          <w:rPr>
            <w:noProof/>
            <w:webHidden/>
          </w:rPr>
          <w:fldChar w:fldCharType="begin"/>
        </w:r>
        <w:r>
          <w:rPr>
            <w:noProof/>
            <w:webHidden/>
          </w:rPr>
          <w:instrText xml:space="preserve"> PAGEREF _Toc106229355 \h </w:instrText>
        </w:r>
        <w:r>
          <w:rPr>
            <w:noProof/>
            <w:webHidden/>
          </w:rPr>
        </w:r>
        <w:r>
          <w:rPr>
            <w:noProof/>
            <w:webHidden/>
          </w:rPr>
          <w:fldChar w:fldCharType="separate"/>
        </w:r>
        <w:r>
          <w:rPr>
            <w:noProof/>
            <w:webHidden/>
          </w:rPr>
          <w:t>15</w:t>
        </w:r>
        <w:r>
          <w:rPr>
            <w:noProof/>
            <w:webHidden/>
          </w:rPr>
          <w:fldChar w:fldCharType="end"/>
        </w:r>
      </w:hyperlink>
    </w:p>
    <w:p w14:paraId="0F023D18" w14:textId="757975CC" w:rsidR="00035AEB" w:rsidRDefault="00035AEB">
      <w:pPr>
        <w:pStyle w:val="TM5"/>
        <w:tabs>
          <w:tab w:val="right" w:leader="hyphen" w:pos="9062"/>
        </w:tabs>
        <w:rPr>
          <w:rFonts w:eastAsiaTheme="minorEastAsia" w:cstheme="minorBidi"/>
          <w:noProof/>
          <w:sz w:val="22"/>
          <w:szCs w:val="22"/>
          <w:lang w:eastAsia="fr-FR"/>
        </w:rPr>
      </w:pPr>
      <w:hyperlink w:anchor="_Toc106229356" w:history="1">
        <w:r w:rsidRPr="009624DE">
          <w:rPr>
            <w:rStyle w:val="Lienhypertexte"/>
            <w:noProof/>
          </w:rPr>
          <w:t>1.1.1.8.2. Représentation UML d’une méthode statique</w:t>
        </w:r>
        <w:r>
          <w:rPr>
            <w:noProof/>
            <w:webHidden/>
          </w:rPr>
          <w:tab/>
        </w:r>
        <w:r>
          <w:rPr>
            <w:noProof/>
            <w:webHidden/>
          </w:rPr>
          <w:fldChar w:fldCharType="begin"/>
        </w:r>
        <w:r>
          <w:rPr>
            <w:noProof/>
            <w:webHidden/>
          </w:rPr>
          <w:instrText xml:space="preserve"> PAGEREF _Toc106229356 \h </w:instrText>
        </w:r>
        <w:r>
          <w:rPr>
            <w:noProof/>
            <w:webHidden/>
          </w:rPr>
        </w:r>
        <w:r>
          <w:rPr>
            <w:noProof/>
            <w:webHidden/>
          </w:rPr>
          <w:fldChar w:fldCharType="separate"/>
        </w:r>
        <w:r>
          <w:rPr>
            <w:noProof/>
            <w:webHidden/>
          </w:rPr>
          <w:t>15</w:t>
        </w:r>
        <w:r>
          <w:rPr>
            <w:noProof/>
            <w:webHidden/>
          </w:rPr>
          <w:fldChar w:fldCharType="end"/>
        </w:r>
      </w:hyperlink>
    </w:p>
    <w:p w14:paraId="63EE7A4A" w14:textId="4224F264" w:rsidR="00035AEB" w:rsidRDefault="00035AEB">
      <w:pPr>
        <w:pStyle w:val="TM2"/>
        <w:tabs>
          <w:tab w:val="right" w:leader="hyphen" w:pos="9062"/>
        </w:tabs>
        <w:rPr>
          <w:rFonts w:eastAsiaTheme="minorEastAsia" w:cstheme="minorBidi"/>
          <w:smallCaps w:val="0"/>
          <w:noProof/>
          <w:sz w:val="22"/>
          <w:szCs w:val="22"/>
          <w:lang w:eastAsia="fr-FR"/>
        </w:rPr>
      </w:pPr>
      <w:hyperlink w:anchor="_Toc106229357" w:history="1">
        <w:r w:rsidRPr="009624DE">
          <w:rPr>
            <w:rStyle w:val="Lienhypertexte"/>
            <w:noProof/>
            <w:lang w:val="en-US"/>
          </w:rPr>
          <w:t>1.2. POOP</w:t>
        </w:r>
        <w:r>
          <w:rPr>
            <w:noProof/>
            <w:webHidden/>
          </w:rPr>
          <w:tab/>
        </w:r>
        <w:r>
          <w:rPr>
            <w:noProof/>
            <w:webHidden/>
          </w:rPr>
          <w:fldChar w:fldCharType="begin"/>
        </w:r>
        <w:r>
          <w:rPr>
            <w:noProof/>
            <w:webHidden/>
          </w:rPr>
          <w:instrText xml:space="preserve"> PAGEREF _Toc106229357 \h </w:instrText>
        </w:r>
        <w:r>
          <w:rPr>
            <w:noProof/>
            <w:webHidden/>
          </w:rPr>
        </w:r>
        <w:r>
          <w:rPr>
            <w:noProof/>
            <w:webHidden/>
          </w:rPr>
          <w:fldChar w:fldCharType="separate"/>
        </w:r>
        <w:r>
          <w:rPr>
            <w:noProof/>
            <w:webHidden/>
          </w:rPr>
          <w:t>15</w:t>
        </w:r>
        <w:r>
          <w:rPr>
            <w:noProof/>
            <w:webHidden/>
          </w:rPr>
          <w:fldChar w:fldCharType="end"/>
        </w:r>
      </w:hyperlink>
    </w:p>
    <w:p w14:paraId="4ED6480B" w14:textId="17822155"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58" w:history="1">
        <w:r w:rsidRPr="009624DE">
          <w:rPr>
            <w:rStyle w:val="Lienhypertexte"/>
            <w:noProof/>
          </w:rPr>
          <w:t>1.2.1. Définition de la Programmation orientée prototype</w:t>
        </w:r>
        <w:r>
          <w:rPr>
            <w:noProof/>
            <w:webHidden/>
          </w:rPr>
          <w:tab/>
        </w:r>
        <w:r>
          <w:rPr>
            <w:noProof/>
            <w:webHidden/>
          </w:rPr>
          <w:fldChar w:fldCharType="begin"/>
        </w:r>
        <w:r>
          <w:rPr>
            <w:noProof/>
            <w:webHidden/>
          </w:rPr>
          <w:instrText xml:space="preserve"> PAGEREF _Toc106229358 \h </w:instrText>
        </w:r>
        <w:r>
          <w:rPr>
            <w:noProof/>
            <w:webHidden/>
          </w:rPr>
        </w:r>
        <w:r>
          <w:rPr>
            <w:noProof/>
            <w:webHidden/>
          </w:rPr>
          <w:fldChar w:fldCharType="separate"/>
        </w:r>
        <w:r>
          <w:rPr>
            <w:noProof/>
            <w:webHidden/>
          </w:rPr>
          <w:t>15</w:t>
        </w:r>
        <w:r>
          <w:rPr>
            <w:noProof/>
            <w:webHidden/>
          </w:rPr>
          <w:fldChar w:fldCharType="end"/>
        </w:r>
      </w:hyperlink>
    </w:p>
    <w:p w14:paraId="0D969BB3" w14:textId="1AACE9AA"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59" w:history="1">
        <w:r w:rsidRPr="009624DE">
          <w:rPr>
            <w:rStyle w:val="Lienhypertexte"/>
            <w:noProof/>
          </w:rPr>
          <w:t>1.2.2. Comparaison des modèles à classes et à prototypes</w:t>
        </w:r>
        <w:r>
          <w:rPr>
            <w:noProof/>
            <w:webHidden/>
          </w:rPr>
          <w:tab/>
        </w:r>
        <w:r>
          <w:rPr>
            <w:noProof/>
            <w:webHidden/>
          </w:rPr>
          <w:fldChar w:fldCharType="begin"/>
        </w:r>
        <w:r>
          <w:rPr>
            <w:noProof/>
            <w:webHidden/>
          </w:rPr>
          <w:instrText xml:space="preserve"> PAGEREF _Toc106229359 \h </w:instrText>
        </w:r>
        <w:r>
          <w:rPr>
            <w:noProof/>
            <w:webHidden/>
          </w:rPr>
        </w:r>
        <w:r>
          <w:rPr>
            <w:noProof/>
            <w:webHidden/>
          </w:rPr>
          <w:fldChar w:fldCharType="separate"/>
        </w:r>
        <w:r>
          <w:rPr>
            <w:noProof/>
            <w:webHidden/>
          </w:rPr>
          <w:t>15</w:t>
        </w:r>
        <w:r>
          <w:rPr>
            <w:noProof/>
            <w:webHidden/>
          </w:rPr>
          <w:fldChar w:fldCharType="end"/>
        </w:r>
      </w:hyperlink>
    </w:p>
    <w:p w14:paraId="65DFE35D" w14:textId="15DBC91B"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60" w:history="1">
        <w:r w:rsidRPr="009624DE">
          <w:rPr>
            <w:rStyle w:val="Lienhypertexte"/>
            <w:noProof/>
          </w:rPr>
          <w:t>1.2.3. Intérêt de la programmation orientée prototype</w:t>
        </w:r>
        <w:r>
          <w:rPr>
            <w:noProof/>
            <w:webHidden/>
          </w:rPr>
          <w:tab/>
        </w:r>
        <w:r>
          <w:rPr>
            <w:noProof/>
            <w:webHidden/>
          </w:rPr>
          <w:fldChar w:fldCharType="begin"/>
        </w:r>
        <w:r>
          <w:rPr>
            <w:noProof/>
            <w:webHidden/>
          </w:rPr>
          <w:instrText xml:space="preserve"> PAGEREF _Toc106229360 \h </w:instrText>
        </w:r>
        <w:r>
          <w:rPr>
            <w:noProof/>
            <w:webHidden/>
          </w:rPr>
        </w:r>
        <w:r>
          <w:rPr>
            <w:noProof/>
            <w:webHidden/>
          </w:rPr>
          <w:fldChar w:fldCharType="separate"/>
        </w:r>
        <w:r>
          <w:rPr>
            <w:noProof/>
            <w:webHidden/>
          </w:rPr>
          <w:t>16</w:t>
        </w:r>
        <w:r>
          <w:rPr>
            <w:noProof/>
            <w:webHidden/>
          </w:rPr>
          <w:fldChar w:fldCharType="end"/>
        </w:r>
      </w:hyperlink>
    </w:p>
    <w:p w14:paraId="59224F9C" w14:textId="68585BF6" w:rsidR="00035AEB" w:rsidRDefault="00035AEB">
      <w:pPr>
        <w:pStyle w:val="TM1"/>
        <w:tabs>
          <w:tab w:val="right" w:leader="hyphen" w:pos="9062"/>
        </w:tabs>
        <w:rPr>
          <w:rFonts w:eastAsiaTheme="minorEastAsia" w:cstheme="minorBidi"/>
          <w:b w:val="0"/>
          <w:bCs w:val="0"/>
          <w:caps w:val="0"/>
          <w:noProof/>
          <w:sz w:val="22"/>
          <w:szCs w:val="22"/>
          <w:lang w:eastAsia="fr-FR"/>
        </w:rPr>
      </w:pPr>
      <w:hyperlink w:anchor="_Toc106229361" w:history="1">
        <w:r w:rsidRPr="009624DE">
          <w:rPr>
            <w:rStyle w:val="Lienhypertexte"/>
            <w:noProof/>
          </w:rPr>
          <w:t>2. Les  classes en JavaScript</w:t>
        </w:r>
        <w:r>
          <w:rPr>
            <w:noProof/>
            <w:webHidden/>
          </w:rPr>
          <w:tab/>
        </w:r>
        <w:r>
          <w:rPr>
            <w:noProof/>
            <w:webHidden/>
          </w:rPr>
          <w:fldChar w:fldCharType="begin"/>
        </w:r>
        <w:r>
          <w:rPr>
            <w:noProof/>
            <w:webHidden/>
          </w:rPr>
          <w:instrText xml:space="preserve"> PAGEREF _Toc106229361 \h </w:instrText>
        </w:r>
        <w:r>
          <w:rPr>
            <w:noProof/>
            <w:webHidden/>
          </w:rPr>
        </w:r>
        <w:r>
          <w:rPr>
            <w:noProof/>
            <w:webHidden/>
          </w:rPr>
          <w:fldChar w:fldCharType="separate"/>
        </w:r>
        <w:r>
          <w:rPr>
            <w:noProof/>
            <w:webHidden/>
          </w:rPr>
          <w:t>16</w:t>
        </w:r>
        <w:r>
          <w:rPr>
            <w:noProof/>
            <w:webHidden/>
          </w:rPr>
          <w:fldChar w:fldCharType="end"/>
        </w:r>
      </w:hyperlink>
    </w:p>
    <w:p w14:paraId="1454F1EF" w14:textId="3F587BB7" w:rsidR="00035AEB" w:rsidRDefault="00035AEB">
      <w:pPr>
        <w:pStyle w:val="TM2"/>
        <w:tabs>
          <w:tab w:val="right" w:leader="hyphen" w:pos="9062"/>
        </w:tabs>
        <w:rPr>
          <w:rFonts w:eastAsiaTheme="minorEastAsia" w:cstheme="minorBidi"/>
          <w:smallCaps w:val="0"/>
          <w:noProof/>
          <w:sz w:val="22"/>
          <w:szCs w:val="22"/>
          <w:lang w:eastAsia="fr-FR"/>
        </w:rPr>
      </w:pPr>
      <w:hyperlink w:anchor="_Toc106229362" w:history="1">
        <w:r w:rsidRPr="009624DE">
          <w:rPr>
            <w:rStyle w:val="Lienhypertexte"/>
            <w:noProof/>
          </w:rPr>
          <w:t>2.1. Sucre syntaxique</w:t>
        </w:r>
        <w:r>
          <w:rPr>
            <w:noProof/>
            <w:webHidden/>
          </w:rPr>
          <w:tab/>
        </w:r>
        <w:r>
          <w:rPr>
            <w:noProof/>
            <w:webHidden/>
          </w:rPr>
          <w:fldChar w:fldCharType="begin"/>
        </w:r>
        <w:r>
          <w:rPr>
            <w:noProof/>
            <w:webHidden/>
          </w:rPr>
          <w:instrText xml:space="preserve"> PAGEREF _Toc106229362 \h </w:instrText>
        </w:r>
        <w:r>
          <w:rPr>
            <w:noProof/>
            <w:webHidden/>
          </w:rPr>
        </w:r>
        <w:r>
          <w:rPr>
            <w:noProof/>
            <w:webHidden/>
          </w:rPr>
          <w:fldChar w:fldCharType="separate"/>
        </w:r>
        <w:r>
          <w:rPr>
            <w:noProof/>
            <w:webHidden/>
          </w:rPr>
          <w:t>16</w:t>
        </w:r>
        <w:r>
          <w:rPr>
            <w:noProof/>
            <w:webHidden/>
          </w:rPr>
          <w:fldChar w:fldCharType="end"/>
        </w:r>
      </w:hyperlink>
    </w:p>
    <w:p w14:paraId="19D224A2" w14:textId="6B21DA2F" w:rsidR="00035AEB" w:rsidRDefault="00035AEB">
      <w:pPr>
        <w:pStyle w:val="TM2"/>
        <w:tabs>
          <w:tab w:val="right" w:leader="hyphen" w:pos="9062"/>
        </w:tabs>
        <w:rPr>
          <w:rFonts w:eastAsiaTheme="minorEastAsia" w:cstheme="minorBidi"/>
          <w:smallCaps w:val="0"/>
          <w:noProof/>
          <w:sz w:val="22"/>
          <w:szCs w:val="22"/>
          <w:lang w:eastAsia="fr-FR"/>
        </w:rPr>
      </w:pPr>
      <w:hyperlink w:anchor="_Toc106229363" w:history="1">
        <w:r w:rsidRPr="009624DE">
          <w:rPr>
            <w:rStyle w:val="Lienhypertexte"/>
            <w:noProof/>
          </w:rPr>
          <w:t>2.2. Présentation des classes</w:t>
        </w:r>
        <w:r>
          <w:rPr>
            <w:noProof/>
            <w:webHidden/>
          </w:rPr>
          <w:tab/>
        </w:r>
        <w:r>
          <w:rPr>
            <w:noProof/>
            <w:webHidden/>
          </w:rPr>
          <w:fldChar w:fldCharType="begin"/>
        </w:r>
        <w:r>
          <w:rPr>
            <w:noProof/>
            <w:webHidden/>
          </w:rPr>
          <w:instrText xml:space="preserve"> PAGEREF _Toc106229363 \h </w:instrText>
        </w:r>
        <w:r>
          <w:rPr>
            <w:noProof/>
            <w:webHidden/>
          </w:rPr>
        </w:r>
        <w:r>
          <w:rPr>
            <w:noProof/>
            <w:webHidden/>
          </w:rPr>
          <w:fldChar w:fldCharType="separate"/>
        </w:r>
        <w:r>
          <w:rPr>
            <w:noProof/>
            <w:webHidden/>
          </w:rPr>
          <w:t>16</w:t>
        </w:r>
        <w:r>
          <w:rPr>
            <w:noProof/>
            <w:webHidden/>
          </w:rPr>
          <w:fldChar w:fldCharType="end"/>
        </w:r>
      </w:hyperlink>
    </w:p>
    <w:p w14:paraId="2DD42748" w14:textId="66EB0DD0" w:rsidR="00035AEB" w:rsidRDefault="00035AEB">
      <w:pPr>
        <w:pStyle w:val="TM2"/>
        <w:tabs>
          <w:tab w:val="right" w:leader="hyphen" w:pos="9062"/>
        </w:tabs>
        <w:rPr>
          <w:rFonts w:eastAsiaTheme="minorEastAsia" w:cstheme="minorBidi"/>
          <w:smallCaps w:val="0"/>
          <w:noProof/>
          <w:sz w:val="22"/>
          <w:szCs w:val="22"/>
          <w:lang w:eastAsia="fr-FR"/>
        </w:rPr>
      </w:pPr>
      <w:hyperlink w:anchor="_Toc106229364" w:history="1">
        <w:r w:rsidRPr="009624DE">
          <w:rPr>
            <w:rStyle w:val="Lienhypertexte"/>
            <w:noProof/>
          </w:rPr>
          <w:t>2.3. Définissez des objets et leurs attributs avec des classes</w:t>
        </w:r>
        <w:r>
          <w:rPr>
            <w:noProof/>
            <w:webHidden/>
          </w:rPr>
          <w:tab/>
        </w:r>
        <w:r>
          <w:rPr>
            <w:noProof/>
            <w:webHidden/>
          </w:rPr>
          <w:fldChar w:fldCharType="begin"/>
        </w:r>
        <w:r>
          <w:rPr>
            <w:noProof/>
            <w:webHidden/>
          </w:rPr>
          <w:instrText xml:space="preserve"> PAGEREF _Toc106229364 \h </w:instrText>
        </w:r>
        <w:r>
          <w:rPr>
            <w:noProof/>
            <w:webHidden/>
          </w:rPr>
        </w:r>
        <w:r>
          <w:rPr>
            <w:noProof/>
            <w:webHidden/>
          </w:rPr>
          <w:fldChar w:fldCharType="separate"/>
        </w:r>
        <w:r>
          <w:rPr>
            <w:noProof/>
            <w:webHidden/>
          </w:rPr>
          <w:t>17</w:t>
        </w:r>
        <w:r>
          <w:rPr>
            <w:noProof/>
            <w:webHidden/>
          </w:rPr>
          <w:fldChar w:fldCharType="end"/>
        </w:r>
      </w:hyperlink>
    </w:p>
    <w:p w14:paraId="3EF3B31F" w14:textId="7A4FB029"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65" w:history="1">
        <w:r w:rsidRPr="009624DE">
          <w:rPr>
            <w:rStyle w:val="Lienhypertexte"/>
            <w:noProof/>
          </w:rPr>
          <w:t>2.3.1. Découvrez les objets</w:t>
        </w:r>
        <w:r>
          <w:rPr>
            <w:noProof/>
            <w:webHidden/>
          </w:rPr>
          <w:tab/>
        </w:r>
        <w:r>
          <w:rPr>
            <w:noProof/>
            <w:webHidden/>
          </w:rPr>
          <w:fldChar w:fldCharType="begin"/>
        </w:r>
        <w:r>
          <w:rPr>
            <w:noProof/>
            <w:webHidden/>
          </w:rPr>
          <w:instrText xml:space="preserve"> PAGEREF _Toc106229365 \h </w:instrText>
        </w:r>
        <w:r>
          <w:rPr>
            <w:noProof/>
            <w:webHidden/>
          </w:rPr>
        </w:r>
        <w:r>
          <w:rPr>
            <w:noProof/>
            <w:webHidden/>
          </w:rPr>
          <w:fldChar w:fldCharType="separate"/>
        </w:r>
        <w:r>
          <w:rPr>
            <w:noProof/>
            <w:webHidden/>
          </w:rPr>
          <w:t>17</w:t>
        </w:r>
        <w:r>
          <w:rPr>
            <w:noProof/>
            <w:webHidden/>
          </w:rPr>
          <w:fldChar w:fldCharType="end"/>
        </w:r>
      </w:hyperlink>
    </w:p>
    <w:p w14:paraId="262B8E6B" w14:textId="7127E6A1"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66" w:history="1">
        <w:r w:rsidRPr="009624DE">
          <w:rPr>
            <w:rStyle w:val="Lienhypertexte"/>
            <w:noProof/>
          </w:rPr>
          <w:t>2.3.2. La notion de classe</w:t>
        </w:r>
        <w:r>
          <w:rPr>
            <w:noProof/>
            <w:webHidden/>
          </w:rPr>
          <w:tab/>
        </w:r>
        <w:r>
          <w:rPr>
            <w:noProof/>
            <w:webHidden/>
          </w:rPr>
          <w:fldChar w:fldCharType="begin"/>
        </w:r>
        <w:r>
          <w:rPr>
            <w:noProof/>
            <w:webHidden/>
          </w:rPr>
          <w:instrText xml:space="preserve"> PAGEREF _Toc106229366 \h </w:instrText>
        </w:r>
        <w:r>
          <w:rPr>
            <w:noProof/>
            <w:webHidden/>
          </w:rPr>
        </w:r>
        <w:r>
          <w:rPr>
            <w:noProof/>
            <w:webHidden/>
          </w:rPr>
          <w:fldChar w:fldCharType="separate"/>
        </w:r>
        <w:r>
          <w:rPr>
            <w:noProof/>
            <w:webHidden/>
          </w:rPr>
          <w:t>18</w:t>
        </w:r>
        <w:r>
          <w:rPr>
            <w:noProof/>
            <w:webHidden/>
          </w:rPr>
          <w:fldChar w:fldCharType="end"/>
        </w:r>
      </w:hyperlink>
    </w:p>
    <w:p w14:paraId="700376C2" w14:textId="30ED6761" w:rsidR="00035AEB" w:rsidRDefault="00035AEB">
      <w:pPr>
        <w:pStyle w:val="TM4"/>
        <w:tabs>
          <w:tab w:val="right" w:leader="hyphen" w:pos="9062"/>
        </w:tabs>
        <w:rPr>
          <w:rFonts w:eastAsiaTheme="minorEastAsia" w:cstheme="minorBidi"/>
          <w:noProof/>
          <w:sz w:val="22"/>
          <w:szCs w:val="22"/>
          <w:lang w:eastAsia="fr-FR"/>
        </w:rPr>
      </w:pPr>
      <w:hyperlink w:anchor="_Toc106229367" w:history="1">
        <w:r w:rsidRPr="009624DE">
          <w:rPr>
            <w:rStyle w:val="Lienhypertexte"/>
            <w:noProof/>
          </w:rPr>
          <w:t>2.3.2.1. Exemple de classe</w:t>
        </w:r>
        <w:r>
          <w:rPr>
            <w:noProof/>
            <w:webHidden/>
          </w:rPr>
          <w:tab/>
        </w:r>
        <w:r>
          <w:rPr>
            <w:noProof/>
            <w:webHidden/>
          </w:rPr>
          <w:fldChar w:fldCharType="begin"/>
        </w:r>
        <w:r>
          <w:rPr>
            <w:noProof/>
            <w:webHidden/>
          </w:rPr>
          <w:instrText xml:space="preserve"> PAGEREF _Toc106229367 \h </w:instrText>
        </w:r>
        <w:r>
          <w:rPr>
            <w:noProof/>
            <w:webHidden/>
          </w:rPr>
        </w:r>
        <w:r>
          <w:rPr>
            <w:noProof/>
            <w:webHidden/>
          </w:rPr>
          <w:fldChar w:fldCharType="separate"/>
        </w:r>
        <w:r>
          <w:rPr>
            <w:noProof/>
            <w:webHidden/>
          </w:rPr>
          <w:t>18</w:t>
        </w:r>
        <w:r>
          <w:rPr>
            <w:noProof/>
            <w:webHidden/>
          </w:rPr>
          <w:fldChar w:fldCharType="end"/>
        </w:r>
      </w:hyperlink>
    </w:p>
    <w:p w14:paraId="4FEFF327" w14:textId="1D14A4C0" w:rsidR="00035AEB" w:rsidRDefault="00035AEB">
      <w:pPr>
        <w:pStyle w:val="TM4"/>
        <w:tabs>
          <w:tab w:val="right" w:leader="hyphen" w:pos="9062"/>
        </w:tabs>
        <w:rPr>
          <w:rFonts w:eastAsiaTheme="minorEastAsia" w:cstheme="minorBidi"/>
          <w:noProof/>
          <w:sz w:val="22"/>
          <w:szCs w:val="22"/>
          <w:lang w:eastAsia="fr-FR"/>
        </w:rPr>
      </w:pPr>
      <w:hyperlink w:anchor="_Toc106229368" w:history="1">
        <w:r w:rsidRPr="009624DE">
          <w:rPr>
            <w:rStyle w:val="Lienhypertexte"/>
            <w:noProof/>
          </w:rPr>
          <w:t>2.3.2.2. Instance d’une classe</w:t>
        </w:r>
        <w:r>
          <w:rPr>
            <w:noProof/>
            <w:webHidden/>
          </w:rPr>
          <w:tab/>
        </w:r>
        <w:r>
          <w:rPr>
            <w:noProof/>
            <w:webHidden/>
          </w:rPr>
          <w:fldChar w:fldCharType="begin"/>
        </w:r>
        <w:r>
          <w:rPr>
            <w:noProof/>
            <w:webHidden/>
          </w:rPr>
          <w:instrText xml:space="preserve"> PAGEREF _Toc106229368 \h </w:instrText>
        </w:r>
        <w:r>
          <w:rPr>
            <w:noProof/>
            <w:webHidden/>
          </w:rPr>
        </w:r>
        <w:r>
          <w:rPr>
            <w:noProof/>
            <w:webHidden/>
          </w:rPr>
          <w:fldChar w:fldCharType="separate"/>
        </w:r>
        <w:r>
          <w:rPr>
            <w:noProof/>
            <w:webHidden/>
          </w:rPr>
          <w:t>19</w:t>
        </w:r>
        <w:r>
          <w:rPr>
            <w:noProof/>
            <w:webHidden/>
          </w:rPr>
          <w:fldChar w:fldCharType="end"/>
        </w:r>
      </w:hyperlink>
    </w:p>
    <w:p w14:paraId="434FF09D" w14:textId="7549FB77" w:rsidR="00035AEB" w:rsidRDefault="00035AEB">
      <w:pPr>
        <w:pStyle w:val="TM4"/>
        <w:tabs>
          <w:tab w:val="right" w:leader="hyphen" w:pos="9062"/>
        </w:tabs>
        <w:rPr>
          <w:rFonts w:eastAsiaTheme="minorEastAsia" w:cstheme="minorBidi"/>
          <w:noProof/>
          <w:sz w:val="22"/>
          <w:szCs w:val="22"/>
          <w:lang w:eastAsia="fr-FR"/>
        </w:rPr>
      </w:pPr>
      <w:hyperlink w:anchor="_Toc106229369" w:history="1">
        <w:r w:rsidRPr="009624DE">
          <w:rPr>
            <w:rStyle w:val="Lienhypertexte"/>
            <w:noProof/>
          </w:rPr>
          <w:t>2.3.2.3. Pratiquez : créez un objet</w:t>
        </w:r>
        <w:r>
          <w:rPr>
            <w:noProof/>
            <w:webHidden/>
          </w:rPr>
          <w:tab/>
        </w:r>
        <w:r>
          <w:rPr>
            <w:noProof/>
            <w:webHidden/>
          </w:rPr>
          <w:fldChar w:fldCharType="begin"/>
        </w:r>
        <w:r>
          <w:rPr>
            <w:noProof/>
            <w:webHidden/>
          </w:rPr>
          <w:instrText xml:space="preserve"> PAGEREF _Toc106229369 \h </w:instrText>
        </w:r>
        <w:r>
          <w:rPr>
            <w:noProof/>
            <w:webHidden/>
          </w:rPr>
        </w:r>
        <w:r>
          <w:rPr>
            <w:noProof/>
            <w:webHidden/>
          </w:rPr>
          <w:fldChar w:fldCharType="separate"/>
        </w:r>
        <w:r>
          <w:rPr>
            <w:noProof/>
            <w:webHidden/>
          </w:rPr>
          <w:t>19</w:t>
        </w:r>
        <w:r>
          <w:rPr>
            <w:noProof/>
            <w:webHidden/>
          </w:rPr>
          <w:fldChar w:fldCharType="end"/>
        </w:r>
      </w:hyperlink>
    </w:p>
    <w:p w14:paraId="6CCEA1E1" w14:textId="65D3B31D" w:rsidR="00035AEB" w:rsidRDefault="00035AEB">
      <w:pPr>
        <w:pStyle w:val="TM5"/>
        <w:tabs>
          <w:tab w:val="right" w:leader="hyphen" w:pos="9062"/>
        </w:tabs>
        <w:rPr>
          <w:rFonts w:eastAsiaTheme="minorEastAsia" w:cstheme="minorBidi"/>
          <w:noProof/>
          <w:sz w:val="22"/>
          <w:szCs w:val="22"/>
          <w:lang w:eastAsia="fr-FR"/>
        </w:rPr>
      </w:pPr>
      <w:hyperlink w:anchor="_Toc106229370" w:history="1">
        <w:r w:rsidRPr="009624DE">
          <w:rPr>
            <w:rStyle w:val="Lienhypertexte"/>
            <w:noProof/>
          </w:rPr>
          <w:t>2.3.2.3.1. Solution</w:t>
        </w:r>
        <w:r>
          <w:rPr>
            <w:noProof/>
            <w:webHidden/>
          </w:rPr>
          <w:tab/>
        </w:r>
        <w:r>
          <w:rPr>
            <w:noProof/>
            <w:webHidden/>
          </w:rPr>
          <w:fldChar w:fldCharType="begin"/>
        </w:r>
        <w:r>
          <w:rPr>
            <w:noProof/>
            <w:webHidden/>
          </w:rPr>
          <w:instrText xml:space="preserve"> PAGEREF _Toc106229370 \h </w:instrText>
        </w:r>
        <w:r>
          <w:rPr>
            <w:noProof/>
            <w:webHidden/>
          </w:rPr>
        </w:r>
        <w:r>
          <w:rPr>
            <w:noProof/>
            <w:webHidden/>
          </w:rPr>
          <w:fldChar w:fldCharType="separate"/>
        </w:r>
        <w:r>
          <w:rPr>
            <w:noProof/>
            <w:webHidden/>
          </w:rPr>
          <w:t>19</w:t>
        </w:r>
        <w:r>
          <w:rPr>
            <w:noProof/>
            <w:webHidden/>
          </w:rPr>
          <w:fldChar w:fldCharType="end"/>
        </w:r>
      </w:hyperlink>
    </w:p>
    <w:p w14:paraId="4E2535B0" w14:textId="1E0BDBFF" w:rsidR="00035AEB" w:rsidRDefault="00035AEB">
      <w:pPr>
        <w:pStyle w:val="TM4"/>
        <w:tabs>
          <w:tab w:val="right" w:leader="hyphen" w:pos="9062"/>
        </w:tabs>
        <w:rPr>
          <w:rFonts w:eastAsiaTheme="minorEastAsia" w:cstheme="minorBidi"/>
          <w:noProof/>
          <w:sz w:val="22"/>
          <w:szCs w:val="22"/>
          <w:lang w:eastAsia="fr-FR"/>
        </w:rPr>
      </w:pPr>
      <w:hyperlink w:anchor="_Toc106229371" w:history="1">
        <w:r w:rsidRPr="009624DE">
          <w:rPr>
            <w:rStyle w:val="Lienhypertexte"/>
            <w:noProof/>
          </w:rPr>
          <w:t>2.3.2.4. Accédez aux données d'un objet avec la notation pointée</w:t>
        </w:r>
        <w:r>
          <w:rPr>
            <w:noProof/>
            <w:webHidden/>
          </w:rPr>
          <w:tab/>
        </w:r>
        <w:r>
          <w:rPr>
            <w:noProof/>
            <w:webHidden/>
          </w:rPr>
          <w:fldChar w:fldCharType="begin"/>
        </w:r>
        <w:r>
          <w:rPr>
            <w:noProof/>
            <w:webHidden/>
          </w:rPr>
          <w:instrText xml:space="preserve"> PAGEREF _Toc106229371 \h </w:instrText>
        </w:r>
        <w:r>
          <w:rPr>
            <w:noProof/>
            <w:webHidden/>
          </w:rPr>
        </w:r>
        <w:r>
          <w:rPr>
            <w:noProof/>
            <w:webHidden/>
          </w:rPr>
          <w:fldChar w:fldCharType="separate"/>
        </w:r>
        <w:r>
          <w:rPr>
            <w:noProof/>
            <w:webHidden/>
          </w:rPr>
          <w:t>21</w:t>
        </w:r>
        <w:r>
          <w:rPr>
            <w:noProof/>
            <w:webHidden/>
          </w:rPr>
          <w:fldChar w:fldCharType="end"/>
        </w:r>
      </w:hyperlink>
    </w:p>
    <w:p w14:paraId="04899202" w14:textId="367406FF" w:rsidR="00035AEB" w:rsidRDefault="00035AEB">
      <w:pPr>
        <w:pStyle w:val="TM5"/>
        <w:tabs>
          <w:tab w:val="right" w:leader="hyphen" w:pos="9062"/>
        </w:tabs>
        <w:rPr>
          <w:rFonts w:eastAsiaTheme="minorEastAsia" w:cstheme="minorBidi"/>
          <w:noProof/>
          <w:sz w:val="22"/>
          <w:szCs w:val="22"/>
          <w:lang w:eastAsia="fr-FR"/>
        </w:rPr>
      </w:pPr>
      <w:hyperlink w:anchor="_Toc106229372" w:history="1">
        <w:r w:rsidRPr="009624DE">
          <w:rPr>
            <w:rStyle w:val="Lienhypertexte"/>
            <w:noProof/>
          </w:rPr>
          <w:t>2.3.2.4.1. Pratiquez : récupérez des valeurs depuis un Object</w:t>
        </w:r>
        <w:r>
          <w:rPr>
            <w:noProof/>
            <w:webHidden/>
          </w:rPr>
          <w:tab/>
        </w:r>
        <w:r>
          <w:rPr>
            <w:noProof/>
            <w:webHidden/>
          </w:rPr>
          <w:fldChar w:fldCharType="begin"/>
        </w:r>
        <w:r>
          <w:rPr>
            <w:noProof/>
            <w:webHidden/>
          </w:rPr>
          <w:instrText xml:space="preserve"> PAGEREF _Toc106229372 \h </w:instrText>
        </w:r>
        <w:r>
          <w:rPr>
            <w:noProof/>
            <w:webHidden/>
          </w:rPr>
        </w:r>
        <w:r>
          <w:rPr>
            <w:noProof/>
            <w:webHidden/>
          </w:rPr>
          <w:fldChar w:fldCharType="separate"/>
        </w:r>
        <w:r>
          <w:rPr>
            <w:noProof/>
            <w:webHidden/>
          </w:rPr>
          <w:t>21</w:t>
        </w:r>
        <w:r>
          <w:rPr>
            <w:noProof/>
            <w:webHidden/>
          </w:rPr>
          <w:fldChar w:fldCharType="end"/>
        </w:r>
      </w:hyperlink>
    </w:p>
    <w:p w14:paraId="2CB30DE0" w14:textId="198CB655" w:rsidR="00035AEB" w:rsidRDefault="00035AEB">
      <w:pPr>
        <w:pStyle w:val="TM6"/>
        <w:tabs>
          <w:tab w:val="right" w:leader="hyphen" w:pos="9062"/>
        </w:tabs>
        <w:rPr>
          <w:rFonts w:eastAsiaTheme="minorEastAsia" w:cstheme="minorBidi"/>
          <w:noProof/>
          <w:sz w:val="22"/>
          <w:szCs w:val="22"/>
          <w:lang w:eastAsia="fr-FR"/>
        </w:rPr>
      </w:pPr>
      <w:hyperlink w:anchor="_Toc106229373" w:history="1">
        <w:r w:rsidRPr="009624DE">
          <w:rPr>
            <w:rStyle w:val="Lienhypertexte"/>
            <w:noProof/>
          </w:rPr>
          <w:t>2.3.2.4.1.1. Solution</w:t>
        </w:r>
        <w:r>
          <w:rPr>
            <w:noProof/>
            <w:webHidden/>
          </w:rPr>
          <w:tab/>
        </w:r>
        <w:r>
          <w:rPr>
            <w:noProof/>
            <w:webHidden/>
          </w:rPr>
          <w:fldChar w:fldCharType="begin"/>
        </w:r>
        <w:r>
          <w:rPr>
            <w:noProof/>
            <w:webHidden/>
          </w:rPr>
          <w:instrText xml:space="preserve"> PAGEREF _Toc106229373 \h </w:instrText>
        </w:r>
        <w:r>
          <w:rPr>
            <w:noProof/>
            <w:webHidden/>
          </w:rPr>
        </w:r>
        <w:r>
          <w:rPr>
            <w:noProof/>
            <w:webHidden/>
          </w:rPr>
          <w:fldChar w:fldCharType="separate"/>
        </w:r>
        <w:r>
          <w:rPr>
            <w:noProof/>
            <w:webHidden/>
          </w:rPr>
          <w:t>21</w:t>
        </w:r>
        <w:r>
          <w:rPr>
            <w:noProof/>
            <w:webHidden/>
          </w:rPr>
          <w:fldChar w:fldCharType="end"/>
        </w:r>
      </w:hyperlink>
    </w:p>
    <w:p w14:paraId="6C281839" w14:textId="22B2F36A"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74" w:history="1">
        <w:r w:rsidRPr="009624DE">
          <w:rPr>
            <w:rStyle w:val="Lienhypertexte"/>
            <w:noProof/>
          </w:rPr>
          <w:t>2.3.3. Manipulez des classes</w:t>
        </w:r>
        <w:r>
          <w:rPr>
            <w:noProof/>
            <w:webHidden/>
          </w:rPr>
          <w:tab/>
        </w:r>
        <w:r>
          <w:rPr>
            <w:noProof/>
            <w:webHidden/>
          </w:rPr>
          <w:fldChar w:fldCharType="begin"/>
        </w:r>
        <w:r>
          <w:rPr>
            <w:noProof/>
            <w:webHidden/>
          </w:rPr>
          <w:instrText xml:space="preserve"> PAGEREF _Toc106229374 \h </w:instrText>
        </w:r>
        <w:r>
          <w:rPr>
            <w:noProof/>
            <w:webHidden/>
          </w:rPr>
        </w:r>
        <w:r>
          <w:rPr>
            <w:noProof/>
            <w:webHidden/>
          </w:rPr>
          <w:fldChar w:fldCharType="separate"/>
        </w:r>
        <w:r>
          <w:rPr>
            <w:noProof/>
            <w:webHidden/>
          </w:rPr>
          <w:t>22</w:t>
        </w:r>
        <w:r>
          <w:rPr>
            <w:noProof/>
            <w:webHidden/>
          </w:rPr>
          <w:fldChar w:fldCharType="end"/>
        </w:r>
      </w:hyperlink>
    </w:p>
    <w:p w14:paraId="59363858" w14:textId="7508AF7E" w:rsidR="00035AEB" w:rsidRDefault="00035AEB">
      <w:pPr>
        <w:pStyle w:val="TM4"/>
        <w:tabs>
          <w:tab w:val="right" w:leader="hyphen" w:pos="9062"/>
        </w:tabs>
        <w:rPr>
          <w:rFonts w:eastAsiaTheme="minorEastAsia" w:cstheme="minorBidi"/>
          <w:noProof/>
          <w:sz w:val="22"/>
          <w:szCs w:val="22"/>
          <w:lang w:eastAsia="fr-FR"/>
        </w:rPr>
      </w:pPr>
      <w:hyperlink w:anchor="_Toc106229375" w:history="1">
        <w:r w:rsidRPr="009624DE">
          <w:rPr>
            <w:rStyle w:val="Lienhypertexte"/>
            <w:noProof/>
          </w:rPr>
          <w:t>2.3.3.1. Définition de la classe &amp; constructeur</w:t>
        </w:r>
        <w:r>
          <w:rPr>
            <w:noProof/>
            <w:webHidden/>
          </w:rPr>
          <w:tab/>
        </w:r>
        <w:r>
          <w:rPr>
            <w:noProof/>
            <w:webHidden/>
          </w:rPr>
          <w:fldChar w:fldCharType="begin"/>
        </w:r>
        <w:r>
          <w:rPr>
            <w:noProof/>
            <w:webHidden/>
          </w:rPr>
          <w:instrText xml:space="preserve"> PAGEREF _Toc106229375 \h </w:instrText>
        </w:r>
        <w:r>
          <w:rPr>
            <w:noProof/>
            <w:webHidden/>
          </w:rPr>
        </w:r>
        <w:r>
          <w:rPr>
            <w:noProof/>
            <w:webHidden/>
          </w:rPr>
          <w:fldChar w:fldCharType="separate"/>
        </w:r>
        <w:r>
          <w:rPr>
            <w:noProof/>
            <w:webHidden/>
          </w:rPr>
          <w:t>23</w:t>
        </w:r>
        <w:r>
          <w:rPr>
            <w:noProof/>
            <w:webHidden/>
          </w:rPr>
          <w:fldChar w:fldCharType="end"/>
        </w:r>
      </w:hyperlink>
    </w:p>
    <w:p w14:paraId="101C68B4" w14:textId="0B0401DC" w:rsidR="00035AEB" w:rsidRDefault="00035AEB">
      <w:pPr>
        <w:pStyle w:val="TM4"/>
        <w:tabs>
          <w:tab w:val="right" w:leader="hyphen" w:pos="9062"/>
        </w:tabs>
        <w:rPr>
          <w:rFonts w:eastAsiaTheme="minorEastAsia" w:cstheme="minorBidi"/>
          <w:noProof/>
          <w:sz w:val="22"/>
          <w:szCs w:val="22"/>
          <w:lang w:eastAsia="fr-FR"/>
        </w:rPr>
      </w:pPr>
      <w:hyperlink w:anchor="_Toc106229376" w:history="1">
        <w:r w:rsidRPr="009624DE">
          <w:rPr>
            <w:rStyle w:val="Lienhypertexte"/>
            <w:rFonts w:cstheme="majorBidi"/>
            <w:noProof/>
          </w:rPr>
          <w:t>2.3.3.2.</w:t>
        </w:r>
        <w:r w:rsidRPr="009624DE">
          <w:rPr>
            <w:rStyle w:val="Lienhypertexte"/>
            <w:noProof/>
          </w:rPr>
          <w:t xml:space="preserve"> Construction d’une classe</w:t>
        </w:r>
        <w:r>
          <w:rPr>
            <w:noProof/>
            <w:webHidden/>
          </w:rPr>
          <w:tab/>
        </w:r>
        <w:r>
          <w:rPr>
            <w:noProof/>
            <w:webHidden/>
          </w:rPr>
          <w:fldChar w:fldCharType="begin"/>
        </w:r>
        <w:r>
          <w:rPr>
            <w:noProof/>
            <w:webHidden/>
          </w:rPr>
          <w:instrText xml:space="preserve"> PAGEREF _Toc106229376 \h </w:instrText>
        </w:r>
        <w:r>
          <w:rPr>
            <w:noProof/>
            <w:webHidden/>
          </w:rPr>
        </w:r>
        <w:r>
          <w:rPr>
            <w:noProof/>
            <w:webHidden/>
          </w:rPr>
          <w:fldChar w:fldCharType="separate"/>
        </w:r>
        <w:r>
          <w:rPr>
            <w:noProof/>
            <w:webHidden/>
          </w:rPr>
          <w:t>23</w:t>
        </w:r>
        <w:r>
          <w:rPr>
            <w:noProof/>
            <w:webHidden/>
          </w:rPr>
          <w:fldChar w:fldCharType="end"/>
        </w:r>
      </w:hyperlink>
    </w:p>
    <w:p w14:paraId="2CE987F9" w14:textId="041BF22D" w:rsidR="00035AEB" w:rsidRDefault="00035AEB">
      <w:pPr>
        <w:pStyle w:val="TM5"/>
        <w:tabs>
          <w:tab w:val="right" w:leader="hyphen" w:pos="9062"/>
        </w:tabs>
        <w:rPr>
          <w:rFonts w:eastAsiaTheme="minorEastAsia" w:cstheme="minorBidi"/>
          <w:noProof/>
          <w:sz w:val="22"/>
          <w:szCs w:val="22"/>
          <w:lang w:eastAsia="fr-FR"/>
        </w:rPr>
      </w:pPr>
      <w:hyperlink w:anchor="_Toc106229377" w:history="1">
        <w:r w:rsidRPr="009624DE">
          <w:rPr>
            <w:rStyle w:val="Lienhypertexte"/>
            <w:noProof/>
          </w:rPr>
          <w:t>2.3.3.2.1. Pratiquez : les classes</w:t>
        </w:r>
        <w:r>
          <w:rPr>
            <w:noProof/>
            <w:webHidden/>
          </w:rPr>
          <w:tab/>
        </w:r>
        <w:r>
          <w:rPr>
            <w:noProof/>
            <w:webHidden/>
          </w:rPr>
          <w:fldChar w:fldCharType="begin"/>
        </w:r>
        <w:r>
          <w:rPr>
            <w:noProof/>
            <w:webHidden/>
          </w:rPr>
          <w:instrText xml:space="preserve"> PAGEREF _Toc106229377 \h </w:instrText>
        </w:r>
        <w:r>
          <w:rPr>
            <w:noProof/>
            <w:webHidden/>
          </w:rPr>
        </w:r>
        <w:r>
          <w:rPr>
            <w:noProof/>
            <w:webHidden/>
          </w:rPr>
          <w:fldChar w:fldCharType="separate"/>
        </w:r>
        <w:r>
          <w:rPr>
            <w:noProof/>
            <w:webHidden/>
          </w:rPr>
          <w:t>24</w:t>
        </w:r>
        <w:r>
          <w:rPr>
            <w:noProof/>
            <w:webHidden/>
          </w:rPr>
          <w:fldChar w:fldCharType="end"/>
        </w:r>
      </w:hyperlink>
    </w:p>
    <w:p w14:paraId="16123958" w14:textId="16F13F67" w:rsidR="00035AEB" w:rsidRDefault="00035AEB">
      <w:pPr>
        <w:pStyle w:val="TM6"/>
        <w:tabs>
          <w:tab w:val="right" w:leader="hyphen" w:pos="9062"/>
        </w:tabs>
        <w:rPr>
          <w:rFonts w:eastAsiaTheme="minorEastAsia" w:cstheme="minorBidi"/>
          <w:noProof/>
          <w:sz w:val="22"/>
          <w:szCs w:val="22"/>
          <w:lang w:eastAsia="fr-FR"/>
        </w:rPr>
      </w:pPr>
      <w:hyperlink w:anchor="_Toc106229378" w:history="1">
        <w:r w:rsidRPr="009624DE">
          <w:rPr>
            <w:rStyle w:val="Lienhypertexte"/>
            <w:noProof/>
          </w:rPr>
          <w:t>2.3.3.2.1.1. Solution</w:t>
        </w:r>
        <w:r>
          <w:rPr>
            <w:noProof/>
            <w:webHidden/>
          </w:rPr>
          <w:tab/>
        </w:r>
        <w:r>
          <w:rPr>
            <w:noProof/>
            <w:webHidden/>
          </w:rPr>
          <w:fldChar w:fldCharType="begin"/>
        </w:r>
        <w:r>
          <w:rPr>
            <w:noProof/>
            <w:webHidden/>
          </w:rPr>
          <w:instrText xml:space="preserve"> PAGEREF _Toc106229378 \h </w:instrText>
        </w:r>
        <w:r>
          <w:rPr>
            <w:noProof/>
            <w:webHidden/>
          </w:rPr>
        </w:r>
        <w:r>
          <w:rPr>
            <w:noProof/>
            <w:webHidden/>
          </w:rPr>
          <w:fldChar w:fldCharType="separate"/>
        </w:r>
        <w:r>
          <w:rPr>
            <w:noProof/>
            <w:webHidden/>
          </w:rPr>
          <w:t>24</w:t>
        </w:r>
        <w:r>
          <w:rPr>
            <w:noProof/>
            <w:webHidden/>
          </w:rPr>
          <w:fldChar w:fldCharType="end"/>
        </w:r>
      </w:hyperlink>
    </w:p>
    <w:p w14:paraId="542EAF4C" w14:textId="61D163B0"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79" w:history="1">
        <w:r w:rsidRPr="009624DE">
          <w:rPr>
            <w:rStyle w:val="Lienhypertexte"/>
            <w:noProof/>
          </w:rPr>
          <w:t>2.3.4. Résumé</w:t>
        </w:r>
        <w:r>
          <w:rPr>
            <w:noProof/>
            <w:webHidden/>
          </w:rPr>
          <w:tab/>
        </w:r>
        <w:r>
          <w:rPr>
            <w:noProof/>
            <w:webHidden/>
          </w:rPr>
          <w:fldChar w:fldCharType="begin"/>
        </w:r>
        <w:r>
          <w:rPr>
            <w:noProof/>
            <w:webHidden/>
          </w:rPr>
          <w:instrText xml:space="preserve"> PAGEREF _Toc106229379 \h </w:instrText>
        </w:r>
        <w:r>
          <w:rPr>
            <w:noProof/>
            <w:webHidden/>
          </w:rPr>
        </w:r>
        <w:r>
          <w:rPr>
            <w:noProof/>
            <w:webHidden/>
          </w:rPr>
          <w:fldChar w:fldCharType="separate"/>
        </w:r>
        <w:r>
          <w:rPr>
            <w:noProof/>
            <w:webHidden/>
          </w:rPr>
          <w:t>26</w:t>
        </w:r>
        <w:r>
          <w:rPr>
            <w:noProof/>
            <w:webHidden/>
          </w:rPr>
          <w:fldChar w:fldCharType="end"/>
        </w:r>
      </w:hyperlink>
    </w:p>
    <w:p w14:paraId="1E07D7A5" w14:textId="782AF692"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80" w:history="1">
        <w:r w:rsidRPr="009624DE">
          <w:rPr>
            <w:rStyle w:val="Lienhypertexte"/>
            <w:noProof/>
            <w:lang w:val="en-US"/>
          </w:rPr>
          <w:t>2.3.5. To do : UML</w:t>
        </w:r>
        <w:r>
          <w:rPr>
            <w:noProof/>
            <w:webHidden/>
          </w:rPr>
          <w:tab/>
        </w:r>
        <w:r>
          <w:rPr>
            <w:noProof/>
            <w:webHidden/>
          </w:rPr>
          <w:fldChar w:fldCharType="begin"/>
        </w:r>
        <w:r>
          <w:rPr>
            <w:noProof/>
            <w:webHidden/>
          </w:rPr>
          <w:instrText xml:space="preserve"> PAGEREF _Toc106229380 \h </w:instrText>
        </w:r>
        <w:r>
          <w:rPr>
            <w:noProof/>
            <w:webHidden/>
          </w:rPr>
        </w:r>
        <w:r>
          <w:rPr>
            <w:noProof/>
            <w:webHidden/>
          </w:rPr>
          <w:fldChar w:fldCharType="separate"/>
        </w:r>
        <w:r>
          <w:rPr>
            <w:noProof/>
            <w:webHidden/>
          </w:rPr>
          <w:t>26</w:t>
        </w:r>
        <w:r>
          <w:rPr>
            <w:noProof/>
            <w:webHidden/>
          </w:rPr>
          <w:fldChar w:fldCharType="end"/>
        </w:r>
      </w:hyperlink>
    </w:p>
    <w:p w14:paraId="2DE89109" w14:textId="4AF26ADC" w:rsidR="00035AEB" w:rsidRDefault="00035AEB">
      <w:pPr>
        <w:pStyle w:val="TM2"/>
        <w:tabs>
          <w:tab w:val="right" w:leader="hyphen" w:pos="9062"/>
        </w:tabs>
        <w:rPr>
          <w:rFonts w:eastAsiaTheme="minorEastAsia" w:cstheme="minorBidi"/>
          <w:smallCaps w:val="0"/>
          <w:noProof/>
          <w:sz w:val="22"/>
          <w:szCs w:val="22"/>
          <w:lang w:eastAsia="fr-FR"/>
        </w:rPr>
      </w:pPr>
      <w:hyperlink w:anchor="_Toc106229381" w:history="1">
        <w:r w:rsidRPr="009624DE">
          <w:rPr>
            <w:rStyle w:val="Lienhypertexte"/>
            <w:noProof/>
          </w:rPr>
          <w:t>2.4. Définir des méthodes d’instance et des propriétés</w:t>
        </w:r>
        <w:r>
          <w:rPr>
            <w:noProof/>
            <w:webHidden/>
          </w:rPr>
          <w:tab/>
        </w:r>
        <w:r>
          <w:rPr>
            <w:noProof/>
            <w:webHidden/>
          </w:rPr>
          <w:fldChar w:fldCharType="begin"/>
        </w:r>
        <w:r>
          <w:rPr>
            <w:noProof/>
            <w:webHidden/>
          </w:rPr>
          <w:instrText xml:space="preserve"> PAGEREF _Toc106229381 \h </w:instrText>
        </w:r>
        <w:r>
          <w:rPr>
            <w:noProof/>
            <w:webHidden/>
          </w:rPr>
        </w:r>
        <w:r>
          <w:rPr>
            <w:noProof/>
            <w:webHidden/>
          </w:rPr>
          <w:fldChar w:fldCharType="separate"/>
        </w:r>
        <w:r>
          <w:rPr>
            <w:noProof/>
            <w:webHidden/>
          </w:rPr>
          <w:t>27</w:t>
        </w:r>
        <w:r>
          <w:rPr>
            <w:noProof/>
            <w:webHidden/>
          </w:rPr>
          <w:fldChar w:fldCharType="end"/>
        </w:r>
      </w:hyperlink>
    </w:p>
    <w:p w14:paraId="4E10D3AC" w14:textId="2B571931" w:rsidR="00035AEB" w:rsidRDefault="00035AEB">
      <w:pPr>
        <w:pStyle w:val="TM4"/>
        <w:tabs>
          <w:tab w:val="right" w:leader="hyphen" w:pos="9062"/>
        </w:tabs>
        <w:rPr>
          <w:rFonts w:eastAsiaTheme="minorEastAsia" w:cstheme="minorBidi"/>
          <w:noProof/>
          <w:sz w:val="22"/>
          <w:szCs w:val="22"/>
          <w:lang w:eastAsia="fr-FR"/>
        </w:rPr>
      </w:pPr>
      <w:hyperlink w:anchor="_Toc106229382" w:history="1">
        <w:r w:rsidRPr="009624DE">
          <w:rPr>
            <w:rStyle w:val="Lienhypertexte"/>
            <w:noProof/>
          </w:rPr>
          <w:t>2.4.1.1. Rappel sur la notion de propriété de classe</w:t>
        </w:r>
        <w:r>
          <w:rPr>
            <w:noProof/>
            <w:webHidden/>
          </w:rPr>
          <w:tab/>
        </w:r>
        <w:r>
          <w:rPr>
            <w:noProof/>
            <w:webHidden/>
          </w:rPr>
          <w:fldChar w:fldCharType="begin"/>
        </w:r>
        <w:r>
          <w:rPr>
            <w:noProof/>
            <w:webHidden/>
          </w:rPr>
          <w:instrText xml:space="preserve"> PAGEREF _Toc106229382 \h </w:instrText>
        </w:r>
        <w:r>
          <w:rPr>
            <w:noProof/>
            <w:webHidden/>
          </w:rPr>
        </w:r>
        <w:r>
          <w:rPr>
            <w:noProof/>
            <w:webHidden/>
          </w:rPr>
          <w:fldChar w:fldCharType="separate"/>
        </w:r>
        <w:r>
          <w:rPr>
            <w:noProof/>
            <w:webHidden/>
          </w:rPr>
          <w:t>27</w:t>
        </w:r>
        <w:r>
          <w:rPr>
            <w:noProof/>
            <w:webHidden/>
          </w:rPr>
          <w:fldChar w:fldCharType="end"/>
        </w:r>
      </w:hyperlink>
    </w:p>
    <w:p w14:paraId="7695394F" w14:textId="3A016B82"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83" w:history="1">
        <w:r w:rsidRPr="009624DE">
          <w:rPr>
            <w:rStyle w:val="Lienhypertexte"/>
            <w:noProof/>
          </w:rPr>
          <w:t>2.4.2. Tirez parti des classes avec des méthodes d'instance</w:t>
        </w:r>
        <w:r>
          <w:rPr>
            <w:noProof/>
            <w:webHidden/>
          </w:rPr>
          <w:tab/>
        </w:r>
        <w:r>
          <w:rPr>
            <w:noProof/>
            <w:webHidden/>
          </w:rPr>
          <w:fldChar w:fldCharType="begin"/>
        </w:r>
        <w:r>
          <w:rPr>
            <w:noProof/>
            <w:webHidden/>
          </w:rPr>
          <w:instrText xml:space="preserve"> PAGEREF _Toc106229383 \h </w:instrText>
        </w:r>
        <w:r>
          <w:rPr>
            <w:noProof/>
            <w:webHidden/>
          </w:rPr>
        </w:r>
        <w:r>
          <w:rPr>
            <w:noProof/>
            <w:webHidden/>
          </w:rPr>
          <w:fldChar w:fldCharType="separate"/>
        </w:r>
        <w:r>
          <w:rPr>
            <w:noProof/>
            <w:webHidden/>
          </w:rPr>
          <w:t>28</w:t>
        </w:r>
        <w:r>
          <w:rPr>
            <w:noProof/>
            <w:webHidden/>
          </w:rPr>
          <w:fldChar w:fldCharType="end"/>
        </w:r>
      </w:hyperlink>
    </w:p>
    <w:p w14:paraId="55C48502" w14:textId="0253B290" w:rsidR="00035AEB" w:rsidRDefault="00035AEB">
      <w:pPr>
        <w:pStyle w:val="TM4"/>
        <w:tabs>
          <w:tab w:val="right" w:leader="hyphen" w:pos="9062"/>
        </w:tabs>
        <w:rPr>
          <w:rFonts w:eastAsiaTheme="minorEastAsia" w:cstheme="minorBidi"/>
          <w:noProof/>
          <w:sz w:val="22"/>
          <w:szCs w:val="22"/>
          <w:lang w:eastAsia="fr-FR"/>
        </w:rPr>
      </w:pPr>
      <w:hyperlink w:anchor="_Toc106229384" w:history="1">
        <w:r w:rsidRPr="009624DE">
          <w:rPr>
            <w:rStyle w:val="Lienhypertexte"/>
            <w:noProof/>
          </w:rPr>
          <w:t>2.4.2.1. Instance de classe newAccount()</w:t>
        </w:r>
        <w:r>
          <w:rPr>
            <w:noProof/>
            <w:webHidden/>
          </w:rPr>
          <w:tab/>
        </w:r>
        <w:r>
          <w:rPr>
            <w:noProof/>
            <w:webHidden/>
          </w:rPr>
          <w:fldChar w:fldCharType="begin"/>
        </w:r>
        <w:r>
          <w:rPr>
            <w:noProof/>
            <w:webHidden/>
          </w:rPr>
          <w:instrText xml:space="preserve"> PAGEREF _Toc106229384 \h </w:instrText>
        </w:r>
        <w:r>
          <w:rPr>
            <w:noProof/>
            <w:webHidden/>
          </w:rPr>
        </w:r>
        <w:r>
          <w:rPr>
            <w:noProof/>
            <w:webHidden/>
          </w:rPr>
          <w:fldChar w:fldCharType="separate"/>
        </w:r>
        <w:r>
          <w:rPr>
            <w:noProof/>
            <w:webHidden/>
          </w:rPr>
          <w:t>28</w:t>
        </w:r>
        <w:r>
          <w:rPr>
            <w:noProof/>
            <w:webHidden/>
          </w:rPr>
          <w:fldChar w:fldCharType="end"/>
        </w:r>
      </w:hyperlink>
    </w:p>
    <w:p w14:paraId="6F2F7A8F" w14:textId="7E33C63F" w:rsidR="00035AEB" w:rsidRDefault="00035AEB">
      <w:pPr>
        <w:pStyle w:val="TM4"/>
        <w:tabs>
          <w:tab w:val="right" w:leader="hyphen" w:pos="9062"/>
        </w:tabs>
        <w:rPr>
          <w:rFonts w:eastAsiaTheme="minorEastAsia" w:cstheme="minorBidi"/>
          <w:noProof/>
          <w:sz w:val="22"/>
          <w:szCs w:val="22"/>
          <w:lang w:eastAsia="fr-FR"/>
        </w:rPr>
      </w:pPr>
      <w:hyperlink w:anchor="_Toc106229385" w:history="1">
        <w:r w:rsidRPr="009624DE">
          <w:rPr>
            <w:rStyle w:val="Lienhypertexte"/>
            <w:noProof/>
            <w:lang w:val="en-US"/>
          </w:rPr>
          <w:t>2.4.2.2. Méthode d'instance showBalance()</w:t>
        </w:r>
        <w:r>
          <w:rPr>
            <w:noProof/>
            <w:webHidden/>
          </w:rPr>
          <w:tab/>
        </w:r>
        <w:r>
          <w:rPr>
            <w:noProof/>
            <w:webHidden/>
          </w:rPr>
          <w:fldChar w:fldCharType="begin"/>
        </w:r>
        <w:r>
          <w:rPr>
            <w:noProof/>
            <w:webHidden/>
          </w:rPr>
          <w:instrText xml:space="preserve"> PAGEREF _Toc106229385 \h </w:instrText>
        </w:r>
        <w:r>
          <w:rPr>
            <w:noProof/>
            <w:webHidden/>
          </w:rPr>
        </w:r>
        <w:r>
          <w:rPr>
            <w:noProof/>
            <w:webHidden/>
          </w:rPr>
          <w:fldChar w:fldCharType="separate"/>
        </w:r>
        <w:r>
          <w:rPr>
            <w:noProof/>
            <w:webHidden/>
          </w:rPr>
          <w:t>29</w:t>
        </w:r>
        <w:r>
          <w:rPr>
            <w:noProof/>
            <w:webHidden/>
          </w:rPr>
          <w:fldChar w:fldCharType="end"/>
        </w:r>
      </w:hyperlink>
    </w:p>
    <w:p w14:paraId="0B7DC22E" w14:textId="77C62C2E" w:rsidR="00035AEB" w:rsidRDefault="00035AEB">
      <w:pPr>
        <w:pStyle w:val="TM4"/>
        <w:tabs>
          <w:tab w:val="right" w:leader="hyphen" w:pos="9062"/>
        </w:tabs>
        <w:rPr>
          <w:rFonts w:eastAsiaTheme="minorEastAsia" w:cstheme="minorBidi"/>
          <w:noProof/>
          <w:sz w:val="22"/>
          <w:szCs w:val="22"/>
          <w:lang w:eastAsia="fr-FR"/>
        </w:rPr>
      </w:pPr>
      <w:hyperlink w:anchor="_Toc106229386" w:history="1">
        <w:r w:rsidRPr="009624DE">
          <w:rPr>
            <w:rStyle w:val="Lienhypertexte"/>
            <w:noProof/>
          </w:rPr>
          <w:t>2.4.2.3. Ajouter des méthodes capables de modifier les propriétés de l'instance</w:t>
        </w:r>
        <w:r>
          <w:rPr>
            <w:noProof/>
            <w:webHidden/>
          </w:rPr>
          <w:tab/>
        </w:r>
        <w:r>
          <w:rPr>
            <w:noProof/>
            <w:webHidden/>
          </w:rPr>
          <w:fldChar w:fldCharType="begin"/>
        </w:r>
        <w:r>
          <w:rPr>
            <w:noProof/>
            <w:webHidden/>
          </w:rPr>
          <w:instrText xml:space="preserve"> PAGEREF _Toc106229386 \h </w:instrText>
        </w:r>
        <w:r>
          <w:rPr>
            <w:noProof/>
            <w:webHidden/>
          </w:rPr>
        </w:r>
        <w:r>
          <w:rPr>
            <w:noProof/>
            <w:webHidden/>
          </w:rPr>
          <w:fldChar w:fldCharType="separate"/>
        </w:r>
        <w:r>
          <w:rPr>
            <w:noProof/>
            <w:webHidden/>
          </w:rPr>
          <w:t>30</w:t>
        </w:r>
        <w:r>
          <w:rPr>
            <w:noProof/>
            <w:webHidden/>
          </w:rPr>
          <w:fldChar w:fldCharType="end"/>
        </w:r>
      </w:hyperlink>
    </w:p>
    <w:p w14:paraId="728F067F" w14:textId="28D40B05"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87" w:history="1">
        <w:r w:rsidRPr="009624DE">
          <w:rPr>
            <w:rStyle w:val="Lienhypertexte"/>
            <w:noProof/>
          </w:rPr>
          <w:t>2.4.3. Pratiquez les méthodes instance</w:t>
        </w:r>
        <w:r>
          <w:rPr>
            <w:noProof/>
            <w:webHidden/>
          </w:rPr>
          <w:tab/>
        </w:r>
        <w:r>
          <w:rPr>
            <w:noProof/>
            <w:webHidden/>
          </w:rPr>
          <w:fldChar w:fldCharType="begin"/>
        </w:r>
        <w:r>
          <w:rPr>
            <w:noProof/>
            <w:webHidden/>
          </w:rPr>
          <w:instrText xml:space="preserve"> PAGEREF _Toc106229387 \h </w:instrText>
        </w:r>
        <w:r>
          <w:rPr>
            <w:noProof/>
            <w:webHidden/>
          </w:rPr>
        </w:r>
        <w:r>
          <w:rPr>
            <w:noProof/>
            <w:webHidden/>
          </w:rPr>
          <w:fldChar w:fldCharType="separate"/>
        </w:r>
        <w:r>
          <w:rPr>
            <w:noProof/>
            <w:webHidden/>
          </w:rPr>
          <w:t>30</w:t>
        </w:r>
        <w:r>
          <w:rPr>
            <w:noProof/>
            <w:webHidden/>
          </w:rPr>
          <w:fldChar w:fldCharType="end"/>
        </w:r>
      </w:hyperlink>
    </w:p>
    <w:p w14:paraId="73F92148" w14:textId="0BB47B26"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88" w:history="1">
        <w:r w:rsidRPr="009624DE">
          <w:rPr>
            <w:rStyle w:val="Lienhypertexte"/>
            <w:noProof/>
            <w:lang w:val="en-US"/>
          </w:rPr>
          <w:t>2.4.4. Solution</w:t>
        </w:r>
        <w:r>
          <w:rPr>
            <w:noProof/>
            <w:webHidden/>
          </w:rPr>
          <w:tab/>
        </w:r>
        <w:r>
          <w:rPr>
            <w:noProof/>
            <w:webHidden/>
          </w:rPr>
          <w:fldChar w:fldCharType="begin"/>
        </w:r>
        <w:r>
          <w:rPr>
            <w:noProof/>
            <w:webHidden/>
          </w:rPr>
          <w:instrText xml:space="preserve"> PAGEREF _Toc106229388 \h </w:instrText>
        </w:r>
        <w:r>
          <w:rPr>
            <w:noProof/>
            <w:webHidden/>
          </w:rPr>
        </w:r>
        <w:r>
          <w:rPr>
            <w:noProof/>
            <w:webHidden/>
          </w:rPr>
          <w:fldChar w:fldCharType="separate"/>
        </w:r>
        <w:r>
          <w:rPr>
            <w:noProof/>
            <w:webHidden/>
          </w:rPr>
          <w:t>31</w:t>
        </w:r>
        <w:r>
          <w:rPr>
            <w:noProof/>
            <w:webHidden/>
          </w:rPr>
          <w:fldChar w:fldCharType="end"/>
        </w:r>
      </w:hyperlink>
    </w:p>
    <w:p w14:paraId="377EBDC5" w14:textId="474A2FF4"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89" w:history="1">
        <w:r w:rsidRPr="009624DE">
          <w:rPr>
            <w:rStyle w:val="Lienhypertexte"/>
            <w:noProof/>
          </w:rPr>
          <w:t>2.4.5. Découvrez les méthodes statiques</w:t>
        </w:r>
        <w:r>
          <w:rPr>
            <w:noProof/>
            <w:webHidden/>
          </w:rPr>
          <w:tab/>
        </w:r>
        <w:r>
          <w:rPr>
            <w:noProof/>
            <w:webHidden/>
          </w:rPr>
          <w:fldChar w:fldCharType="begin"/>
        </w:r>
        <w:r>
          <w:rPr>
            <w:noProof/>
            <w:webHidden/>
          </w:rPr>
          <w:instrText xml:space="preserve"> PAGEREF _Toc106229389 \h </w:instrText>
        </w:r>
        <w:r>
          <w:rPr>
            <w:noProof/>
            <w:webHidden/>
          </w:rPr>
        </w:r>
        <w:r>
          <w:rPr>
            <w:noProof/>
            <w:webHidden/>
          </w:rPr>
          <w:fldChar w:fldCharType="separate"/>
        </w:r>
        <w:r>
          <w:rPr>
            <w:noProof/>
            <w:webHidden/>
          </w:rPr>
          <w:t>34</w:t>
        </w:r>
        <w:r>
          <w:rPr>
            <w:noProof/>
            <w:webHidden/>
          </w:rPr>
          <w:fldChar w:fldCharType="end"/>
        </w:r>
      </w:hyperlink>
    </w:p>
    <w:p w14:paraId="1442F6BA" w14:textId="5538A2B8" w:rsidR="00035AEB" w:rsidRDefault="00035AEB">
      <w:pPr>
        <w:pStyle w:val="TM3"/>
        <w:tabs>
          <w:tab w:val="right" w:leader="hyphen" w:pos="9062"/>
        </w:tabs>
        <w:rPr>
          <w:rFonts w:eastAsiaTheme="minorEastAsia" w:cstheme="minorBidi"/>
          <w:i w:val="0"/>
          <w:iCs w:val="0"/>
          <w:noProof/>
          <w:sz w:val="22"/>
          <w:szCs w:val="22"/>
          <w:lang w:eastAsia="fr-FR"/>
        </w:rPr>
      </w:pPr>
      <w:hyperlink w:anchor="_Toc106229390" w:history="1">
        <w:r w:rsidRPr="009624DE">
          <w:rPr>
            <w:rStyle w:val="Lienhypertexte"/>
            <w:noProof/>
          </w:rPr>
          <w:t>2.4.6. En résumé</w:t>
        </w:r>
        <w:r>
          <w:rPr>
            <w:noProof/>
            <w:webHidden/>
          </w:rPr>
          <w:tab/>
        </w:r>
        <w:r>
          <w:rPr>
            <w:noProof/>
            <w:webHidden/>
          </w:rPr>
          <w:fldChar w:fldCharType="begin"/>
        </w:r>
        <w:r>
          <w:rPr>
            <w:noProof/>
            <w:webHidden/>
          </w:rPr>
          <w:instrText xml:space="preserve"> PAGEREF _Toc106229390 \h </w:instrText>
        </w:r>
        <w:r>
          <w:rPr>
            <w:noProof/>
            <w:webHidden/>
          </w:rPr>
        </w:r>
        <w:r>
          <w:rPr>
            <w:noProof/>
            <w:webHidden/>
          </w:rPr>
          <w:fldChar w:fldCharType="separate"/>
        </w:r>
        <w:r>
          <w:rPr>
            <w:noProof/>
            <w:webHidden/>
          </w:rPr>
          <w:t>36</w:t>
        </w:r>
        <w:r>
          <w:rPr>
            <w:noProof/>
            <w:webHidden/>
          </w:rPr>
          <w:fldChar w:fldCharType="end"/>
        </w:r>
      </w:hyperlink>
    </w:p>
    <w:p w14:paraId="67FFEDF9" w14:textId="5FD4AA88" w:rsidR="00035AEB" w:rsidRDefault="00035AEB">
      <w:pPr>
        <w:pStyle w:val="TM1"/>
        <w:tabs>
          <w:tab w:val="right" w:leader="hyphen" w:pos="9062"/>
        </w:tabs>
        <w:rPr>
          <w:rFonts w:eastAsiaTheme="minorEastAsia" w:cstheme="minorBidi"/>
          <w:b w:val="0"/>
          <w:bCs w:val="0"/>
          <w:caps w:val="0"/>
          <w:noProof/>
          <w:sz w:val="22"/>
          <w:szCs w:val="22"/>
          <w:lang w:eastAsia="fr-FR"/>
        </w:rPr>
      </w:pPr>
      <w:hyperlink w:anchor="_Toc106229391" w:history="1">
        <w:r w:rsidRPr="009624DE">
          <w:rPr>
            <w:rStyle w:val="Lienhypertexte"/>
            <w:noProof/>
          </w:rPr>
          <w:t>3. Mixins</w:t>
        </w:r>
        <w:r>
          <w:rPr>
            <w:noProof/>
            <w:webHidden/>
          </w:rPr>
          <w:tab/>
        </w:r>
        <w:r>
          <w:rPr>
            <w:noProof/>
            <w:webHidden/>
          </w:rPr>
          <w:fldChar w:fldCharType="begin"/>
        </w:r>
        <w:r>
          <w:rPr>
            <w:noProof/>
            <w:webHidden/>
          </w:rPr>
          <w:instrText xml:space="preserve"> PAGEREF _Toc106229391 \h </w:instrText>
        </w:r>
        <w:r>
          <w:rPr>
            <w:noProof/>
            <w:webHidden/>
          </w:rPr>
        </w:r>
        <w:r>
          <w:rPr>
            <w:noProof/>
            <w:webHidden/>
          </w:rPr>
          <w:fldChar w:fldCharType="separate"/>
        </w:r>
        <w:r>
          <w:rPr>
            <w:noProof/>
            <w:webHidden/>
          </w:rPr>
          <w:t>36</w:t>
        </w:r>
        <w:r>
          <w:rPr>
            <w:noProof/>
            <w:webHidden/>
          </w:rPr>
          <w:fldChar w:fldCharType="end"/>
        </w:r>
      </w:hyperlink>
    </w:p>
    <w:p w14:paraId="60595055" w14:textId="0E560464" w:rsidR="00035AEB" w:rsidRDefault="00035AEB">
      <w:pPr>
        <w:pStyle w:val="TM1"/>
        <w:tabs>
          <w:tab w:val="right" w:leader="hyphen" w:pos="9062"/>
        </w:tabs>
        <w:rPr>
          <w:rFonts w:eastAsiaTheme="minorEastAsia" w:cstheme="minorBidi"/>
          <w:b w:val="0"/>
          <w:bCs w:val="0"/>
          <w:caps w:val="0"/>
          <w:noProof/>
          <w:sz w:val="22"/>
          <w:szCs w:val="22"/>
          <w:lang w:eastAsia="fr-FR"/>
        </w:rPr>
      </w:pPr>
      <w:hyperlink w:anchor="_Toc106229392" w:history="1">
        <w:r w:rsidRPr="009624DE">
          <w:rPr>
            <w:rStyle w:val="Lienhypertexte"/>
            <w:noProof/>
          </w:rPr>
          <w:t>4. Links</w:t>
        </w:r>
        <w:r>
          <w:rPr>
            <w:noProof/>
            <w:webHidden/>
          </w:rPr>
          <w:tab/>
        </w:r>
        <w:r>
          <w:rPr>
            <w:noProof/>
            <w:webHidden/>
          </w:rPr>
          <w:fldChar w:fldCharType="begin"/>
        </w:r>
        <w:r>
          <w:rPr>
            <w:noProof/>
            <w:webHidden/>
          </w:rPr>
          <w:instrText xml:space="preserve"> PAGEREF _Toc106229392 \h </w:instrText>
        </w:r>
        <w:r>
          <w:rPr>
            <w:noProof/>
            <w:webHidden/>
          </w:rPr>
        </w:r>
        <w:r>
          <w:rPr>
            <w:noProof/>
            <w:webHidden/>
          </w:rPr>
          <w:fldChar w:fldCharType="separate"/>
        </w:r>
        <w:r>
          <w:rPr>
            <w:noProof/>
            <w:webHidden/>
          </w:rPr>
          <w:t>36</w:t>
        </w:r>
        <w:r>
          <w:rPr>
            <w:noProof/>
            <w:webHidden/>
          </w:rPr>
          <w:fldChar w:fldCharType="end"/>
        </w:r>
      </w:hyperlink>
    </w:p>
    <w:p w14:paraId="4723DE3F" w14:textId="5D6BB5C7" w:rsidR="00403A6C" w:rsidRDefault="00B338FD" w:rsidP="00403A6C">
      <w:r>
        <w:fldChar w:fldCharType="end"/>
      </w:r>
    </w:p>
    <w:p w14:paraId="32318329" w14:textId="33FDA038" w:rsidR="004501E7" w:rsidRDefault="004501E7" w:rsidP="004B5546">
      <w:pPr>
        <w:pStyle w:val="Titre1"/>
        <w:numPr>
          <w:ilvl w:val="0"/>
          <w:numId w:val="0"/>
        </w:numPr>
        <w:rPr>
          <w:lang w:val="en-US"/>
        </w:rPr>
      </w:pPr>
    </w:p>
    <w:p w14:paraId="2FAFF1EE" w14:textId="51ABECEA" w:rsidR="00887815" w:rsidRDefault="00887815" w:rsidP="004501E7">
      <w:pPr>
        <w:ind w:left="113"/>
        <w:rPr>
          <w:lang w:val="en-US"/>
        </w:rPr>
      </w:pPr>
    </w:p>
    <w:p w14:paraId="4BACA57F" w14:textId="35D13CBB" w:rsidR="00887815" w:rsidRDefault="004B5546" w:rsidP="004B5546">
      <w:pPr>
        <w:pStyle w:val="Titre1"/>
        <w:rPr>
          <w:lang w:val="en-US"/>
        </w:rPr>
      </w:pPr>
      <w:bookmarkStart w:id="1" w:name="_Toc106229323"/>
      <w:r>
        <w:rPr>
          <w:lang w:val="en-US"/>
        </w:rPr>
        <w:t>POO et POOP</w:t>
      </w:r>
      <w:bookmarkEnd w:id="1"/>
    </w:p>
    <w:p w14:paraId="37139E70" w14:textId="771ABCBC" w:rsidR="008E0783" w:rsidRDefault="008E0783" w:rsidP="008E0783">
      <w:r w:rsidRPr="008E0783">
        <w:t xml:space="preserve">En </w:t>
      </w:r>
      <w:r>
        <w:t xml:space="preserve">JavaScript </w:t>
      </w:r>
      <w:r w:rsidRPr="008E0783">
        <w:t xml:space="preserve"> tout est objet. Tous les types héritent du type Object. Ainsi, que ce soient les string, les array, les bool, presque tout est objet.</w:t>
      </w:r>
    </w:p>
    <w:p w14:paraId="57C76EAF" w14:textId="2BDF1E83" w:rsidR="008E0783" w:rsidRDefault="008E0783" w:rsidP="008E0783">
      <w:r>
        <w:t>JavaScript est certes un langage orienté objet, mais avec une subtilité</w:t>
      </w:r>
      <w:r w:rsidR="00E4168A">
        <w:t>. En effet, il est orienté objet à prototype.</w:t>
      </w:r>
    </w:p>
    <w:p w14:paraId="29A25F08" w14:textId="77777777" w:rsidR="00E4168A" w:rsidRPr="008E0783" w:rsidRDefault="00E4168A" w:rsidP="008E0783"/>
    <w:p w14:paraId="14668C00" w14:textId="45582CD5" w:rsidR="008E0783" w:rsidRDefault="008E0783" w:rsidP="008E0783">
      <w:pPr>
        <w:pStyle w:val="Titre2"/>
        <w:rPr>
          <w:lang w:val="en-US"/>
        </w:rPr>
      </w:pPr>
      <w:bookmarkStart w:id="2" w:name="_Toc106229324"/>
      <w:r>
        <w:rPr>
          <w:lang w:val="en-US"/>
        </w:rPr>
        <w:t>POO</w:t>
      </w:r>
      <w:bookmarkEnd w:id="2"/>
    </w:p>
    <w:p w14:paraId="62BCB1B5" w14:textId="6D5F03ED" w:rsidR="008E0783" w:rsidRDefault="008E0783" w:rsidP="008E0783">
      <w:r w:rsidRPr="008E0783">
        <w:t xml:space="preserve">La POO (Programmation Orientée Objet) est un paradigme de programmation qui consiste à encapsuler les données et les traitements en relation avec ces données dans des objets. Les </w:t>
      </w:r>
      <w:r w:rsidRPr="008E0783">
        <w:lastRenderedPageBreak/>
        <w:t>algorithmes consistent alors à orchestrer les opérations sur ces objets et non plus sur ce qui les compose.</w:t>
      </w:r>
      <w:r>
        <w:rPr>
          <w:rStyle w:val="Appelnotedebasdep"/>
        </w:rPr>
        <w:footnoteReference w:id="1"/>
      </w:r>
    </w:p>
    <w:p w14:paraId="7126845F" w14:textId="3C75387F" w:rsidR="008277BD" w:rsidRDefault="008277BD" w:rsidP="008277BD">
      <w:pPr>
        <w:pStyle w:val="Titre3"/>
      </w:pPr>
      <w:bookmarkStart w:id="3" w:name="_Toc106229325"/>
      <w:r w:rsidRPr="008277BD">
        <w:t>Concepts</w:t>
      </w:r>
      <w:r>
        <w:t xml:space="preserve"> </w:t>
      </w:r>
      <w:r w:rsidRPr="008277BD">
        <w:t>fondamentaux de la programmation orientée objet</w:t>
      </w:r>
      <w:bookmarkEnd w:id="3"/>
    </w:p>
    <w:p w14:paraId="78053E8B" w14:textId="2DA60808" w:rsidR="009C7714" w:rsidRPr="009C7714" w:rsidRDefault="009C7714" w:rsidP="009C7714">
      <w:r>
        <w:t>Les huit c</w:t>
      </w:r>
      <w:r w:rsidRPr="009C7714">
        <w:t>oncepts fondamentaux de la programmation orientée objet</w:t>
      </w:r>
      <w:r>
        <w:t xml:space="preserve"> sont :</w:t>
      </w:r>
    </w:p>
    <w:p w14:paraId="72090750" w14:textId="0C64F515" w:rsidR="008277BD" w:rsidRDefault="008277BD" w:rsidP="009C7714">
      <w:pPr>
        <w:pStyle w:val="Paragraphedeliste"/>
        <w:numPr>
          <w:ilvl w:val="0"/>
          <w:numId w:val="14"/>
        </w:numPr>
        <w:spacing w:after="0"/>
      </w:pPr>
      <w:r>
        <w:t>Classe</w:t>
      </w:r>
    </w:p>
    <w:p w14:paraId="5F6A87D0" w14:textId="5AF15B2D" w:rsidR="008277BD" w:rsidRDefault="008277BD" w:rsidP="009C7714">
      <w:pPr>
        <w:pStyle w:val="Paragraphedeliste"/>
        <w:numPr>
          <w:ilvl w:val="0"/>
          <w:numId w:val="14"/>
        </w:numPr>
        <w:spacing w:after="0"/>
      </w:pPr>
      <w:r>
        <w:t>Objet</w:t>
      </w:r>
    </w:p>
    <w:p w14:paraId="14E92B3B" w14:textId="5726C5F6" w:rsidR="008277BD" w:rsidRDefault="008277BD" w:rsidP="009C7714">
      <w:pPr>
        <w:pStyle w:val="Paragraphedeliste"/>
        <w:numPr>
          <w:ilvl w:val="0"/>
          <w:numId w:val="14"/>
        </w:numPr>
        <w:spacing w:after="0"/>
      </w:pPr>
      <w:r>
        <w:t>Encapsulation</w:t>
      </w:r>
    </w:p>
    <w:p w14:paraId="502C22CA" w14:textId="66779C2E" w:rsidR="008277BD" w:rsidRDefault="008277BD" w:rsidP="009C7714">
      <w:pPr>
        <w:pStyle w:val="Paragraphedeliste"/>
        <w:numPr>
          <w:ilvl w:val="0"/>
          <w:numId w:val="14"/>
        </w:numPr>
        <w:spacing w:after="0"/>
      </w:pPr>
      <w:r>
        <w:t>Héritage</w:t>
      </w:r>
    </w:p>
    <w:p w14:paraId="4A3C474A" w14:textId="09DBC3C1" w:rsidR="008277BD" w:rsidRDefault="008277BD" w:rsidP="009C7714">
      <w:pPr>
        <w:pStyle w:val="Paragraphedeliste"/>
        <w:numPr>
          <w:ilvl w:val="0"/>
          <w:numId w:val="14"/>
        </w:numPr>
        <w:spacing w:after="0"/>
      </w:pPr>
      <w:r>
        <w:t>Polymorphisme</w:t>
      </w:r>
    </w:p>
    <w:p w14:paraId="6517513A" w14:textId="3BA4C0CD" w:rsidR="008277BD" w:rsidRDefault="008277BD" w:rsidP="009C7714">
      <w:pPr>
        <w:pStyle w:val="Paragraphedeliste"/>
        <w:numPr>
          <w:ilvl w:val="0"/>
          <w:numId w:val="14"/>
        </w:numPr>
        <w:spacing w:after="0"/>
      </w:pPr>
      <w:r w:rsidRPr="008277BD">
        <w:t>Abstraction</w:t>
      </w:r>
    </w:p>
    <w:p w14:paraId="3D32D11D" w14:textId="77777777" w:rsidR="008277BD" w:rsidRDefault="008277BD" w:rsidP="009C7714">
      <w:pPr>
        <w:pStyle w:val="Paragraphedeliste"/>
        <w:numPr>
          <w:ilvl w:val="0"/>
          <w:numId w:val="14"/>
        </w:numPr>
        <w:spacing w:after="0"/>
      </w:pPr>
      <w:r>
        <w:t>Interface</w:t>
      </w:r>
    </w:p>
    <w:p w14:paraId="0D06EAAF" w14:textId="4CB45642" w:rsidR="008277BD" w:rsidRDefault="008277BD" w:rsidP="009C7714">
      <w:pPr>
        <w:pStyle w:val="Paragraphedeliste"/>
        <w:numPr>
          <w:ilvl w:val="0"/>
          <w:numId w:val="14"/>
        </w:numPr>
        <w:spacing w:after="0"/>
      </w:pPr>
      <w:r>
        <w:t>Méthodes statiques</w:t>
      </w:r>
    </w:p>
    <w:p w14:paraId="65D32165" w14:textId="6FB50597" w:rsidR="008277BD" w:rsidRDefault="008277BD" w:rsidP="008277BD">
      <w:pPr>
        <w:spacing w:after="0"/>
      </w:pPr>
    </w:p>
    <w:p w14:paraId="7936CA16" w14:textId="65715B4A" w:rsidR="009C7714" w:rsidRDefault="009C7714" w:rsidP="009C7714">
      <w:pPr>
        <w:pStyle w:val="Titre4"/>
      </w:pPr>
      <w:bookmarkStart w:id="4" w:name="_Toc106229326"/>
      <w:r>
        <w:t>Classe</w:t>
      </w:r>
      <w:bookmarkEnd w:id="4"/>
    </w:p>
    <w:p w14:paraId="48C80BB6" w14:textId="506F78CD" w:rsidR="009C7714" w:rsidRDefault="0021033F" w:rsidP="009C7714">
      <w:r w:rsidRPr="00851C1B">
        <w:rPr>
          <w:b/>
          <w:bCs/>
        </w:rPr>
        <w:t>Une classe est une</w:t>
      </w:r>
      <w:r w:rsidRPr="0021033F">
        <w:t xml:space="preserve"> </w:t>
      </w:r>
      <w:r w:rsidRPr="0021033F">
        <w:rPr>
          <w:b/>
          <w:bCs/>
        </w:rPr>
        <w:t>structure abstraite</w:t>
      </w:r>
      <w:r w:rsidRPr="0021033F">
        <w:t xml:space="preserve"> qui décrit des objets du monde réel sous deux angles : ses </w:t>
      </w:r>
      <w:r w:rsidRPr="00A72408">
        <w:rPr>
          <w:b/>
          <w:bCs/>
        </w:rPr>
        <w:t>propriétés</w:t>
      </w:r>
      <w:r w:rsidRPr="0021033F">
        <w:t xml:space="preserve"> (ses caractéristiques) et ses </w:t>
      </w:r>
      <w:r w:rsidRPr="00A72408">
        <w:rPr>
          <w:b/>
          <w:bCs/>
        </w:rPr>
        <w:t>méthodes</w:t>
      </w:r>
      <w:r w:rsidRPr="0021033F">
        <w:t xml:space="preserve"> (les actions qu’elle peut effectuer ou son comportement).</w:t>
      </w:r>
    </w:p>
    <w:p w14:paraId="0C13DACA" w14:textId="2D1A4AB6" w:rsidR="00A72408" w:rsidRDefault="00A72408" w:rsidP="0057525B">
      <w:pPr>
        <w:pStyle w:val="Paragraphedeliste"/>
        <w:numPr>
          <w:ilvl w:val="0"/>
          <w:numId w:val="15"/>
        </w:numPr>
        <w:spacing w:after="0"/>
      </w:pPr>
      <w:r w:rsidRPr="00A72408">
        <w:t xml:space="preserve">La classe est une sorte de moule, de </w:t>
      </w:r>
      <w:r w:rsidRPr="0057525B">
        <w:rPr>
          <w:b/>
          <w:bCs/>
        </w:rPr>
        <w:t>modèle</w:t>
      </w:r>
      <w:r w:rsidRPr="00A72408">
        <w:t xml:space="preserve">. </w:t>
      </w:r>
    </w:p>
    <w:p w14:paraId="64B0EA0D" w14:textId="1903F11E" w:rsidR="0004655A" w:rsidRDefault="0004655A" w:rsidP="0004655A">
      <w:pPr>
        <w:pStyle w:val="Paragraphedeliste"/>
        <w:numPr>
          <w:ilvl w:val="0"/>
          <w:numId w:val="15"/>
        </w:numPr>
        <w:spacing w:after="0"/>
      </w:pPr>
      <w:r w:rsidRPr="0004655A">
        <w:t xml:space="preserve">La classe est un concept </w:t>
      </w:r>
      <w:r w:rsidRPr="0004655A">
        <w:rPr>
          <w:b/>
          <w:bCs/>
        </w:rPr>
        <w:t>abstrait</w:t>
      </w:r>
      <w:r w:rsidRPr="0004655A">
        <w:t xml:space="preserve"> qui permet de représenter toutes les </w:t>
      </w:r>
      <w:r w:rsidRPr="0004655A">
        <w:rPr>
          <w:b/>
          <w:bCs/>
        </w:rPr>
        <w:t>entités</w:t>
      </w:r>
      <w:r w:rsidRPr="0004655A">
        <w:t xml:space="preserve"> d'un </w:t>
      </w:r>
      <w:r w:rsidRPr="0004655A">
        <w:rPr>
          <w:b/>
          <w:bCs/>
        </w:rPr>
        <w:t>système</w:t>
      </w:r>
      <w:r>
        <w:t xml:space="preserve"> ou d’un </w:t>
      </w:r>
      <w:r w:rsidRPr="0004655A">
        <w:rPr>
          <w:b/>
          <w:bCs/>
        </w:rPr>
        <w:t>domaine</w:t>
      </w:r>
      <w:r>
        <w:t xml:space="preserve"> donné.</w:t>
      </w:r>
    </w:p>
    <w:p w14:paraId="4745D33B" w14:textId="4DC28C90" w:rsidR="0054625B" w:rsidRDefault="0054625B" w:rsidP="0054625B">
      <w:pPr>
        <w:pStyle w:val="Paragraphedeliste"/>
        <w:numPr>
          <w:ilvl w:val="0"/>
          <w:numId w:val="15"/>
        </w:numPr>
        <w:spacing w:after="0"/>
      </w:pPr>
      <w:r w:rsidRPr="0054625B">
        <w:t xml:space="preserve">Une classe est une description d’un ensemble d’objets ayant une </w:t>
      </w:r>
      <w:r w:rsidRPr="0054625B">
        <w:rPr>
          <w:b/>
          <w:bCs/>
        </w:rPr>
        <w:t>sémantique</w:t>
      </w:r>
      <w:r w:rsidRPr="0054625B">
        <w:t xml:space="preserve">, des </w:t>
      </w:r>
      <w:r w:rsidRPr="0054625B">
        <w:rPr>
          <w:b/>
          <w:bCs/>
        </w:rPr>
        <w:t>attributs</w:t>
      </w:r>
      <w:r w:rsidRPr="0054625B">
        <w:t xml:space="preserve">, des </w:t>
      </w:r>
      <w:r w:rsidRPr="0054625B">
        <w:rPr>
          <w:b/>
          <w:bCs/>
        </w:rPr>
        <w:t>méthodes</w:t>
      </w:r>
      <w:r w:rsidRPr="0054625B">
        <w:t xml:space="preserve"> et des </w:t>
      </w:r>
      <w:r w:rsidRPr="0054625B">
        <w:rPr>
          <w:b/>
          <w:bCs/>
        </w:rPr>
        <w:t>relations</w:t>
      </w:r>
      <w:r w:rsidRPr="0054625B">
        <w:t xml:space="preserve"> en commun</w:t>
      </w:r>
      <w:r>
        <w:t>.</w:t>
      </w:r>
    </w:p>
    <w:p w14:paraId="3B974967" w14:textId="5A7E25D0" w:rsidR="0098406B" w:rsidRDefault="0098406B" w:rsidP="0054625B">
      <w:pPr>
        <w:pStyle w:val="Paragraphedeliste"/>
        <w:numPr>
          <w:ilvl w:val="0"/>
          <w:numId w:val="15"/>
        </w:numPr>
        <w:spacing w:after="0"/>
      </w:pPr>
      <w:r w:rsidRPr="0098406B">
        <w:t xml:space="preserve">Une classe est, donc, </w:t>
      </w:r>
      <w:r>
        <w:t>u</w:t>
      </w:r>
      <w:r w:rsidRPr="0098406B">
        <w:t xml:space="preserve">n ensemble d’objets similaires, c’est-à-dire possédant la </w:t>
      </w:r>
      <w:r w:rsidRPr="0098406B">
        <w:rPr>
          <w:b/>
          <w:bCs/>
        </w:rPr>
        <w:t>même structure</w:t>
      </w:r>
      <w:r w:rsidRPr="0098406B">
        <w:t xml:space="preserve"> et le </w:t>
      </w:r>
      <w:r w:rsidRPr="0098406B">
        <w:rPr>
          <w:b/>
          <w:bCs/>
        </w:rPr>
        <w:t>même comportement</w:t>
      </w:r>
      <w:r w:rsidRPr="0098406B">
        <w:t xml:space="preserve"> et constitués des </w:t>
      </w:r>
      <w:r w:rsidRPr="0098406B">
        <w:rPr>
          <w:b/>
          <w:bCs/>
        </w:rPr>
        <w:t>mêmes</w:t>
      </w:r>
      <w:r w:rsidRPr="0098406B">
        <w:t xml:space="preserve"> </w:t>
      </w:r>
      <w:r w:rsidRPr="0098406B">
        <w:rPr>
          <w:b/>
          <w:bCs/>
        </w:rPr>
        <w:t>attributs</w:t>
      </w:r>
      <w:r w:rsidRPr="0098406B">
        <w:t xml:space="preserve"> et </w:t>
      </w:r>
      <w:r w:rsidRPr="0098406B">
        <w:rPr>
          <w:b/>
          <w:bCs/>
        </w:rPr>
        <w:t>méthodes</w:t>
      </w:r>
      <w:r w:rsidRPr="0098406B">
        <w:t>.</w:t>
      </w:r>
    </w:p>
    <w:p w14:paraId="347D7667" w14:textId="7A75DBD4" w:rsidR="00B269CC" w:rsidRDefault="00B269CC" w:rsidP="0054625B">
      <w:pPr>
        <w:pStyle w:val="Paragraphedeliste"/>
        <w:numPr>
          <w:ilvl w:val="0"/>
          <w:numId w:val="15"/>
        </w:numPr>
        <w:spacing w:after="0"/>
      </w:pPr>
      <w:r>
        <w:t>S</w:t>
      </w:r>
      <w:r w:rsidRPr="00B269CC">
        <w:t xml:space="preserve">es attributs et ses méthodes, </w:t>
      </w:r>
      <w:r>
        <w:t xml:space="preserve">sont </w:t>
      </w:r>
      <w:r w:rsidRPr="00B269CC">
        <w:t xml:space="preserve">appelés </w:t>
      </w:r>
      <w:r w:rsidRPr="00B269CC">
        <w:rPr>
          <w:b/>
          <w:bCs/>
        </w:rPr>
        <w:t>membres</w:t>
      </w:r>
      <w:r w:rsidRPr="00B269CC">
        <w:t xml:space="preserve"> de la classe</w:t>
      </w:r>
      <w:r>
        <w:t>.</w:t>
      </w:r>
    </w:p>
    <w:p w14:paraId="276965D5" w14:textId="77777777" w:rsidR="00A72408" w:rsidRDefault="00A72408" w:rsidP="0057525B">
      <w:pPr>
        <w:pStyle w:val="Paragraphedeliste"/>
        <w:numPr>
          <w:ilvl w:val="0"/>
          <w:numId w:val="15"/>
        </w:numPr>
        <w:spacing w:after="0"/>
      </w:pPr>
      <w:r w:rsidRPr="00A72408">
        <w:t xml:space="preserve">Toutes les </w:t>
      </w:r>
      <w:r w:rsidRPr="0057525B">
        <w:rPr>
          <w:b/>
          <w:bCs/>
        </w:rPr>
        <w:t>instances</w:t>
      </w:r>
      <w:r w:rsidRPr="00A72408">
        <w:t xml:space="preserve"> de classe s’appellent des </w:t>
      </w:r>
      <w:r w:rsidRPr="0057525B">
        <w:rPr>
          <w:b/>
          <w:bCs/>
        </w:rPr>
        <w:t>objets</w:t>
      </w:r>
      <w:r w:rsidRPr="00A72408">
        <w:t xml:space="preserve">. </w:t>
      </w:r>
    </w:p>
    <w:p w14:paraId="013776C5" w14:textId="7F46F734" w:rsidR="0057525B" w:rsidRDefault="00A72408" w:rsidP="0057525B">
      <w:pPr>
        <w:pStyle w:val="Paragraphedeliste"/>
        <w:numPr>
          <w:ilvl w:val="0"/>
          <w:numId w:val="15"/>
        </w:numPr>
        <w:spacing w:after="0"/>
      </w:pPr>
      <w:r w:rsidRPr="00A72408">
        <w:t xml:space="preserve">Les objets sont construits à partir de la classe, par </w:t>
      </w:r>
      <w:r w:rsidR="0057525B">
        <w:t>le</w:t>
      </w:r>
      <w:r w:rsidRPr="00A72408">
        <w:t xml:space="preserve"> processus </w:t>
      </w:r>
      <w:r w:rsidR="0057525B">
        <w:t>d’</w:t>
      </w:r>
      <w:r w:rsidRPr="0057525B">
        <w:rPr>
          <w:b/>
          <w:bCs/>
        </w:rPr>
        <w:t>instanciation</w:t>
      </w:r>
      <w:r w:rsidRPr="00A72408">
        <w:t xml:space="preserve">. </w:t>
      </w:r>
    </w:p>
    <w:p w14:paraId="7DC1E21C" w14:textId="5B668670" w:rsidR="0021033F" w:rsidRPr="00671D4A" w:rsidRDefault="00A72408" w:rsidP="0057525B">
      <w:pPr>
        <w:pStyle w:val="Paragraphedeliste"/>
        <w:numPr>
          <w:ilvl w:val="0"/>
          <w:numId w:val="15"/>
        </w:numPr>
        <w:spacing w:after="0"/>
      </w:pPr>
      <w:r w:rsidRPr="00A72408">
        <w:t xml:space="preserve">De ce fait, </w:t>
      </w:r>
      <w:r w:rsidRPr="0057525B">
        <w:rPr>
          <w:b/>
          <w:bCs/>
        </w:rPr>
        <w:t>tout objet est une instance de classe.</w:t>
      </w:r>
    </w:p>
    <w:p w14:paraId="074055A0" w14:textId="3E2E9FEF" w:rsidR="00671D4A" w:rsidRDefault="00671D4A" w:rsidP="00671D4A">
      <w:pPr>
        <w:spacing w:after="0"/>
      </w:pPr>
    </w:p>
    <w:p w14:paraId="241DD51B" w14:textId="78E57643" w:rsidR="0057525B" w:rsidRDefault="00671D4A" w:rsidP="00E8657F">
      <w:pPr>
        <w:pStyle w:val="Titre5"/>
      </w:pPr>
      <w:bookmarkStart w:id="5" w:name="_Toc106229327"/>
      <w:r w:rsidRPr="00671D4A">
        <w:t>Membres de classe</w:t>
      </w:r>
      <w:bookmarkEnd w:id="5"/>
    </w:p>
    <w:p w14:paraId="135D587B" w14:textId="77777777" w:rsidR="00E8657F" w:rsidRPr="00BC64E8" w:rsidRDefault="00E8657F" w:rsidP="0057525B">
      <w:pPr>
        <w:spacing w:after="0"/>
        <w:rPr>
          <w:b/>
          <w:bCs/>
        </w:rPr>
      </w:pPr>
    </w:p>
    <w:p w14:paraId="4B86A6C5" w14:textId="77777777" w:rsidR="00E8657F" w:rsidRDefault="00E8657F" w:rsidP="00E8657F">
      <w:pPr>
        <w:numPr>
          <w:ilvl w:val="0"/>
          <w:numId w:val="35"/>
        </w:numPr>
        <w:spacing w:after="0"/>
      </w:pPr>
      <w:r w:rsidRPr="00E8657F">
        <w:rPr>
          <w:b/>
          <w:bCs/>
        </w:rPr>
        <w:t>Chaque attribut</w:t>
      </w:r>
      <w:r w:rsidRPr="00E8657F">
        <w:t xml:space="preserve"> est décrit  par</w:t>
      </w:r>
      <w:r>
        <w:t> :</w:t>
      </w:r>
    </w:p>
    <w:p w14:paraId="3131417A" w14:textId="77777777" w:rsidR="00E8657F" w:rsidRDefault="00E8657F" w:rsidP="00E8657F">
      <w:pPr>
        <w:numPr>
          <w:ilvl w:val="0"/>
          <w:numId w:val="36"/>
        </w:numPr>
        <w:spacing w:after="0"/>
      </w:pPr>
      <w:r w:rsidRPr="00E8657F">
        <w:t xml:space="preserve">un </w:t>
      </w:r>
      <w:r w:rsidRPr="00E8657F">
        <w:rPr>
          <w:b/>
          <w:bCs/>
        </w:rPr>
        <w:t xml:space="preserve">nom unique </w:t>
      </w:r>
      <w:r w:rsidRPr="00E8657F">
        <w:t>dans une même classe</w:t>
      </w:r>
      <w:r>
        <w:t>,</w:t>
      </w:r>
    </w:p>
    <w:p w14:paraId="4BE2F5C6" w14:textId="218EE5A2" w:rsidR="00E8657F" w:rsidRPr="00E8657F" w:rsidRDefault="00E8657F" w:rsidP="00E8657F">
      <w:pPr>
        <w:numPr>
          <w:ilvl w:val="0"/>
          <w:numId w:val="36"/>
        </w:numPr>
        <w:spacing w:after="0"/>
      </w:pPr>
      <w:r w:rsidRPr="00E8657F">
        <w:rPr>
          <w:b/>
          <w:bCs/>
        </w:rPr>
        <w:t>par un type d</w:t>
      </w:r>
      <w:r w:rsidRPr="00E8657F">
        <w:t>e</w:t>
      </w:r>
      <w:r w:rsidRPr="00E8657F">
        <w:rPr>
          <w:b/>
          <w:bCs/>
        </w:rPr>
        <w:t xml:space="preserve"> données</w:t>
      </w:r>
      <w:r>
        <w:rPr>
          <w:rStyle w:val="Appelnotedebasdep"/>
          <w:b/>
          <w:bCs/>
        </w:rPr>
        <w:footnoteReference w:id="2"/>
      </w:r>
      <w:r w:rsidRPr="00E8657F">
        <w:t>.</w:t>
      </w:r>
    </w:p>
    <w:p w14:paraId="52B7E84F" w14:textId="77777777" w:rsidR="00E8657F" w:rsidRDefault="00E8657F" w:rsidP="00E8657F">
      <w:pPr>
        <w:numPr>
          <w:ilvl w:val="0"/>
          <w:numId w:val="35"/>
        </w:numPr>
        <w:spacing w:after="0"/>
      </w:pPr>
      <w:r w:rsidRPr="00E8657F">
        <w:rPr>
          <w:b/>
          <w:bCs/>
        </w:rPr>
        <w:t>Une opération, ou méthode</w:t>
      </w:r>
      <w:r w:rsidRPr="00E8657F">
        <w:t>, est décrite par</w:t>
      </w:r>
      <w:r>
        <w:t> :</w:t>
      </w:r>
    </w:p>
    <w:p w14:paraId="5F17BF53" w14:textId="03135A98" w:rsidR="00E8657F" w:rsidRDefault="00E8657F" w:rsidP="00BC64E8">
      <w:pPr>
        <w:numPr>
          <w:ilvl w:val="0"/>
          <w:numId w:val="37"/>
        </w:numPr>
        <w:spacing w:after="0"/>
      </w:pPr>
      <w:r w:rsidRPr="00E8657F">
        <w:t>un nom,</w:t>
      </w:r>
    </w:p>
    <w:p w14:paraId="76A71667" w14:textId="18871F5C" w:rsidR="00E8657F" w:rsidRDefault="00E8657F" w:rsidP="00BC64E8">
      <w:pPr>
        <w:numPr>
          <w:ilvl w:val="0"/>
          <w:numId w:val="37"/>
        </w:numPr>
        <w:spacing w:after="0"/>
      </w:pPr>
      <w:r w:rsidRPr="00E8657F">
        <w:t xml:space="preserve">un </w:t>
      </w:r>
      <w:r w:rsidRPr="00E8657F">
        <w:rPr>
          <w:b/>
          <w:bCs/>
        </w:rPr>
        <w:t xml:space="preserve">ensemble d’arguments </w:t>
      </w:r>
      <w:r>
        <w:t>,</w:t>
      </w:r>
    </w:p>
    <w:p w14:paraId="5CFB9C0C" w14:textId="4E596B22" w:rsidR="00E8657F" w:rsidRPr="00E8657F" w:rsidRDefault="00E8657F" w:rsidP="00BC64E8">
      <w:pPr>
        <w:numPr>
          <w:ilvl w:val="0"/>
          <w:numId w:val="37"/>
        </w:numPr>
        <w:spacing w:after="0"/>
      </w:pPr>
      <w:r w:rsidRPr="00E8657F">
        <w:t xml:space="preserve">un </w:t>
      </w:r>
      <w:r w:rsidRPr="00E8657F">
        <w:rPr>
          <w:b/>
          <w:bCs/>
        </w:rPr>
        <w:t>type de retour</w:t>
      </w:r>
      <w:r w:rsidR="00BC64E8">
        <w:rPr>
          <w:b/>
          <w:bCs/>
        </w:rPr>
        <w:t>(</w:t>
      </w:r>
      <w:r w:rsidR="00BC64E8" w:rsidRPr="00BC64E8">
        <w:t>s’il y a lieu</w:t>
      </w:r>
      <w:r w:rsidR="00BC64E8">
        <w:rPr>
          <w:b/>
          <w:bCs/>
        </w:rPr>
        <w:t>)</w:t>
      </w:r>
      <w:r w:rsidR="00BC64E8">
        <w:rPr>
          <w:rStyle w:val="Appelnotedebasdep"/>
          <w:b/>
          <w:bCs/>
        </w:rPr>
        <w:footnoteReference w:id="3"/>
      </w:r>
      <w:r w:rsidRPr="00E8657F">
        <w:t>.</w:t>
      </w:r>
    </w:p>
    <w:p w14:paraId="159D1517" w14:textId="463EBED0" w:rsidR="00E8657F" w:rsidRDefault="00E8657F" w:rsidP="0057525B">
      <w:pPr>
        <w:spacing w:after="0"/>
      </w:pPr>
    </w:p>
    <w:p w14:paraId="702B18E3" w14:textId="77777777" w:rsidR="00E8657F" w:rsidRDefault="00E8657F" w:rsidP="0057525B">
      <w:pPr>
        <w:spacing w:after="0"/>
      </w:pPr>
    </w:p>
    <w:p w14:paraId="6EA05D42" w14:textId="3D00D4B2" w:rsidR="0057525B" w:rsidRDefault="008C1907" w:rsidP="008C1907">
      <w:pPr>
        <w:pStyle w:val="Titre5"/>
      </w:pPr>
      <w:bookmarkStart w:id="6" w:name="_Toc106229328"/>
      <w:r w:rsidRPr="008C1907">
        <w:t>Instanciation d’une classe</w:t>
      </w:r>
      <w:bookmarkEnd w:id="6"/>
    </w:p>
    <w:p w14:paraId="37E7D326" w14:textId="6A1C9C3E" w:rsidR="008C1907" w:rsidRDefault="00CD0A48" w:rsidP="0057525B">
      <w:pPr>
        <w:spacing w:after="0"/>
      </w:pPr>
      <w:r w:rsidRPr="00CD0A48">
        <w:t>L’instanciation d’une classe fait appel à 3 méthodes</w:t>
      </w:r>
      <w:r>
        <w:t> :</w:t>
      </w:r>
    </w:p>
    <w:p w14:paraId="66A2DD79" w14:textId="6957F127" w:rsidR="00CD0A48" w:rsidRDefault="00CD0A48" w:rsidP="00CD0A48">
      <w:pPr>
        <w:pStyle w:val="Paragraphedeliste"/>
        <w:numPr>
          <w:ilvl w:val="0"/>
          <w:numId w:val="16"/>
        </w:numPr>
        <w:spacing w:after="0"/>
      </w:pPr>
      <w:r w:rsidRPr="00CD0A48">
        <w:t>Le constructeur</w:t>
      </w:r>
    </w:p>
    <w:p w14:paraId="6DCB49F2" w14:textId="53B5E610" w:rsidR="00CD0A48" w:rsidRDefault="00CD0A48" w:rsidP="00CD0A48">
      <w:pPr>
        <w:pStyle w:val="Paragraphedeliste"/>
        <w:numPr>
          <w:ilvl w:val="0"/>
          <w:numId w:val="16"/>
        </w:numPr>
        <w:spacing w:after="0"/>
      </w:pPr>
      <w:r w:rsidRPr="00CD0A48">
        <w:t>Les accesseurs (</w:t>
      </w:r>
      <w:r w:rsidRPr="00CD0A48">
        <w:rPr>
          <w:rFonts w:ascii="Consolas" w:hAnsi="Consolas"/>
          <w:b/>
          <w:i/>
          <w:iCs/>
          <w:shd w:val="clear" w:color="auto" w:fill="F2F2F2" w:themeFill="background1" w:themeFillShade="F2"/>
        </w:rPr>
        <w:t>get</w:t>
      </w:r>
      <w:r w:rsidRPr="00CD0A48">
        <w:t>) et les mutateurs (</w:t>
      </w:r>
      <w:r w:rsidRPr="00CD0A48">
        <w:rPr>
          <w:rFonts w:ascii="Consolas" w:hAnsi="Consolas"/>
          <w:b/>
          <w:i/>
          <w:iCs/>
          <w:shd w:val="clear" w:color="auto" w:fill="F2F2F2" w:themeFill="background1" w:themeFillShade="F2"/>
        </w:rPr>
        <w:t>set</w:t>
      </w:r>
      <w:r w:rsidRPr="00CD0A48">
        <w:t>)</w:t>
      </w:r>
    </w:p>
    <w:p w14:paraId="0447CB8F" w14:textId="75A71A53" w:rsidR="00CD0A48" w:rsidRDefault="00CD0A48" w:rsidP="00CD0A48">
      <w:pPr>
        <w:pStyle w:val="Paragraphedeliste"/>
        <w:numPr>
          <w:ilvl w:val="0"/>
          <w:numId w:val="16"/>
        </w:numPr>
        <w:spacing w:after="0"/>
      </w:pPr>
      <w:r w:rsidRPr="00CD0A48">
        <w:t>Le destructeur</w:t>
      </w:r>
    </w:p>
    <w:p w14:paraId="26A9D518" w14:textId="0F0EBDAF" w:rsidR="00A129DE" w:rsidRDefault="00A129DE" w:rsidP="00A129DE">
      <w:pPr>
        <w:spacing w:after="0"/>
      </w:pPr>
    </w:p>
    <w:p w14:paraId="40052228" w14:textId="389F6029" w:rsidR="00A129DE" w:rsidRDefault="00A129DE" w:rsidP="00A129DE">
      <w:pPr>
        <w:pStyle w:val="Titre5"/>
      </w:pPr>
      <w:bookmarkStart w:id="7" w:name="_Toc106229329"/>
      <w:r>
        <w:t>Représentation UML</w:t>
      </w:r>
      <w:r w:rsidRPr="008C1907">
        <w:t xml:space="preserve"> d’une classe</w:t>
      </w:r>
      <w:bookmarkEnd w:id="7"/>
    </w:p>
    <w:p w14:paraId="5538C88E" w14:textId="7E72CA3F" w:rsidR="0098406B" w:rsidRPr="0098406B" w:rsidRDefault="0098406B" w:rsidP="0098406B">
      <w:r>
        <w:rPr>
          <w:noProof/>
        </w:rPr>
        <w:drawing>
          <wp:inline distT="0" distB="0" distL="0" distR="0" wp14:anchorId="14C5CADA" wp14:editId="0303B955">
            <wp:extent cx="337930" cy="414551"/>
            <wp:effectExtent l="0" t="0" r="5080" b="5080"/>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lipart&#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149" cy="420953"/>
                    </a:xfrm>
                    <a:prstGeom prst="rect">
                      <a:avLst/>
                    </a:prstGeom>
                    <a:noFill/>
                  </pic:spPr>
                </pic:pic>
              </a:graphicData>
            </a:graphic>
          </wp:inline>
        </w:drawing>
      </w:r>
    </w:p>
    <w:p w14:paraId="40E0CFC6" w14:textId="77777777" w:rsidR="001E3904" w:rsidRDefault="0098406B" w:rsidP="0098406B">
      <w:pPr>
        <w:pStyle w:val="Paragraphedeliste"/>
        <w:numPr>
          <w:ilvl w:val="0"/>
          <w:numId w:val="31"/>
        </w:numPr>
      </w:pPr>
      <w:r w:rsidRPr="0098406B">
        <w:t xml:space="preserve">Graphiquement, </w:t>
      </w:r>
      <w:r>
        <w:t xml:space="preserve">la </w:t>
      </w:r>
      <w:r w:rsidRPr="008C1907">
        <w:t>classe</w:t>
      </w:r>
      <w:r w:rsidRPr="0098406B">
        <w:t xml:space="preserve"> est représentée par un rectangle, divisé en 3 parties : </w:t>
      </w:r>
    </w:p>
    <w:p w14:paraId="2351CF26" w14:textId="5E3F63B4" w:rsidR="001E3904" w:rsidRDefault="0098406B" w:rsidP="001E3904">
      <w:pPr>
        <w:pStyle w:val="Paragraphedeliste"/>
        <w:numPr>
          <w:ilvl w:val="0"/>
          <w:numId w:val="32"/>
        </w:numPr>
      </w:pPr>
      <w:r w:rsidRPr="0098406B">
        <w:t>son nom</w:t>
      </w:r>
    </w:p>
    <w:p w14:paraId="309EDFD1" w14:textId="77777777" w:rsidR="001E3904" w:rsidRDefault="0098406B" w:rsidP="001E3904">
      <w:pPr>
        <w:pStyle w:val="Paragraphedeliste"/>
        <w:numPr>
          <w:ilvl w:val="0"/>
          <w:numId w:val="32"/>
        </w:numPr>
      </w:pPr>
      <w:r w:rsidRPr="0098406B">
        <w:t xml:space="preserve">ses attributs </w:t>
      </w:r>
    </w:p>
    <w:p w14:paraId="6D9D9B70" w14:textId="41DE66D0" w:rsidR="0098406B" w:rsidRDefault="0098406B" w:rsidP="001E3904">
      <w:pPr>
        <w:pStyle w:val="Paragraphedeliste"/>
        <w:numPr>
          <w:ilvl w:val="0"/>
          <w:numId w:val="32"/>
        </w:numPr>
      </w:pPr>
      <w:r w:rsidRPr="0098406B">
        <w:t>ses méthodes</w:t>
      </w:r>
    </w:p>
    <w:p w14:paraId="77425817" w14:textId="1995E7EE" w:rsidR="00C601B0" w:rsidRDefault="00C601B0" w:rsidP="0098406B">
      <w:pPr>
        <w:pStyle w:val="Paragraphedeliste"/>
        <w:numPr>
          <w:ilvl w:val="0"/>
          <w:numId w:val="31"/>
        </w:numPr>
      </w:pPr>
      <w:r w:rsidRPr="00C601B0">
        <w:t>Le nom d’une classe</w:t>
      </w:r>
      <w:r>
        <w:t xml:space="preserve"> doit :</w:t>
      </w:r>
    </w:p>
    <w:p w14:paraId="26EF5933" w14:textId="3F2153FC" w:rsidR="00C601B0" w:rsidRDefault="00C601B0" w:rsidP="00B871D7">
      <w:pPr>
        <w:pStyle w:val="Paragraphedeliste"/>
        <w:numPr>
          <w:ilvl w:val="0"/>
          <w:numId w:val="19"/>
        </w:numPr>
      </w:pPr>
      <w:r w:rsidRPr="00C601B0">
        <w:t>apparaît</w:t>
      </w:r>
      <w:r>
        <w:t>re</w:t>
      </w:r>
      <w:r w:rsidRPr="00C601B0">
        <w:t xml:space="preserve"> au singulier</w:t>
      </w:r>
    </w:p>
    <w:p w14:paraId="7C9FD192" w14:textId="678DE780" w:rsidR="00C601B0" w:rsidRDefault="00C601B0" w:rsidP="00B871D7">
      <w:pPr>
        <w:pStyle w:val="Paragraphedeliste"/>
        <w:numPr>
          <w:ilvl w:val="0"/>
          <w:numId w:val="19"/>
        </w:numPr>
      </w:pPr>
      <w:r>
        <w:t>débuter par une majuscule</w:t>
      </w:r>
      <w:r w:rsidR="00B871D7">
        <w:t xml:space="preserve"> (écrit en</w:t>
      </w:r>
      <w:r w:rsidR="00E11F7C">
        <w:t xml:space="preserve"> snake case ou en </w:t>
      </w:r>
      <w:r w:rsidR="00B871D7">
        <w:t xml:space="preserve"> Pascal case</w:t>
      </w:r>
      <w:r w:rsidR="003A6EDC">
        <w:rPr>
          <w:rStyle w:val="Appelnotedebasdep"/>
        </w:rPr>
        <w:footnoteReference w:id="4"/>
      </w:r>
      <w:r w:rsidR="00B871D7">
        <w:t>)</w:t>
      </w:r>
    </w:p>
    <w:p w14:paraId="51481636" w14:textId="060CE429" w:rsidR="00C601B0" w:rsidRDefault="00C601B0" w:rsidP="00B871D7">
      <w:pPr>
        <w:pStyle w:val="Paragraphedeliste"/>
        <w:numPr>
          <w:ilvl w:val="0"/>
          <w:numId w:val="19"/>
        </w:numPr>
      </w:pPr>
      <w:r>
        <w:t xml:space="preserve">être </w:t>
      </w:r>
      <w:r w:rsidRPr="00C601B0">
        <w:t>significatif de l’ensemble des objets constituant la classe</w:t>
      </w:r>
    </w:p>
    <w:p w14:paraId="3799AAF3" w14:textId="794A760A" w:rsidR="00C601B0" w:rsidRPr="00154277" w:rsidRDefault="00C601B0" w:rsidP="00C601B0"/>
    <w:p w14:paraId="438FA4A9" w14:textId="7A0CA8FB" w:rsidR="00A129DE" w:rsidRDefault="00A129DE" w:rsidP="00A129DE">
      <w:pPr>
        <w:spacing w:after="0"/>
      </w:pPr>
    </w:p>
    <w:p w14:paraId="020D39D1" w14:textId="2C44B6D3" w:rsidR="00E158EC" w:rsidRDefault="00E11F7C" w:rsidP="00E11F7C">
      <w:pPr>
        <w:keepNext/>
        <w:spacing w:after="0"/>
        <w:jc w:val="center"/>
      </w:pPr>
      <w:r w:rsidRPr="00E11F7C">
        <w:rPr>
          <w:noProof/>
        </w:rPr>
        <w:drawing>
          <wp:inline distT="0" distB="0" distL="0" distR="0" wp14:anchorId="7620F195" wp14:editId="68E0CF0C">
            <wp:extent cx="2486372" cy="2114845"/>
            <wp:effectExtent l="0" t="0" r="9525"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9"/>
                    <a:stretch>
                      <a:fillRect/>
                    </a:stretch>
                  </pic:blipFill>
                  <pic:spPr>
                    <a:xfrm>
                      <a:off x="0" y="0"/>
                      <a:ext cx="2486372" cy="2114845"/>
                    </a:xfrm>
                    <a:prstGeom prst="rect">
                      <a:avLst/>
                    </a:prstGeom>
                  </pic:spPr>
                </pic:pic>
              </a:graphicData>
            </a:graphic>
          </wp:inline>
        </w:drawing>
      </w:r>
    </w:p>
    <w:p w14:paraId="52BBA53D" w14:textId="5986420B" w:rsidR="00C601B0" w:rsidRDefault="00E158EC" w:rsidP="00E11F7C">
      <w:pPr>
        <w:pStyle w:val="Lgende"/>
        <w:jc w:val="center"/>
      </w:pPr>
      <w:r>
        <w:t xml:space="preserve">Figure </w:t>
      </w:r>
      <w:fldSimple w:instr=" SEQ Figure \* ARABIC ">
        <w:r w:rsidR="005F14EE">
          <w:rPr>
            <w:noProof/>
          </w:rPr>
          <w:t>1</w:t>
        </w:r>
      </w:fldSimple>
      <w:r w:rsidRPr="00576E12">
        <w:t xml:space="preserve"> Représentation UML d’une classe</w:t>
      </w:r>
    </w:p>
    <w:p w14:paraId="1A911745" w14:textId="7C763779" w:rsidR="00A129DE" w:rsidRDefault="00A129DE" w:rsidP="00A129DE">
      <w:pPr>
        <w:spacing w:after="0"/>
      </w:pPr>
    </w:p>
    <w:p w14:paraId="5E3B252D" w14:textId="77777777" w:rsidR="00A129DE" w:rsidRPr="009C7714" w:rsidRDefault="00A129DE" w:rsidP="00A129DE">
      <w:pPr>
        <w:spacing w:after="0"/>
      </w:pPr>
    </w:p>
    <w:p w14:paraId="45F3B47D" w14:textId="56AC709E" w:rsidR="009C7714" w:rsidRDefault="009C7714" w:rsidP="009C7714">
      <w:pPr>
        <w:pStyle w:val="Titre4"/>
      </w:pPr>
      <w:bookmarkStart w:id="8" w:name="_Toc106229330"/>
      <w:r>
        <w:t>Objet</w:t>
      </w:r>
      <w:bookmarkEnd w:id="8"/>
    </w:p>
    <w:p w14:paraId="30694F11" w14:textId="304F51D1" w:rsidR="00B54D9E" w:rsidRPr="00B54D9E" w:rsidRDefault="00B54D9E" w:rsidP="00B54D9E">
      <w:r w:rsidRPr="00851C1B">
        <w:rPr>
          <w:b/>
          <w:bCs/>
        </w:rPr>
        <w:t xml:space="preserve">Un </w:t>
      </w:r>
      <w:r>
        <w:rPr>
          <w:b/>
          <w:bCs/>
        </w:rPr>
        <w:t>objet</w:t>
      </w:r>
      <w:r w:rsidRPr="00851C1B">
        <w:rPr>
          <w:b/>
          <w:bCs/>
        </w:rPr>
        <w:t xml:space="preserve"> est une</w:t>
      </w:r>
      <w:r w:rsidRPr="0021033F">
        <w:t xml:space="preserve"> </w:t>
      </w:r>
      <w:r w:rsidRPr="0021033F">
        <w:rPr>
          <w:b/>
          <w:bCs/>
        </w:rPr>
        <w:t xml:space="preserve">structure </w:t>
      </w:r>
      <w:r>
        <w:rPr>
          <w:b/>
          <w:bCs/>
        </w:rPr>
        <w:t>concrète.</w:t>
      </w:r>
    </w:p>
    <w:p w14:paraId="58D363D5" w14:textId="06688EF8" w:rsidR="00851C1B" w:rsidRDefault="00B54D9E" w:rsidP="00851C1B">
      <w:r>
        <w:t>Donc u</w:t>
      </w:r>
      <w:r w:rsidRPr="00B54D9E">
        <w:t>n</w:t>
      </w:r>
      <w:r>
        <w:t xml:space="preserve"> </w:t>
      </w:r>
      <w:r w:rsidRPr="00B54D9E">
        <w:t>objet</w:t>
      </w:r>
      <w:r>
        <w:t xml:space="preserve"> (concret)</w:t>
      </w:r>
      <w:r w:rsidRPr="00B54D9E">
        <w:t xml:space="preserve"> est une instance d</w:t>
      </w:r>
      <w:r w:rsidR="004A1A9B">
        <w:t>’une</w:t>
      </w:r>
      <w:r w:rsidRPr="00B54D9E">
        <w:t xml:space="preserve"> classe</w:t>
      </w:r>
      <w:r>
        <w:t xml:space="preserve"> (abstraite).</w:t>
      </w:r>
    </w:p>
    <w:p w14:paraId="74416BB3" w14:textId="227B1EEA" w:rsidR="004D455E" w:rsidRDefault="004D455E" w:rsidP="004D455E">
      <w:pPr>
        <w:pStyle w:val="Titre5"/>
      </w:pPr>
      <w:bookmarkStart w:id="9" w:name="_Toc106229331"/>
      <w:r w:rsidRPr="004D455E">
        <w:lastRenderedPageBreak/>
        <w:t>Le concept d’objet</w:t>
      </w:r>
      <w:bookmarkEnd w:id="9"/>
    </w:p>
    <w:p w14:paraId="63A84872" w14:textId="77777777" w:rsidR="00B54D9E" w:rsidRDefault="00B54D9E" w:rsidP="00B54D9E">
      <w:r w:rsidRPr="00B54D9E">
        <w:t>Un</w:t>
      </w:r>
      <w:r>
        <w:t xml:space="preserve"> </w:t>
      </w:r>
      <w:r w:rsidRPr="00B54D9E">
        <w:t xml:space="preserve">objet est caractérisé par 3 </w:t>
      </w:r>
      <w:r>
        <w:t>éléments</w:t>
      </w:r>
      <w:r w:rsidRPr="00B54D9E">
        <w:t xml:space="preserve"> :</w:t>
      </w:r>
    </w:p>
    <w:p w14:paraId="4A5C0A3B" w14:textId="77777777" w:rsidR="00B54D9E" w:rsidRDefault="00B54D9E" w:rsidP="00E264BB">
      <w:pPr>
        <w:pStyle w:val="Paragraphedeliste"/>
        <w:numPr>
          <w:ilvl w:val="0"/>
          <w:numId w:val="17"/>
        </w:numPr>
        <w:spacing w:after="0"/>
      </w:pPr>
      <w:r w:rsidRPr="00E264BB">
        <w:rPr>
          <w:b/>
          <w:bCs/>
        </w:rPr>
        <w:t>une identité</w:t>
      </w:r>
      <w:r>
        <w:t xml:space="preserve"> : l’identité doit permettre d’identifier sans ambiguïté l’objet (</w:t>
      </w:r>
      <w:r w:rsidRPr="00E264BB">
        <w:rPr>
          <w:b/>
          <w:bCs/>
        </w:rPr>
        <w:t>adresse</w:t>
      </w:r>
      <w:r>
        <w:t xml:space="preserve">/ </w:t>
      </w:r>
      <w:r w:rsidRPr="00E264BB">
        <w:rPr>
          <w:b/>
          <w:bCs/>
        </w:rPr>
        <w:t>référence</w:t>
      </w:r>
      <w:r>
        <w:t xml:space="preserve"> ou </w:t>
      </w:r>
      <w:r w:rsidRPr="00E264BB">
        <w:rPr>
          <w:b/>
          <w:bCs/>
        </w:rPr>
        <w:t>nom</w:t>
      </w:r>
      <w:r>
        <w:t>)</w:t>
      </w:r>
    </w:p>
    <w:p w14:paraId="3931EB46" w14:textId="45B60DEF" w:rsidR="00B54D9E" w:rsidRDefault="00B54D9E" w:rsidP="00E264BB">
      <w:pPr>
        <w:pStyle w:val="Paragraphedeliste"/>
        <w:numPr>
          <w:ilvl w:val="0"/>
          <w:numId w:val="17"/>
        </w:numPr>
        <w:spacing w:after="0"/>
      </w:pPr>
      <w:r w:rsidRPr="00E264BB">
        <w:rPr>
          <w:b/>
          <w:bCs/>
        </w:rPr>
        <w:t>des états</w:t>
      </w:r>
      <w:r>
        <w:t xml:space="preserve"> : chaque objet a une valeur par défaut (lorsqu’elle est </w:t>
      </w:r>
      <w:r w:rsidR="00E264BB">
        <w:t>indiquée</w:t>
      </w:r>
      <w:r>
        <w:t xml:space="preserve"> à l’instanciation) pour chacune de ses propriétés. On appelle ces valeurs, des états de l’objet.</w:t>
      </w:r>
    </w:p>
    <w:p w14:paraId="2846DFA5" w14:textId="7355CD5F" w:rsidR="00B54D9E" w:rsidRDefault="00B54D9E" w:rsidP="00E264BB">
      <w:pPr>
        <w:pStyle w:val="Paragraphedeliste"/>
        <w:numPr>
          <w:ilvl w:val="0"/>
          <w:numId w:val="17"/>
        </w:numPr>
        <w:spacing w:after="0"/>
      </w:pPr>
      <w:r w:rsidRPr="00E264BB">
        <w:rPr>
          <w:b/>
          <w:bCs/>
        </w:rPr>
        <w:t>des méthodes</w:t>
      </w:r>
      <w:r>
        <w:t xml:space="preserve"> :  chaque objet est capable d’exécuter les actions ou le comportement défini dans la classe. Ces actions sont traduites en POO concrètement sous forme de méthodes. Les actions possibles sur un objet sont déclenchées par des appels de ces méthodes ou par des messages envoyées par d’autres objets.</w:t>
      </w:r>
    </w:p>
    <w:p w14:paraId="3DB4AB13" w14:textId="45142417" w:rsidR="00E264BB" w:rsidRDefault="00E264BB" w:rsidP="00E264BB">
      <w:pPr>
        <w:spacing w:after="0"/>
      </w:pPr>
    </w:p>
    <w:p w14:paraId="212E3B2E" w14:textId="77777777" w:rsidR="00E264BB" w:rsidRDefault="00E264BB" w:rsidP="00E264BB">
      <w:pPr>
        <w:spacing w:after="0"/>
      </w:pPr>
    </w:p>
    <w:p w14:paraId="3E3D1553" w14:textId="77777777" w:rsidR="000B0189" w:rsidRDefault="000B0189" w:rsidP="000B0189">
      <w:pPr>
        <w:keepNext/>
        <w:spacing w:after="0"/>
        <w:jc w:val="center"/>
      </w:pPr>
      <w:r w:rsidRPr="000B0189">
        <w:rPr>
          <w:noProof/>
        </w:rPr>
        <w:drawing>
          <wp:inline distT="0" distB="0" distL="0" distR="0" wp14:anchorId="391CB395" wp14:editId="0D8BEFFC">
            <wp:extent cx="4644280" cy="2469066"/>
            <wp:effectExtent l="0" t="0" r="444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1852" cy="2489041"/>
                    </a:xfrm>
                    <a:prstGeom prst="rect">
                      <a:avLst/>
                    </a:prstGeom>
                  </pic:spPr>
                </pic:pic>
              </a:graphicData>
            </a:graphic>
          </wp:inline>
        </w:drawing>
      </w:r>
    </w:p>
    <w:p w14:paraId="0C1A9C9D" w14:textId="46AA48D1" w:rsidR="00E264BB" w:rsidRDefault="000B0189" w:rsidP="000B0189">
      <w:pPr>
        <w:pStyle w:val="Lgende"/>
        <w:jc w:val="center"/>
      </w:pPr>
      <w:r>
        <w:t xml:space="preserve">Figure </w:t>
      </w:r>
      <w:fldSimple w:instr=" SEQ Figure \* ARABIC ">
        <w:r w:rsidR="005F14EE">
          <w:rPr>
            <w:noProof/>
          </w:rPr>
          <w:t>2</w:t>
        </w:r>
      </w:fldSimple>
      <w:r>
        <w:t xml:space="preserve"> </w:t>
      </w:r>
      <w:r w:rsidRPr="00E34ED5">
        <w:t>Le concept d’objet</w:t>
      </w:r>
    </w:p>
    <w:p w14:paraId="07F62558" w14:textId="77777777" w:rsidR="00441E67" w:rsidRDefault="00441E67" w:rsidP="00441E67">
      <w:pPr>
        <w:spacing w:after="0"/>
      </w:pPr>
    </w:p>
    <w:p w14:paraId="6D4ADF3D" w14:textId="3E5F60D2" w:rsidR="00E264BB" w:rsidRDefault="00441E67" w:rsidP="00441E67">
      <w:pPr>
        <w:pStyle w:val="Titre5"/>
      </w:pPr>
      <w:bookmarkStart w:id="10" w:name="_Toc106229332"/>
      <w:r w:rsidRPr="00441E67">
        <w:t>Représentation</w:t>
      </w:r>
      <w:r>
        <w:t xml:space="preserve"> </w:t>
      </w:r>
      <w:r w:rsidRPr="00441E67">
        <w:t>UML</w:t>
      </w:r>
      <w:r>
        <w:t xml:space="preserve"> d’un</w:t>
      </w:r>
      <w:r w:rsidRPr="00441E67">
        <w:t xml:space="preserve"> objet</w:t>
      </w:r>
      <w:bookmarkEnd w:id="10"/>
    </w:p>
    <w:p w14:paraId="64333800" w14:textId="77777777" w:rsidR="00FB1DB4" w:rsidRPr="00A95272" w:rsidRDefault="00FB1DB4" w:rsidP="00A95272">
      <w:pPr>
        <w:pStyle w:val="Paragraphedeliste"/>
        <w:numPr>
          <w:ilvl w:val="0"/>
          <w:numId w:val="38"/>
        </w:numPr>
        <w:spacing w:after="0"/>
        <w:rPr>
          <w:rFonts w:asciiTheme="minorHAnsi" w:hAnsiTheme="minorHAnsi"/>
        </w:rPr>
      </w:pPr>
      <w:r w:rsidRPr="00A95272">
        <w:rPr>
          <w:rFonts w:asciiTheme="minorHAnsi" w:hAnsiTheme="minorHAnsi"/>
        </w:rPr>
        <w:t>Le nom de l’objet est toujours souligné indiquant le nom de la classe précédé de ":"</w:t>
      </w:r>
    </w:p>
    <w:p w14:paraId="6C121DAC" w14:textId="7ED29CC5" w:rsidR="00441E67" w:rsidRDefault="00FB1DB4" w:rsidP="00A95272">
      <w:pPr>
        <w:pStyle w:val="Paragraphedeliste"/>
        <w:numPr>
          <w:ilvl w:val="0"/>
          <w:numId w:val="38"/>
        </w:numPr>
        <w:spacing w:after="0"/>
        <w:rPr>
          <w:rFonts w:asciiTheme="minorHAnsi" w:hAnsiTheme="minorHAnsi"/>
        </w:rPr>
      </w:pPr>
      <w:r w:rsidRPr="00A95272">
        <w:rPr>
          <w:rFonts w:asciiTheme="minorHAnsi" w:hAnsiTheme="minorHAnsi"/>
        </w:rPr>
        <w:t>Un objet peut être nommé ou anonyme</w:t>
      </w:r>
    </w:p>
    <w:p w14:paraId="70D53750" w14:textId="23749A57" w:rsidR="00A95272" w:rsidRDefault="00A95272" w:rsidP="00A95272">
      <w:pPr>
        <w:spacing w:after="0"/>
      </w:pPr>
    </w:p>
    <w:p w14:paraId="4B51CCAD" w14:textId="77777777" w:rsidR="00A95272" w:rsidRPr="00A95272" w:rsidRDefault="00A95272" w:rsidP="00A95272">
      <w:pPr>
        <w:spacing w:after="0"/>
      </w:pPr>
    </w:p>
    <w:p w14:paraId="100ABF13" w14:textId="77777777" w:rsidR="00A76954" w:rsidRDefault="00A76954" w:rsidP="00A76954">
      <w:pPr>
        <w:keepNext/>
        <w:jc w:val="center"/>
      </w:pPr>
      <w:r w:rsidRPr="00A76954">
        <w:rPr>
          <w:noProof/>
        </w:rPr>
        <w:lastRenderedPageBreak/>
        <w:drawing>
          <wp:inline distT="0" distB="0" distL="0" distR="0" wp14:anchorId="7332758D" wp14:editId="7B8931EE">
            <wp:extent cx="4784651" cy="194613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3282" cy="1953716"/>
                    </a:xfrm>
                    <a:prstGeom prst="rect">
                      <a:avLst/>
                    </a:prstGeom>
                  </pic:spPr>
                </pic:pic>
              </a:graphicData>
            </a:graphic>
          </wp:inline>
        </w:drawing>
      </w:r>
    </w:p>
    <w:p w14:paraId="11A859B6" w14:textId="37A98420" w:rsidR="00441E67" w:rsidRPr="00441E67" w:rsidRDefault="00A76954" w:rsidP="00A76954">
      <w:pPr>
        <w:pStyle w:val="Lgende"/>
        <w:jc w:val="center"/>
      </w:pPr>
      <w:r>
        <w:t xml:space="preserve">Figure </w:t>
      </w:r>
      <w:fldSimple w:instr=" SEQ Figure \* ARABIC ">
        <w:r w:rsidR="005F14EE">
          <w:rPr>
            <w:noProof/>
          </w:rPr>
          <w:t>3</w:t>
        </w:r>
      </w:fldSimple>
      <w:r w:rsidRPr="008E3F1B">
        <w:t>. Représentation UML d’un objet</w:t>
      </w:r>
    </w:p>
    <w:p w14:paraId="315FFB0C" w14:textId="313F703C" w:rsidR="009C7714" w:rsidRDefault="009C7714" w:rsidP="009C7714">
      <w:pPr>
        <w:pStyle w:val="Titre4"/>
      </w:pPr>
      <w:bookmarkStart w:id="11" w:name="_Toc106229333"/>
      <w:r>
        <w:t>Encapsulation</w:t>
      </w:r>
      <w:bookmarkEnd w:id="11"/>
    </w:p>
    <w:p w14:paraId="645B39CF" w14:textId="354B488C" w:rsidR="00146F62" w:rsidRDefault="006C2133" w:rsidP="00CA16BB">
      <w:pPr>
        <w:pStyle w:val="Titre5"/>
      </w:pPr>
      <w:bookmarkStart w:id="12" w:name="_Toc106229334"/>
      <w:r>
        <w:t>Définition</w:t>
      </w:r>
      <w:r w:rsidRPr="006C2133">
        <w:t xml:space="preserve"> </w:t>
      </w:r>
      <w:r w:rsidR="00CA16BB">
        <w:t xml:space="preserve"> de l’encapsulation</w:t>
      </w:r>
      <w:bookmarkEnd w:id="12"/>
    </w:p>
    <w:p w14:paraId="7236E798" w14:textId="77777777" w:rsidR="00591478" w:rsidRDefault="002039C1" w:rsidP="00E94BD8">
      <w:pPr>
        <w:numPr>
          <w:ilvl w:val="0"/>
          <w:numId w:val="18"/>
        </w:numPr>
        <w:spacing w:after="0"/>
      </w:pPr>
      <w:r w:rsidRPr="002039C1">
        <w:t xml:space="preserve">L’encapsulation consiste à </w:t>
      </w:r>
      <w:r w:rsidRPr="002039C1">
        <w:rPr>
          <w:b/>
          <w:bCs/>
        </w:rPr>
        <w:t xml:space="preserve">masquer </w:t>
      </w:r>
      <w:r w:rsidRPr="002039C1">
        <w:t>des attributs et des méthodes de l’objet vis-à-vis des autres objets.</w:t>
      </w:r>
      <w:r w:rsidR="00591478">
        <w:t xml:space="preserve"> </w:t>
      </w:r>
    </w:p>
    <w:p w14:paraId="21910486" w14:textId="2AE853D4" w:rsidR="002039C1" w:rsidRPr="00591478" w:rsidRDefault="00591478" w:rsidP="00E94BD8">
      <w:pPr>
        <w:numPr>
          <w:ilvl w:val="0"/>
          <w:numId w:val="18"/>
        </w:numPr>
        <w:spacing w:after="0"/>
      </w:pPr>
      <w:r>
        <w:t>C’est donc</w:t>
      </w:r>
      <w:r w:rsidRPr="00591478">
        <w:t xml:space="preserve"> un mécanisme consistant </w:t>
      </w:r>
      <w:r w:rsidRPr="00591478">
        <w:rPr>
          <w:b/>
          <w:bCs/>
        </w:rPr>
        <w:t>à rassembler les données et les méthodes au sein d’une structure en cachant l’implémentation de l’objet</w:t>
      </w:r>
    </w:p>
    <w:p w14:paraId="2DE4B1ED" w14:textId="5C68377E" w:rsidR="00591478" w:rsidRPr="002039C1" w:rsidRDefault="00591478" w:rsidP="00E94BD8">
      <w:pPr>
        <w:numPr>
          <w:ilvl w:val="0"/>
          <w:numId w:val="18"/>
        </w:numPr>
        <w:spacing w:after="0"/>
      </w:pPr>
      <w:r>
        <w:t>C</w:t>
      </w:r>
      <w:r w:rsidRPr="006C2133">
        <w:t xml:space="preserve">’est-à-dire </w:t>
      </w:r>
      <w:r w:rsidRPr="0056637F">
        <w:rPr>
          <w:b/>
          <w:bCs/>
        </w:rPr>
        <w:t>en empêchant l’accès aux données par un autre moyen que les services proposés</w:t>
      </w:r>
    </w:p>
    <w:p w14:paraId="53675FD2" w14:textId="74A2A9C6" w:rsidR="002039C1" w:rsidRDefault="002039C1" w:rsidP="002039C1">
      <w:pPr>
        <w:numPr>
          <w:ilvl w:val="0"/>
          <w:numId w:val="18"/>
        </w:numPr>
        <w:spacing w:after="0"/>
      </w:pPr>
      <w:r w:rsidRPr="002039C1">
        <w:t xml:space="preserve">L’encapsulation est une </w:t>
      </w:r>
      <w:r w:rsidRPr="002039C1">
        <w:rPr>
          <w:b/>
          <w:bCs/>
        </w:rPr>
        <w:t>abstraction</w:t>
      </w:r>
      <w:r w:rsidRPr="002039C1">
        <w:t xml:space="preserve"> puisque l’on simplifie la représentation de l’objet vis-à-vis des objets extérieurs.</w:t>
      </w:r>
    </w:p>
    <w:p w14:paraId="1F58090B" w14:textId="0F5FA512" w:rsidR="00813166" w:rsidRPr="002039C1" w:rsidRDefault="00813166" w:rsidP="002039C1">
      <w:pPr>
        <w:numPr>
          <w:ilvl w:val="0"/>
          <w:numId w:val="18"/>
        </w:numPr>
        <w:spacing w:after="0"/>
      </w:pPr>
      <w:r w:rsidRPr="006C2133">
        <w:t xml:space="preserve">L’encapsulation permet donc de </w:t>
      </w:r>
      <w:r w:rsidRPr="0056637F">
        <w:rPr>
          <w:b/>
          <w:bCs/>
        </w:rPr>
        <w:t xml:space="preserve">garantir l’intégrité des données </w:t>
      </w:r>
      <w:r w:rsidRPr="006C2133">
        <w:t>contenues dans l’objet.</w:t>
      </w:r>
    </w:p>
    <w:p w14:paraId="491C0A65" w14:textId="77777777" w:rsidR="00DD1B8A" w:rsidRPr="00DD1B8A" w:rsidRDefault="00DD1B8A" w:rsidP="002039C1">
      <w:pPr>
        <w:numPr>
          <w:ilvl w:val="0"/>
          <w:numId w:val="18"/>
        </w:numPr>
        <w:spacing w:after="0"/>
      </w:pPr>
      <w:r w:rsidRPr="00DD1B8A">
        <w:t xml:space="preserve">L'encapsulation </w:t>
      </w:r>
      <w:r w:rsidRPr="00DD1B8A">
        <w:rPr>
          <w:b/>
          <w:bCs/>
        </w:rPr>
        <w:t>empêche qu'une application accède directement</w:t>
      </w:r>
      <w:r w:rsidRPr="00DD1B8A">
        <w:t xml:space="preserve"> aux propriétés de l'objet.</w:t>
      </w:r>
    </w:p>
    <w:p w14:paraId="0E6C63FD" w14:textId="77777777" w:rsidR="00DD1B8A" w:rsidRPr="00DD1B8A" w:rsidRDefault="00DD1B8A" w:rsidP="002039C1">
      <w:pPr>
        <w:numPr>
          <w:ilvl w:val="0"/>
          <w:numId w:val="18"/>
        </w:numPr>
        <w:spacing w:after="0"/>
      </w:pPr>
      <w:r w:rsidRPr="00DD1B8A">
        <w:t xml:space="preserve">L'encapsulation permet donc d'exposer aux applications clientes uniquement </w:t>
      </w:r>
      <w:r w:rsidRPr="00DD1B8A">
        <w:rPr>
          <w:b/>
          <w:bCs/>
        </w:rPr>
        <w:t>l'interface</w:t>
      </w:r>
      <w:r w:rsidRPr="00DD1B8A">
        <w:t>.</w:t>
      </w:r>
    </w:p>
    <w:p w14:paraId="19400C14" w14:textId="0E93744C" w:rsidR="002039C1" w:rsidRPr="002039C1" w:rsidRDefault="00DD1B8A" w:rsidP="00E94BD8">
      <w:pPr>
        <w:numPr>
          <w:ilvl w:val="0"/>
          <w:numId w:val="18"/>
        </w:numPr>
        <w:spacing w:after="0"/>
      </w:pPr>
      <w:r w:rsidRPr="00DD1B8A">
        <w:rPr>
          <w:b/>
          <w:bCs/>
        </w:rPr>
        <w:t>Conséquence</w:t>
      </w:r>
      <w:r w:rsidRPr="00DD1B8A">
        <w:t xml:space="preserve"> , si </w:t>
      </w:r>
      <w:r w:rsidR="00E94BD8">
        <w:t>l’on</w:t>
      </w:r>
      <w:r w:rsidRPr="00DD1B8A">
        <w:t xml:space="preserve"> modifie le code mais pas l'interface, l'application cliente n'a pas à être modifiée. </w:t>
      </w:r>
    </w:p>
    <w:p w14:paraId="03C375BB" w14:textId="77777777" w:rsidR="00DD1B8A" w:rsidRPr="00DD1B8A" w:rsidRDefault="00DD1B8A" w:rsidP="00E94BD8">
      <w:pPr>
        <w:spacing w:after="0"/>
      </w:pPr>
    </w:p>
    <w:p w14:paraId="61B711E0" w14:textId="3C72FE17" w:rsidR="00185369" w:rsidRDefault="00185369" w:rsidP="00185369">
      <w:pPr>
        <w:pStyle w:val="Titre5"/>
      </w:pPr>
      <w:bookmarkStart w:id="13" w:name="_Toc106229335"/>
      <w:r>
        <w:t>Schéma  de l’encapsulation</w:t>
      </w:r>
      <w:bookmarkEnd w:id="13"/>
    </w:p>
    <w:p w14:paraId="47B10764" w14:textId="4C7E0D51" w:rsidR="00146F62" w:rsidRDefault="00146F62" w:rsidP="00146F62"/>
    <w:p w14:paraId="274ADB3A" w14:textId="77777777" w:rsidR="00397B3C" w:rsidRDefault="00C5772D" w:rsidP="00397B3C">
      <w:pPr>
        <w:keepNext/>
        <w:jc w:val="center"/>
      </w:pPr>
      <w:r>
        <w:rPr>
          <w:noProof/>
        </w:rPr>
        <w:lastRenderedPageBreak/>
        <w:drawing>
          <wp:inline distT="0" distB="0" distL="0" distR="0" wp14:anchorId="36810731" wp14:editId="320FD059">
            <wp:extent cx="4105595" cy="20267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3550" cy="2030682"/>
                    </a:xfrm>
                    <a:prstGeom prst="rect">
                      <a:avLst/>
                    </a:prstGeom>
                    <a:noFill/>
                    <a:ln>
                      <a:noFill/>
                    </a:ln>
                  </pic:spPr>
                </pic:pic>
              </a:graphicData>
            </a:graphic>
          </wp:inline>
        </w:drawing>
      </w:r>
    </w:p>
    <w:p w14:paraId="65DCA214" w14:textId="0178AF21" w:rsidR="00146F62" w:rsidRDefault="00397B3C" w:rsidP="00756166">
      <w:pPr>
        <w:pStyle w:val="Lgende"/>
        <w:jc w:val="center"/>
      </w:pPr>
      <w:r>
        <w:t xml:space="preserve">Figure </w:t>
      </w:r>
      <w:fldSimple w:instr=" SEQ Figure \* ARABIC ">
        <w:r w:rsidR="005F14EE">
          <w:rPr>
            <w:noProof/>
          </w:rPr>
          <w:t>4</w:t>
        </w:r>
      </w:fldSimple>
      <w:r w:rsidRPr="00D07076">
        <w:t xml:space="preserve"> Schéma  de l’encapsulation</w:t>
      </w:r>
    </w:p>
    <w:p w14:paraId="46B39C76" w14:textId="73862BDD" w:rsidR="00756166" w:rsidRDefault="00756166" w:rsidP="00146F62"/>
    <w:p w14:paraId="7D4DA4AF" w14:textId="7A28D5BD" w:rsidR="00756166" w:rsidRDefault="00756166" w:rsidP="00756166">
      <w:pPr>
        <w:pStyle w:val="Titre5"/>
      </w:pPr>
      <w:bookmarkStart w:id="14" w:name="_Toc106229336"/>
      <w:r w:rsidRPr="00756166">
        <w:t>Niveaux</w:t>
      </w:r>
      <w:r>
        <w:t xml:space="preserve"> </w:t>
      </w:r>
      <w:r w:rsidRPr="00756166">
        <w:t>de visibilité des éléments de la classe</w:t>
      </w:r>
      <w:bookmarkEnd w:id="14"/>
    </w:p>
    <w:p w14:paraId="19618790" w14:textId="506974AA" w:rsidR="0062017D" w:rsidRPr="00146F62" w:rsidRDefault="00756166" w:rsidP="00BA1048">
      <w:r w:rsidRPr="00756166">
        <w:t xml:space="preserve">L’encapsulation permet de définir des niveaux de visibilité des éléments de la classe. Ces niveaux de visibilité définissent ce qu’on appelle la </w:t>
      </w:r>
      <w:r w:rsidRPr="00756166">
        <w:rPr>
          <w:b/>
          <w:bCs/>
        </w:rPr>
        <w:t>portée</w:t>
      </w:r>
      <w:r w:rsidRPr="00756166">
        <w:t xml:space="preserve"> (</w:t>
      </w:r>
      <w:r>
        <w:t>scope</w:t>
      </w:r>
      <w:r w:rsidRPr="00756166">
        <w:t xml:space="preserve">) de </w:t>
      </w:r>
      <w:r w:rsidRPr="0062017D">
        <w:rPr>
          <w:b/>
          <w:bCs/>
        </w:rPr>
        <w:t>l’attribut</w:t>
      </w:r>
      <w:r w:rsidR="0062017D">
        <w:t xml:space="preserve"> ou de </w:t>
      </w:r>
      <w:r w:rsidR="0062017D" w:rsidRPr="00756166">
        <w:t xml:space="preserve">la </w:t>
      </w:r>
      <w:r w:rsidRPr="0062017D">
        <w:rPr>
          <w:b/>
          <w:bCs/>
        </w:rPr>
        <w:t>méthode</w:t>
      </w:r>
      <w:r w:rsidRPr="00756166">
        <w:t xml:space="preserve">. La portée indique les </w:t>
      </w:r>
      <w:r w:rsidRPr="00BA1048">
        <w:rPr>
          <w:b/>
          <w:bCs/>
        </w:rPr>
        <w:t>droits à leur accès</w:t>
      </w:r>
      <w:r w:rsidRPr="00756166">
        <w:t>.</w:t>
      </w:r>
    </w:p>
    <w:p w14:paraId="4C65B16C" w14:textId="1552A495" w:rsidR="006C2133" w:rsidRDefault="00BA1048" w:rsidP="006C2133">
      <w:r>
        <w:t>L’</w:t>
      </w:r>
      <w:r w:rsidRPr="00756166">
        <w:t>utilisation</w:t>
      </w:r>
      <w:r w:rsidR="00756166" w:rsidRPr="00756166">
        <w:t xml:space="preserve"> des </w:t>
      </w:r>
      <w:r w:rsidR="00756166" w:rsidRPr="00BA1048">
        <w:rPr>
          <w:b/>
          <w:bCs/>
        </w:rPr>
        <w:t>modificateurs d'accès</w:t>
      </w:r>
      <w:r w:rsidR="00756166" w:rsidRPr="00756166">
        <w:t xml:space="preserve"> permet d'appliquer les principes d'encapsulation, en </w:t>
      </w:r>
      <w:r w:rsidRPr="00756166">
        <w:t xml:space="preserve">définissant </w:t>
      </w:r>
      <w:r>
        <w:t>principalement</w:t>
      </w:r>
      <w:r>
        <w:rPr>
          <w:rStyle w:val="Appelnotedebasdep"/>
        </w:rPr>
        <w:footnoteReference w:id="5"/>
      </w:r>
      <w:r>
        <w:t>,</w:t>
      </w:r>
      <w:r w:rsidRPr="00756166">
        <w:t xml:space="preserve"> trois niveaux de visibilité :</w:t>
      </w:r>
      <w:r>
        <w:t xml:space="preserve"> </w:t>
      </w:r>
    </w:p>
    <w:p w14:paraId="1E80A2E0" w14:textId="48581487" w:rsidR="00BA1048" w:rsidRDefault="00BA1048" w:rsidP="00BA1048">
      <w:pPr>
        <w:pStyle w:val="Paragraphedeliste"/>
        <w:numPr>
          <w:ilvl w:val="0"/>
          <w:numId w:val="20"/>
        </w:numPr>
      </w:pPr>
      <w:r w:rsidRPr="00BA1048">
        <w:rPr>
          <w:b/>
          <w:bCs/>
        </w:rPr>
        <w:t>Privée</w:t>
      </w:r>
      <w:r>
        <w:t xml:space="preserve"> (-): les attributs privés sont accessibles seulement par la classe elle-même.</w:t>
      </w:r>
    </w:p>
    <w:p w14:paraId="76186578" w14:textId="3D23892D" w:rsidR="00AD336A" w:rsidRDefault="00AD336A" w:rsidP="00AD336A">
      <w:pPr>
        <w:pStyle w:val="Paragraphedeliste"/>
        <w:numPr>
          <w:ilvl w:val="0"/>
          <w:numId w:val="20"/>
        </w:numPr>
      </w:pPr>
      <w:r w:rsidRPr="00BA1048">
        <w:rPr>
          <w:b/>
          <w:bCs/>
        </w:rPr>
        <w:t>Protégée</w:t>
      </w:r>
      <w:r>
        <w:t xml:space="preserve"> (#): les attributs protégés sont accessibles seulement dans la classe elle-même et aux classes dérivées.</w:t>
      </w:r>
    </w:p>
    <w:p w14:paraId="375270AB" w14:textId="5DF6D7D3" w:rsidR="00AD336A" w:rsidRPr="006C2133" w:rsidRDefault="00AD336A" w:rsidP="00AD336A">
      <w:pPr>
        <w:pStyle w:val="Paragraphedeliste"/>
        <w:numPr>
          <w:ilvl w:val="0"/>
          <w:numId w:val="20"/>
        </w:numPr>
      </w:pPr>
      <w:r w:rsidRPr="00BA1048">
        <w:rPr>
          <w:b/>
          <w:bCs/>
        </w:rPr>
        <w:t>Publique</w:t>
      </w:r>
      <w:r>
        <w:t xml:space="preserve"> (+): les attributs publics sont accessibles à tous</w:t>
      </w:r>
    </w:p>
    <w:p w14:paraId="1BB5E406" w14:textId="49332B72" w:rsidR="002F6D64" w:rsidRDefault="002F6D64" w:rsidP="002F6D64"/>
    <w:p w14:paraId="026F0072" w14:textId="77777777" w:rsidR="00882098" w:rsidRDefault="00882098" w:rsidP="00882098">
      <w:pPr>
        <w:keepNext/>
      </w:pPr>
      <w:r>
        <w:rPr>
          <w:noProof/>
        </w:rPr>
        <w:lastRenderedPageBreak/>
        <w:drawing>
          <wp:inline distT="0" distB="0" distL="0" distR="0" wp14:anchorId="584EF8C0" wp14:editId="73F6EC1E">
            <wp:extent cx="5756275" cy="27679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2767965"/>
                    </a:xfrm>
                    <a:prstGeom prst="rect">
                      <a:avLst/>
                    </a:prstGeom>
                    <a:noFill/>
                    <a:ln>
                      <a:noFill/>
                    </a:ln>
                  </pic:spPr>
                </pic:pic>
              </a:graphicData>
            </a:graphic>
          </wp:inline>
        </w:drawing>
      </w:r>
    </w:p>
    <w:p w14:paraId="4B168F01" w14:textId="151D76B9" w:rsidR="00882098" w:rsidRDefault="00882098" w:rsidP="00882098">
      <w:pPr>
        <w:pStyle w:val="Lgende"/>
      </w:pPr>
      <w:r>
        <w:t xml:space="preserve">Figure </w:t>
      </w:r>
      <w:fldSimple w:instr=" SEQ Figure \* ARABIC ">
        <w:r w:rsidR="005F14EE">
          <w:rPr>
            <w:noProof/>
          </w:rPr>
          <w:t>5</w:t>
        </w:r>
      </w:fldSimple>
      <w:r>
        <w:t xml:space="preserve"> M</w:t>
      </w:r>
      <w:r w:rsidRPr="0093617C">
        <w:t>odificateurs d'accès</w:t>
      </w:r>
    </w:p>
    <w:p w14:paraId="3167DBF5" w14:textId="77777777" w:rsidR="00882098" w:rsidRPr="00882098" w:rsidRDefault="00882098" w:rsidP="00882098"/>
    <w:p w14:paraId="4A2EDAD1" w14:textId="121475C1" w:rsidR="009C7714" w:rsidRDefault="009C7714" w:rsidP="009C7714">
      <w:pPr>
        <w:pStyle w:val="Titre4"/>
      </w:pPr>
      <w:bookmarkStart w:id="15" w:name="_Toc106229337"/>
      <w:r>
        <w:t>Héritage</w:t>
      </w:r>
      <w:bookmarkEnd w:id="15"/>
    </w:p>
    <w:p w14:paraId="35F6302D" w14:textId="0CF10F5E" w:rsidR="0069766D" w:rsidRDefault="0069766D" w:rsidP="0069766D">
      <w:pPr>
        <w:pStyle w:val="Titre5"/>
      </w:pPr>
      <w:bookmarkStart w:id="16" w:name="_Toc106229338"/>
      <w:r>
        <w:t>Définition de l’héritage</w:t>
      </w:r>
      <w:bookmarkEnd w:id="16"/>
    </w:p>
    <w:p w14:paraId="5408F3A6" w14:textId="1EEC020D" w:rsidR="00775F17" w:rsidRDefault="00775F17" w:rsidP="00775F17">
      <w:pPr>
        <w:numPr>
          <w:ilvl w:val="0"/>
          <w:numId w:val="21"/>
        </w:numPr>
        <w:spacing w:after="0"/>
      </w:pPr>
      <w:r w:rsidRPr="00775F17">
        <w:t xml:space="preserve">L'héritage est un mécanisme par lequel une </w:t>
      </w:r>
      <w:r w:rsidRPr="00775F17">
        <w:rPr>
          <w:b/>
          <w:bCs/>
        </w:rPr>
        <w:t>classe</w:t>
      </w:r>
      <w:r w:rsidRPr="00775F17">
        <w:t xml:space="preserve"> </w:t>
      </w:r>
      <w:r w:rsidRPr="00775F17">
        <w:rPr>
          <w:b/>
          <w:bCs/>
        </w:rPr>
        <w:t>dérivée</w:t>
      </w:r>
      <w:r w:rsidRPr="00775F17">
        <w:t xml:space="preserve"> (ou classe fille) hérite de toutes les caractéristiques de sa </w:t>
      </w:r>
      <w:r w:rsidRPr="00775F17">
        <w:rPr>
          <w:b/>
          <w:bCs/>
        </w:rPr>
        <w:t xml:space="preserve">classe de base </w:t>
      </w:r>
      <w:r w:rsidRPr="00775F17">
        <w:t>(ou classe mère).</w:t>
      </w:r>
    </w:p>
    <w:p w14:paraId="5F177ACC" w14:textId="5EC05B10" w:rsidR="00775F17" w:rsidRPr="00775F17" w:rsidRDefault="00775F17" w:rsidP="00B64E67">
      <w:pPr>
        <w:numPr>
          <w:ilvl w:val="0"/>
          <w:numId w:val="21"/>
        </w:numPr>
        <w:spacing w:after="0"/>
      </w:pPr>
      <w:r>
        <w:t>La classe fille</w:t>
      </w:r>
      <w:r w:rsidR="00B64E67">
        <w:t xml:space="preserve"> (</w:t>
      </w:r>
      <w:r w:rsidR="00B64E67" w:rsidRPr="00B64E67">
        <w:t>sous-classe</w:t>
      </w:r>
      <w:r w:rsidR="00B64E67">
        <w:t>)</w:t>
      </w:r>
      <w:r>
        <w:t xml:space="preserve"> </w:t>
      </w:r>
      <w:r w:rsidRPr="00775F17">
        <w:rPr>
          <w:b/>
          <w:bCs/>
        </w:rPr>
        <w:t>récupère</w:t>
      </w:r>
      <w:r>
        <w:t>, ainsi, les champs et méthodes de la classe mère</w:t>
      </w:r>
      <w:r w:rsidR="007432C2">
        <w:t xml:space="preserve"> (</w:t>
      </w:r>
      <w:r w:rsidR="007432C2" w:rsidRPr="007432C2">
        <w:t>surclasse</w:t>
      </w:r>
      <w:r w:rsidR="007432C2">
        <w:t>)</w:t>
      </w:r>
      <w:r>
        <w:t> ; et par conséquent, de toutes les fonctionnalités de cette dernière.</w:t>
      </w:r>
    </w:p>
    <w:p w14:paraId="3C6B4C69" w14:textId="5E684457" w:rsidR="00775F17" w:rsidRDefault="00775F17" w:rsidP="00DD5DC9">
      <w:pPr>
        <w:numPr>
          <w:ilvl w:val="0"/>
          <w:numId w:val="21"/>
        </w:numPr>
        <w:spacing w:after="0"/>
      </w:pPr>
      <w:r w:rsidRPr="00775F17">
        <w:t xml:space="preserve">La Classe fille peut utiliser </w:t>
      </w:r>
      <w:r w:rsidRPr="00775F17">
        <w:rPr>
          <w:b/>
          <w:bCs/>
        </w:rPr>
        <w:t>les membres de la classe mère</w:t>
      </w:r>
      <w:r w:rsidR="001C6958">
        <w:rPr>
          <w:b/>
          <w:bCs/>
        </w:rPr>
        <w:t xml:space="preserve"> </w:t>
      </w:r>
      <w:r w:rsidR="001C6958" w:rsidRPr="001C6958">
        <w:t>(super</w:t>
      </w:r>
      <w:r w:rsidR="0027796C">
        <w:t>-</w:t>
      </w:r>
      <w:r w:rsidR="001C6958" w:rsidRPr="001C6958">
        <w:t>classe)</w:t>
      </w:r>
      <w:r w:rsidRPr="00775F17">
        <w:t xml:space="preserve">, mais aussi </w:t>
      </w:r>
      <w:r w:rsidRPr="00775F17">
        <w:rPr>
          <w:b/>
          <w:bCs/>
        </w:rPr>
        <w:t>ajouter ses propres membres</w:t>
      </w:r>
      <w:r w:rsidRPr="00775F17">
        <w:t xml:space="preserve"> ou </w:t>
      </w:r>
      <w:r w:rsidRPr="00775F17">
        <w:rPr>
          <w:b/>
          <w:bCs/>
        </w:rPr>
        <w:t>redéfinir certains membres de la classe mère</w:t>
      </w:r>
      <w:r w:rsidRPr="00775F17">
        <w:t>.</w:t>
      </w:r>
    </w:p>
    <w:p w14:paraId="18598236" w14:textId="77777777" w:rsidR="00256EBF" w:rsidRDefault="00DD5DC9" w:rsidP="00256EBF">
      <w:pPr>
        <w:keepNext/>
        <w:spacing w:after="0"/>
        <w:jc w:val="center"/>
      </w:pPr>
      <w:r w:rsidRPr="00DD5DC9">
        <w:rPr>
          <w:noProof/>
        </w:rPr>
        <w:drawing>
          <wp:inline distT="0" distB="0" distL="0" distR="0" wp14:anchorId="6C6BB681" wp14:editId="5911C462">
            <wp:extent cx="1235133" cy="1391478"/>
            <wp:effectExtent l="0" t="0" r="317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stretch>
                      <a:fillRect/>
                    </a:stretch>
                  </pic:blipFill>
                  <pic:spPr>
                    <a:xfrm>
                      <a:off x="0" y="0"/>
                      <a:ext cx="1240316" cy="1397317"/>
                    </a:xfrm>
                    <a:prstGeom prst="rect">
                      <a:avLst/>
                    </a:prstGeom>
                  </pic:spPr>
                </pic:pic>
              </a:graphicData>
            </a:graphic>
          </wp:inline>
        </w:drawing>
      </w:r>
    </w:p>
    <w:p w14:paraId="0E1321F7" w14:textId="549AAD13" w:rsidR="00775F17" w:rsidRPr="00775F17" w:rsidRDefault="00256EBF" w:rsidP="00256EBF">
      <w:pPr>
        <w:pStyle w:val="Lgende"/>
        <w:jc w:val="center"/>
      </w:pPr>
      <w:r>
        <w:t xml:space="preserve">Figure </w:t>
      </w:r>
      <w:fldSimple w:instr=" SEQ Figure \* ARABIC ">
        <w:r w:rsidR="005F14EE">
          <w:rPr>
            <w:noProof/>
          </w:rPr>
          <w:t>6</w:t>
        </w:r>
      </w:fldSimple>
      <w:r>
        <w:t xml:space="preserve"> Super classe et sous classe</w:t>
      </w:r>
    </w:p>
    <w:p w14:paraId="30ECD768" w14:textId="77777777" w:rsidR="000A76BD" w:rsidRPr="000A76BD" w:rsidRDefault="000A76BD" w:rsidP="00DD5DC9">
      <w:pPr>
        <w:numPr>
          <w:ilvl w:val="0"/>
          <w:numId w:val="21"/>
        </w:numPr>
        <w:spacing w:after="0"/>
      </w:pPr>
      <w:r w:rsidRPr="000A76BD">
        <w:t xml:space="preserve">Pour qu’un attribut ou une méthode appartenant à une surclasse puisse être utilisé dans une sous-classe, </w:t>
      </w:r>
      <w:r w:rsidRPr="000A76BD">
        <w:rPr>
          <w:b/>
          <w:bCs/>
        </w:rPr>
        <w:t>il faut que son type d’accès soit</w:t>
      </w:r>
      <w:r w:rsidRPr="000A76BD">
        <w:t xml:space="preserve"> </w:t>
      </w:r>
      <w:r w:rsidRPr="000A76BD">
        <w:rPr>
          <w:b/>
          <w:bCs/>
        </w:rPr>
        <w:t>public</w:t>
      </w:r>
      <w:r w:rsidRPr="000A76BD">
        <w:t xml:space="preserve"> ou </w:t>
      </w:r>
      <w:r w:rsidRPr="000A76BD">
        <w:rPr>
          <w:b/>
          <w:bCs/>
        </w:rPr>
        <w:t>protected.</w:t>
      </w:r>
    </w:p>
    <w:p w14:paraId="09108FCB" w14:textId="2BA8B932" w:rsidR="000A76BD" w:rsidRPr="000A76BD" w:rsidRDefault="000A76BD" w:rsidP="000A76BD">
      <w:pPr>
        <w:numPr>
          <w:ilvl w:val="0"/>
          <w:numId w:val="21"/>
        </w:numPr>
        <w:spacing w:after="0"/>
        <w:rPr>
          <w:b/>
          <w:bCs/>
          <w:color w:val="FF0000"/>
        </w:rPr>
      </w:pPr>
      <w:r w:rsidRPr="000A76BD">
        <w:rPr>
          <w:b/>
          <w:bCs/>
          <w:color w:val="FF0000"/>
        </w:rPr>
        <w:t xml:space="preserve">En revanche les attributs et méthodes de type </w:t>
      </w:r>
      <w:r w:rsidRPr="000A76BD">
        <w:rPr>
          <w:b/>
          <w:bCs/>
        </w:rPr>
        <w:t>private</w:t>
      </w:r>
      <w:r w:rsidRPr="000A76BD">
        <w:rPr>
          <w:b/>
          <w:bCs/>
          <w:color w:val="FF0000"/>
        </w:rPr>
        <w:t xml:space="preserve"> ne sont pas hérités</w:t>
      </w:r>
      <w:r w:rsidR="00821407">
        <w:rPr>
          <w:b/>
          <w:bCs/>
          <w:color w:val="FF0000"/>
        </w:rPr>
        <w:t xml:space="preserve"> par la classe fille.</w:t>
      </w:r>
    </w:p>
    <w:p w14:paraId="538EC0BD" w14:textId="77777777" w:rsidR="00775F17" w:rsidRDefault="00775F17" w:rsidP="0069766D">
      <w:pPr>
        <w:spacing w:after="0"/>
      </w:pPr>
    </w:p>
    <w:p w14:paraId="35472F22" w14:textId="06E8056B" w:rsidR="0069766D" w:rsidRDefault="0069766D" w:rsidP="0069766D">
      <w:pPr>
        <w:spacing w:after="0"/>
      </w:pPr>
    </w:p>
    <w:p w14:paraId="0E249A17" w14:textId="0BD88894" w:rsidR="0069766D" w:rsidRDefault="00561095" w:rsidP="00361B9D">
      <w:pPr>
        <w:pStyle w:val="Titre5"/>
      </w:pPr>
      <w:bookmarkStart w:id="17" w:name="_Toc106229339"/>
      <w:r w:rsidRPr="00561095">
        <w:t>Représentation</w:t>
      </w:r>
      <w:r w:rsidR="00E35FA2">
        <w:t xml:space="preserve"> UML</w:t>
      </w:r>
      <w:r w:rsidRPr="00561095">
        <w:t xml:space="preserve"> </w:t>
      </w:r>
      <w:r>
        <w:t>de l’héritage</w:t>
      </w:r>
      <w:bookmarkEnd w:id="17"/>
    </w:p>
    <w:p w14:paraId="1BCFDEC6" w14:textId="482E2B52" w:rsidR="00256EBF" w:rsidRDefault="00256EBF" w:rsidP="00256EBF">
      <w:pPr>
        <w:spacing w:after="0"/>
      </w:pPr>
      <w:r w:rsidRPr="00256EBF">
        <w:t>Exemple : Carre hérite de Rectangle</w:t>
      </w:r>
      <w:r>
        <w:t> :</w:t>
      </w:r>
    </w:p>
    <w:p w14:paraId="2E40D270" w14:textId="77777777" w:rsidR="000066C1" w:rsidRDefault="000066C1" w:rsidP="00256EBF">
      <w:pPr>
        <w:spacing w:after="0"/>
      </w:pPr>
    </w:p>
    <w:p w14:paraId="794FE518" w14:textId="77777777" w:rsidR="00256EBF" w:rsidRDefault="00256EBF" w:rsidP="00256EBF">
      <w:pPr>
        <w:spacing w:after="0"/>
      </w:pPr>
    </w:p>
    <w:p w14:paraId="37D22058" w14:textId="0AA17368" w:rsidR="00771ACD" w:rsidRDefault="00E35FA2" w:rsidP="00771ACD">
      <w:pPr>
        <w:keepNext/>
        <w:spacing w:after="0"/>
        <w:jc w:val="center"/>
      </w:pPr>
      <w:r w:rsidRPr="00E35FA2">
        <w:rPr>
          <w:noProof/>
        </w:rPr>
        <w:drawing>
          <wp:inline distT="0" distB="0" distL="0" distR="0" wp14:anchorId="027BEFED" wp14:editId="506CCB4E">
            <wp:extent cx="410817" cy="504987"/>
            <wp:effectExtent l="0" t="0" r="8890" b="0"/>
            <wp:docPr id="16"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Une image contenant texte, clipart&#10;&#10;Description générée automatiquement"/>
                    <pic:cNvPicPr>
                      <a:picLocks noChangeAspect="1"/>
                    </pic:cNvPicPr>
                  </pic:nvPicPr>
                  <pic:blipFill rotWithShape="1">
                    <a:blip r:embed="rId15">
                      <a:extLst>
                        <a:ext uri="{28A0092B-C50C-407E-A947-70E740481C1C}">
                          <a14:useLocalDpi xmlns:a14="http://schemas.microsoft.com/office/drawing/2010/main" val="0"/>
                        </a:ext>
                      </a:extLst>
                    </a:blip>
                    <a:srcRect l="38571"/>
                    <a:stretch/>
                  </pic:blipFill>
                  <pic:spPr>
                    <a:xfrm>
                      <a:off x="0" y="0"/>
                      <a:ext cx="414889" cy="509992"/>
                    </a:xfrm>
                    <a:prstGeom prst="rect">
                      <a:avLst/>
                    </a:prstGeom>
                  </pic:spPr>
                </pic:pic>
              </a:graphicData>
            </a:graphic>
          </wp:inline>
        </w:drawing>
      </w:r>
      <w:r w:rsidR="00771ACD">
        <w:rPr>
          <w:noProof/>
        </w:rPr>
        <w:drawing>
          <wp:inline distT="0" distB="0" distL="0" distR="0" wp14:anchorId="4AA314EE" wp14:editId="00956ED8">
            <wp:extent cx="2133600" cy="2808013"/>
            <wp:effectExtent l="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142563" cy="2819809"/>
                    </a:xfrm>
                    <a:prstGeom prst="rect">
                      <a:avLst/>
                    </a:prstGeom>
                  </pic:spPr>
                </pic:pic>
              </a:graphicData>
            </a:graphic>
          </wp:inline>
        </w:drawing>
      </w:r>
    </w:p>
    <w:p w14:paraId="14155AF9" w14:textId="729BD14C" w:rsidR="00561095" w:rsidRDefault="00771ACD" w:rsidP="00771ACD">
      <w:pPr>
        <w:pStyle w:val="Lgende"/>
        <w:jc w:val="center"/>
      </w:pPr>
      <w:r>
        <w:t xml:space="preserve">Figure </w:t>
      </w:r>
      <w:fldSimple w:instr=" SEQ Figure \* ARABIC ">
        <w:r w:rsidR="005F14EE">
          <w:rPr>
            <w:noProof/>
          </w:rPr>
          <w:t>7</w:t>
        </w:r>
      </w:fldSimple>
      <w:r>
        <w:t xml:space="preserve"> </w:t>
      </w:r>
      <w:r w:rsidRPr="00C466A3">
        <w:t>Représentation UML de l’héritage</w:t>
      </w:r>
    </w:p>
    <w:p w14:paraId="18DACE4A" w14:textId="0204F857" w:rsidR="00561095" w:rsidRDefault="00561095" w:rsidP="0069766D">
      <w:pPr>
        <w:spacing w:after="0"/>
      </w:pPr>
    </w:p>
    <w:p w14:paraId="183266FA" w14:textId="77777777" w:rsidR="000A448D" w:rsidRPr="000A448D" w:rsidRDefault="000A448D" w:rsidP="000A448D">
      <w:pPr>
        <w:spacing w:after="0"/>
        <w:rPr>
          <w:sz w:val="24"/>
          <w:szCs w:val="24"/>
        </w:rPr>
      </w:pPr>
      <w:r w:rsidRPr="000A448D">
        <w:rPr>
          <w:b/>
          <w:bCs/>
          <w:sz w:val="24"/>
          <w:szCs w:val="24"/>
        </w:rPr>
        <w:t>La classe Carre hérite :</w:t>
      </w:r>
    </w:p>
    <w:p w14:paraId="60A552BE" w14:textId="77777777" w:rsidR="000A448D" w:rsidRPr="000A448D" w:rsidRDefault="000A448D" w:rsidP="000A448D">
      <w:pPr>
        <w:numPr>
          <w:ilvl w:val="0"/>
          <w:numId w:val="23"/>
        </w:numPr>
        <w:spacing w:after="0"/>
        <w:rPr>
          <w:sz w:val="24"/>
          <w:szCs w:val="24"/>
        </w:rPr>
      </w:pPr>
      <w:r w:rsidRPr="000A448D">
        <w:rPr>
          <w:sz w:val="24"/>
          <w:szCs w:val="24"/>
        </w:rPr>
        <w:t>Des attributs de niveau public ou protégé:</w:t>
      </w:r>
    </w:p>
    <w:p w14:paraId="41643FA1" w14:textId="77777777" w:rsidR="000A448D" w:rsidRPr="000A448D" w:rsidRDefault="000A448D" w:rsidP="000A448D">
      <w:pPr>
        <w:numPr>
          <w:ilvl w:val="1"/>
          <w:numId w:val="23"/>
        </w:numPr>
        <w:spacing w:after="0"/>
        <w:rPr>
          <w:sz w:val="24"/>
          <w:szCs w:val="24"/>
        </w:rPr>
      </w:pPr>
      <w:r w:rsidRPr="000A448D">
        <w:rPr>
          <w:b/>
          <w:bCs/>
          <w:sz w:val="24"/>
          <w:szCs w:val="24"/>
        </w:rPr>
        <w:t>couleur</w:t>
      </w:r>
    </w:p>
    <w:p w14:paraId="3DE9DFF3" w14:textId="77777777" w:rsidR="000A448D" w:rsidRPr="000A448D" w:rsidRDefault="000A448D" w:rsidP="000A448D">
      <w:pPr>
        <w:numPr>
          <w:ilvl w:val="0"/>
          <w:numId w:val="23"/>
        </w:numPr>
        <w:spacing w:after="0"/>
        <w:rPr>
          <w:sz w:val="24"/>
          <w:szCs w:val="24"/>
        </w:rPr>
      </w:pPr>
      <w:r w:rsidRPr="000A448D">
        <w:rPr>
          <w:sz w:val="24"/>
          <w:szCs w:val="24"/>
        </w:rPr>
        <w:t>Des méthodes de niveau public ou protégé:</w:t>
      </w:r>
    </w:p>
    <w:p w14:paraId="50414CA9" w14:textId="77777777" w:rsidR="000A448D" w:rsidRPr="000A448D" w:rsidRDefault="000A448D" w:rsidP="000A448D">
      <w:pPr>
        <w:numPr>
          <w:ilvl w:val="1"/>
          <w:numId w:val="23"/>
        </w:numPr>
        <w:spacing w:after="0"/>
        <w:rPr>
          <w:sz w:val="24"/>
          <w:szCs w:val="24"/>
        </w:rPr>
      </w:pPr>
      <w:r w:rsidRPr="000A448D">
        <w:rPr>
          <w:b/>
          <w:bCs/>
          <w:sz w:val="24"/>
          <w:szCs w:val="24"/>
        </w:rPr>
        <w:t>getLongueur</w:t>
      </w:r>
      <w:r w:rsidRPr="000A448D">
        <w:rPr>
          <w:sz w:val="24"/>
          <w:szCs w:val="24"/>
        </w:rPr>
        <w:t>()</w:t>
      </w:r>
    </w:p>
    <w:p w14:paraId="7426D1FF" w14:textId="77777777" w:rsidR="000A448D" w:rsidRPr="000A448D" w:rsidRDefault="000A448D" w:rsidP="000A448D">
      <w:pPr>
        <w:numPr>
          <w:ilvl w:val="1"/>
          <w:numId w:val="23"/>
        </w:numPr>
        <w:spacing w:after="0"/>
        <w:rPr>
          <w:sz w:val="24"/>
          <w:szCs w:val="24"/>
        </w:rPr>
      </w:pPr>
      <w:r w:rsidRPr="000A448D">
        <w:rPr>
          <w:b/>
          <w:bCs/>
          <w:sz w:val="24"/>
          <w:szCs w:val="24"/>
        </w:rPr>
        <w:t>getLageur</w:t>
      </w:r>
      <w:r w:rsidRPr="000A448D">
        <w:rPr>
          <w:sz w:val="24"/>
          <w:szCs w:val="24"/>
        </w:rPr>
        <w:t>()</w:t>
      </w:r>
    </w:p>
    <w:p w14:paraId="10532557" w14:textId="77777777" w:rsidR="000A448D" w:rsidRPr="000A448D" w:rsidRDefault="000A448D" w:rsidP="000A448D">
      <w:pPr>
        <w:numPr>
          <w:ilvl w:val="1"/>
          <w:numId w:val="23"/>
        </w:numPr>
        <w:spacing w:after="0"/>
        <w:rPr>
          <w:sz w:val="24"/>
          <w:szCs w:val="24"/>
        </w:rPr>
      </w:pPr>
      <w:r w:rsidRPr="000A448D">
        <w:rPr>
          <w:b/>
          <w:bCs/>
          <w:sz w:val="24"/>
          <w:szCs w:val="24"/>
        </w:rPr>
        <w:t>getHypotenuse</w:t>
      </w:r>
      <w:r w:rsidRPr="000A448D">
        <w:rPr>
          <w:sz w:val="24"/>
          <w:szCs w:val="24"/>
        </w:rPr>
        <w:t>()</w:t>
      </w:r>
    </w:p>
    <w:p w14:paraId="60CC3E44" w14:textId="77777777" w:rsidR="000A448D" w:rsidRPr="000A448D" w:rsidRDefault="000A448D" w:rsidP="000A448D">
      <w:pPr>
        <w:numPr>
          <w:ilvl w:val="1"/>
          <w:numId w:val="23"/>
        </w:numPr>
        <w:spacing w:after="0"/>
        <w:rPr>
          <w:sz w:val="24"/>
          <w:szCs w:val="24"/>
        </w:rPr>
      </w:pPr>
      <w:r w:rsidRPr="000A448D">
        <w:rPr>
          <w:b/>
          <w:bCs/>
          <w:sz w:val="24"/>
          <w:szCs w:val="24"/>
        </w:rPr>
        <w:t>getSurface</w:t>
      </w:r>
      <w:r w:rsidRPr="000A448D">
        <w:rPr>
          <w:sz w:val="24"/>
          <w:szCs w:val="24"/>
        </w:rPr>
        <w:t>()</w:t>
      </w:r>
    </w:p>
    <w:p w14:paraId="167D915F" w14:textId="77777777" w:rsidR="000A448D" w:rsidRPr="000A448D" w:rsidRDefault="000A448D" w:rsidP="000A448D">
      <w:pPr>
        <w:spacing w:after="0"/>
        <w:rPr>
          <w:color w:val="FF0000"/>
          <w:sz w:val="24"/>
          <w:szCs w:val="24"/>
        </w:rPr>
      </w:pPr>
      <w:r w:rsidRPr="000A448D">
        <w:rPr>
          <w:b/>
          <w:bCs/>
          <w:color w:val="FF0000"/>
          <w:sz w:val="24"/>
          <w:szCs w:val="24"/>
        </w:rPr>
        <w:t>La classe Carre ne peut accéder :</w:t>
      </w:r>
    </w:p>
    <w:p w14:paraId="6A3E94BE" w14:textId="77777777" w:rsidR="000A448D" w:rsidRPr="000A448D" w:rsidRDefault="000A448D" w:rsidP="000A448D">
      <w:pPr>
        <w:numPr>
          <w:ilvl w:val="0"/>
          <w:numId w:val="24"/>
        </w:numPr>
        <w:spacing w:after="0"/>
        <w:rPr>
          <w:sz w:val="24"/>
          <w:szCs w:val="24"/>
        </w:rPr>
      </w:pPr>
      <w:r w:rsidRPr="000A448D">
        <w:rPr>
          <w:sz w:val="24"/>
          <w:szCs w:val="24"/>
        </w:rPr>
        <w:t>Aux attributs de niveau privé:</w:t>
      </w:r>
    </w:p>
    <w:p w14:paraId="7DDD35CE" w14:textId="77777777" w:rsidR="000A448D" w:rsidRPr="000A448D" w:rsidRDefault="000A448D" w:rsidP="000A448D">
      <w:pPr>
        <w:numPr>
          <w:ilvl w:val="1"/>
          <w:numId w:val="24"/>
        </w:numPr>
        <w:spacing w:after="0"/>
        <w:rPr>
          <w:sz w:val="24"/>
          <w:szCs w:val="24"/>
        </w:rPr>
      </w:pPr>
      <w:r w:rsidRPr="000A448D">
        <w:rPr>
          <w:b/>
          <w:bCs/>
          <w:sz w:val="24"/>
          <w:szCs w:val="24"/>
        </w:rPr>
        <w:t>longueur</w:t>
      </w:r>
    </w:p>
    <w:p w14:paraId="2A66188C" w14:textId="70D17213" w:rsidR="000A448D" w:rsidRPr="000A448D" w:rsidRDefault="000A448D" w:rsidP="000A448D">
      <w:pPr>
        <w:numPr>
          <w:ilvl w:val="1"/>
          <w:numId w:val="24"/>
        </w:numPr>
        <w:spacing w:after="0"/>
        <w:rPr>
          <w:sz w:val="24"/>
          <w:szCs w:val="24"/>
        </w:rPr>
      </w:pPr>
      <w:r w:rsidRPr="000A448D">
        <w:rPr>
          <w:b/>
          <w:bCs/>
          <w:sz w:val="24"/>
          <w:szCs w:val="24"/>
        </w:rPr>
        <w:t>largeur</w:t>
      </w:r>
    </w:p>
    <w:p w14:paraId="2E1234CB" w14:textId="0B802D2F" w:rsidR="000A448D" w:rsidRDefault="000A448D" w:rsidP="000A448D">
      <w:pPr>
        <w:spacing w:after="0"/>
        <w:rPr>
          <w:b/>
          <w:bCs/>
          <w:sz w:val="24"/>
          <w:szCs w:val="24"/>
        </w:rPr>
      </w:pPr>
    </w:p>
    <w:p w14:paraId="4F522AF5" w14:textId="77777777" w:rsidR="000A448D" w:rsidRPr="000A448D" w:rsidRDefault="000A448D" w:rsidP="000A448D">
      <w:pPr>
        <w:spacing w:after="0"/>
        <w:rPr>
          <w:sz w:val="24"/>
          <w:szCs w:val="24"/>
        </w:rPr>
      </w:pPr>
    </w:p>
    <w:p w14:paraId="13B7C3ED" w14:textId="77777777" w:rsidR="00561095" w:rsidRPr="0069766D" w:rsidRDefault="00561095" w:rsidP="0069766D">
      <w:pPr>
        <w:spacing w:after="0"/>
      </w:pPr>
    </w:p>
    <w:p w14:paraId="028D6D81" w14:textId="72BA965C" w:rsidR="009C7714" w:rsidRDefault="009C7714" w:rsidP="009C7714">
      <w:pPr>
        <w:pStyle w:val="Titre4"/>
      </w:pPr>
      <w:bookmarkStart w:id="18" w:name="_Toc106229340"/>
      <w:r>
        <w:t>Polymorphisme</w:t>
      </w:r>
      <w:bookmarkEnd w:id="18"/>
    </w:p>
    <w:p w14:paraId="59DA32D6" w14:textId="77777777" w:rsidR="00ED2733" w:rsidRDefault="00ED2733" w:rsidP="00267D3C"/>
    <w:p w14:paraId="44754B42" w14:textId="4DDCAF30" w:rsidR="007B1744" w:rsidRDefault="007B1744" w:rsidP="007B1744">
      <w:pPr>
        <w:pStyle w:val="Titre5"/>
        <w:numPr>
          <w:ilvl w:val="4"/>
          <w:numId w:val="25"/>
        </w:numPr>
      </w:pPr>
      <w:bookmarkStart w:id="19" w:name="_Toc106229341"/>
      <w:r>
        <w:t>Définition d</w:t>
      </w:r>
      <w:r w:rsidR="00BE65FB">
        <w:t>u</w:t>
      </w:r>
      <w:r>
        <w:t xml:space="preserve"> </w:t>
      </w:r>
      <w:r w:rsidR="00BE65FB">
        <w:t>p</w:t>
      </w:r>
      <w:r w:rsidRPr="007B1744">
        <w:t>olymorphisme</w:t>
      </w:r>
      <w:bookmarkEnd w:id="19"/>
    </w:p>
    <w:p w14:paraId="263994EA" w14:textId="22F0176F" w:rsidR="0058485E" w:rsidRDefault="0058485E" w:rsidP="0058485E">
      <w:pPr>
        <w:pStyle w:val="Paragraphedeliste"/>
        <w:numPr>
          <w:ilvl w:val="0"/>
          <w:numId w:val="29"/>
        </w:numPr>
        <w:spacing w:after="0"/>
        <w:rPr>
          <w:rFonts w:asciiTheme="minorHAnsi" w:hAnsiTheme="minorHAnsi"/>
        </w:rPr>
      </w:pPr>
      <w:r w:rsidRPr="0058485E">
        <w:rPr>
          <w:rFonts w:asciiTheme="minorHAnsi" w:hAnsiTheme="minorHAnsi"/>
        </w:rPr>
        <w:t xml:space="preserve">Le polymorphisme  est le concept consistant à fournir une interface unique à des entités pouvant avoir </w:t>
      </w:r>
      <w:r w:rsidRPr="0058485E">
        <w:rPr>
          <w:rFonts w:asciiTheme="minorHAnsi" w:hAnsiTheme="minorHAnsi"/>
          <w:b/>
          <w:bCs/>
        </w:rPr>
        <w:t>différents types</w:t>
      </w:r>
      <w:r w:rsidRPr="0058485E">
        <w:rPr>
          <w:rFonts w:asciiTheme="minorHAnsi" w:hAnsiTheme="minorHAnsi"/>
        </w:rPr>
        <w:t>. Par exemple, des opérations telles que la multiplication peuvent ainsi être étendues à des scalaires aux vecteurs ou aux matrices</w:t>
      </w:r>
      <w:r>
        <w:rPr>
          <w:rFonts w:asciiTheme="minorHAnsi" w:hAnsiTheme="minorHAnsi"/>
        </w:rPr>
        <w:t>.</w:t>
      </w:r>
    </w:p>
    <w:p w14:paraId="6FBFC567" w14:textId="2D86DF2D" w:rsidR="0058485E" w:rsidRPr="0058485E" w:rsidRDefault="0058485E" w:rsidP="0058485E">
      <w:pPr>
        <w:pStyle w:val="Paragraphedeliste"/>
        <w:numPr>
          <w:ilvl w:val="0"/>
          <w:numId w:val="29"/>
        </w:numPr>
        <w:spacing w:after="0"/>
        <w:rPr>
          <w:rFonts w:asciiTheme="minorHAnsi" w:hAnsiTheme="minorHAnsi"/>
        </w:rPr>
      </w:pPr>
      <w:r w:rsidRPr="0058485E">
        <w:rPr>
          <w:rFonts w:asciiTheme="minorHAnsi" w:hAnsiTheme="minorHAnsi"/>
          <w:b/>
          <w:bCs/>
        </w:rPr>
        <w:lastRenderedPageBreak/>
        <w:t>Selon le langage informatique</w:t>
      </w:r>
      <w:r w:rsidRPr="0058485E">
        <w:rPr>
          <w:rFonts w:asciiTheme="minorHAnsi" w:hAnsiTheme="minorHAnsi"/>
        </w:rPr>
        <w:t xml:space="preserve"> employé, le polymorphisme peut être réalisé par différents moyens, inhérents au langage</w:t>
      </w:r>
      <w:r w:rsidR="0095386B">
        <w:rPr>
          <w:rStyle w:val="Appelnotedebasdep"/>
          <w:rFonts w:asciiTheme="minorHAnsi" w:hAnsiTheme="minorHAnsi"/>
        </w:rPr>
        <w:footnoteReference w:id="6"/>
      </w:r>
    </w:p>
    <w:p w14:paraId="0D1DF77B" w14:textId="77777777" w:rsidR="009C5E32" w:rsidRPr="009C5E32" w:rsidRDefault="009C5E32" w:rsidP="0058485E">
      <w:pPr>
        <w:numPr>
          <w:ilvl w:val="0"/>
          <w:numId w:val="26"/>
        </w:numPr>
        <w:spacing w:after="0"/>
      </w:pPr>
      <w:r w:rsidRPr="009C5E32">
        <w:t xml:space="preserve">Le polymorphisme est la faculté attribuée à un objet d’être une </w:t>
      </w:r>
      <w:r w:rsidRPr="009C5E32">
        <w:rPr>
          <w:b/>
          <w:bCs/>
        </w:rPr>
        <w:t>instance de plusieurs classes.</w:t>
      </w:r>
    </w:p>
    <w:p w14:paraId="51ABE600" w14:textId="6C55EF4B" w:rsidR="009C5E32" w:rsidRDefault="009C5E32" w:rsidP="0058485E">
      <w:pPr>
        <w:numPr>
          <w:ilvl w:val="0"/>
          <w:numId w:val="26"/>
        </w:numPr>
        <w:spacing w:after="0"/>
      </w:pPr>
      <w:r w:rsidRPr="00576818">
        <w:rPr>
          <w:b/>
          <w:bCs/>
        </w:rPr>
        <w:t>Alors que l'héritage concerne les classes (et leur hiérarchie),</w:t>
      </w:r>
      <w:r w:rsidRPr="009C5E32">
        <w:t xml:space="preserve"> le </w:t>
      </w:r>
      <w:r w:rsidRPr="009C5E32">
        <w:rPr>
          <w:b/>
          <w:bCs/>
        </w:rPr>
        <w:t>polymorphisme est relatif aux méthodes des objets</w:t>
      </w:r>
      <w:r w:rsidRPr="009C5E32">
        <w:t xml:space="preserve">. </w:t>
      </w:r>
    </w:p>
    <w:p w14:paraId="785AB397" w14:textId="77777777" w:rsidR="00C02B22" w:rsidRPr="00C02B22" w:rsidRDefault="00C02B22" w:rsidP="0058485E">
      <w:pPr>
        <w:numPr>
          <w:ilvl w:val="0"/>
          <w:numId w:val="26"/>
        </w:numPr>
        <w:spacing w:after="0"/>
      </w:pPr>
      <w:r w:rsidRPr="00C02B22">
        <w:t xml:space="preserve">On distingue généralement trois types de polymorphisme : </w:t>
      </w:r>
    </w:p>
    <w:p w14:paraId="4AA8B099" w14:textId="77777777" w:rsidR="00C02B22" w:rsidRPr="00C02B22" w:rsidRDefault="00C02B22" w:rsidP="0058485E">
      <w:pPr>
        <w:numPr>
          <w:ilvl w:val="0"/>
          <w:numId w:val="28"/>
        </w:numPr>
        <w:spacing w:after="0"/>
      </w:pPr>
      <w:r w:rsidRPr="00C02B22">
        <w:t xml:space="preserve">Le polymorphisme </w:t>
      </w:r>
      <w:r w:rsidRPr="00C02B22">
        <w:rPr>
          <w:b/>
          <w:bCs/>
        </w:rPr>
        <w:t xml:space="preserve">ad hoc </w:t>
      </w:r>
      <w:r w:rsidRPr="00C02B22">
        <w:t xml:space="preserve">, également </w:t>
      </w:r>
      <w:r w:rsidRPr="00C02B22">
        <w:rPr>
          <w:b/>
          <w:bCs/>
        </w:rPr>
        <w:t>surcharge</w:t>
      </w:r>
      <w:r w:rsidRPr="00C02B22">
        <w:t xml:space="preserve"> ou </w:t>
      </w:r>
      <w:r w:rsidRPr="00C02B22">
        <w:rPr>
          <w:b/>
          <w:bCs/>
        </w:rPr>
        <w:t>overloading</w:t>
      </w:r>
      <w:r w:rsidRPr="00C02B22">
        <w:t>.</w:t>
      </w:r>
    </w:p>
    <w:p w14:paraId="448BCA74" w14:textId="77777777" w:rsidR="00C02B22" w:rsidRPr="00C02B22" w:rsidRDefault="00C02B22" w:rsidP="0058485E">
      <w:pPr>
        <w:numPr>
          <w:ilvl w:val="0"/>
          <w:numId w:val="28"/>
        </w:numPr>
        <w:spacing w:after="0"/>
      </w:pPr>
      <w:r w:rsidRPr="00C02B22">
        <w:t xml:space="preserve">Le polymorphisme </w:t>
      </w:r>
      <w:r w:rsidRPr="00C02B22">
        <w:rPr>
          <w:b/>
          <w:bCs/>
        </w:rPr>
        <w:t>d'héritage</w:t>
      </w:r>
      <w:r w:rsidRPr="00C02B22">
        <w:t xml:space="preserve">, également </w:t>
      </w:r>
      <w:r w:rsidRPr="00C02B22">
        <w:rPr>
          <w:b/>
          <w:bCs/>
        </w:rPr>
        <w:t>redéfinition</w:t>
      </w:r>
      <w:r w:rsidRPr="00C02B22">
        <w:t xml:space="preserve">, spécialisation ou </w:t>
      </w:r>
      <w:r w:rsidRPr="00C02B22">
        <w:rPr>
          <w:b/>
          <w:bCs/>
        </w:rPr>
        <w:t>overriding</w:t>
      </w:r>
      <w:r w:rsidRPr="00C02B22">
        <w:t>.</w:t>
      </w:r>
    </w:p>
    <w:p w14:paraId="41E29B0F" w14:textId="77777777" w:rsidR="00C02B22" w:rsidRPr="00C02B22" w:rsidRDefault="00C02B22" w:rsidP="0058485E">
      <w:pPr>
        <w:numPr>
          <w:ilvl w:val="0"/>
          <w:numId w:val="28"/>
        </w:numPr>
        <w:spacing w:after="0"/>
      </w:pPr>
      <w:r w:rsidRPr="00C02B22">
        <w:t xml:space="preserve">Le polymorphisme </w:t>
      </w:r>
      <w:r w:rsidRPr="00C02B22">
        <w:rPr>
          <w:b/>
          <w:bCs/>
        </w:rPr>
        <w:t>paramétrique</w:t>
      </w:r>
      <w:r w:rsidRPr="00C02B22">
        <w:t xml:space="preserve">, également </w:t>
      </w:r>
      <w:r w:rsidRPr="00C02B22">
        <w:rPr>
          <w:b/>
          <w:bCs/>
        </w:rPr>
        <w:t>généricité</w:t>
      </w:r>
      <w:r w:rsidRPr="00C02B22">
        <w:t xml:space="preserve"> ou </w:t>
      </w:r>
      <w:r w:rsidRPr="00C02B22">
        <w:rPr>
          <w:b/>
          <w:bCs/>
        </w:rPr>
        <w:t>template</w:t>
      </w:r>
      <w:r w:rsidRPr="00C02B22">
        <w:t>.</w:t>
      </w:r>
    </w:p>
    <w:p w14:paraId="09451366" w14:textId="77777777" w:rsidR="009C5E32" w:rsidRPr="009C5E32" w:rsidRDefault="009C5E32" w:rsidP="00C02B22">
      <w:pPr>
        <w:spacing w:after="0"/>
        <w:ind w:left="360"/>
      </w:pPr>
    </w:p>
    <w:p w14:paraId="4604FA24" w14:textId="77777777" w:rsidR="002C30BD" w:rsidRDefault="002C30BD" w:rsidP="002C30BD">
      <w:pPr>
        <w:keepNext/>
        <w:jc w:val="center"/>
      </w:pPr>
      <w:r w:rsidRPr="002C30BD">
        <w:rPr>
          <w:noProof/>
        </w:rPr>
        <w:drawing>
          <wp:inline distT="0" distB="0" distL="0" distR="0" wp14:anchorId="5AFDB4DB" wp14:editId="7F958A26">
            <wp:extent cx="4132521" cy="2319988"/>
            <wp:effectExtent l="0" t="0" r="190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0445" cy="2330050"/>
                    </a:xfrm>
                    <a:prstGeom prst="rect">
                      <a:avLst/>
                    </a:prstGeom>
                  </pic:spPr>
                </pic:pic>
              </a:graphicData>
            </a:graphic>
          </wp:inline>
        </w:drawing>
      </w:r>
    </w:p>
    <w:p w14:paraId="430E09D1" w14:textId="1BE3DD5D" w:rsidR="009C5E32" w:rsidRPr="009C5E32" w:rsidRDefault="002C30BD" w:rsidP="002C30BD">
      <w:pPr>
        <w:pStyle w:val="Lgende"/>
        <w:jc w:val="center"/>
      </w:pPr>
      <w:r>
        <w:t xml:space="preserve">Figure </w:t>
      </w:r>
      <w:fldSimple w:instr=" SEQ Figure \* ARABIC ">
        <w:r w:rsidR="005F14EE">
          <w:rPr>
            <w:noProof/>
          </w:rPr>
          <w:t>8</w:t>
        </w:r>
      </w:fldSimple>
      <w:r>
        <w:t xml:space="preserve"> </w:t>
      </w:r>
      <w:r w:rsidRPr="00E0702B">
        <w:t>Types de polymorphismes en POO</w:t>
      </w:r>
    </w:p>
    <w:p w14:paraId="3B045C50" w14:textId="62D50727" w:rsidR="007B1744" w:rsidRDefault="007B1744" w:rsidP="00BE65FB">
      <w:pPr>
        <w:pStyle w:val="Titre5"/>
        <w:numPr>
          <w:ilvl w:val="0"/>
          <w:numId w:val="0"/>
        </w:numPr>
        <w:ind w:left="113"/>
      </w:pPr>
    </w:p>
    <w:p w14:paraId="5E86E5B4" w14:textId="03C3F34A" w:rsidR="009C5E32" w:rsidRDefault="00981AED" w:rsidP="00981AED">
      <w:pPr>
        <w:pStyle w:val="Titre5"/>
        <w:numPr>
          <w:ilvl w:val="4"/>
          <w:numId w:val="25"/>
        </w:numPr>
      </w:pPr>
      <w:bookmarkStart w:id="20" w:name="_Toc106229342"/>
      <w:r>
        <w:t xml:space="preserve">Caractéristiques </w:t>
      </w:r>
      <w:r w:rsidR="00BE65FB">
        <w:t>du p</w:t>
      </w:r>
      <w:r w:rsidR="00BE65FB" w:rsidRPr="007B1744">
        <w:t>olymorphisme</w:t>
      </w:r>
      <w:bookmarkEnd w:id="20"/>
    </w:p>
    <w:p w14:paraId="3B7EA6F2" w14:textId="0A7FD32D" w:rsidR="00981AED" w:rsidRDefault="009C5E32" w:rsidP="00981AED">
      <w:pPr>
        <w:spacing w:after="0"/>
      </w:pPr>
      <w:r w:rsidRPr="00ED2733">
        <w:t xml:space="preserve">Le polymorphisme permet de donner le même nom à des traitements différents ou encore, permet le </w:t>
      </w:r>
      <w:r w:rsidRPr="00981AED">
        <w:rPr>
          <w:b/>
          <w:bCs/>
        </w:rPr>
        <w:t>choix dynamique d’un</w:t>
      </w:r>
      <w:r w:rsidRPr="00ED2733">
        <w:t xml:space="preserve"> traitement en fonction de l’objet auquel il est appliqué</w:t>
      </w:r>
      <w:r w:rsidR="00981AED">
        <w:t xml:space="preserve"> ; </w:t>
      </w:r>
      <w:r w:rsidR="00981AED" w:rsidRPr="00981AED">
        <w:rPr>
          <w:b/>
          <w:bCs/>
        </w:rPr>
        <w:t>E</w:t>
      </w:r>
      <w:r w:rsidRPr="00981AED">
        <w:rPr>
          <w:b/>
          <w:bCs/>
        </w:rPr>
        <w:t>n effet le choix de la méthode polymorphe à exécuter est déterminé à l’exécution du programme.</w:t>
      </w:r>
    </w:p>
    <w:p w14:paraId="11CD193E" w14:textId="459D32F8" w:rsidR="009C5E32" w:rsidRDefault="009C5E32" w:rsidP="00981AED">
      <w:pPr>
        <w:spacing w:after="0"/>
      </w:pPr>
      <w:r w:rsidRPr="00ED2733">
        <w:t xml:space="preserve"> C’est pour cela qu’on dit qu’elle est dynamique, par opposé à statique qui est déterminé lors de la compilation.</w:t>
      </w:r>
    </w:p>
    <w:p w14:paraId="454273A6" w14:textId="3983E441" w:rsidR="009C5E32" w:rsidRDefault="009C5E32" w:rsidP="009C5E32"/>
    <w:p w14:paraId="13D8665C" w14:textId="30544BCD" w:rsidR="00FF5951" w:rsidRDefault="00FF5951" w:rsidP="00FF5951">
      <w:pPr>
        <w:spacing w:after="0"/>
      </w:pPr>
      <w:r>
        <w:t xml:space="preserve">Le </w:t>
      </w:r>
      <w:r w:rsidRPr="00FF5951">
        <w:t>polymorphisme</w:t>
      </w:r>
      <w:r>
        <w:t xml:space="preserve">, va de pair avec l’héritage. </w:t>
      </w:r>
    </w:p>
    <w:p w14:paraId="2CECD2BD" w14:textId="74D51230" w:rsidR="00FF5951" w:rsidRDefault="00FF5951" w:rsidP="00FF5951">
      <w:pPr>
        <w:spacing w:after="0"/>
      </w:pPr>
      <w:r>
        <w:t xml:space="preserve">Car </w:t>
      </w:r>
      <w:r w:rsidRPr="00FF5951">
        <w:t>En réalité, le but ultime de l’héritage est de faire du polymorphisme : un procédé qui permet d’offrir une même interface de programmation pour des types différents.</w:t>
      </w:r>
    </w:p>
    <w:p w14:paraId="2362DB49" w14:textId="56CE6579" w:rsidR="007B1744" w:rsidRDefault="007B1744" w:rsidP="00267D3C"/>
    <w:p w14:paraId="72D6D992" w14:textId="79EE12AB" w:rsidR="005849EC" w:rsidRDefault="001C6CE4" w:rsidP="005849EC">
      <w:pPr>
        <w:pStyle w:val="Titre5"/>
        <w:numPr>
          <w:ilvl w:val="4"/>
          <w:numId w:val="25"/>
        </w:numPr>
      </w:pPr>
      <w:bookmarkStart w:id="21" w:name="_Toc106229343"/>
      <w:r>
        <w:lastRenderedPageBreak/>
        <w:t>P</w:t>
      </w:r>
      <w:r w:rsidR="005849EC" w:rsidRPr="007B1744">
        <w:t>olymorphisme</w:t>
      </w:r>
      <w:r>
        <w:t xml:space="preserve"> versus héritage</w:t>
      </w:r>
      <w:bookmarkEnd w:id="21"/>
    </w:p>
    <w:p w14:paraId="3D4F1917" w14:textId="77777777" w:rsidR="003046EA" w:rsidRPr="003046EA" w:rsidRDefault="003046EA" w:rsidP="003046EA"/>
    <w:p w14:paraId="6AB8ED95" w14:textId="2BCA9E87" w:rsidR="003046EA" w:rsidRPr="003046EA" w:rsidRDefault="003046EA" w:rsidP="003046EA">
      <w:pPr>
        <w:pStyle w:val="Paragraphedeliste"/>
        <w:numPr>
          <w:ilvl w:val="0"/>
          <w:numId w:val="30"/>
        </w:numPr>
        <w:rPr>
          <w:rFonts w:asciiTheme="majorHAnsi" w:hAnsiTheme="majorHAnsi" w:cstheme="majorHAnsi"/>
        </w:rPr>
      </w:pPr>
      <w:r w:rsidRPr="003046EA">
        <w:rPr>
          <w:rFonts w:asciiTheme="majorHAnsi" w:hAnsiTheme="majorHAnsi" w:cstheme="majorHAnsi"/>
        </w:rPr>
        <w:t xml:space="preserve">L’héritage désigne </w:t>
      </w:r>
      <w:r w:rsidRPr="003046EA">
        <w:rPr>
          <w:rFonts w:asciiTheme="majorHAnsi" w:hAnsiTheme="majorHAnsi" w:cstheme="majorHAnsi"/>
          <w:b/>
          <w:bCs/>
        </w:rPr>
        <w:t>l’utilisation du structure et du comportement d’une</w:t>
      </w:r>
      <w:r w:rsidRPr="003046EA">
        <w:rPr>
          <w:rFonts w:asciiTheme="majorHAnsi" w:hAnsiTheme="majorHAnsi" w:cstheme="majorHAnsi"/>
        </w:rPr>
        <w:t xml:space="preserve"> </w:t>
      </w:r>
      <w:r w:rsidRPr="003046EA">
        <w:rPr>
          <w:rFonts w:asciiTheme="majorHAnsi" w:hAnsiTheme="majorHAnsi" w:cstheme="majorHAnsi"/>
          <w:b/>
          <w:bCs/>
        </w:rPr>
        <w:t>super classe dans une sous-classe</w:t>
      </w:r>
      <w:r w:rsidRPr="003046EA">
        <w:rPr>
          <w:rFonts w:asciiTheme="majorHAnsi" w:hAnsiTheme="majorHAnsi" w:cstheme="majorHAnsi"/>
        </w:rPr>
        <w:t xml:space="preserve">. Bien que le polymorphisme se réfère à la </w:t>
      </w:r>
      <w:r w:rsidRPr="003046EA">
        <w:rPr>
          <w:rFonts w:asciiTheme="majorHAnsi" w:hAnsiTheme="majorHAnsi" w:cstheme="majorHAnsi"/>
          <w:b/>
          <w:bCs/>
        </w:rPr>
        <w:t>modification du comportement d’une super-classe dans une sous-classe</w:t>
      </w:r>
      <w:r w:rsidRPr="003046EA">
        <w:rPr>
          <w:rFonts w:asciiTheme="majorHAnsi" w:hAnsiTheme="majorHAnsi" w:cstheme="majorHAnsi"/>
        </w:rPr>
        <w:t>.</w:t>
      </w:r>
    </w:p>
    <w:p w14:paraId="79B0132D" w14:textId="368B8871" w:rsidR="008D4D62" w:rsidRPr="003046EA" w:rsidRDefault="008D4D62" w:rsidP="003046EA">
      <w:pPr>
        <w:pStyle w:val="Paragraphedeliste"/>
        <w:numPr>
          <w:ilvl w:val="0"/>
          <w:numId w:val="30"/>
        </w:numPr>
        <w:rPr>
          <w:rFonts w:asciiTheme="majorHAnsi" w:hAnsiTheme="majorHAnsi" w:cstheme="majorHAnsi"/>
        </w:rPr>
      </w:pPr>
      <w:r w:rsidRPr="003046EA">
        <w:rPr>
          <w:rFonts w:asciiTheme="majorHAnsi" w:hAnsiTheme="majorHAnsi" w:cstheme="majorHAnsi"/>
        </w:rPr>
        <w:t xml:space="preserve">L’héritage permet, la </w:t>
      </w:r>
      <w:r w:rsidRPr="003046EA">
        <w:rPr>
          <w:rFonts w:asciiTheme="majorHAnsi" w:hAnsiTheme="majorHAnsi" w:cstheme="majorHAnsi"/>
          <w:b/>
          <w:bCs/>
        </w:rPr>
        <w:t>réutilisabilité du code</w:t>
      </w:r>
      <w:r w:rsidRPr="003046EA">
        <w:rPr>
          <w:rFonts w:asciiTheme="majorHAnsi" w:hAnsiTheme="majorHAnsi" w:cstheme="majorHAnsi"/>
        </w:rPr>
        <w:t xml:space="preserve"> et le polymorphisme permet à une fonction d’avoir </w:t>
      </w:r>
      <w:r w:rsidRPr="003046EA">
        <w:rPr>
          <w:rFonts w:asciiTheme="majorHAnsi" w:hAnsiTheme="majorHAnsi" w:cstheme="majorHAnsi"/>
          <w:b/>
          <w:bCs/>
        </w:rPr>
        <w:t>différente</w:t>
      </w:r>
      <w:r w:rsidR="003046EA" w:rsidRPr="003046EA">
        <w:rPr>
          <w:rFonts w:asciiTheme="majorHAnsi" w:hAnsiTheme="majorHAnsi" w:cstheme="majorHAnsi"/>
          <w:b/>
          <w:bCs/>
        </w:rPr>
        <w:t>s</w:t>
      </w:r>
      <w:r w:rsidRPr="003046EA">
        <w:rPr>
          <w:rFonts w:asciiTheme="majorHAnsi" w:hAnsiTheme="majorHAnsi" w:cstheme="majorHAnsi"/>
          <w:b/>
          <w:bCs/>
        </w:rPr>
        <w:t xml:space="preserve"> forme</w:t>
      </w:r>
      <w:r w:rsidR="003046EA" w:rsidRPr="003046EA">
        <w:rPr>
          <w:rFonts w:asciiTheme="majorHAnsi" w:hAnsiTheme="majorHAnsi" w:cstheme="majorHAnsi"/>
          <w:b/>
          <w:bCs/>
        </w:rPr>
        <w:t>s</w:t>
      </w:r>
      <w:r w:rsidRPr="003046EA">
        <w:rPr>
          <w:rFonts w:asciiTheme="majorHAnsi" w:hAnsiTheme="majorHAnsi" w:cstheme="majorHAnsi"/>
        </w:rPr>
        <w:t xml:space="preserve">. </w:t>
      </w:r>
    </w:p>
    <w:p w14:paraId="4717B064" w14:textId="5D6C4FA5" w:rsidR="005849EC" w:rsidRPr="003046EA" w:rsidRDefault="008D4D62" w:rsidP="003046EA">
      <w:pPr>
        <w:pStyle w:val="Paragraphedeliste"/>
        <w:numPr>
          <w:ilvl w:val="0"/>
          <w:numId w:val="30"/>
        </w:numPr>
        <w:rPr>
          <w:rFonts w:asciiTheme="majorHAnsi" w:hAnsiTheme="majorHAnsi" w:cstheme="majorHAnsi"/>
        </w:rPr>
      </w:pPr>
      <w:r w:rsidRPr="003046EA">
        <w:rPr>
          <w:rFonts w:asciiTheme="majorHAnsi" w:hAnsiTheme="majorHAnsi" w:cstheme="majorHAnsi"/>
        </w:rPr>
        <w:t xml:space="preserve">La différence fondamentale entre l’héritage et le polymorphisme est que l’héritage permet de </w:t>
      </w:r>
      <w:r w:rsidRPr="003046EA">
        <w:rPr>
          <w:rFonts w:asciiTheme="majorHAnsi" w:hAnsiTheme="majorHAnsi" w:cstheme="majorHAnsi"/>
          <w:b/>
          <w:bCs/>
        </w:rPr>
        <w:t xml:space="preserve">réutiliser </w:t>
      </w:r>
      <w:r w:rsidRPr="003046EA">
        <w:rPr>
          <w:rFonts w:asciiTheme="majorHAnsi" w:hAnsiTheme="majorHAnsi" w:cstheme="majorHAnsi"/>
        </w:rPr>
        <w:t xml:space="preserve">le code existant dans la classe mère, et le polymorphisme fournit un mécanisme permettant de </w:t>
      </w:r>
      <w:r w:rsidRPr="003046EA">
        <w:rPr>
          <w:rFonts w:asciiTheme="majorHAnsi" w:hAnsiTheme="majorHAnsi" w:cstheme="majorHAnsi"/>
          <w:b/>
          <w:bCs/>
        </w:rPr>
        <w:t>décider dynamiquement</w:t>
      </w:r>
      <w:r w:rsidRPr="003046EA">
        <w:rPr>
          <w:rStyle w:val="Appelnotedebasdep"/>
          <w:rFonts w:asciiTheme="majorHAnsi" w:hAnsiTheme="majorHAnsi" w:cstheme="majorHAnsi"/>
          <w:b/>
          <w:bCs/>
        </w:rPr>
        <w:footnoteReference w:id="7"/>
      </w:r>
      <w:r w:rsidRPr="003046EA">
        <w:rPr>
          <w:rFonts w:asciiTheme="majorHAnsi" w:hAnsiTheme="majorHAnsi" w:cstheme="majorHAnsi"/>
        </w:rPr>
        <w:t xml:space="preserve"> quelle forme d’une fonction à invoquer</w:t>
      </w:r>
      <w:r w:rsidRPr="003046EA">
        <w:rPr>
          <w:rStyle w:val="Appelnotedebasdep"/>
          <w:rFonts w:asciiTheme="majorHAnsi" w:hAnsiTheme="majorHAnsi" w:cstheme="majorHAnsi"/>
        </w:rPr>
        <w:footnoteReference w:id="8"/>
      </w:r>
      <w:r w:rsidRPr="003046EA">
        <w:rPr>
          <w:rFonts w:asciiTheme="majorHAnsi" w:hAnsiTheme="majorHAnsi" w:cstheme="majorHAnsi"/>
        </w:rPr>
        <w:t>.</w:t>
      </w:r>
    </w:p>
    <w:p w14:paraId="6C0C0CEF" w14:textId="19669FAD" w:rsidR="0015140D" w:rsidRDefault="0015140D" w:rsidP="0015140D">
      <w:pPr>
        <w:pStyle w:val="Titre5"/>
      </w:pPr>
      <w:bookmarkStart w:id="22" w:name="_Toc106229344"/>
      <w:r w:rsidRPr="00561095">
        <w:t>Représentation</w:t>
      </w:r>
      <w:r>
        <w:t xml:space="preserve"> UML</w:t>
      </w:r>
      <w:r w:rsidRPr="00561095">
        <w:t xml:space="preserve"> </w:t>
      </w:r>
      <w:r>
        <w:t xml:space="preserve">du </w:t>
      </w:r>
      <w:r w:rsidRPr="0015140D">
        <w:t>polymorphisme</w:t>
      </w:r>
      <w:bookmarkEnd w:id="22"/>
    </w:p>
    <w:p w14:paraId="110868F2" w14:textId="15D9FBE6" w:rsidR="0087210D" w:rsidRPr="0087210D" w:rsidRDefault="0087210D" w:rsidP="0087210D">
      <w:r w:rsidRPr="0087210D">
        <w:t xml:space="preserve">L'opération Dessiner est </w:t>
      </w:r>
      <w:r w:rsidRPr="0087210D">
        <w:rPr>
          <w:b/>
          <w:bCs/>
        </w:rPr>
        <w:t>polymorphe</w:t>
      </w:r>
      <w:r w:rsidRPr="0087210D">
        <w:t xml:space="preserve"> car sa  réalisation peut prendre </w:t>
      </w:r>
      <w:r w:rsidRPr="0087210D">
        <w:rPr>
          <w:b/>
          <w:bCs/>
        </w:rPr>
        <w:t>plusieurs formes</w:t>
      </w:r>
      <w:r>
        <w:rPr>
          <w:b/>
          <w:bCs/>
        </w:rPr>
        <w:t> :</w:t>
      </w:r>
    </w:p>
    <w:p w14:paraId="531703D6" w14:textId="77777777" w:rsidR="002E128C" w:rsidRDefault="002E128C" w:rsidP="002E128C">
      <w:pPr>
        <w:keepNext/>
      </w:pPr>
      <w:r>
        <w:rPr>
          <w:noProof/>
        </w:rPr>
        <w:drawing>
          <wp:inline distT="0" distB="0" distL="0" distR="0" wp14:anchorId="07801A78" wp14:editId="1A336935">
            <wp:extent cx="5646330" cy="3440694"/>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9">
                      <a:extLst>
                        <a:ext uri="{28A0092B-C50C-407E-A947-70E740481C1C}">
                          <a14:useLocalDpi xmlns:a14="http://schemas.microsoft.com/office/drawing/2010/main" val="0"/>
                        </a:ext>
                      </a:extLst>
                    </a:blip>
                    <a:srcRect t="2528" b="2528"/>
                    <a:stretch>
                      <a:fillRect/>
                    </a:stretch>
                  </pic:blipFill>
                  <pic:spPr bwMode="auto">
                    <a:xfrm>
                      <a:off x="0" y="0"/>
                      <a:ext cx="5646330" cy="3440694"/>
                    </a:xfrm>
                    <a:prstGeom prst="rect">
                      <a:avLst/>
                    </a:prstGeom>
                    <a:extLst>
                      <a:ext uri="{53640926-AAD7-44D8-BBD7-CCE9431645EC}">
                        <a14:shadowObscured xmlns:a14="http://schemas.microsoft.com/office/drawing/2010/main"/>
                      </a:ext>
                    </a:extLst>
                  </pic:spPr>
                </pic:pic>
              </a:graphicData>
            </a:graphic>
          </wp:inline>
        </w:drawing>
      </w:r>
    </w:p>
    <w:p w14:paraId="35834A07" w14:textId="57F18E1C" w:rsidR="0015140D" w:rsidRPr="0015140D" w:rsidRDefault="002E128C" w:rsidP="002E128C">
      <w:pPr>
        <w:pStyle w:val="Lgende"/>
      </w:pPr>
      <w:r>
        <w:t xml:space="preserve">Figure </w:t>
      </w:r>
      <w:fldSimple w:instr=" SEQ Figure \* ARABIC ">
        <w:r w:rsidR="005F14EE">
          <w:rPr>
            <w:noProof/>
          </w:rPr>
          <w:t>9</w:t>
        </w:r>
      </w:fldSimple>
      <w:r>
        <w:t xml:space="preserve"> </w:t>
      </w:r>
      <w:r w:rsidRPr="00360C8D">
        <w:t xml:space="preserve"> Représentation UML du polymorphisme</w:t>
      </w:r>
    </w:p>
    <w:p w14:paraId="39BA4BD0" w14:textId="77777777" w:rsidR="00267D3C" w:rsidRPr="00267D3C" w:rsidRDefault="00267D3C" w:rsidP="00267D3C"/>
    <w:p w14:paraId="06AE9EB8" w14:textId="23A9295B" w:rsidR="009C7714" w:rsidRDefault="00CF2012" w:rsidP="009C7714">
      <w:pPr>
        <w:pStyle w:val="Titre4"/>
      </w:pPr>
      <w:bookmarkStart w:id="23" w:name="_Toc106229345"/>
      <w:r>
        <w:t>Classe a</w:t>
      </w:r>
      <w:r w:rsidR="009C7714">
        <w:t>bstra</w:t>
      </w:r>
      <w:r>
        <w:t>ite</w:t>
      </w:r>
      <w:bookmarkEnd w:id="23"/>
    </w:p>
    <w:p w14:paraId="6A3F62EF" w14:textId="3B6485A0" w:rsidR="0075614B" w:rsidRDefault="00F573C2" w:rsidP="00D72E1D">
      <w:pPr>
        <w:pStyle w:val="Titre5"/>
      </w:pPr>
      <w:bookmarkStart w:id="24" w:name="_Toc106229346"/>
      <w:r>
        <w:t>Définition d’une</w:t>
      </w:r>
      <w:r w:rsidRPr="00F573C2">
        <w:t xml:space="preserve"> </w:t>
      </w:r>
      <w:r>
        <w:t>classe abstraite</w:t>
      </w:r>
      <w:bookmarkEnd w:id="24"/>
    </w:p>
    <w:p w14:paraId="50987286" w14:textId="56A5425F" w:rsidR="00954513" w:rsidRPr="00954513" w:rsidRDefault="00954513" w:rsidP="00954513">
      <w:pPr>
        <w:pStyle w:val="Paragraphedeliste"/>
        <w:numPr>
          <w:ilvl w:val="0"/>
          <w:numId w:val="39"/>
        </w:numPr>
        <w:spacing w:after="0"/>
        <w:rPr>
          <w:rFonts w:asciiTheme="minorHAnsi" w:hAnsiTheme="minorHAnsi"/>
        </w:rPr>
      </w:pPr>
      <w:r w:rsidRPr="00954513">
        <w:rPr>
          <w:rFonts w:asciiTheme="minorHAnsi" w:hAnsiTheme="minorHAnsi"/>
        </w:rPr>
        <w:t>Le concept de classe abstraite se situe entre celui de classe et celui d’interface</w:t>
      </w:r>
      <w:r>
        <w:rPr>
          <w:rFonts w:asciiTheme="minorHAnsi" w:hAnsiTheme="minorHAnsi"/>
        </w:rPr>
        <w:t>.</w:t>
      </w:r>
    </w:p>
    <w:p w14:paraId="5065130B" w14:textId="2EFA96BE" w:rsidR="00954513" w:rsidRPr="00954513" w:rsidRDefault="00954513" w:rsidP="00954513">
      <w:pPr>
        <w:numPr>
          <w:ilvl w:val="0"/>
          <w:numId w:val="39"/>
        </w:numPr>
        <w:spacing w:after="0"/>
      </w:pPr>
      <w:r w:rsidRPr="00C30931">
        <w:rPr>
          <w:b/>
          <w:bCs/>
        </w:rPr>
        <w:lastRenderedPageBreak/>
        <w:t>Une classe est dite abstraite</w:t>
      </w:r>
      <w:r>
        <w:t xml:space="preserve"> lorsqu’elle définit au </w:t>
      </w:r>
      <w:r w:rsidRPr="00C30931">
        <w:rPr>
          <w:b/>
          <w:bCs/>
        </w:rPr>
        <w:t>moins une méthode abstraite</w:t>
      </w:r>
      <w:r>
        <w:t xml:space="preserve"> ou lorsqu’une classe dite parent possède une méthode abstraite non encore réalisée.</w:t>
      </w:r>
    </w:p>
    <w:p w14:paraId="1C6740D6" w14:textId="77777777" w:rsidR="00D72E1D" w:rsidRPr="00D72E1D" w:rsidRDefault="00D72E1D" w:rsidP="00954513">
      <w:pPr>
        <w:numPr>
          <w:ilvl w:val="0"/>
          <w:numId w:val="39"/>
        </w:numPr>
        <w:spacing w:after="0"/>
      </w:pPr>
      <w:r w:rsidRPr="00D72E1D">
        <w:t xml:space="preserve">Le concept de </w:t>
      </w:r>
      <w:r w:rsidRPr="00D72E1D">
        <w:rPr>
          <w:b/>
          <w:bCs/>
        </w:rPr>
        <w:t xml:space="preserve">classe abstraite </w:t>
      </w:r>
      <w:r w:rsidRPr="00D72E1D">
        <w:t xml:space="preserve">se situe entre celui de classe et celui </w:t>
      </w:r>
      <w:r w:rsidRPr="00D72E1D">
        <w:rPr>
          <w:b/>
          <w:bCs/>
        </w:rPr>
        <w:t>d’interface</w:t>
      </w:r>
      <w:r w:rsidRPr="00D72E1D">
        <w:t xml:space="preserve">. Une classe abstraite </w:t>
      </w:r>
      <w:r w:rsidRPr="00D72E1D">
        <w:rPr>
          <w:b/>
          <w:bCs/>
          <w:color w:val="FF0000"/>
        </w:rPr>
        <w:t>est une classe ne pouvant pas être instanciée</w:t>
      </w:r>
      <w:r w:rsidRPr="00D72E1D">
        <w:t>.</w:t>
      </w:r>
    </w:p>
    <w:p w14:paraId="402F1FBE" w14:textId="73068AA9" w:rsidR="00D72E1D" w:rsidRDefault="00D72E1D" w:rsidP="00481FD3">
      <w:pPr>
        <w:numPr>
          <w:ilvl w:val="0"/>
          <w:numId w:val="39"/>
        </w:numPr>
        <w:spacing w:after="0"/>
      </w:pPr>
      <w:r w:rsidRPr="00D72E1D">
        <w:t xml:space="preserve">Une classe abstraite encapsule des attributs et méthodes </w:t>
      </w:r>
      <w:r w:rsidRPr="00D72E1D">
        <w:rPr>
          <w:b/>
          <w:bCs/>
        </w:rPr>
        <w:t>abstraites</w:t>
      </w:r>
      <w:r w:rsidRPr="00D72E1D">
        <w:t xml:space="preserve"> qui sont utilisés par les instances des classes qui en </w:t>
      </w:r>
      <w:r w:rsidRPr="00D72E1D">
        <w:rPr>
          <w:b/>
          <w:bCs/>
        </w:rPr>
        <w:t>héritent</w:t>
      </w:r>
      <w:r w:rsidRPr="00D72E1D">
        <w:t>.</w:t>
      </w:r>
    </w:p>
    <w:p w14:paraId="5D0277D8" w14:textId="0AB59DC6" w:rsidR="00D72E1D" w:rsidRPr="00D72E1D" w:rsidRDefault="000B29D4" w:rsidP="00481FD3">
      <w:pPr>
        <w:numPr>
          <w:ilvl w:val="0"/>
          <w:numId w:val="39"/>
        </w:numPr>
        <w:spacing w:after="0"/>
      </w:pPr>
      <w:r>
        <w:t xml:space="preserve">Une </w:t>
      </w:r>
      <w:r w:rsidR="00BD2D07" w:rsidRPr="00BD2D07">
        <w:t xml:space="preserve">classe abstraite </w:t>
      </w:r>
      <w:r w:rsidR="00BD2D07" w:rsidRPr="00BD2D07">
        <w:rPr>
          <w:b/>
          <w:bCs/>
        </w:rPr>
        <w:t>peut très bien</w:t>
      </w:r>
      <w:r w:rsidR="00BD2D07" w:rsidRPr="00BD2D07">
        <w:t xml:space="preserve"> </w:t>
      </w:r>
      <w:r w:rsidR="00BD2D07" w:rsidRPr="00BD2D07">
        <w:rPr>
          <w:b/>
          <w:bCs/>
        </w:rPr>
        <w:t>contenir des méthodes concrètes</w:t>
      </w:r>
      <w:r w:rsidR="00BD2D07">
        <w:t>.</w:t>
      </w:r>
      <w:r w:rsidR="00BD2D07">
        <w:tab/>
      </w:r>
    </w:p>
    <w:p w14:paraId="6AE1993B" w14:textId="77777777" w:rsidR="00D72E1D" w:rsidRPr="00D72E1D" w:rsidRDefault="00D72E1D" w:rsidP="00481FD3">
      <w:pPr>
        <w:numPr>
          <w:ilvl w:val="0"/>
          <w:numId w:val="39"/>
        </w:numPr>
        <w:spacing w:after="0"/>
      </w:pPr>
      <w:r w:rsidRPr="00D72E1D">
        <w:t xml:space="preserve">Les classes héritant d’une classe abstraite doivent </w:t>
      </w:r>
      <w:r w:rsidRPr="00D72E1D">
        <w:rPr>
          <w:b/>
          <w:bCs/>
        </w:rPr>
        <w:t>obligatoirement redéfinir</w:t>
      </w:r>
      <w:r w:rsidRPr="00D72E1D">
        <w:t xml:space="preserve"> ses méthodes abstraites ou alors être elles-mêmes abstraites.</w:t>
      </w:r>
    </w:p>
    <w:p w14:paraId="6BC06B23" w14:textId="74727417" w:rsidR="00D72E1D" w:rsidRDefault="00D72E1D" w:rsidP="00481FD3">
      <w:pPr>
        <w:numPr>
          <w:ilvl w:val="0"/>
          <w:numId w:val="39"/>
        </w:numPr>
        <w:spacing w:after="0"/>
      </w:pPr>
      <w:r w:rsidRPr="00D72E1D">
        <w:t xml:space="preserve">Elle va permettre de créer des </w:t>
      </w:r>
      <w:r w:rsidRPr="00D72E1D">
        <w:rPr>
          <w:b/>
          <w:bCs/>
        </w:rPr>
        <w:t>classes dérivées</w:t>
      </w:r>
      <w:r w:rsidRPr="00D72E1D">
        <w:t xml:space="preserve">, en clair, cette classe </w:t>
      </w:r>
      <w:r w:rsidRPr="00D72E1D">
        <w:rPr>
          <w:b/>
          <w:bCs/>
        </w:rPr>
        <w:t xml:space="preserve">va seulement servir de classe de base </w:t>
      </w:r>
      <w:r w:rsidRPr="00D72E1D">
        <w:t>(super-classe) pour des classes qui vont lui dériver.</w:t>
      </w:r>
    </w:p>
    <w:p w14:paraId="265F01DD" w14:textId="4B68E4C4" w:rsidR="00D72E1D" w:rsidRDefault="00CF580A" w:rsidP="00CF580A">
      <w:pPr>
        <w:numPr>
          <w:ilvl w:val="0"/>
          <w:numId w:val="39"/>
        </w:numPr>
        <w:spacing w:after="0"/>
      </w:pPr>
      <w:r>
        <w:t xml:space="preserve">Une classe abstraite </w:t>
      </w:r>
      <w:r w:rsidRPr="00CF580A">
        <w:rPr>
          <w:b/>
          <w:bCs/>
        </w:rPr>
        <w:t>peut hériter</w:t>
      </w:r>
      <w:r w:rsidRPr="00CF580A">
        <w:t xml:space="preserve"> </w:t>
      </w:r>
      <w:r w:rsidRPr="00CF580A">
        <w:rPr>
          <w:b/>
          <w:bCs/>
        </w:rPr>
        <w:t>d’une classe concrète ou d’une classe abstraite</w:t>
      </w:r>
      <w:r w:rsidRPr="00CF580A">
        <w:t>.</w:t>
      </w:r>
    </w:p>
    <w:p w14:paraId="021F52ED" w14:textId="77777777" w:rsidR="00CF580A" w:rsidRDefault="00CF580A" w:rsidP="00CF580A">
      <w:pPr>
        <w:numPr>
          <w:ilvl w:val="0"/>
          <w:numId w:val="39"/>
        </w:numPr>
        <w:spacing w:after="0"/>
      </w:pPr>
      <w:r>
        <w:t xml:space="preserve">L’indication d’une classe abstraite se fait par l’ajout du mot-clef </w:t>
      </w:r>
      <w:r w:rsidRPr="00BD2D07">
        <w:rPr>
          <w:rFonts w:ascii="Consolas" w:hAnsi="Consolas"/>
          <w:b/>
          <w:i/>
          <w:iCs/>
          <w:shd w:val="clear" w:color="auto" w:fill="F2F2F2" w:themeFill="background1" w:themeFillShade="F2"/>
        </w:rPr>
        <w:t>abstract</w:t>
      </w:r>
      <w:r>
        <w:t xml:space="preserve"> derrière son nom</w:t>
      </w:r>
    </w:p>
    <w:p w14:paraId="121D1E47" w14:textId="77777777" w:rsidR="00D72E1D" w:rsidRPr="00D72E1D" w:rsidRDefault="00D72E1D" w:rsidP="00CF580A">
      <w:pPr>
        <w:spacing w:after="0"/>
        <w:ind w:left="720"/>
      </w:pPr>
    </w:p>
    <w:p w14:paraId="4B267754" w14:textId="60855672" w:rsidR="00D72E1D" w:rsidRDefault="00294874" w:rsidP="00294874">
      <w:pPr>
        <w:pStyle w:val="Titre5"/>
      </w:pPr>
      <w:bookmarkStart w:id="25" w:name="_Toc106229347"/>
      <w:r w:rsidRPr="00294874">
        <w:t>Intérêt</w:t>
      </w:r>
      <w:r>
        <w:t>s</w:t>
      </w:r>
      <w:r w:rsidRPr="00294874">
        <w:t xml:space="preserve"> de la classe abstraite</w:t>
      </w:r>
      <w:bookmarkEnd w:id="25"/>
    </w:p>
    <w:p w14:paraId="4DD5B5AA" w14:textId="65E43436" w:rsidR="00235A6C" w:rsidRPr="00235A6C" w:rsidRDefault="00235A6C" w:rsidP="00235A6C">
      <w:r w:rsidRPr="00235A6C">
        <w:t>Une classe abstraite permet</w:t>
      </w:r>
      <w:r>
        <w:t xml:space="preserve"> de</w:t>
      </w:r>
      <w:r w:rsidRPr="00235A6C">
        <w:t>:</w:t>
      </w:r>
    </w:p>
    <w:p w14:paraId="1AA71A98" w14:textId="4B0CEC54" w:rsidR="00235A6C" w:rsidRDefault="00235A6C" w:rsidP="00235A6C">
      <w:pPr>
        <w:numPr>
          <w:ilvl w:val="0"/>
          <w:numId w:val="39"/>
        </w:numPr>
        <w:spacing w:after="0"/>
      </w:pPr>
      <w:r w:rsidRPr="00235A6C">
        <w:t xml:space="preserve">regrouper plusieurs classes sous un même nom de classe, par </w:t>
      </w:r>
      <w:r w:rsidRPr="00235A6C">
        <w:rPr>
          <w:b/>
          <w:bCs/>
        </w:rPr>
        <w:t>polymorphisme</w:t>
      </w:r>
      <w:r w:rsidRPr="00235A6C">
        <w:t>,</w:t>
      </w:r>
    </w:p>
    <w:p w14:paraId="49D3216A" w14:textId="113715F2" w:rsidR="0034500D" w:rsidRPr="0034500D" w:rsidRDefault="0034500D" w:rsidP="00235A6C">
      <w:pPr>
        <w:numPr>
          <w:ilvl w:val="0"/>
          <w:numId w:val="39"/>
        </w:numPr>
        <w:spacing w:after="0"/>
        <w:rPr>
          <w:b/>
          <w:bCs/>
        </w:rPr>
      </w:pPr>
      <w:r w:rsidRPr="0034500D">
        <w:rPr>
          <w:b/>
          <w:bCs/>
        </w:rPr>
        <w:t>factoriser du code</w:t>
      </w:r>
    </w:p>
    <w:p w14:paraId="17B3F8E9" w14:textId="1FF82C61" w:rsidR="00235A6C" w:rsidRPr="00235A6C" w:rsidRDefault="00235A6C" w:rsidP="00235A6C">
      <w:pPr>
        <w:numPr>
          <w:ilvl w:val="0"/>
          <w:numId w:val="39"/>
        </w:numPr>
        <w:spacing w:after="0"/>
      </w:pPr>
      <w:r w:rsidRPr="00235A6C">
        <w:t xml:space="preserve">ainsi que de </w:t>
      </w:r>
      <w:r w:rsidRPr="00235A6C">
        <w:rPr>
          <w:b/>
          <w:bCs/>
        </w:rPr>
        <w:t>décrire partiellement des attributs et méthodes communs</w:t>
      </w:r>
      <w:r w:rsidRPr="00235A6C">
        <w:t xml:space="preserve"> à plusieurs classes.</w:t>
      </w:r>
    </w:p>
    <w:p w14:paraId="6E60C541" w14:textId="2BCA9B92" w:rsidR="00235A6C" w:rsidRPr="00235A6C" w:rsidRDefault="00235A6C" w:rsidP="00235A6C">
      <w:pPr>
        <w:numPr>
          <w:ilvl w:val="0"/>
          <w:numId w:val="39"/>
        </w:numPr>
        <w:spacing w:after="0"/>
      </w:pPr>
      <w:r w:rsidRPr="00235A6C">
        <w:t xml:space="preserve">De </w:t>
      </w:r>
      <w:r w:rsidRPr="00235A6C">
        <w:rPr>
          <w:b/>
          <w:bCs/>
        </w:rPr>
        <w:t>clarifier</w:t>
      </w:r>
      <w:r w:rsidRPr="00235A6C">
        <w:t xml:space="preserve"> la conception</w:t>
      </w:r>
      <w:r>
        <w:t>.</w:t>
      </w:r>
    </w:p>
    <w:p w14:paraId="361D4B2A" w14:textId="5189BAA8" w:rsidR="00235A6C" w:rsidRPr="00235A6C" w:rsidRDefault="00235A6C" w:rsidP="00235A6C">
      <w:pPr>
        <w:numPr>
          <w:ilvl w:val="0"/>
          <w:numId w:val="39"/>
        </w:numPr>
        <w:spacing w:after="0"/>
      </w:pPr>
      <w:r w:rsidRPr="00235A6C">
        <w:t>D’imposer à des classes</w:t>
      </w:r>
      <w:r>
        <w:t xml:space="preserve"> </w:t>
      </w:r>
      <w:r w:rsidRPr="00235A6C">
        <w:t>les mêmes attributs</w:t>
      </w:r>
      <w:r>
        <w:t xml:space="preserve"> </w:t>
      </w:r>
      <w:r w:rsidRPr="00235A6C">
        <w:t xml:space="preserve">la </w:t>
      </w:r>
      <w:r w:rsidRPr="00235A6C">
        <w:rPr>
          <w:b/>
          <w:bCs/>
        </w:rPr>
        <w:t>même signature pour certaines méthodes</w:t>
      </w:r>
    </w:p>
    <w:p w14:paraId="76524650" w14:textId="1CD9678C" w:rsidR="00294874" w:rsidRDefault="00235A6C" w:rsidP="00235A6C">
      <w:pPr>
        <w:numPr>
          <w:ilvl w:val="0"/>
          <w:numId w:val="39"/>
        </w:numPr>
        <w:spacing w:after="0"/>
      </w:pPr>
      <w:r w:rsidRPr="00235A6C">
        <w:t xml:space="preserve">D’écrire des </w:t>
      </w:r>
      <w:r w:rsidRPr="00D52CDA">
        <w:rPr>
          <w:b/>
          <w:bCs/>
        </w:rPr>
        <w:t>algorithmes plus génériques grâce au polymorphisme.</w:t>
      </w:r>
    </w:p>
    <w:p w14:paraId="3FF7E4B5" w14:textId="77777777" w:rsidR="00F573C2" w:rsidRDefault="00F573C2" w:rsidP="00A40CD9">
      <w:pPr>
        <w:pStyle w:val="Titre5"/>
        <w:numPr>
          <w:ilvl w:val="0"/>
          <w:numId w:val="0"/>
        </w:numPr>
      </w:pPr>
    </w:p>
    <w:p w14:paraId="3B484AAA" w14:textId="756629E5" w:rsidR="00C35BF4" w:rsidRDefault="00F573C2" w:rsidP="00C35BF4">
      <w:pPr>
        <w:pStyle w:val="Titre5"/>
        <w:numPr>
          <w:ilvl w:val="4"/>
          <w:numId w:val="25"/>
        </w:numPr>
      </w:pPr>
      <w:bookmarkStart w:id="26" w:name="_Toc106229348"/>
      <w:r>
        <w:t>Représentation UML d’une</w:t>
      </w:r>
      <w:r w:rsidRPr="00F573C2">
        <w:t xml:space="preserve"> </w:t>
      </w:r>
      <w:r>
        <w:t>classe abstraite</w:t>
      </w:r>
      <w:bookmarkEnd w:id="26"/>
    </w:p>
    <w:p w14:paraId="4D375692" w14:textId="77777777" w:rsidR="00C35BF4" w:rsidRPr="00C35BF4" w:rsidRDefault="00C35BF4" w:rsidP="00C35BF4">
      <w:pPr>
        <w:numPr>
          <w:ilvl w:val="0"/>
          <w:numId w:val="40"/>
        </w:numPr>
        <w:spacing w:after="0"/>
      </w:pPr>
      <w:r w:rsidRPr="00C35BF4">
        <w:t xml:space="preserve">En </w:t>
      </w:r>
      <w:r w:rsidRPr="00C35BF4">
        <w:rPr>
          <w:b/>
          <w:bCs/>
        </w:rPr>
        <w:t>UML</w:t>
      </w:r>
      <w:r w:rsidRPr="00C35BF4">
        <w:t xml:space="preserve">, le mot-clé </w:t>
      </w:r>
      <w:r w:rsidRPr="00C35BF4">
        <w:rPr>
          <w:b/>
          <w:bCs/>
        </w:rPr>
        <w:t xml:space="preserve">{abstrait} </w:t>
      </w:r>
      <w:r w:rsidRPr="00C35BF4">
        <w:t xml:space="preserve">(ou </w:t>
      </w:r>
      <w:r w:rsidRPr="00C35BF4">
        <w:rPr>
          <w:b/>
          <w:bCs/>
        </w:rPr>
        <w:t xml:space="preserve">{abstract}) </w:t>
      </w:r>
      <w:r w:rsidRPr="00C35BF4">
        <w:t>est accolé aux classes et méthodes abstraites.</w:t>
      </w:r>
    </w:p>
    <w:p w14:paraId="5F010923" w14:textId="77777777" w:rsidR="00C35BF4" w:rsidRPr="00C35BF4" w:rsidRDefault="00C35BF4" w:rsidP="00C35BF4">
      <w:pPr>
        <w:numPr>
          <w:ilvl w:val="0"/>
          <w:numId w:val="40"/>
        </w:numPr>
        <w:spacing w:after="0"/>
      </w:pPr>
      <w:r w:rsidRPr="00C35BF4">
        <w:t xml:space="preserve">Une autre manière souvent usitée de représenter ces méthodes ou classes est d’écrire leur nom en </w:t>
      </w:r>
      <w:r w:rsidRPr="00C35BF4">
        <w:rPr>
          <w:b/>
          <w:bCs/>
          <w:i/>
          <w:iCs/>
        </w:rPr>
        <w:t>italique.</w:t>
      </w:r>
    </w:p>
    <w:p w14:paraId="32759558" w14:textId="77777777" w:rsidR="00C35BF4" w:rsidRDefault="00C35BF4" w:rsidP="00C35BF4"/>
    <w:p w14:paraId="40A27104" w14:textId="77777777" w:rsidR="005F14EE" w:rsidRDefault="005F14EE" w:rsidP="005F14EE">
      <w:pPr>
        <w:keepNext/>
      </w:pPr>
      <w:r>
        <w:rPr>
          <w:noProof/>
        </w:rPr>
        <w:lastRenderedPageBreak/>
        <w:drawing>
          <wp:inline distT="0" distB="0" distL="0" distR="0" wp14:anchorId="09CC0BDA" wp14:editId="550FE32E">
            <wp:extent cx="4386491" cy="3144695"/>
            <wp:effectExtent l="0" t="0" r="0" b="0"/>
            <wp:docPr id="12" name="Image 66">
              <a:extLst xmlns:a="http://schemas.openxmlformats.org/drawingml/2006/main">
                <a:ext uri="{FF2B5EF4-FFF2-40B4-BE49-F238E27FC236}">
                  <a16:creationId xmlns:a16="http://schemas.microsoft.com/office/drawing/2014/main" id="{924968B4-04A4-2E50-86E6-9A0A79D2D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66">
                      <a:extLst>
                        <a:ext uri="{FF2B5EF4-FFF2-40B4-BE49-F238E27FC236}">
                          <a16:creationId xmlns:a16="http://schemas.microsoft.com/office/drawing/2014/main" id="{924968B4-04A4-2E50-86E6-9A0A79D2D37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86491" cy="3144695"/>
                    </a:xfrm>
                    <a:prstGeom prst="rect">
                      <a:avLst/>
                    </a:prstGeom>
                  </pic:spPr>
                </pic:pic>
              </a:graphicData>
            </a:graphic>
          </wp:inline>
        </w:drawing>
      </w:r>
    </w:p>
    <w:p w14:paraId="48AF014A" w14:textId="2AEEC026" w:rsidR="00C35BF4" w:rsidRDefault="005F14EE" w:rsidP="005F14EE">
      <w:pPr>
        <w:pStyle w:val="Lgende"/>
      </w:pPr>
      <w:r>
        <w:t xml:space="preserve">Figure </w:t>
      </w:r>
      <w:fldSimple w:instr=" SEQ Figure \* ARABIC ">
        <w:r>
          <w:rPr>
            <w:noProof/>
          </w:rPr>
          <w:t>10</w:t>
        </w:r>
      </w:fldSimple>
      <w:r>
        <w:t xml:space="preserve"> </w:t>
      </w:r>
      <w:r w:rsidRPr="00D506CD">
        <w:t>Représentation UML d’une classe abstraite</w:t>
      </w:r>
    </w:p>
    <w:p w14:paraId="2BA45982" w14:textId="77777777" w:rsidR="00F573C2" w:rsidRPr="00F573C2" w:rsidRDefault="00F573C2" w:rsidP="00F573C2"/>
    <w:p w14:paraId="740BBCCE" w14:textId="1F67207B" w:rsidR="009C7714" w:rsidRDefault="009C7714" w:rsidP="009C7714">
      <w:pPr>
        <w:pStyle w:val="Titre4"/>
      </w:pPr>
      <w:bookmarkStart w:id="27" w:name="_Toc106229349"/>
      <w:r>
        <w:t>Interface</w:t>
      </w:r>
      <w:bookmarkEnd w:id="27"/>
    </w:p>
    <w:p w14:paraId="154BE9C8" w14:textId="3E7432DD" w:rsidR="000B578B" w:rsidRPr="000B578B" w:rsidRDefault="00F573C2" w:rsidP="00AD09F3">
      <w:pPr>
        <w:pStyle w:val="Titre5"/>
        <w:numPr>
          <w:ilvl w:val="4"/>
          <w:numId w:val="25"/>
        </w:numPr>
      </w:pPr>
      <w:bookmarkStart w:id="28" w:name="_Toc106229350"/>
      <w:r>
        <w:t>Définition d’une</w:t>
      </w:r>
      <w:r w:rsidRPr="00F573C2">
        <w:t xml:space="preserve"> </w:t>
      </w:r>
      <w:r>
        <w:t>interface</w:t>
      </w:r>
      <w:bookmarkEnd w:id="28"/>
    </w:p>
    <w:p w14:paraId="5D6A3F6D" w14:textId="70B6ECEE" w:rsidR="00B96368" w:rsidRDefault="00B96368" w:rsidP="000B578B">
      <w:pPr>
        <w:pStyle w:val="Paragraphedeliste"/>
        <w:numPr>
          <w:ilvl w:val="0"/>
          <w:numId w:val="41"/>
        </w:numPr>
        <w:spacing w:after="0"/>
        <w:rPr>
          <w:rFonts w:asciiTheme="minorHAnsi" w:hAnsiTheme="minorHAnsi"/>
        </w:rPr>
      </w:pPr>
      <w:r w:rsidRPr="000B578B">
        <w:rPr>
          <w:rFonts w:asciiTheme="minorHAnsi" w:hAnsiTheme="minorHAnsi"/>
        </w:rPr>
        <w:t xml:space="preserve">Une interface est un </w:t>
      </w:r>
      <w:r w:rsidRPr="00B765FB">
        <w:rPr>
          <w:rFonts w:asciiTheme="minorHAnsi" w:hAnsiTheme="minorHAnsi"/>
          <w:b/>
          <w:bCs/>
        </w:rPr>
        <w:t>type</w:t>
      </w:r>
      <w:r w:rsidRPr="000B578B">
        <w:rPr>
          <w:rFonts w:asciiTheme="minorHAnsi" w:hAnsiTheme="minorHAnsi"/>
        </w:rPr>
        <w:t>, au même titre qu’une classe</w:t>
      </w:r>
      <w:r w:rsidR="0041394E" w:rsidRPr="000B578B">
        <w:rPr>
          <w:rFonts w:asciiTheme="minorHAnsi" w:hAnsiTheme="minorHAnsi"/>
        </w:rPr>
        <w:t>.</w:t>
      </w:r>
    </w:p>
    <w:p w14:paraId="34AC65C4" w14:textId="3A7C8142" w:rsidR="00365607" w:rsidRPr="000B578B" w:rsidRDefault="00365607" w:rsidP="000B578B">
      <w:pPr>
        <w:pStyle w:val="Paragraphedeliste"/>
        <w:numPr>
          <w:ilvl w:val="0"/>
          <w:numId w:val="41"/>
        </w:numPr>
        <w:spacing w:after="0"/>
        <w:rPr>
          <w:rFonts w:asciiTheme="minorHAnsi" w:hAnsiTheme="minorHAnsi"/>
        </w:rPr>
      </w:pPr>
      <w:r>
        <w:rPr>
          <w:rFonts w:asciiTheme="minorHAnsi" w:hAnsiTheme="minorHAnsi"/>
        </w:rPr>
        <w:t xml:space="preserve">Elle </w:t>
      </w:r>
      <w:r w:rsidRPr="00365607">
        <w:rPr>
          <w:rFonts w:asciiTheme="minorHAnsi" w:hAnsiTheme="minorHAnsi"/>
        </w:rPr>
        <w:t xml:space="preserve">est déclarée avec le mot clé </w:t>
      </w:r>
      <w:r w:rsidRPr="00365607">
        <w:rPr>
          <w:rFonts w:ascii="Consolas" w:hAnsi="Consolas"/>
          <w:b/>
          <w:i/>
          <w:iCs/>
          <w:shd w:val="clear" w:color="auto" w:fill="F2F2F2" w:themeFill="background1" w:themeFillShade="F2"/>
        </w:rPr>
        <w:t>interface</w:t>
      </w:r>
      <w:r w:rsidRPr="00365607">
        <w:rPr>
          <w:rFonts w:asciiTheme="minorHAnsi" w:hAnsiTheme="minorHAnsi"/>
        </w:rPr>
        <w:t>.</w:t>
      </w:r>
    </w:p>
    <w:p w14:paraId="0F0B6839" w14:textId="1AFC755A" w:rsidR="0041394E" w:rsidRDefault="001663AD" w:rsidP="000B578B">
      <w:pPr>
        <w:pStyle w:val="Paragraphedeliste"/>
        <w:numPr>
          <w:ilvl w:val="0"/>
          <w:numId w:val="41"/>
        </w:numPr>
        <w:spacing w:after="0"/>
      </w:pPr>
      <w:r w:rsidRPr="000B578B">
        <w:rPr>
          <w:rFonts w:asciiTheme="minorHAnsi" w:hAnsiTheme="minorHAnsi"/>
        </w:rPr>
        <w:t xml:space="preserve">Selon les principes de l’encapsulation, l’interface est la </w:t>
      </w:r>
      <w:r w:rsidRPr="00B765FB">
        <w:rPr>
          <w:rFonts w:asciiTheme="minorHAnsi" w:hAnsiTheme="minorHAnsi"/>
          <w:b/>
          <w:bCs/>
        </w:rPr>
        <w:t>vue externe d’un objet</w:t>
      </w:r>
      <w:r w:rsidRPr="000B578B">
        <w:rPr>
          <w:rFonts w:asciiTheme="minorHAnsi" w:hAnsiTheme="minorHAnsi"/>
        </w:rPr>
        <w:t xml:space="preserve"> : elle définit</w:t>
      </w:r>
      <w:r w:rsidR="002164CC" w:rsidRPr="000B578B">
        <w:rPr>
          <w:rFonts w:asciiTheme="minorHAnsi" w:hAnsiTheme="minorHAnsi"/>
        </w:rPr>
        <w:t xml:space="preserve"> </w:t>
      </w:r>
      <w:r w:rsidRPr="000B578B">
        <w:rPr>
          <w:rFonts w:asciiTheme="minorHAnsi" w:hAnsiTheme="minorHAnsi"/>
        </w:rPr>
        <w:t>les</w:t>
      </w:r>
      <w:r w:rsidR="002164CC" w:rsidRPr="000B578B">
        <w:rPr>
          <w:rFonts w:asciiTheme="minorHAnsi" w:hAnsiTheme="minorHAnsi"/>
        </w:rPr>
        <w:t xml:space="preserve"> </w:t>
      </w:r>
      <w:r w:rsidRPr="000B578B">
        <w:rPr>
          <w:rFonts w:asciiTheme="minorHAnsi" w:hAnsiTheme="minorHAnsi"/>
        </w:rPr>
        <w:t>services accessibles (offerts) aux utilisateurs de l’objet, qui ne savent pas comment ces</w:t>
      </w:r>
      <w:r w:rsidR="002164CC" w:rsidRPr="000B578B">
        <w:rPr>
          <w:rFonts w:asciiTheme="minorHAnsi" w:hAnsiTheme="minorHAnsi"/>
        </w:rPr>
        <w:t xml:space="preserve"> </w:t>
      </w:r>
      <w:r w:rsidRPr="000B578B">
        <w:rPr>
          <w:rFonts w:asciiTheme="minorHAnsi" w:hAnsiTheme="minorHAnsi"/>
        </w:rPr>
        <w:t>services sont effectués</w:t>
      </w:r>
      <w:r w:rsidRPr="002164CC">
        <w:t>.</w:t>
      </w:r>
    </w:p>
    <w:p w14:paraId="22F4A42C" w14:textId="66AF90C2" w:rsidR="00365607" w:rsidRPr="009A43AA" w:rsidRDefault="00365607" w:rsidP="009A43AA">
      <w:pPr>
        <w:pStyle w:val="Paragraphedeliste"/>
        <w:numPr>
          <w:ilvl w:val="0"/>
          <w:numId w:val="41"/>
        </w:numPr>
        <w:spacing w:after="0"/>
        <w:rPr>
          <w:rFonts w:asciiTheme="minorHAnsi" w:hAnsiTheme="minorHAnsi"/>
        </w:rPr>
      </w:pPr>
      <w:r w:rsidRPr="00365607">
        <w:rPr>
          <w:rFonts w:asciiTheme="minorHAnsi" w:hAnsiTheme="minorHAnsi"/>
        </w:rPr>
        <w:t xml:space="preserve">Une interface est un ensemble de signatures de méthodes, </w:t>
      </w:r>
      <w:r w:rsidRPr="00365607">
        <w:rPr>
          <w:rFonts w:asciiTheme="minorHAnsi" w:hAnsiTheme="minorHAnsi"/>
          <w:b/>
          <w:bCs/>
        </w:rPr>
        <w:t>qui sont par essence abstraites et publiques</w:t>
      </w:r>
      <w:r w:rsidRPr="00365607">
        <w:rPr>
          <w:rFonts w:asciiTheme="minorHAnsi" w:hAnsiTheme="minorHAnsi"/>
          <w:b/>
          <w:bCs/>
        </w:rPr>
        <w:t>.</w:t>
      </w:r>
    </w:p>
    <w:p w14:paraId="5E87CE26" w14:textId="390A4427" w:rsidR="009A43AA" w:rsidRPr="00365607" w:rsidRDefault="009A43AA" w:rsidP="009A43AA">
      <w:pPr>
        <w:pStyle w:val="Paragraphedeliste"/>
        <w:numPr>
          <w:ilvl w:val="0"/>
          <w:numId w:val="41"/>
        </w:numPr>
        <w:spacing w:after="0"/>
        <w:rPr>
          <w:rFonts w:asciiTheme="minorHAnsi" w:hAnsiTheme="minorHAnsi"/>
          <w:b/>
          <w:bCs/>
          <w:color w:val="FF0000"/>
        </w:rPr>
      </w:pPr>
      <w:r w:rsidRPr="00365607">
        <w:rPr>
          <w:rFonts w:asciiTheme="minorHAnsi" w:hAnsiTheme="minorHAnsi"/>
          <w:b/>
          <w:bCs/>
          <w:color w:val="FF0000"/>
        </w:rPr>
        <w:t>Une interface ne peut contenir ni attribut, ni méthode</w:t>
      </w:r>
      <w:r w:rsidRPr="00365607">
        <w:rPr>
          <w:rFonts w:asciiTheme="minorHAnsi" w:hAnsiTheme="minorHAnsi"/>
          <w:b/>
          <w:bCs/>
          <w:color w:val="FF0000"/>
        </w:rPr>
        <w:t xml:space="preserve"> </w:t>
      </w:r>
      <w:r w:rsidRPr="00365607">
        <w:rPr>
          <w:rFonts w:asciiTheme="minorHAnsi" w:hAnsiTheme="minorHAnsi"/>
          <w:b/>
          <w:bCs/>
          <w:color w:val="FF0000"/>
        </w:rPr>
        <w:t>implémentée.</w:t>
      </w:r>
    </w:p>
    <w:p w14:paraId="4FA136BE" w14:textId="6AE866A6" w:rsidR="00B765FB" w:rsidRPr="00B765FB" w:rsidRDefault="00B765FB" w:rsidP="00B765FB">
      <w:pPr>
        <w:pStyle w:val="Paragraphedeliste"/>
        <w:numPr>
          <w:ilvl w:val="0"/>
          <w:numId w:val="41"/>
        </w:numPr>
        <w:spacing w:after="0"/>
        <w:rPr>
          <w:rFonts w:asciiTheme="minorHAnsi" w:hAnsiTheme="minorHAnsi"/>
          <w:b/>
          <w:bCs/>
          <w:color w:val="FF0000"/>
        </w:rPr>
      </w:pPr>
      <w:r w:rsidRPr="00B765FB">
        <w:rPr>
          <w:rFonts w:asciiTheme="minorHAnsi" w:hAnsiTheme="minorHAnsi"/>
          <w:b/>
          <w:bCs/>
          <w:color w:val="FF0000"/>
        </w:rPr>
        <w:t>Une interface ne peut être instancié</w:t>
      </w:r>
      <w:r w:rsidR="00365607">
        <w:rPr>
          <w:rFonts w:asciiTheme="minorHAnsi" w:hAnsiTheme="minorHAnsi"/>
          <w:b/>
          <w:bCs/>
          <w:color w:val="FF0000"/>
        </w:rPr>
        <w:t>e</w:t>
      </w:r>
      <w:r w:rsidRPr="00B765FB">
        <w:rPr>
          <w:rFonts w:asciiTheme="minorHAnsi" w:hAnsiTheme="minorHAnsi"/>
          <w:b/>
          <w:bCs/>
          <w:color w:val="FF0000"/>
        </w:rPr>
        <w:t>.</w:t>
      </w:r>
    </w:p>
    <w:p w14:paraId="59E56003" w14:textId="45F8A5BC" w:rsidR="00B765FB" w:rsidRDefault="00B765FB" w:rsidP="00B765FB">
      <w:pPr>
        <w:pStyle w:val="Paragraphedeliste"/>
        <w:numPr>
          <w:ilvl w:val="0"/>
          <w:numId w:val="41"/>
        </w:numPr>
        <w:spacing w:after="0"/>
        <w:rPr>
          <w:rFonts w:asciiTheme="minorHAnsi" w:hAnsiTheme="minorHAnsi"/>
        </w:rPr>
      </w:pPr>
      <w:r w:rsidRPr="00B765FB">
        <w:rPr>
          <w:rFonts w:asciiTheme="minorHAnsi" w:hAnsiTheme="minorHAnsi"/>
        </w:rPr>
        <w:t xml:space="preserve">Le terme d’héritage n’est pas utilisé entre classes et interfaces : on dit qu’une classe </w:t>
      </w:r>
      <w:r w:rsidRPr="00B765FB">
        <w:rPr>
          <w:rFonts w:asciiTheme="minorHAnsi" w:hAnsiTheme="minorHAnsi"/>
          <w:b/>
          <w:bCs/>
        </w:rPr>
        <w:t>implémente</w:t>
      </w:r>
      <w:r w:rsidRPr="00B765FB">
        <w:rPr>
          <w:rFonts w:asciiTheme="minorHAnsi" w:hAnsiTheme="minorHAnsi"/>
        </w:rPr>
        <w:t xml:space="preserve"> </w:t>
      </w:r>
      <w:r w:rsidR="00C84884" w:rsidRPr="00C84884">
        <w:rPr>
          <w:rFonts w:asciiTheme="minorHAnsi" w:hAnsiTheme="minorHAnsi"/>
        </w:rPr>
        <w:t xml:space="preserve">(ou « réalise ») </w:t>
      </w:r>
      <w:r w:rsidRPr="00B765FB">
        <w:rPr>
          <w:rFonts w:asciiTheme="minorHAnsi" w:hAnsiTheme="minorHAnsi"/>
        </w:rPr>
        <w:t>une</w:t>
      </w:r>
      <w:r>
        <w:rPr>
          <w:rFonts w:asciiTheme="minorHAnsi" w:hAnsiTheme="minorHAnsi"/>
        </w:rPr>
        <w:t xml:space="preserve"> </w:t>
      </w:r>
      <w:r w:rsidRPr="00B765FB">
        <w:rPr>
          <w:rFonts w:asciiTheme="minorHAnsi" w:hAnsiTheme="minorHAnsi"/>
        </w:rPr>
        <w:t>interface</w:t>
      </w:r>
      <w:r w:rsidR="00365607">
        <w:rPr>
          <w:rFonts w:asciiTheme="minorHAnsi" w:hAnsiTheme="minorHAnsi"/>
        </w:rPr>
        <w:t xml:space="preserve"> , </w:t>
      </w:r>
      <w:r w:rsidR="00365607" w:rsidRPr="00365607">
        <w:rPr>
          <w:rFonts w:asciiTheme="minorHAnsi" w:hAnsiTheme="minorHAnsi"/>
        </w:rPr>
        <w:t xml:space="preserve">à l’aide du mot clé </w:t>
      </w:r>
      <w:r w:rsidR="00365607" w:rsidRPr="00365607">
        <w:rPr>
          <w:rFonts w:ascii="Consolas" w:hAnsi="Consolas"/>
          <w:b/>
          <w:i/>
          <w:iCs/>
          <w:shd w:val="clear" w:color="auto" w:fill="F2F2F2" w:themeFill="background1" w:themeFillShade="F2"/>
        </w:rPr>
        <w:t>implements</w:t>
      </w:r>
    </w:p>
    <w:p w14:paraId="2434C9EF" w14:textId="789A3BBF" w:rsidR="00B765FB" w:rsidRDefault="00B765FB" w:rsidP="00B765FB">
      <w:pPr>
        <w:pStyle w:val="Paragraphedeliste"/>
        <w:numPr>
          <w:ilvl w:val="0"/>
          <w:numId w:val="41"/>
        </w:numPr>
        <w:spacing w:after="0"/>
        <w:rPr>
          <w:rFonts w:asciiTheme="minorHAnsi" w:hAnsiTheme="minorHAnsi"/>
        </w:rPr>
      </w:pPr>
      <w:r w:rsidRPr="00B765FB">
        <w:rPr>
          <w:rFonts w:asciiTheme="minorHAnsi" w:hAnsiTheme="minorHAnsi"/>
        </w:rPr>
        <w:t xml:space="preserve">Lorsqu’une classe implémente une interface, </w:t>
      </w:r>
      <w:r w:rsidRPr="00B765FB">
        <w:rPr>
          <w:rFonts w:asciiTheme="minorHAnsi" w:hAnsiTheme="minorHAnsi"/>
          <w:b/>
          <w:bCs/>
        </w:rPr>
        <w:t>elle doit</w:t>
      </w:r>
      <w:r w:rsidRPr="00B765FB">
        <w:rPr>
          <w:rFonts w:asciiTheme="minorHAnsi" w:hAnsiTheme="minorHAnsi"/>
        </w:rPr>
        <w:t xml:space="preserve"> </w:t>
      </w:r>
      <w:r w:rsidRPr="00B765FB">
        <w:rPr>
          <w:rFonts w:asciiTheme="minorHAnsi" w:hAnsiTheme="minorHAnsi"/>
          <w:b/>
          <w:bCs/>
        </w:rPr>
        <w:t>redéfinir</w:t>
      </w:r>
      <w:r w:rsidRPr="00B765FB">
        <w:rPr>
          <w:rFonts w:asciiTheme="minorHAnsi" w:hAnsiTheme="minorHAnsi"/>
        </w:rPr>
        <w:t xml:space="preserve"> toutes ses méthodes abstraites ou bien</w:t>
      </w:r>
      <w:r>
        <w:rPr>
          <w:rFonts w:asciiTheme="minorHAnsi" w:hAnsiTheme="minorHAnsi"/>
        </w:rPr>
        <w:t xml:space="preserve"> </w:t>
      </w:r>
      <w:r w:rsidRPr="00B765FB">
        <w:rPr>
          <w:rFonts w:asciiTheme="minorHAnsi" w:hAnsiTheme="minorHAnsi"/>
        </w:rPr>
        <w:t>être abstraite</w:t>
      </w:r>
      <w:r>
        <w:rPr>
          <w:rFonts w:asciiTheme="minorHAnsi" w:hAnsiTheme="minorHAnsi"/>
        </w:rPr>
        <w:t>..</w:t>
      </w:r>
    </w:p>
    <w:p w14:paraId="1D7170B1" w14:textId="3B1EC19F" w:rsidR="00B765FB" w:rsidRDefault="00B765FB" w:rsidP="00B765FB">
      <w:pPr>
        <w:pStyle w:val="Paragraphedeliste"/>
        <w:numPr>
          <w:ilvl w:val="0"/>
          <w:numId w:val="41"/>
        </w:numPr>
        <w:spacing w:after="0"/>
        <w:rPr>
          <w:rFonts w:asciiTheme="minorHAnsi" w:hAnsiTheme="minorHAnsi"/>
        </w:rPr>
      </w:pPr>
      <w:r>
        <w:rPr>
          <w:rFonts w:asciiTheme="minorHAnsi" w:hAnsiTheme="minorHAnsi"/>
        </w:rPr>
        <w:t>U</w:t>
      </w:r>
      <w:r w:rsidRPr="009A43AA">
        <w:rPr>
          <w:rFonts w:asciiTheme="minorHAnsi" w:hAnsiTheme="minorHAnsi"/>
        </w:rPr>
        <w:t xml:space="preserve">ne interface </w:t>
      </w:r>
      <w:r w:rsidRPr="00B765FB">
        <w:rPr>
          <w:rFonts w:asciiTheme="minorHAnsi" w:hAnsiTheme="minorHAnsi"/>
        </w:rPr>
        <w:t>peu</w:t>
      </w:r>
      <w:r w:rsidRPr="007337AB">
        <w:rPr>
          <w:rFonts w:asciiTheme="minorHAnsi" w:hAnsiTheme="minorHAnsi"/>
          <w:b/>
          <w:bCs/>
        </w:rPr>
        <w:t>t hériter</w:t>
      </w:r>
      <w:r w:rsidRPr="00B765FB">
        <w:rPr>
          <w:rFonts w:asciiTheme="minorHAnsi" w:hAnsiTheme="minorHAnsi"/>
        </w:rPr>
        <w:t xml:space="preserve"> d’une autre interface</w:t>
      </w:r>
      <w:r>
        <w:rPr>
          <w:rFonts w:asciiTheme="minorHAnsi" w:hAnsiTheme="minorHAnsi"/>
        </w:rPr>
        <w:t>.</w:t>
      </w:r>
    </w:p>
    <w:p w14:paraId="25F6B267" w14:textId="02D6AA86" w:rsidR="00B765FB" w:rsidRDefault="00B765FB" w:rsidP="00B765FB">
      <w:pPr>
        <w:pStyle w:val="Paragraphedeliste"/>
        <w:numPr>
          <w:ilvl w:val="0"/>
          <w:numId w:val="41"/>
        </w:numPr>
        <w:spacing w:after="0"/>
        <w:rPr>
          <w:rFonts w:asciiTheme="minorHAnsi" w:hAnsiTheme="minorHAnsi"/>
        </w:rPr>
      </w:pPr>
      <w:r>
        <w:rPr>
          <w:rFonts w:asciiTheme="minorHAnsi" w:hAnsiTheme="minorHAnsi"/>
        </w:rPr>
        <w:t>U</w:t>
      </w:r>
      <w:r w:rsidRPr="00B765FB">
        <w:rPr>
          <w:rFonts w:asciiTheme="minorHAnsi" w:hAnsiTheme="minorHAnsi"/>
        </w:rPr>
        <w:t xml:space="preserve">ne classe </w:t>
      </w:r>
      <w:r w:rsidR="00365607">
        <w:rPr>
          <w:rFonts w:asciiTheme="minorHAnsi" w:hAnsiTheme="minorHAnsi"/>
        </w:rPr>
        <w:t>,</w:t>
      </w:r>
      <w:r w:rsidRPr="00B765FB">
        <w:rPr>
          <w:rFonts w:asciiTheme="minorHAnsi" w:hAnsiTheme="minorHAnsi"/>
        </w:rPr>
        <w:t>abstraite ou non</w:t>
      </w:r>
      <w:r w:rsidR="00365607">
        <w:rPr>
          <w:rFonts w:asciiTheme="minorHAnsi" w:hAnsiTheme="minorHAnsi"/>
        </w:rPr>
        <w:t>,</w:t>
      </w:r>
      <w:r w:rsidRPr="00B765FB">
        <w:rPr>
          <w:rFonts w:asciiTheme="minorHAnsi" w:hAnsiTheme="minorHAnsi"/>
        </w:rPr>
        <w:t xml:space="preserve"> peut </w:t>
      </w:r>
      <w:r w:rsidRPr="00B765FB">
        <w:rPr>
          <w:rFonts w:asciiTheme="minorHAnsi" w:hAnsiTheme="minorHAnsi"/>
          <w:b/>
          <w:bCs/>
        </w:rPr>
        <w:t>implémenter plusieurs interfaces</w:t>
      </w:r>
      <w:r w:rsidRPr="00B765FB">
        <w:rPr>
          <w:rFonts w:asciiTheme="minorHAnsi" w:hAnsiTheme="minorHAnsi"/>
        </w:rPr>
        <w:t xml:space="preserve">, ce qui permet de pallier </w:t>
      </w:r>
      <w:r w:rsidRPr="00B765FB">
        <w:rPr>
          <w:rFonts w:asciiTheme="minorHAnsi" w:hAnsiTheme="minorHAnsi"/>
        </w:rPr>
        <w:t>le</w:t>
      </w:r>
      <w:r w:rsidRPr="00B765FB">
        <w:rPr>
          <w:rFonts w:asciiTheme="minorHAnsi" w:hAnsiTheme="minorHAnsi"/>
        </w:rPr>
        <w:t xml:space="preserve"> manque de l’héritage multiple</w:t>
      </w:r>
      <w:r w:rsidR="0031053E">
        <w:rPr>
          <w:rFonts w:asciiTheme="minorHAnsi" w:hAnsiTheme="minorHAnsi"/>
        </w:rPr>
        <w:t xml:space="preserve"> dans certains langages</w:t>
      </w:r>
      <w:r w:rsidR="0031053E">
        <w:rPr>
          <w:rStyle w:val="Appelnotedebasdep"/>
          <w:rFonts w:asciiTheme="minorHAnsi" w:hAnsiTheme="minorHAnsi"/>
        </w:rPr>
        <w:footnoteReference w:id="9"/>
      </w:r>
      <w:r w:rsidRPr="00B765FB">
        <w:rPr>
          <w:rFonts w:asciiTheme="minorHAnsi" w:hAnsiTheme="minorHAnsi"/>
        </w:rPr>
        <w:t>.</w:t>
      </w:r>
    </w:p>
    <w:p w14:paraId="005897CC" w14:textId="20373542" w:rsidR="0031053E" w:rsidRDefault="0031053E" w:rsidP="00B765FB">
      <w:pPr>
        <w:pStyle w:val="Paragraphedeliste"/>
        <w:numPr>
          <w:ilvl w:val="0"/>
          <w:numId w:val="41"/>
        </w:numPr>
        <w:spacing w:after="0"/>
        <w:rPr>
          <w:rFonts w:asciiTheme="minorHAnsi" w:hAnsiTheme="minorHAnsi"/>
        </w:rPr>
      </w:pPr>
      <w:r w:rsidRPr="0031053E">
        <w:rPr>
          <w:rFonts w:asciiTheme="minorHAnsi" w:hAnsiTheme="minorHAnsi"/>
        </w:rPr>
        <w:t xml:space="preserve">Les </w:t>
      </w:r>
      <w:r w:rsidRPr="0031053E">
        <w:rPr>
          <w:rFonts w:asciiTheme="minorHAnsi" w:hAnsiTheme="minorHAnsi"/>
          <w:b/>
          <w:bCs/>
        </w:rPr>
        <w:t>constantes</w:t>
      </w:r>
      <w:r w:rsidRPr="0031053E">
        <w:rPr>
          <w:rFonts w:asciiTheme="minorHAnsi" w:hAnsiTheme="minorHAnsi"/>
        </w:rPr>
        <w:t xml:space="preserve"> d’une interface sont accessibles à toutes les classes implémentant l’interface.</w:t>
      </w:r>
    </w:p>
    <w:p w14:paraId="0102ECD6" w14:textId="6B9CEB12" w:rsidR="00E4793F" w:rsidRPr="00B765FB" w:rsidRDefault="00E4793F" w:rsidP="00B765FB">
      <w:pPr>
        <w:pStyle w:val="Paragraphedeliste"/>
        <w:numPr>
          <w:ilvl w:val="0"/>
          <w:numId w:val="41"/>
        </w:numPr>
        <w:spacing w:after="0"/>
        <w:rPr>
          <w:rFonts w:asciiTheme="minorHAnsi" w:hAnsiTheme="minorHAnsi"/>
        </w:rPr>
      </w:pPr>
      <w:r w:rsidRPr="00E4793F">
        <w:rPr>
          <w:rFonts w:asciiTheme="minorHAnsi" w:hAnsiTheme="minorHAnsi"/>
        </w:rPr>
        <w:t xml:space="preserve">L’intérêt d’une interface est de regrouper plusieurs classes par </w:t>
      </w:r>
      <w:r w:rsidRPr="00E4793F">
        <w:rPr>
          <w:rFonts w:asciiTheme="minorHAnsi" w:hAnsiTheme="minorHAnsi"/>
          <w:b/>
          <w:bCs/>
        </w:rPr>
        <w:t>polymorphisme</w:t>
      </w:r>
      <w:r w:rsidRPr="00E4793F">
        <w:rPr>
          <w:rFonts w:asciiTheme="minorHAnsi" w:hAnsiTheme="minorHAnsi"/>
        </w:rPr>
        <w:t>.</w:t>
      </w:r>
    </w:p>
    <w:p w14:paraId="0B53CD82" w14:textId="46F7DCD6" w:rsidR="00B96368" w:rsidRDefault="00B96368" w:rsidP="000C0752">
      <w:pPr>
        <w:pStyle w:val="Titre5"/>
        <w:numPr>
          <w:ilvl w:val="0"/>
          <w:numId w:val="0"/>
        </w:numPr>
        <w:ind w:left="113" w:hanging="113"/>
      </w:pPr>
    </w:p>
    <w:p w14:paraId="2DDFC766" w14:textId="2EDE08B5" w:rsidR="00AA0617" w:rsidRDefault="00AA0617" w:rsidP="00AA0617">
      <w:pPr>
        <w:pStyle w:val="Titre5"/>
      </w:pPr>
      <w:bookmarkStart w:id="29" w:name="_Toc106229351"/>
      <w:r>
        <w:t xml:space="preserve">Le </w:t>
      </w:r>
      <w:r w:rsidRPr="00AA0617">
        <w:t>principe d’obligation contractuelle</w:t>
      </w:r>
      <w:bookmarkEnd w:id="29"/>
    </w:p>
    <w:p w14:paraId="21850389" w14:textId="2E1857E0" w:rsidR="00AA0617" w:rsidRDefault="00AA0617" w:rsidP="00AA0617">
      <w:pPr>
        <w:spacing w:after="0"/>
      </w:pPr>
      <w:r>
        <w:t>L</w:t>
      </w:r>
      <w:r>
        <w:t xml:space="preserve">es interfaces servent à définir des </w:t>
      </w:r>
      <w:r w:rsidRPr="00AA0617">
        <w:rPr>
          <w:b/>
          <w:bCs/>
        </w:rPr>
        <w:t>contrats de service</w:t>
      </w:r>
      <w:r>
        <w:t>, définis (implémentés) dans différentes</w:t>
      </w:r>
    </w:p>
    <w:p w14:paraId="1700DB87" w14:textId="76F009E2" w:rsidR="00AA0617" w:rsidRDefault="00AA0617" w:rsidP="00AA0617">
      <w:pPr>
        <w:spacing w:after="0"/>
      </w:pPr>
      <w:r w:rsidRPr="00AA0617">
        <w:rPr>
          <w:b/>
          <w:bCs/>
        </w:rPr>
        <w:t>classes concrètes</w:t>
      </w:r>
      <w:r>
        <w:t>.</w:t>
      </w:r>
    </w:p>
    <w:p w14:paraId="17092787" w14:textId="77777777" w:rsidR="00F03143" w:rsidRDefault="00F03143" w:rsidP="00AA0617">
      <w:pPr>
        <w:spacing w:after="0"/>
      </w:pPr>
      <w:r w:rsidRPr="00F03143">
        <w:t xml:space="preserve">Une classe qui déclare implémenter une interface </w:t>
      </w:r>
      <w:r w:rsidRPr="00F03143">
        <w:rPr>
          <w:b/>
          <w:bCs/>
        </w:rPr>
        <w:t>s'engage à fournir le service</w:t>
      </w:r>
      <w:r w:rsidRPr="00F03143">
        <w:t xml:space="preserve"> (le « contrat ») spécifié par l'interface. </w:t>
      </w:r>
    </w:p>
    <w:p w14:paraId="71B81750" w14:textId="553E2A60" w:rsidR="00AA0617" w:rsidRDefault="00F03143" w:rsidP="00AA0617">
      <w:pPr>
        <w:spacing w:after="0"/>
      </w:pPr>
      <w:r w:rsidRPr="00F03143">
        <w:t xml:space="preserve">Elle doit donc fournir une </w:t>
      </w:r>
      <w:r w:rsidRPr="00F03143">
        <w:rPr>
          <w:b/>
          <w:bCs/>
        </w:rPr>
        <w:t>implémentation pour chacune des méthodes</w:t>
      </w:r>
      <w:r w:rsidRPr="00F03143">
        <w:rPr>
          <w:b/>
          <w:bCs/>
        </w:rPr>
        <w:t xml:space="preserve"> abstraites</w:t>
      </w:r>
      <w:r w:rsidRPr="00F03143">
        <w:t xml:space="preserve"> listées dans l'interface.</w:t>
      </w:r>
    </w:p>
    <w:p w14:paraId="4CEC97E4" w14:textId="2B8BD8B3" w:rsidR="00F03143" w:rsidRDefault="00F03143" w:rsidP="00AA0617">
      <w:pPr>
        <w:spacing w:after="0"/>
      </w:pPr>
    </w:p>
    <w:p w14:paraId="2F0520D2" w14:textId="4881188E" w:rsidR="00F03143" w:rsidRDefault="00F03143" w:rsidP="00AA0617">
      <w:pPr>
        <w:spacing w:after="0"/>
      </w:pPr>
      <w:r w:rsidRPr="00F03143">
        <w:t xml:space="preserve">En fait, ce n'est le cas que si la classe </w:t>
      </w:r>
      <w:r>
        <w:t xml:space="preserve">est </w:t>
      </w:r>
      <w:r w:rsidRPr="00F03143">
        <w:t>concrète. Une classe abstraite qui implémente une interface n'est pas tenue de fournir une implémentation pour toutes les méthodes</w:t>
      </w:r>
      <w:r>
        <w:t xml:space="preserve"> </w:t>
      </w:r>
      <w:r w:rsidRPr="00F03143">
        <w:t>abstraites déclarées dans l'interface. Mais ses sous-classes concrètes devront le faire, bien sûr (sans quoi elles ne seraient pas concrètes !).</w:t>
      </w:r>
    </w:p>
    <w:p w14:paraId="1B97D1B6" w14:textId="77777777" w:rsidR="00F03143" w:rsidRDefault="00F03143" w:rsidP="00AA0617">
      <w:pPr>
        <w:spacing w:after="0"/>
      </w:pPr>
    </w:p>
    <w:p w14:paraId="1F6A82B9" w14:textId="77777777" w:rsidR="00AA0617" w:rsidRPr="00AA0617" w:rsidRDefault="00AA0617" w:rsidP="00AA0617">
      <w:pPr>
        <w:spacing w:after="0"/>
      </w:pPr>
    </w:p>
    <w:p w14:paraId="3379FC7B" w14:textId="3A751142" w:rsidR="000C0752" w:rsidRDefault="000C0752" w:rsidP="000C0752">
      <w:pPr>
        <w:pStyle w:val="Titre5"/>
      </w:pPr>
      <w:bookmarkStart w:id="30" w:name="_Toc106229352"/>
      <w:r>
        <w:t>Interface versus classe abstraite</w:t>
      </w:r>
      <w:bookmarkEnd w:id="30"/>
    </w:p>
    <w:p w14:paraId="3823D563" w14:textId="59FB78EC" w:rsidR="00616155" w:rsidRDefault="00616155" w:rsidP="00616155">
      <w:pPr>
        <w:pStyle w:val="Paragraphedeliste"/>
        <w:numPr>
          <w:ilvl w:val="0"/>
          <w:numId w:val="42"/>
        </w:numPr>
        <w:spacing w:after="0"/>
      </w:pPr>
      <w:r w:rsidRPr="00616155">
        <w:t>l'interface est</w:t>
      </w:r>
      <w:r>
        <w:t xml:space="preserve"> une classe abstraite</w:t>
      </w:r>
      <w:r w:rsidRPr="00616155">
        <w:t xml:space="preserve"> </w:t>
      </w:r>
      <w:r w:rsidRPr="00BC2BD3">
        <w:rPr>
          <w:b/>
          <w:bCs/>
        </w:rPr>
        <w:t>100% abstrait</w:t>
      </w:r>
      <w:r w:rsidRPr="00BC2BD3">
        <w:rPr>
          <w:b/>
          <w:bCs/>
        </w:rPr>
        <w:t>e.</w:t>
      </w:r>
    </w:p>
    <w:p w14:paraId="1F5AD56C" w14:textId="7B408534" w:rsidR="00616155" w:rsidRPr="00616155" w:rsidRDefault="00616155" w:rsidP="00616155">
      <w:pPr>
        <w:pStyle w:val="Paragraphedeliste"/>
        <w:numPr>
          <w:ilvl w:val="0"/>
          <w:numId w:val="42"/>
        </w:numPr>
        <w:spacing w:after="0"/>
      </w:pPr>
      <w:r>
        <w:t>La notion d’interface est proche de la notion de classe abstraite, avec une capacité de</w:t>
      </w:r>
      <w:r>
        <w:t xml:space="preserve"> </w:t>
      </w:r>
      <w:r w:rsidRPr="00616155">
        <w:rPr>
          <w:b/>
          <w:bCs/>
        </w:rPr>
        <w:t>découplage</w:t>
      </w:r>
      <w:r>
        <w:t xml:space="preserve"> plus grand ; en effet, le comportement d'une interface est purement abstrait, </w:t>
      </w:r>
      <w:r w:rsidR="00BC2BD3">
        <w:t>en revanche</w:t>
      </w:r>
      <w:r>
        <w:t xml:space="preserve"> une classe abstraite peut implémenter tout ou partie du comportement</w:t>
      </w:r>
      <w:r>
        <w:t>.</w:t>
      </w:r>
    </w:p>
    <w:p w14:paraId="54BE57BE" w14:textId="21F5EEF0" w:rsidR="000C0752" w:rsidRDefault="006A1EAE" w:rsidP="00616155">
      <w:pPr>
        <w:pStyle w:val="Paragraphedeliste"/>
        <w:numPr>
          <w:ilvl w:val="0"/>
          <w:numId w:val="42"/>
        </w:numPr>
        <w:spacing w:after="0"/>
      </w:pPr>
      <w:r w:rsidRPr="006A1EAE">
        <w:t xml:space="preserve">Une interface est une coquille vide. Il y a </w:t>
      </w:r>
      <w:r w:rsidRPr="00BC2BD3">
        <w:rPr>
          <w:b/>
          <w:bCs/>
        </w:rPr>
        <w:t>seulement les signatures des méthodes</w:t>
      </w:r>
      <w:r w:rsidRPr="00BC2BD3">
        <w:rPr>
          <w:b/>
          <w:bCs/>
        </w:rPr>
        <w:t>.</w:t>
      </w:r>
    </w:p>
    <w:p w14:paraId="72DC3E42" w14:textId="1F8EE542" w:rsidR="006A1EAE" w:rsidRDefault="006A1EAE" w:rsidP="00616155">
      <w:pPr>
        <w:pStyle w:val="Paragraphedeliste"/>
        <w:numPr>
          <w:ilvl w:val="0"/>
          <w:numId w:val="42"/>
        </w:numPr>
        <w:spacing w:after="0"/>
      </w:pPr>
      <w:r w:rsidRPr="006A1EAE">
        <w:t xml:space="preserve">L'interface </w:t>
      </w:r>
      <w:r>
        <w:t xml:space="preserve">sert de </w:t>
      </w:r>
      <w:r w:rsidRPr="00BC2BD3">
        <w:rPr>
          <w:b/>
          <w:bCs/>
        </w:rPr>
        <w:t>modèle</w:t>
      </w:r>
      <w:r w:rsidRPr="006A1EAE">
        <w:t>.</w:t>
      </w:r>
    </w:p>
    <w:p w14:paraId="5E5E72A2" w14:textId="75430DA1" w:rsidR="000C0752" w:rsidRDefault="00616155" w:rsidP="00616155">
      <w:pPr>
        <w:pStyle w:val="Paragraphedeliste"/>
        <w:numPr>
          <w:ilvl w:val="0"/>
          <w:numId w:val="42"/>
        </w:numPr>
        <w:spacing w:after="0"/>
      </w:pPr>
      <w:r w:rsidRPr="00616155">
        <w:t xml:space="preserve">Implémenter une interface consomme très peu de </w:t>
      </w:r>
      <w:r w:rsidRPr="00BC2BD3">
        <w:rPr>
          <w:b/>
          <w:bCs/>
        </w:rPr>
        <w:t>ressources</w:t>
      </w:r>
      <w:r>
        <w:t xml:space="preserve"> CPU.</w:t>
      </w:r>
    </w:p>
    <w:p w14:paraId="09CB5EAB" w14:textId="7EC63B19" w:rsidR="00616155" w:rsidRPr="0092168D" w:rsidRDefault="00BC2BD3" w:rsidP="00790D5F">
      <w:pPr>
        <w:pStyle w:val="Paragraphedeliste"/>
        <w:numPr>
          <w:ilvl w:val="0"/>
          <w:numId w:val="42"/>
        </w:numPr>
        <w:spacing w:after="0"/>
      </w:pPr>
      <w:r w:rsidRPr="00BC2BD3">
        <w:t>Les classes abstraites, contrairement aux interfaces, sont des classes</w:t>
      </w:r>
      <w:r>
        <w:t>, donc</w:t>
      </w:r>
      <w:r w:rsidRPr="00BC2BD3">
        <w:t xml:space="preserve"> </w:t>
      </w:r>
      <w:r>
        <w:t>elles</w:t>
      </w:r>
      <w:r w:rsidRPr="00BC2BD3">
        <w:t xml:space="preserve"> sont plus </w:t>
      </w:r>
      <w:r>
        <w:t>couteuses en ressources.</w:t>
      </w:r>
    </w:p>
    <w:p w14:paraId="54F97EF3" w14:textId="77777777" w:rsidR="0092168D" w:rsidRPr="00B96368" w:rsidRDefault="0092168D" w:rsidP="00B96368"/>
    <w:p w14:paraId="4F541422" w14:textId="15D62C7D" w:rsidR="00F573C2" w:rsidRDefault="00F573C2" w:rsidP="00F573C2">
      <w:pPr>
        <w:pStyle w:val="Titre5"/>
        <w:numPr>
          <w:ilvl w:val="4"/>
          <w:numId w:val="25"/>
        </w:numPr>
      </w:pPr>
      <w:bookmarkStart w:id="31" w:name="_Toc106229353"/>
      <w:r>
        <w:t>Représentation UML d’une</w:t>
      </w:r>
      <w:r w:rsidRPr="00F573C2">
        <w:t xml:space="preserve"> </w:t>
      </w:r>
      <w:r>
        <w:t>interface</w:t>
      </w:r>
      <w:bookmarkEnd w:id="31"/>
    </w:p>
    <w:p w14:paraId="54757B5F" w14:textId="3A0ABBB0" w:rsidR="00790D5F" w:rsidRDefault="00790D5F" w:rsidP="00790D5F"/>
    <w:p w14:paraId="48CF100D" w14:textId="16A42017" w:rsidR="00790D5F" w:rsidRPr="00790D5F" w:rsidRDefault="002A653F" w:rsidP="00790D5F">
      <w:r>
        <w:rPr>
          <w:noProof/>
        </w:rPr>
        <w:lastRenderedPageBreak/>
        <w:drawing>
          <wp:inline distT="0" distB="0" distL="0" distR="0" wp14:anchorId="55320234" wp14:editId="21A6CA1B">
            <wp:extent cx="5760720" cy="28346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14:paraId="5255D604" w14:textId="77777777" w:rsidR="00F573C2" w:rsidRPr="00F573C2" w:rsidRDefault="00F573C2" w:rsidP="00F573C2"/>
    <w:p w14:paraId="0EA47343" w14:textId="46FE1DA1" w:rsidR="008277BD" w:rsidRDefault="009C7714" w:rsidP="009C7714">
      <w:pPr>
        <w:pStyle w:val="Titre4"/>
      </w:pPr>
      <w:bookmarkStart w:id="32" w:name="_Toc106229354"/>
      <w:r>
        <w:t>Méthodes statiques</w:t>
      </w:r>
      <w:bookmarkEnd w:id="32"/>
    </w:p>
    <w:p w14:paraId="7289088D" w14:textId="63335544" w:rsidR="00F573C2" w:rsidRPr="007B1744" w:rsidRDefault="00F573C2" w:rsidP="00F573C2">
      <w:pPr>
        <w:pStyle w:val="Titre5"/>
        <w:numPr>
          <w:ilvl w:val="4"/>
          <w:numId w:val="25"/>
        </w:numPr>
      </w:pPr>
      <w:bookmarkStart w:id="33" w:name="_Toc106229355"/>
      <w:r>
        <w:t>Définition d’une</w:t>
      </w:r>
      <w:r w:rsidRPr="00F573C2">
        <w:t xml:space="preserve"> </w:t>
      </w:r>
      <w:r>
        <w:t>méthode statique</w:t>
      </w:r>
      <w:bookmarkEnd w:id="33"/>
    </w:p>
    <w:p w14:paraId="0E1A10B2" w14:textId="77777777" w:rsidR="00F573C2" w:rsidRDefault="00F573C2" w:rsidP="00F573C2">
      <w:pPr>
        <w:pStyle w:val="Titre5"/>
        <w:numPr>
          <w:ilvl w:val="0"/>
          <w:numId w:val="0"/>
        </w:numPr>
        <w:ind w:left="113"/>
      </w:pPr>
    </w:p>
    <w:p w14:paraId="18FF3FBA" w14:textId="21AF05A4" w:rsidR="00F573C2" w:rsidRDefault="00F573C2" w:rsidP="00F573C2">
      <w:pPr>
        <w:pStyle w:val="Titre5"/>
        <w:numPr>
          <w:ilvl w:val="4"/>
          <w:numId w:val="25"/>
        </w:numPr>
      </w:pPr>
      <w:bookmarkStart w:id="34" w:name="_Toc106229356"/>
      <w:r>
        <w:t>Représentation UML d’une</w:t>
      </w:r>
      <w:r w:rsidRPr="00F573C2">
        <w:t xml:space="preserve"> </w:t>
      </w:r>
      <w:r>
        <w:t>méthode statique</w:t>
      </w:r>
      <w:bookmarkEnd w:id="34"/>
    </w:p>
    <w:p w14:paraId="1DC39071" w14:textId="77777777" w:rsidR="00F573C2" w:rsidRPr="00F573C2" w:rsidRDefault="00F573C2" w:rsidP="00F573C2"/>
    <w:p w14:paraId="33B133AD" w14:textId="77777777" w:rsidR="008E0783" w:rsidRPr="008E0783" w:rsidRDefault="008E0783" w:rsidP="008E0783"/>
    <w:p w14:paraId="3FC34018" w14:textId="0F65E70C" w:rsidR="008E0783" w:rsidRPr="00E4168A" w:rsidRDefault="008E0783" w:rsidP="00E4168A">
      <w:pPr>
        <w:pStyle w:val="Titre2"/>
        <w:rPr>
          <w:lang w:val="en-US"/>
        </w:rPr>
      </w:pPr>
      <w:bookmarkStart w:id="35" w:name="_Toc106229357"/>
      <w:r>
        <w:rPr>
          <w:lang w:val="en-US"/>
        </w:rPr>
        <w:t>POOP</w:t>
      </w:r>
      <w:bookmarkEnd w:id="35"/>
    </w:p>
    <w:p w14:paraId="69558C81" w14:textId="55007E37" w:rsidR="004B5546" w:rsidRPr="004B5546" w:rsidRDefault="004B5546" w:rsidP="004B5546">
      <w:r w:rsidRPr="004B5546">
        <w:t>Le JavaScript</w:t>
      </w:r>
      <w:r>
        <w:t xml:space="preserve"> est un langage qui</w:t>
      </w:r>
      <w:r w:rsidRPr="004B5546">
        <w:t xml:space="preserve"> </w:t>
      </w:r>
      <w:r>
        <w:t>utilise la Programmation</w:t>
      </w:r>
      <w:r w:rsidRPr="004B5546">
        <w:t xml:space="preserve"> Orienté Objet </w:t>
      </w:r>
      <w:r>
        <w:t>à</w:t>
      </w:r>
      <w:r w:rsidRPr="004B5546">
        <w:t xml:space="preserve"> Prototype</w:t>
      </w:r>
      <w:r>
        <w:t> :  POOP</w:t>
      </w:r>
      <w:r w:rsidRPr="004B5546">
        <w:t>.</w:t>
      </w:r>
    </w:p>
    <w:p w14:paraId="55456B4E" w14:textId="69878D2D" w:rsidR="004B5546" w:rsidRDefault="00E4168A" w:rsidP="00E4168A">
      <w:pPr>
        <w:pStyle w:val="Titre3"/>
      </w:pPr>
      <w:bookmarkStart w:id="36" w:name="_Toc106229358"/>
      <w:r>
        <w:t xml:space="preserve">Définition de la </w:t>
      </w:r>
      <w:r w:rsidRPr="00E4168A">
        <w:t>Programmation</w:t>
      </w:r>
      <w:r>
        <w:t xml:space="preserve"> </w:t>
      </w:r>
      <w:r w:rsidRPr="00E4168A">
        <w:t>orientée prototype</w:t>
      </w:r>
      <w:bookmarkEnd w:id="36"/>
    </w:p>
    <w:p w14:paraId="73EDA8E0" w14:textId="77777777" w:rsidR="005933F4" w:rsidRDefault="00E4168A" w:rsidP="00701643">
      <w:pPr>
        <w:spacing w:after="0"/>
      </w:pPr>
      <w:r>
        <w:t xml:space="preserve">La programmation orientée prototype est une forme de programmation orientée objet sans classe, fondée sur la notion de prototype. </w:t>
      </w:r>
    </w:p>
    <w:p w14:paraId="4E2A192D" w14:textId="25B004DD" w:rsidR="00E4168A" w:rsidRDefault="00E4168A" w:rsidP="00701643">
      <w:pPr>
        <w:spacing w:after="0"/>
      </w:pPr>
      <w:r>
        <w:t xml:space="preserve">Un prototype est un objet à partir duquel on crée de nouveaux objets. </w:t>
      </w:r>
    </w:p>
    <w:p w14:paraId="6CB75C50" w14:textId="77777777" w:rsidR="00701643" w:rsidRDefault="00701643" w:rsidP="00701643">
      <w:pPr>
        <w:spacing w:after="0"/>
      </w:pPr>
    </w:p>
    <w:p w14:paraId="103FEBCA" w14:textId="269DB43A" w:rsidR="00E4168A" w:rsidRPr="00E4168A" w:rsidRDefault="00E4168A" w:rsidP="00E4168A">
      <w:r>
        <w:t>Self</w:t>
      </w:r>
      <w:r w:rsidR="00701643">
        <w:rPr>
          <w:rStyle w:val="Appelnotedebasdep"/>
        </w:rPr>
        <w:footnoteReference w:id="10"/>
      </w:r>
      <w:r>
        <w:t xml:space="preserve"> fut le premier langage à prototypes. Il a été conçu dans les laboratoires de Sun dans les années 1990. Le plus connu actuellement est JavaScript</w:t>
      </w:r>
      <w:r w:rsidR="00701643">
        <w:rPr>
          <w:rStyle w:val="Appelnotedebasdep"/>
        </w:rPr>
        <w:footnoteReference w:id="11"/>
      </w:r>
      <w:r>
        <w:t>.</w:t>
      </w:r>
    </w:p>
    <w:p w14:paraId="055188B0" w14:textId="4956F306" w:rsidR="00E4168A" w:rsidRDefault="008A492A" w:rsidP="008A492A">
      <w:pPr>
        <w:pStyle w:val="Titre3"/>
      </w:pPr>
      <w:bookmarkStart w:id="37" w:name="_Toc106229359"/>
      <w:r w:rsidRPr="008A492A">
        <w:t>Comparaison des modèles à classes et à prototypes</w:t>
      </w:r>
      <w:bookmarkEnd w:id="37"/>
    </w:p>
    <w:p w14:paraId="42A2F83D" w14:textId="2D584DC1" w:rsidR="00FC3625" w:rsidRDefault="00FC3625" w:rsidP="00FC3625">
      <w:pPr>
        <w:pStyle w:val="Paragraphedeliste"/>
        <w:numPr>
          <w:ilvl w:val="0"/>
          <w:numId w:val="13"/>
        </w:numPr>
      </w:pPr>
      <w:r>
        <w:t>Objets à classes :</w:t>
      </w:r>
    </w:p>
    <w:p w14:paraId="011A1D7F" w14:textId="536188EB" w:rsidR="00FC3625" w:rsidRDefault="00FC3625" w:rsidP="00FC3625">
      <w:pPr>
        <w:pStyle w:val="Paragraphedeliste"/>
        <w:numPr>
          <w:ilvl w:val="1"/>
          <w:numId w:val="13"/>
        </w:numPr>
      </w:pPr>
      <w:r>
        <w:t>Une classe définie par son code source est statique ;</w:t>
      </w:r>
    </w:p>
    <w:p w14:paraId="61EA42BD" w14:textId="1447DEED" w:rsidR="00FC3625" w:rsidRDefault="00FC3625" w:rsidP="00FC3625">
      <w:pPr>
        <w:pStyle w:val="Paragraphedeliste"/>
        <w:numPr>
          <w:ilvl w:val="1"/>
          <w:numId w:val="13"/>
        </w:numPr>
      </w:pPr>
      <w:r>
        <w:t>Elle représente une définition abstraite de l'objet ;</w:t>
      </w:r>
    </w:p>
    <w:p w14:paraId="730F2FF0" w14:textId="473E1B2F" w:rsidR="00FC3625" w:rsidRDefault="00FC3625" w:rsidP="00FC3625">
      <w:pPr>
        <w:pStyle w:val="Paragraphedeliste"/>
        <w:numPr>
          <w:ilvl w:val="1"/>
          <w:numId w:val="13"/>
        </w:numPr>
      </w:pPr>
      <w:r>
        <w:t>Tout objet est instance d'une classe ;</w:t>
      </w:r>
    </w:p>
    <w:p w14:paraId="5E0631E2" w14:textId="2DF4E862" w:rsidR="00FC3625" w:rsidRDefault="00FC3625" w:rsidP="00FC3625">
      <w:pPr>
        <w:pStyle w:val="Paragraphedeliste"/>
        <w:numPr>
          <w:ilvl w:val="1"/>
          <w:numId w:val="13"/>
        </w:numPr>
      </w:pPr>
      <w:r>
        <w:t>L'héritage se situe au niveau des classes.</w:t>
      </w:r>
    </w:p>
    <w:p w14:paraId="623C969A" w14:textId="670393C4" w:rsidR="00FC3625" w:rsidRDefault="00FC3625" w:rsidP="00FC3625">
      <w:pPr>
        <w:pStyle w:val="Paragraphedeliste"/>
        <w:numPr>
          <w:ilvl w:val="0"/>
          <w:numId w:val="13"/>
        </w:numPr>
      </w:pPr>
      <w:r>
        <w:lastRenderedPageBreak/>
        <w:t>Objets à prototypes :</w:t>
      </w:r>
    </w:p>
    <w:p w14:paraId="496A8F60" w14:textId="5BF6AB0F" w:rsidR="00FC3625" w:rsidRDefault="00FC3625" w:rsidP="00FC3625">
      <w:pPr>
        <w:pStyle w:val="Paragraphedeliste"/>
        <w:numPr>
          <w:ilvl w:val="1"/>
          <w:numId w:val="13"/>
        </w:numPr>
      </w:pPr>
      <w:r>
        <w:t>Un prototype défini par son code source est mutable ;</w:t>
      </w:r>
    </w:p>
    <w:p w14:paraId="180B3244" w14:textId="3B5751CC" w:rsidR="00FC3625" w:rsidRDefault="00FC3625" w:rsidP="00FC3625">
      <w:pPr>
        <w:pStyle w:val="Paragraphedeliste"/>
        <w:numPr>
          <w:ilvl w:val="1"/>
          <w:numId w:val="13"/>
        </w:numPr>
      </w:pPr>
      <w:r>
        <w:t>Il est lui-même un objet au même titre que les autres ;</w:t>
      </w:r>
    </w:p>
    <w:p w14:paraId="00940CC2" w14:textId="7EE83158" w:rsidR="00FC3625" w:rsidRDefault="00FC3625" w:rsidP="00FC3625">
      <w:pPr>
        <w:pStyle w:val="Paragraphedeliste"/>
        <w:numPr>
          <w:ilvl w:val="1"/>
          <w:numId w:val="13"/>
        </w:numPr>
      </w:pPr>
      <w:r>
        <w:t>Il a donc une existence physique en mémoire ;</w:t>
      </w:r>
    </w:p>
    <w:p w14:paraId="4ABA2ED7" w14:textId="0FE61023" w:rsidR="00FC3625" w:rsidRDefault="00FC3625" w:rsidP="00FC3625">
      <w:pPr>
        <w:pStyle w:val="Paragraphedeliste"/>
        <w:numPr>
          <w:ilvl w:val="1"/>
          <w:numId w:val="13"/>
        </w:numPr>
      </w:pPr>
      <w:r>
        <w:t>Il peut être modifié, appelé ;</w:t>
      </w:r>
    </w:p>
    <w:p w14:paraId="63A3C911" w14:textId="785AC3C2" w:rsidR="00FC3625" w:rsidRDefault="00FC3625" w:rsidP="00FC3625">
      <w:pPr>
        <w:pStyle w:val="Paragraphedeliste"/>
        <w:numPr>
          <w:ilvl w:val="1"/>
          <w:numId w:val="13"/>
        </w:numPr>
      </w:pPr>
      <w:r>
        <w:t>Il est obligatoirement nommé ;</w:t>
      </w:r>
    </w:p>
    <w:p w14:paraId="1D658A1D" w14:textId="2BE987FE" w:rsidR="00FC3625" w:rsidRDefault="00FC3625" w:rsidP="00FC3625">
      <w:pPr>
        <w:pStyle w:val="Paragraphedeliste"/>
        <w:numPr>
          <w:ilvl w:val="1"/>
          <w:numId w:val="13"/>
        </w:numPr>
      </w:pPr>
      <w:r>
        <w:t>Un prototype peut être vu comme un exemplaire modèle d'une famille d'objet ;</w:t>
      </w:r>
    </w:p>
    <w:p w14:paraId="27B5F856" w14:textId="5D7BC6D0" w:rsidR="008A492A" w:rsidRDefault="00FC3625" w:rsidP="00FC3625">
      <w:pPr>
        <w:pStyle w:val="Paragraphedeliste"/>
        <w:numPr>
          <w:ilvl w:val="1"/>
          <w:numId w:val="13"/>
        </w:numPr>
      </w:pPr>
      <w:r>
        <w:t>Un objet hérite des propriétés (valeurs et méthodes) de son prototype.</w:t>
      </w:r>
    </w:p>
    <w:p w14:paraId="70870109" w14:textId="2F4D2E6F" w:rsidR="00732079" w:rsidRDefault="00732079" w:rsidP="00732079">
      <w:pPr>
        <w:pStyle w:val="Titre3"/>
      </w:pPr>
      <w:bookmarkStart w:id="38" w:name="_Toc106229360"/>
      <w:r w:rsidRPr="00732079">
        <w:t>Intérêt de la programmation orientée prototype</w:t>
      </w:r>
      <w:bookmarkEnd w:id="38"/>
    </w:p>
    <w:p w14:paraId="3EFB3024" w14:textId="77777777" w:rsidR="00732079" w:rsidRPr="00732079" w:rsidRDefault="00732079" w:rsidP="00732079"/>
    <w:p w14:paraId="7E5F6DB5" w14:textId="77777777" w:rsidR="00732079" w:rsidRPr="008A492A" w:rsidRDefault="00732079" w:rsidP="00732079"/>
    <w:p w14:paraId="13DF0F54" w14:textId="296C6E2F" w:rsidR="005216BC" w:rsidRDefault="005216BC" w:rsidP="005216BC">
      <w:pPr>
        <w:pStyle w:val="Titre1"/>
      </w:pPr>
      <w:bookmarkStart w:id="39" w:name="_Toc106229361"/>
      <w:r w:rsidRPr="005216BC">
        <w:t>Les</w:t>
      </w:r>
      <w:r>
        <w:t xml:space="preserve"> </w:t>
      </w:r>
      <w:r w:rsidRPr="005216BC">
        <w:t xml:space="preserve"> classes en JavaScript</w:t>
      </w:r>
      <w:bookmarkEnd w:id="39"/>
    </w:p>
    <w:p w14:paraId="49224077" w14:textId="51C72483" w:rsidR="005216BC" w:rsidRDefault="005216BC" w:rsidP="005216BC"/>
    <w:p w14:paraId="5FD09E57" w14:textId="425C1168" w:rsidR="001C0F5D" w:rsidRDefault="001C0F5D" w:rsidP="001C0F5D">
      <w:pPr>
        <w:pStyle w:val="Titre2"/>
      </w:pPr>
      <w:bookmarkStart w:id="40" w:name="_Toc106229362"/>
      <w:r>
        <w:t xml:space="preserve">Sucre </w:t>
      </w:r>
      <w:r w:rsidRPr="001C0F5D">
        <w:t>syntaxique</w:t>
      </w:r>
      <w:bookmarkEnd w:id="40"/>
    </w:p>
    <w:p w14:paraId="61148B76" w14:textId="5227E1CB" w:rsidR="00435F8F" w:rsidRDefault="00CF4863" w:rsidP="00435F8F">
      <w:hyperlink r:id="rId22" w:anchor="Prerequisites" w:history="1">
        <w:r w:rsidR="00435F8F" w:rsidRPr="00EC2738">
          <w:rPr>
            <w:rStyle w:val="Lienhypertexte"/>
          </w:rPr>
          <w:t>https://www.freecodecamp.org/news/javascript-classes-how-they-work-with-use-case/#Prerequisites</w:t>
        </w:r>
      </w:hyperlink>
    </w:p>
    <w:p w14:paraId="6CA0FCDC" w14:textId="7B820B24" w:rsidR="00435F8F" w:rsidRDefault="00CF4863" w:rsidP="00435F8F">
      <w:hyperlink r:id="rId23" w:history="1">
        <w:r w:rsidR="00435F8F" w:rsidRPr="00EC2738">
          <w:rPr>
            <w:rStyle w:val="Lienhypertexte"/>
          </w:rPr>
          <w:t>https://buzut.net/programmation-orientee-objet-javascript/</w:t>
        </w:r>
      </w:hyperlink>
    </w:p>
    <w:p w14:paraId="3062273B" w14:textId="77777777" w:rsidR="00435F8F" w:rsidRDefault="00435F8F" w:rsidP="00435F8F"/>
    <w:p w14:paraId="57200033" w14:textId="77777777" w:rsidR="00435F8F" w:rsidRPr="00435F8F" w:rsidRDefault="00435F8F" w:rsidP="00435F8F"/>
    <w:p w14:paraId="0BB5E227" w14:textId="4E459EF2" w:rsidR="001C0F5D" w:rsidRDefault="001C0F5D" w:rsidP="005216BC"/>
    <w:p w14:paraId="5FEF8866" w14:textId="77777777" w:rsidR="001C0F5D" w:rsidRPr="005216BC" w:rsidRDefault="001C0F5D" w:rsidP="005216BC"/>
    <w:p w14:paraId="72328ED1" w14:textId="4FCE1168" w:rsidR="004501E7" w:rsidRPr="00D9231C" w:rsidRDefault="00DE15C2" w:rsidP="00DE15C2">
      <w:pPr>
        <w:pStyle w:val="Titre2"/>
      </w:pPr>
      <w:bookmarkStart w:id="41" w:name="_Toc106229363"/>
      <w:r>
        <w:t>Présentation d</w:t>
      </w:r>
      <w:r w:rsidRPr="00DE15C2">
        <w:t>es classes</w:t>
      </w:r>
      <w:bookmarkEnd w:id="41"/>
    </w:p>
    <w:p w14:paraId="0AA21762" w14:textId="5079AE29" w:rsidR="00AD76F4" w:rsidRDefault="00AD76F4" w:rsidP="00AD76F4">
      <w:pPr>
        <w:spacing w:after="0"/>
      </w:pPr>
      <w:r>
        <w:t xml:space="preserve">Les classes ont été introduites dans </w:t>
      </w:r>
      <w:r w:rsidRPr="00AD76F4">
        <w:rPr>
          <w:b/>
          <w:bCs/>
        </w:rPr>
        <w:t>EcmaScript 2015</w:t>
      </w:r>
      <w:r>
        <w:rPr>
          <w:rStyle w:val="Appelnotedebasdep"/>
        </w:rPr>
        <w:footnoteReference w:id="12"/>
      </w:r>
      <w:r>
        <w:t xml:space="preserve"> (ES6) pour fournir un moyen plus propre de suivre les modèles de programmation orientés objet.</w:t>
      </w:r>
    </w:p>
    <w:p w14:paraId="0767C8DF" w14:textId="77777777" w:rsidR="00AD76F4" w:rsidRDefault="00AD76F4" w:rsidP="00AD76F4">
      <w:pPr>
        <w:spacing w:after="0"/>
      </w:pPr>
    </w:p>
    <w:p w14:paraId="3391C451" w14:textId="77777777" w:rsidR="00AD76F4" w:rsidRDefault="00AD76F4" w:rsidP="00AD76F4">
      <w:pPr>
        <w:spacing w:after="0"/>
      </w:pPr>
      <w:r>
        <w:t xml:space="preserve">JavaScript suit toujours un modèle </w:t>
      </w:r>
      <w:r w:rsidRPr="00AD76F4">
        <w:rPr>
          <w:b/>
          <w:bCs/>
        </w:rPr>
        <w:t>d'héritage basé sur un prototype.</w:t>
      </w:r>
      <w:r>
        <w:t xml:space="preserve"> Les classes en JavaScript sont du sucre syntaxique par rapport au modèle d'héritage basé sur un prototype que nous utilisons pour implémenter les concepts POO.</w:t>
      </w:r>
    </w:p>
    <w:p w14:paraId="7A251ED4" w14:textId="77777777" w:rsidR="00AD76F4" w:rsidRDefault="00AD76F4" w:rsidP="00AD76F4">
      <w:pPr>
        <w:spacing w:after="0"/>
      </w:pPr>
    </w:p>
    <w:p w14:paraId="7B581D52" w14:textId="7D1CAF30" w:rsidR="004501E7" w:rsidRDefault="00AD76F4" w:rsidP="00AD76F4">
      <w:pPr>
        <w:spacing w:after="0"/>
      </w:pPr>
      <w:r>
        <w:t>Ainsi, l'introduction de classes dans JS a permis aux développeurs de créer plus facilement des logiciels autour des concepts OOP. Il a également apporté des similitudes avec différents langages de programmation basés sur la POO tels que C++ et Java.</w:t>
      </w:r>
    </w:p>
    <w:p w14:paraId="7E69CA85" w14:textId="77777777" w:rsidR="004501E7" w:rsidRPr="00255077" w:rsidRDefault="004501E7" w:rsidP="004501E7"/>
    <w:p w14:paraId="3B8B5AB6" w14:textId="77777777" w:rsidR="004501E7" w:rsidRPr="00255077" w:rsidRDefault="004501E7" w:rsidP="004501E7">
      <w:pPr>
        <w:ind w:left="113"/>
      </w:pPr>
    </w:p>
    <w:p w14:paraId="6C23BE79" w14:textId="77777777" w:rsidR="004501E7" w:rsidRDefault="004501E7" w:rsidP="004501E7">
      <w:pPr>
        <w:pStyle w:val="Titre2"/>
      </w:pPr>
      <w:bookmarkStart w:id="42" w:name="_Toc74826827"/>
      <w:bookmarkStart w:id="43" w:name="_Toc105430715"/>
      <w:bookmarkStart w:id="44" w:name="_Toc105623944"/>
      <w:bookmarkStart w:id="45" w:name="_Toc106229364"/>
      <w:r>
        <w:lastRenderedPageBreak/>
        <w:t>Définissez des objets et leurs attributs avec des classes</w:t>
      </w:r>
      <w:bookmarkEnd w:id="42"/>
      <w:bookmarkEnd w:id="43"/>
      <w:bookmarkEnd w:id="44"/>
      <w:bookmarkEnd w:id="45"/>
    </w:p>
    <w:p w14:paraId="324F174D" w14:textId="77777777" w:rsidR="004501E7" w:rsidRDefault="004501E7" w:rsidP="004501E7">
      <w:r>
        <w:t xml:space="preserve">Vous remarquez des </w:t>
      </w:r>
      <w:r>
        <w:rPr>
          <w:b/>
          <w:bCs/>
        </w:rPr>
        <w:t>points communs</w:t>
      </w:r>
      <w:r>
        <w:t xml:space="preserve"> entre différents objets et vous notez ces informations pour construire une </w:t>
      </w:r>
      <w:r>
        <w:rPr>
          <w:b/>
          <w:bCs/>
        </w:rPr>
        <w:t>représentation mentale d'une catégorie d'objets</w:t>
      </w:r>
      <w:r>
        <w:t>.</w:t>
      </w:r>
    </w:p>
    <w:p w14:paraId="1F3DBBD1" w14:textId="77777777" w:rsidR="004501E7" w:rsidRDefault="004501E7" w:rsidP="004501E7">
      <w:r>
        <w:t xml:space="preserve">Cette </w:t>
      </w:r>
      <w:r>
        <w:rPr>
          <w:b/>
          <w:bCs/>
        </w:rPr>
        <w:t>liste mentale d'attributs</w:t>
      </w:r>
      <w:r>
        <w:t xml:space="preserve"> sert de </w:t>
      </w:r>
      <w:r>
        <w:rPr>
          <w:b/>
          <w:bCs/>
        </w:rPr>
        <w:t>modèle</w:t>
      </w:r>
      <w:r>
        <w:t xml:space="preserve"> </w:t>
      </w:r>
      <w:r>
        <w:rPr>
          <w:b/>
          <w:bCs/>
        </w:rPr>
        <w:t>pour cet objet</w:t>
      </w:r>
      <w:r>
        <w:t xml:space="preserve">. En programmation, on l'appelle une </w:t>
      </w:r>
      <w:r>
        <w:rPr>
          <w:b/>
          <w:bCs/>
        </w:rPr>
        <w:t>classe.</w:t>
      </w:r>
    </w:p>
    <w:p w14:paraId="1E5B0869" w14:textId="77777777" w:rsidR="004501E7" w:rsidRDefault="004501E7" w:rsidP="004501E7">
      <w:r>
        <w:t xml:space="preserve">Pour construire une classe, vous pouvez choisir le nom de votre choix. C'est pour cela qu'on l'appelle un </w:t>
      </w:r>
      <w:r>
        <w:rPr>
          <w:b/>
          <w:bCs/>
        </w:rPr>
        <w:t>type nommé</w:t>
      </w:r>
      <w:r>
        <w:t xml:space="preserve">. Vous le verrez, les classes permettent aussi de regrouper beaucoup de détails ; c'est pourquoi elles s'appellent aussi des </w:t>
      </w:r>
      <w:r>
        <w:rPr>
          <w:b/>
          <w:bCs/>
        </w:rPr>
        <w:t>types complexes</w:t>
      </w:r>
      <w:r>
        <w:t>.</w:t>
      </w:r>
    </w:p>
    <w:p w14:paraId="255E6290" w14:textId="77777777" w:rsidR="004501E7" w:rsidRDefault="004501E7" w:rsidP="004501E7">
      <w:r>
        <w:rPr>
          <w:noProof/>
        </w:rPr>
        <w:drawing>
          <wp:inline distT="0" distB="0" distL="0" distR="0" wp14:anchorId="3E64D666" wp14:editId="3D81DAE6">
            <wp:extent cx="2051685" cy="607060"/>
            <wp:effectExtent l="0" t="0" r="5715" b="254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l="8047"/>
                    <a:stretch>
                      <a:fillRect/>
                    </a:stretch>
                  </pic:blipFill>
                  <pic:spPr bwMode="auto">
                    <a:xfrm>
                      <a:off x="0" y="0"/>
                      <a:ext cx="2051685" cy="607060"/>
                    </a:xfrm>
                    <a:prstGeom prst="rect">
                      <a:avLst/>
                    </a:prstGeom>
                    <a:noFill/>
                    <a:ln>
                      <a:noFill/>
                    </a:ln>
                  </pic:spPr>
                </pic:pic>
              </a:graphicData>
            </a:graphic>
          </wp:inline>
        </w:drawing>
      </w:r>
      <w:r>
        <w:rPr>
          <w:noProof/>
        </w:rPr>
        <w:t xml:space="preserve"> </w:t>
      </w:r>
      <w:r>
        <w:rPr>
          <w:noProof/>
        </w:rPr>
        <w:drawing>
          <wp:inline distT="0" distB="0" distL="0" distR="0" wp14:anchorId="39B78D36" wp14:editId="51B11A6C">
            <wp:extent cx="1844040" cy="212090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4040" cy="2120900"/>
                    </a:xfrm>
                    <a:prstGeom prst="rect">
                      <a:avLst/>
                    </a:prstGeom>
                    <a:noFill/>
                    <a:ln>
                      <a:noFill/>
                    </a:ln>
                  </pic:spPr>
                </pic:pic>
              </a:graphicData>
            </a:graphic>
          </wp:inline>
        </w:drawing>
      </w:r>
      <w:r>
        <w:rPr>
          <w:noProof/>
        </w:rPr>
        <w:t xml:space="preserve"> </w:t>
      </w:r>
      <w:r>
        <w:rPr>
          <w:noProof/>
        </w:rPr>
        <w:drawing>
          <wp:inline distT="0" distB="0" distL="0" distR="0" wp14:anchorId="124F77DB" wp14:editId="0DB5BF23">
            <wp:extent cx="1859280" cy="791210"/>
            <wp:effectExtent l="0" t="0" r="7620" b="889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l="13306"/>
                    <a:stretch>
                      <a:fillRect/>
                    </a:stretch>
                  </pic:blipFill>
                  <pic:spPr bwMode="auto">
                    <a:xfrm>
                      <a:off x="0" y="0"/>
                      <a:ext cx="1859280" cy="791210"/>
                    </a:xfrm>
                    <a:prstGeom prst="rect">
                      <a:avLst/>
                    </a:prstGeom>
                    <a:noFill/>
                    <a:ln>
                      <a:noFill/>
                    </a:ln>
                  </pic:spPr>
                </pic:pic>
              </a:graphicData>
            </a:graphic>
          </wp:inline>
        </w:drawing>
      </w:r>
      <w:r>
        <w:rPr>
          <w:noProof/>
        </w:rPr>
        <w:t xml:space="preserve"> </w:t>
      </w:r>
    </w:p>
    <w:p w14:paraId="30F7ED8E" w14:textId="77777777" w:rsidR="004501E7" w:rsidRDefault="004501E7" w:rsidP="004501E7">
      <w:pPr>
        <w:pStyle w:val="Titre3"/>
      </w:pPr>
      <w:bookmarkStart w:id="46" w:name="_Toc74826828"/>
      <w:bookmarkStart w:id="47" w:name="_Toc105623945"/>
      <w:bookmarkStart w:id="48" w:name="_Toc106229365"/>
      <w:r>
        <w:t>Découvrez les objets</w:t>
      </w:r>
      <w:bookmarkEnd w:id="46"/>
      <w:bookmarkEnd w:id="47"/>
      <w:bookmarkEnd w:id="48"/>
    </w:p>
    <w:p w14:paraId="32611FC0" w14:textId="77777777" w:rsidR="004501E7" w:rsidRDefault="004501E7" w:rsidP="004501E7">
      <w:pPr>
        <w:spacing w:after="0"/>
      </w:pPr>
      <w:r>
        <w:t xml:space="preserve">Les objets JavaScript sont écrits en </w:t>
      </w:r>
      <w:r>
        <w:rPr>
          <w:b/>
          <w:bCs/>
        </w:rPr>
        <w:t>JSON</w:t>
      </w:r>
      <w:r>
        <w:t xml:space="preserve"> (JavaScript Object Notation).</w:t>
      </w:r>
    </w:p>
    <w:p w14:paraId="530BE74F" w14:textId="77777777" w:rsidR="004501E7" w:rsidRDefault="004501E7" w:rsidP="004501E7">
      <w:pPr>
        <w:pStyle w:val="Paragraphedeliste"/>
        <w:numPr>
          <w:ilvl w:val="0"/>
          <w:numId w:val="3"/>
        </w:numPr>
        <w:spacing w:after="0"/>
        <w:rPr>
          <w:b/>
          <w:bCs/>
        </w:rPr>
      </w:pPr>
      <w:r>
        <w:t xml:space="preserve">Ce sont des séries de </w:t>
      </w:r>
      <w:r>
        <w:rPr>
          <w:b/>
          <w:bCs/>
        </w:rPr>
        <w:t>paires clés/valeurs</w:t>
      </w:r>
    </w:p>
    <w:p w14:paraId="0AB5A462" w14:textId="77777777" w:rsidR="004501E7" w:rsidRDefault="004501E7" w:rsidP="004501E7">
      <w:pPr>
        <w:pStyle w:val="Paragraphedeliste"/>
        <w:numPr>
          <w:ilvl w:val="0"/>
          <w:numId w:val="3"/>
        </w:numPr>
        <w:spacing w:after="0"/>
      </w:pPr>
      <w:r>
        <w:t>séparées par des virgules,</w:t>
      </w:r>
    </w:p>
    <w:p w14:paraId="756FFF8B" w14:textId="77777777" w:rsidR="004501E7" w:rsidRDefault="004501E7" w:rsidP="004501E7">
      <w:pPr>
        <w:pStyle w:val="Paragraphedeliste"/>
        <w:numPr>
          <w:ilvl w:val="0"/>
          <w:numId w:val="3"/>
        </w:numPr>
        <w:spacing w:after="0"/>
      </w:pPr>
      <w:r>
        <w:t>entre des accolades.</w:t>
      </w:r>
    </w:p>
    <w:p w14:paraId="64AB5D52" w14:textId="77777777" w:rsidR="004501E7" w:rsidRDefault="004501E7" w:rsidP="004501E7">
      <w:pPr>
        <w:spacing w:after="0"/>
      </w:pPr>
    </w:p>
    <w:p w14:paraId="1D280D4D" w14:textId="77777777" w:rsidR="004501E7" w:rsidRDefault="004501E7" w:rsidP="004501E7">
      <w:pPr>
        <w:spacing w:after="0"/>
      </w:pPr>
      <w:r>
        <w:t>Les objets peuvent être enregistrés dans une variable :</w:t>
      </w:r>
    </w:p>
    <w:p w14:paraId="2492F5C7" w14:textId="77777777" w:rsidR="004501E7" w:rsidRDefault="004501E7" w:rsidP="004501E7">
      <w:pPr>
        <w:spacing w:after="0"/>
      </w:pPr>
      <w:r>
        <w:rPr>
          <w:noProof/>
        </w:rPr>
        <w:drawing>
          <wp:inline distT="0" distB="0" distL="0" distR="0" wp14:anchorId="10726C7F" wp14:editId="10B90241">
            <wp:extent cx="2781935" cy="1313815"/>
            <wp:effectExtent l="0" t="0" r="0" b="63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935" cy="1313815"/>
                    </a:xfrm>
                    <a:prstGeom prst="rect">
                      <a:avLst/>
                    </a:prstGeom>
                    <a:noFill/>
                    <a:ln>
                      <a:noFill/>
                    </a:ln>
                  </pic:spPr>
                </pic:pic>
              </a:graphicData>
            </a:graphic>
          </wp:inline>
        </w:drawing>
      </w:r>
    </w:p>
    <w:p w14:paraId="34EB8C9D" w14:textId="77777777" w:rsidR="004501E7" w:rsidRDefault="004501E7" w:rsidP="004501E7">
      <w:pPr>
        <w:spacing w:after="0"/>
        <w:rPr>
          <w:rFonts w:cs="Arial"/>
          <w:color w:val="202122"/>
          <w:sz w:val="21"/>
          <w:szCs w:val="21"/>
          <w:shd w:val="clear" w:color="auto" w:fill="FFFFFF"/>
        </w:rPr>
      </w:pPr>
      <w:r>
        <w:t xml:space="preserve">Chaque </w:t>
      </w:r>
      <w:r>
        <w:rPr>
          <w:b/>
          <w:bCs/>
        </w:rPr>
        <w:t>clé</w:t>
      </w:r>
      <w:r>
        <w:t xml:space="preserve"> (« </w:t>
      </w:r>
      <w:r>
        <w:rPr>
          <w:rFonts w:cs="Arial"/>
          <w:color w:val="202122"/>
          <w:sz w:val="21"/>
          <w:szCs w:val="21"/>
          <w:shd w:val="clear" w:color="auto" w:fill="FFFFFF"/>
        </w:rPr>
        <w:t xml:space="preserve">nom » « alias ») </w:t>
      </w:r>
      <w:r>
        <w:rPr>
          <w:rFonts w:cs="Arial"/>
          <w:b/>
          <w:bCs/>
          <w:color w:val="202122"/>
          <w:sz w:val="21"/>
          <w:szCs w:val="21"/>
          <w:shd w:val="clear" w:color="auto" w:fill="FFFFFF"/>
        </w:rPr>
        <w:t>est une chaîne</w:t>
      </w:r>
      <w:r>
        <w:rPr>
          <w:rFonts w:cs="Arial"/>
          <w:color w:val="202122"/>
          <w:sz w:val="21"/>
          <w:szCs w:val="21"/>
          <w:shd w:val="clear" w:color="auto" w:fill="FFFFFF"/>
        </w:rPr>
        <w:t xml:space="preserve"> : un </w:t>
      </w:r>
      <w:r>
        <w:rPr>
          <w:rFonts w:ascii="Courier New" w:hAnsi="Courier New" w:cs="Courier New"/>
          <w:b/>
          <w:bCs/>
          <w:color w:val="002060"/>
          <w:sz w:val="28"/>
          <w:szCs w:val="28"/>
        </w:rPr>
        <w:t>string</w:t>
      </w:r>
      <w:r>
        <w:rPr>
          <w:rFonts w:cs="Arial"/>
          <w:color w:val="202122"/>
          <w:sz w:val="21"/>
          <w:szCs w:val="21"/>
          <w:shd w:val="clear" w:color="auto" w:fill="FFFFFF"/>
        </w:rPr>
        <w:t>.</w:t>
      </w:r>
    </w:p>
    <w:p w14:paraId="4B7E3B27" w14:textId="77777777" w:rsidR="004501E7" w:rsidRDefault="004501E7" w:rsidP="004501E7">
      <w:pPr>
        <w:spacing w:after="0"/>
        <w:rPr>
          <w:b/>
          <w:bCs/>
        </w:rPr>
      </w:pPr>
      <w:r>
        <w:t xml:space="preserve">Et les </w:t>
      </w:r>
      <w:r>
        <w:rPr>
          <w:b/>
          <w:bCs/>
        </w:rPr>
        <w:t>valeurs</w:t>
      </w:r>
      <w:r>
        <w:t xml:space="preserve"> associées peuvent avoir </w:t>
      </w:r>
      <w:r>
        <w:rPr>
          <w:b/>
          <w:bCs/>
        </w:rPr>
        <w:t>tout type de données.</w:t>
      </w:r>
    </w:p>
    <w:p w14:paraId="44B01205" w14:textId="77777777" w:rsidR="004501E7" w:rsidRDefault="004501E7" w:rsidP="004501E7">
      <w:pPr>
        <w:spacing w:after="0"/>
        <w:rPr>
          <w:b/>
          <w:bCs/>
        </w:rPr>
      </w:pPr>
    </w:p>
    <w:p w14:paraId="31B03544" w14:textId="77777777" w:rsidR="004501E7" w:rsidRDefault="004501E7" w:rsidP="004501E7">
      <w:pPr>
        <w:spacing w:after="0"/>
      </w:pPr>
      <w:r>
        <w:lastRenderedPageBreak/>
        <w:t xml:space="preserve">Construire des objets présente un avantage essentiel : cela permet de </w:t>
      </w:r>
      <w:r>
        <w:rPr>
          <w:b/>
          <w:bCs/>
        </w:rPr>
        <w:t>regrouper les attributs</w:t>
      </w:r>
      <w:r>
        <w:t xml:space="preserve"> d'une chose unique à un même emplacement.</w:t>
      </w:r>
    </w:p>
    <w:p w14:paraId="4FF83750" w14:textId="77777777" w:rsidR="004501E7" w:rsidRDefault="004501E7" w:rsidP="004501E7">
      <w:pPr>
        <w:spacing w:after="0"/>
      </w:pPr>
    </w:p>
    <w:p w14:paraId="006EC817" w14:textId="77777777" w:rsidR="004501E7" w:rsidRDefault="004501E7" w:rsidP="004501E7">
      <w:pPr>
        <w:pStyle w:val="Titre3"/>
      </w:pPr>
      <w:bookmarkStart w:id="49" w:name="_Toc74826829"/>
      <w:bookmarkStart w:id="50" w:name="_Toc105623946"/>
      <w:bookmarkStart w:id="51" w:name="_Toc106229366"/>
      <w:r>
        <w:t>La notion de classe</w:t>
      </w:r>
      <w:bookmarkEnd w:id="49"/>
      <w:bookmarkEnd w:id="50"/>
      <w:bookmarkEnd w:id="51"/>
    </w:p>
    <w:p w14:paraId="34FECD88" w14:textId="77777777" w:rsidR="004501E7" w:rsidRDefault="004501E7" w:rsidP="004501E7">
      <w:pPr>
        <w:spacing w:after="0"/>
      </w:pPr>
      <w:r>
        <w:rPr>
          <w:noProof/>
        </w:rPr>
        <w:drawing>
          <wp:inline distT="0" distB="0" distL="0" distR="0" wp14:anchorId="24984158" wp14:editId="000F9C9F">
            <wp:extent cx="1652270" cy="814705"/>
            <wp:effectExtent l="0" t="0" r="5080" b="444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l="15144"/>
                    <a:stretch>
                      <a:fillRect/>
                    </a:stretch>
                  </pic:blipFill>
                  <pic:spPr bwMode="auto">
                    <a:xfrm>
                      <a:off x="0" y="0"/>
                      <a:ext cx="1652270" cy="814705"/>
                    </a:xfrm>
                    <a:prstGeom prst="rect">
                      <a:avLst/>
                    </a:prstGeom>
                    <a:noFill/>
                    <a:ln>
                      <a:noFill/>
                    </a:ln>
                  </pic:spPr>
                </pic:pic>
              </a:graphicData>
            </a:graphic>
          </wp:inline>
        </w:drawing>
      </w:r>
    </w:p>
    <w:p w14:paraId="2E1FB692" w14:textId="77777777" w:rsidR="004501E7" w:rsidRDefault="004501E7" w:rsidP="004501E7">
      <w:pPr>
        <w:spacing w:after="0"/>
      </w:pPr>
    </w:p>
    <w:p w14:paraId="11ABCE0E" w14:textId="77777777" w:rsidR="004501E7" w:rsidRDefault="004501E7" w:rsidP="004501E7">
      <w:pPr>
        <w:spacing w:after="0"/>
      </w:pPr>
      <w:r>
        <w:rPr>
          <w:noProof/>
        </w:rPr>
        <w:drawing>
          <wp:inline distT="0" distB="0" distL="0" distR="0" wp14:anchorId="71F83675" wp14:editId="5A4E1745">
            <wp:extent cx="5760720" cy="18434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43405"/>
                    </a:xfrm>
                    <a:prstGeom prst="rect">
                      <a:avLst/>
                    </a:prstGeom>
                    <a:noFill/>
                    <a:ln>
                      <a:noFill/>
                    </a:ln>
                  </pic:spPr>
                </pic:pic>
              </a:graphicData>
            </a:graphic>
          </wp:inline>
        </w:drawing>
      </w:r>
    </w:p>
    <w:p w14:paraId="070CA41A" w14:textId="77777777" w:rsidR="004501E7" w:rsidRDefault="004501E7" w:rsidP="004501E7">
      <w:pPr>
        <w:spacing w:after="0"/>
      </w:pPr>
      <w:r>
        <w:rPr>
          <w:rFonts w:ascii="Arial" w:hAnsi="Arial" w:cs="Arial"/>
          <w:b/>
          <w:bCs/>
        </w:rPr>
        <w:t>►</w:t>
      </w:r>
      <w:r>
        <w:rPr>
          <w:b/>
          <w:bCs/>
        </w:rPr>
        <w:t xml:space="preserve">La </w:t>
      </w:r>
      <w:hyperlink r:id="rId30" w:history="1">
        <w:r>
          <w:rPr>
            <w:rStyle w:val="Lienhypertexte"/>
            <w:b/>
            <w:bCs/>
          </w:rPr>
          <w:t>classe</w:t>
        </w:r>
      </w:hyperlink>
      <w:r>
        <w:rPr>
          <w:b/>
          <w:bCs/>
        </w:rPr>
        <w:t xml:space="preserve"> (ou </w:t>
      </w:r>
      <w:hyperlink r:id="rId31" w:history="1">
        <w:r>
          <w:rPr>
            <w:rStyle w:val="Lienhypertexte"/>
            <w:b/>
            <w:bCs/>
          </w:rPr>
          <w:t>class</w:t>
        </w:r>
      </w:hyperlink>
      <w:r>
        <w:rPr>
          <w:b/>
          <w:bCs/>
        </w:rPr>
        <w:t xml:space="preserve">) </w:t>
      </w:r>
      <w:r>
        <w:t xml:space="preserve"> contient des </w:t>
      </w:r>
      <w:r>
        <w:rPr>
          <w:b/>
          <w:bCs/>
          <w:i/>
          <w:iCs/>
        </w:rPr>
        <w:t>champs</w:t>
      </w:r>
      <w:r>
        <w:t xml:space="preserve"> qui correspondent aux </w:t>
      </w:r>
      <w:r>
        <w:rPr>
          <w:b/>
          <w:bCs/>
          <w:i/>
          <w:iCs/>
        </w:rPr>
        <w:t>clés</w:t>
      </w:r>
      <w:r>
        <w:t xml:space="preserve"> de l’objet final</w:t>
      </w:r>
    </w:p>
    <w:p w14:paraId="0B002D56" w14:textId="77777777" w:rsidR="004501E7" w:rsidRDefault="004501E7" w:rsidP="004501E7">
      <w:pPr>
        <w:spacing w:after="0"/>
      </w:pPr>
    </w:p>
    <w:p w14:paraId="20D7FAB2" w14:textId="77777777" w:rsidR="004501E7" w:rsidRDefault="004501E7" w:rsidP="004501E7">
      <w:pPr>
        <w:pBdr>
          <w:top w:val="single" w:sz="4" w:space="1" w:color="auto"/>
          <w:left w:val="single" w:sz="4" w:space="4" w:color="auto"/>
          <w:bottom w:val="single" w:sz="4" w:space="1" w:color="auto"/>
          <w:right w:val="single" w:sz="4" w:space="4" w:color="auto"/>
        </w:pBdr>
        <w:shd w:val="clear" w:color="auto" w:fill="DEEAF6" w:themeFill="accent5" w:themeFillTint="33"/>
        <w:spacing w:after="0"/>
      </w:pPr>
      <w:r>
        <w:rPr>
          <w:noProof/>
        </w:rPr>
        <w:drawing>
          <wp:inline distT="0" distB="0" distL="0" distR="0" wp14:anchorId="00DFA7C8" wp14:editId="1F3464D9">
            <wp:extent cx="353695" cy="353695"/>
            <wp:effectExtent l="0" t="0" r="8255" b="8255"/>
            <wp:docPr id="111" name="Graphique 111" descr="Informations avec un remplissage uni"/>
            <wp:cNvGraphicFramePr/>
            <a:graphic xmlns:a="http://schemas.openxmlformats.org/drawingml/2006/main">
              <a:graphicData uri="http://schemas.openxmlformats.org/drawingml/2006/picture">
                <pic:pic xmlns:pic="http://schemas.openxmlformats.org/drawingml/2006/picture">
                  <pic:nvPicPr>
                    <pic:cNvPr id="111" name="Graphique 111" descr="Informations avec un remplissage uni"/>
                    <pic:cNvPicPr>
                      <a:picLocks noChangeAspect="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54330" cy="354330"/>
                    </a:xfrm>
                    <a:prstGeom prst="rect">
                      <a:avLst/>
                    </a:prstGeom>
                  </pic:spPr>
                </pic:pic>
              </a:graphicData>
            </a:graphic>
          </wp:inline>
        </w:drawing>
      </w:r>
      <w:r>
        <w:t xml:space="preserve">Le nom d’une </w:t>
      </w:r>
      <w:r>
        <w:rPr>
          <w:b/>
          <w:bCs/>
        </w:rPr>
        <w:t>C</w:t>
      </w:r>
      <w:r>
        <w:t>lasse doit commencer par une majuscule.</w:t>
      </w:r>
    </w:p>
    <w:p w14:paraId="18B95492" w14:textId="77777777" w:rsidR="004501E7" w:rsidRDefault="004501E7" w:rsidP="004501E7">
      <w:pPr>
        <w:spacing w:after="0"/>
      </w:pPr>
    </w:p>
    <w:p w14:paraId="18EE3554" w14:textId="77777777" w:rsidR="004501E7" w:rsidRDefault="004501E7" w:rsidP="004501E7">
      <w:pPr>
        <w:spacing w:after="0"/>
      </w:pPr>
      <w:r>
        <w:t xml:space="preserve">À partir de l’édition de 2015 (ECMAScript 6), une </w:t>
      </w:r>
      <w:hyperlink r:id="rId34" w:history="1">
        <w:r>
          <w:rPr>
            <w:rStyle w:val="Lienhypertexte"/>
          </w:rPr>
          <w:t>syntaxe de définition de classes</w:t>
        </w:r>
      </w:hyperlink>
      <w:r>
        <w:t xml:space="preserve"> a été ajoutée, simplifiant l’utilisation de son mécanisme d’héritage prototypal pour le développement orienté objet.</w:t>
      </w:r>
    </w:p>
    <w:p w14:paraId="05808FE7" w14:textId="77777777" w:rsidR="004501E7" w:rsidRDefault="004501E7" w:rsidP="004501E7">
      <w:pPr>
        <w:spacing w:after="0"/>
      </w:pPr>
    </w:p>
    <w:p w14:paraId="301D4B7A" w14:textId="77777777" w:rsidR="004501E7" w:rsidRDefault="004501E7" w:rsidP="004501E7">
      <w:pPr>
        <w:pStyle w:val="Titre4"/>
      </w:pPr>
      <w:bookmarkStart w:id="52" w:name="_Toc74826830"/>
      <w:bookmarkStart w:id="53" w:name="_Toc105623947"/>
      <w:bookmarkStart w:id="54" w:name="_Toc106229367"/>
      <w:r>
        <w:t>Exemple de classe</w:t>
      </w:r>
      <w:bookmarkEnd w:id="52"/>
      <w:bookmarkEnd w:id="53"/>
      <w:bookmarkEnd w:id="54"/>
    </w:p>
    <w:p w14:paraId="6EE54C24" w14:textId="77777777" w:rsidR="004501E7" w:rsidRDefault="00CF4863" w:rsidP="004501E7">
      <w:hyperlink r:id="rId35" w:anchor="Javascript" w:history="1">
        <w:r w:rsidR="004501E7">
          <w:rPr>
            <w:rStyle w:val="Lienhypertexte"/>
          </w:rPr>
          <w:t>class Point </w:t>
        </w:r>
      </w:hyperlink>
      <w:r w:rsidR="004501E7">
        <w:t>:</w:t>
      </w:r>
    </w:p>
    <w:p w14:paraId="6DA6E7D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Point {</w:t>
      </w:r>
    </w:p>
    <w:p w14:paraId="371914C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constructor(x, y) {</w:t>
      </w:r>
    </w:p>
    <w:p w14:paraId="583EB8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this._x = x;</w:t>
      </w:r>
    </w:p>
    <w:p w14:paraId="793A39F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this._y = y;</w:t>
      </w:r>
    </w:p>
    <w:p w14:paraId="49CF46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FD805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getX() {</w:t>
      </w:r>
    </w:p>
    <w:p w14:paraId="0D66AC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this._x;</w:t>
      </w:r>
    </w:p>
    <w:p w14:paraId="36F5B9C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0BE579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getY() {</w:t>
      </w:r>
    </w:p>
    <w:p w14:paraId="7D66009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this._y;</w:t>
      </w:r>
    </w:p>
    <w:p w14:paraId="4D32AE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C65DCD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isOrigin() { </w:t>
      </w:r>
    </w:p>
    <w:p w14:paraId="5AD580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lastRenderedPageBreak/>
        <w:t xml:space="preserve">        return this._x === 0 &amp;&amp; this._y === 0; </w:t>
      </w:r>
    </w:p>
    <w:p w14:paraId="4BBE7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64D23E5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translate(pt) {</w:t>
      </w:r>
    </w:p>
    <w:p w14:paraId="70AF5EE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new Point(this._x + pt._x, this._y + pt._y);</w:t>
      </w:r>
    </w:p>
    <w:p w14:paraId="12D8E46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25BF935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18472D5" w14:textId="77777777" w:rsidR="004501E7" w:rsidRDefault="004501E7" w:rsidP="004501E7">
      <w:pPr>
        <w:spacing w:after="0"/>
      </w:pPr>
    </w:p>
    <w:p w14:paraId="11362362" w14:textId="77777777" w:rsidR="004501E7" w:rsidRDefault="004501E7" w:rsidP="004501E7">
      <w:pPr>
        <w:pStyle w:val="Titre4"/>
      </w:pPr>
      <w:bookmarkStart w:id="55" w:name="_Toc74826831"/>
      <w:bookmarkStart w:id="56" w:name="_Toc105623948"/>
      <w:bookmarkStart w:id="57" w:name="_Toc106229368"/>
      <w:r>
        <w:t>Instance d’une classe</w:t>
      </w:r>
      <w:bookmarkEnd w:id="55"/>
      <w:bookmarkEnd w:id="56"/>
      <w:bookmarkEnd w:id="57"/>
    </w:p>
    <w:p w14:paraId="64F81D72" w14:textId="77777777" w:rsidR="004501E7" w:rsidRDefault="004501E7" w:rsidP="004501E7">
      <w:pPr>
        <w:spacing w:after="0"/>
        <w:rPr>
          <w:b/>
          <w:bCs/>
        </w:rPr>
      </w:pPr>
      <w:r>
        <w:t xml:space="preserve">Chaque objet construit à partir de cette </w:t>
      </w:r>
      <w:r>
        <w:rPr>
          <w:b/>
          <w:bCs/>
        </w:rPr>
        <w:t>classe est appelé instance de cette classe.</w:t>
      </w:r>
    </w:p>
    <w:p w14:paraId="1D8E9D1F" w14:textId="77777777" w:rsidR="004501E7" w:rsidRDefault="004501E7" w:rsidP="004501E7">
      <w:pPr>
        <w:spacing w:after="0"/>
        <w:rPr>
          <w:b/>
          <w:bCs/>
        </w:rPr>
      </w:pPr>
    </w:p>
    <w:p w14:paraId="032E67A9" w14:textId="77777777" w:rsidR="004501E7" w:rsidRDefault="004501E7" w:rsidP="004501E7">
      <w:pPr>
        <w:spacing w:after="0"/>
        <w:rPr>
          <w:b/>
          <w:bCs/>
        </w:rPr>
      </w:pPr>
      <w:r>
        <w:rPr>
          <w:b/>
          <w:bCs/>
          <w:noProof/>
        </w:rPr>
        <w:drawing>
          <wp:inline distT="0" distB="0" distL="0" distR="0" wp14:anchorId="380D8D5C" wp14:editId="7AF4CE0F">
            <wp:extent cx="4210685" cy="23590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0685" cy="2359025"/>
                    </a:xfrm>
                    <a:prstGeom prst="rect">
                      <a:avLst/>
                    </a:prstGeom>
                    <a:noFill/>
                    <a:ln>
                      <a:noFill/>
                    </a:ln>
                  </pic:spPr>
                </pic:pic>
              </a:graphicData>
            </a:graphic>
          </wp:inline>
        </w:drawing>
      </w:r>
    </w:p>
    <w:p w14:paraId="264B771E" w14:textId="77777777" w:rsidR="004501E7" w:rsidRDefault="004501E7" w:rsidP="004501E7">
      <w:pPr>
        <w:spacing w:after="0"/>
      </w:pPr>
    </w:p>
    <w:p w14:paraId="382580A2" w14:textId="77777777" w:rsidR="004501E7" w:rsidRDefault="004501E7" w:rsidP="004501E7">
      <w:pPr>
        <w:pStyle w:val="Titre4"/>
      </w:pPr>
      <w:bookmarkStart w:id="58" w:name="_Toc74826832"/>
      <w:bookmarkStart w:id="59" w:name="_Toc105623949"/>
      <w:bookmarkStart w:id="60" w:name="_Toc106229369"/>
      <w:r>
        <w:t>Pratiquez : créez un objet</w:t>
      </w:r>
      <w:bookmarkEnd w:id="58"/>
      <w:bookmarkEnd w:id="59"/>
      <w:bookmarkEnd w:id="60"/>
    </w:p>
    <w:p w14:paraId="11C4A351" w14:textId="77777777" w:rsidR="004501E7" w:rsidRDefault="004501E7" w:rsidP="004501E7">
      <w:pPr>
        <w:spacing w:after="0"/>
      </w:pPr>
    </w:p>
    <w:p w14:paraId="3FBA1372" w14:textId="77777777" w:rsidR="004501E7" w:rsidRDefault="004501E7" w:rsidP="004501E7">
      <w:pPr>
        <w:spacing w:after="0"/>
      </w:pPr>
      <w:r>
        <w:t xml:space="preserve">Créez un objet et stockez-le dans une variable objet appelée  </w:t>
      </w:r>
      <w:r>
        <w:rPr>
          <w:rFonts w:ascii="Courier New" w:hAnsi="Courier New" w:cs="Courier New"/>
          <w:b/>
          <w:bCs/>
          <w:color w:val="002060"/>
          <w:sz w:val="28"/>
          <w:szCs w:val="28"/>
        </w:rPr>
        <w:t>episode</w:t>
      </w:r>
      <w:r>
        <w:t xml:space="preserve">  . Utilisez bien des accolades et mettez les trois attributs suivants :</w:t>
      </w:r>
    </w:p>
    <w:p w14:paraId="6088DF05" w14:textId="77777777" w:rsidR="004501E7" w:rsidRDefault="004501E7" w:rsidP="004501E7">
      <w:pPr>
        <w:spacing w:after="0"/>
      </w:pPr>
      <w:r>
        <w:rPr>
          <w:rFonts w:ascii="Courier New" w:hAnsi="Courier New" w:cs="Courier New"/>
          <w:b/>
          <w:bCs/>
          <w:color w:val="002060"/>
          <w:sz w:val="28"/>
          <w:szCs w:val="28"/>
        </w:rPr>
        <w:t>title</w:t>
      </w:r>
      <w:r>
        <w:t xml:space="preserve"> : le titre de l'épisode</w:t>
      </w:r>
    </w:p>
    <w:p w14:paraId="7DE09E27" w14:textId="77777777" w:rsidR="004501E7" w:rsidRDefault="004501E7" w:rsidP="004501E7">
      <w:pPr>
        <w:spacing w:after="0"/>
      </w:pPr>
      <w:r>
        <w:rPr>
          <w:rFonts w:ascii="Courier New" w:hAnsi="Courier New" w:cs="Courier New"/>
          <w:b/>
          <w:bCs/>
          <w:color w:val="002060"/>
          <w:sz w:val="28"/>
          <w:szCs w:val="28"/>
        </w:rPr>
        <w:t>duration</w:t>
      </w:r>
      <w:r>
        <w:t xml:space="preserve">  : la durée de l'épisode</w:t>
      </w:r>
    </w:p>
    <w:p w14:paraId="2D20281E" w14:textId="77777777" w:rsidR="004501E7" w:rsidRDefault="004501E7" w:rsidP="004501E7">
      <w:pPr>
        <w:spacing w:after="0"/>
      </w:pPr>
      <w:r>
        <w:rPr>
          <w:rFonts w:ascii="Courier New" w:hAnsi="Courier New" w:cs="Courier New"/>
          <w:b/>
          <w:bCs/>
          <w:color w:val="002060"/>
          <w:sz w:val="28"/>
          <w:szCs w:val="28"/>
        </w:rPr>
        <w:t>hasBeenWatched</w:t>
      </w:r>
      <w:r>
        <w:t xml:space="preserve">  : si l'épisode a été visionné ou non</w:t>
      </w:r>
    </w:p>
    <w:p w14:paraId="45AFDABE" w14:textId="77777777" w:rsidR="004501E7" w:rsidRDefault="004501E7" w:rsidP="004501E7">
      <w:pPr>
        <w:spacing w:after="0"/>
      </w:pPr>
      <w:r>
        <w:t>Associez des valeurs appropriées à chaque attribut.</w:t>
      </w:r>
    </w:p>
    <w:p w14:paraId="06678EAF" w14:textId="77777777" w:rsidR="004501E7" w:rsidRDefault="004501E7" w:rsidP="004501E7">
      <w:pPr>
        <w:spacing w:after="0"/>
      </w:pPr>
    </w:p>
    <w:p w14:paraId="4DD97304" w14:textId="77777777" w:rsidR="004501E7" w:rsidRDefault="004501E7" w:rsidP="004501E7">
      <w:pPr>
        <w:pStyle w:val="Titre5"/>
      </w:pPr>
      <w:bookmarkStart w:id="61" w:name="_Toc74826833"/>
      <w:bookmarkStart w:id="62" w:name="_Toc105623950"/>
      <w:bookmarkStart w:id="63" w:name="_Toc106229370"/>
      <w:r>
        <w:t>Solution</w:t>
      </w:r>
      <w:bookmarkEnd w:id="61"/>
      <w:bookmarkEnd w:id="62"/>
      <w:bookmarkEnd w:id="63"/>
    </w:p>
    <w:p w14:paraId="2A1E3712" w14:textId="77777777" w:rsidR="004501E7" w:rsidRDefault="004501E7" w:rsidP="004501E7">
      <w:pPr>
        <w:spacing w:after="0"/>
      </w:pPr>
    </w:p>
    <w:p w14:paraId="6433867A" w14:textId="77777777" w:rsidR="004501E7" w:rsidRDefault="004501E7" w:rsidP="004501E7">
      <w:pPr>
        <w:spacing w:after="0"/>
        <w:rPr>
          <w:b/>
          <w:bCs/>
          <w:u w:val="single"/>
        </w:rPr>
      </w:pPr>
      <w:r>
        <w:rPr>
          <w:b/>
          <w:bCs/>
          <w:u w:val="single"/>
        </w:rPr>
        <w:t>HTML :</w:t>
      </w:r>
    </w:p>
    <w:p w14:paraId="27BAE777"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&lt;h3&gt;Les objets&lt;/h3&gt;</w:t>
      </w:r>
    </w:p>
    <w:p w14:paraId="484E7E5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0651E61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0EF3C37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id="episode-info-o"&gt;&lt;/p&gt;</w:t>
      </w:r>
    </w:p>
    <w:p w14:paraId="389E62EE"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2F460EDE" w14:textId="77777777" w:rsidR="004501E7" w:rsidRDefault="004501E7" w:rsidP="004501E7">
      <w:pPr>
        <w:spacing w:after="0"/>
        <w:rPr>
          <w:lang w:val="en-US"/>
        </w:rPr>
      </w:pPr>
    </w:p>
    <w:p w14:paraId="2DB51C49" w14:textId="77777777" w:rsidR="004501E7" w:rsidRDefault="004501E7" w:rsidP="004501E7">
      <w:pPr>
        <w:spacing w:after="0"/>
        <w:rPr>
          <w:b/>
          <w:bCs/>
          <w:u w:val="single"/>
          <w:lang w:val="en-US"/>
        </w:rPr>
      </w:pPr>
      <w:r>
        <w:rPr>
          <w:b/>
          <w:bCs/>
          <w:u w:val="single"/>
          <w:lang w:val="en-US"/>
        </w:rPr>
        <w:t>CSS :</w:t>
      </w:r>
    </w:p>
    <w:p w14:paraId="180AFA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lastRenderedPageBreak/>
        <w:t>body{</w:t>
      </w:r>
    </w:p>
    <w:p w14:paraId="7846715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background-color: #b7ffb7;</w:t>
      </w:r>
    </w:p>
    <w:p w14:paraId="4176B8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color: #000;</w:t>
      </w:r>
    </w:p>
    <w:p w14:paraId="0292B7A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font-family: 'Roboto Slab', serif;</w:t>
      </w:r>
    </w:p>
    <w:p w14:paraId="519BCDD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133B07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.series-frame{</w:t>
      </w:r>
    </w:p>
    <w:p w14:paraId="170547B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max-width: 600px;</w:t>
      </w:r>
    </w:p>
    <w:p w14:paraId="409C9E0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font-size: 0.9em;</w:t>
      </w:r>
    </w:p>
    <w:p w14:paraId="53666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display: flex;</w:t>
      </w:r>
    </w:p>
    <w:p w14:paraId="1BD01A8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justify-content: space-between;</w:t>
      </w:r>
    </w:p>
    <w:p w14:paraId="19967A2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align-items: center;</w:t>
      </w:r>
    </w:p>
    <w:p w14:paraId="3CD8B3C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box-sizing: border-box;</w:t>
      </w:r>
    </w:p>
    <w:p w14:paraId="6074FCE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border: 2px solid #804040;</w:t>
      </w:r>
    </w:p>
    <w:p w14:paraId="03172B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margin: 30px;</w:t>
      </w:r>
    </w:p>
    <w:p w14:paraId="2AEE567A"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10px;</w:t>
      </w:r>
    </w:p>
    <w:p w14:paraId="14785E2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8C0510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.my-form {</w:t>
      </w:r>
    </w:p>
    <w:p w14:paraId="34F29F5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20px;</w:t>
      </w:r>
    </w:p>
    <w:p w14:paraId="5AD6AB5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
    <w:p w14:paraId="7878C674" w14:textId="77777777" w:rsidR="004501E7" w:rsidRDefault="004501E7" w:rsidP="004501E7">
      <w:pPr>
        <w:spacing w:after="0"/>
        <w:rPr>
          <w:rFonts w:ascii="Arial" w:hAnsi="Arial"/>
          <w:lang w:val="en-US"/>
        </w:rPr>
      </w:pPr>
    </w:p>
    <w:p w14:paraId="4C624EC5" w14:textId="77777777" w:rsidR="004501E7" w:rsidRDefault="004501E7" w:rsidP="004501E7">
      <w:pPr>
        <w:spacing w:after="0"/>
        <w:rPr>
          <w:lang w:val="en-US"/>
        </w:rPr>
      </w:pPr>
    </w:p>
    <w:p w14:paraId="7274B481" w14:textId="77777777" w:rsidR="004501E7" w:rsidRDefault="004501E7" w:rsidP="004501E7">
      <w:pPr>
        <w:spacing w:after="0"/>
        <w:rPr>
          <w:b/>
          <w:bCs/>
          <w:u w:val="single"/>
          <w:lang w:val="en-US"/>
        </w:rPr>
      </w:pPr>
      <w:r>
        <w:rPr>
          <w:b/>
          <w:bCs/>
          <w:u w:val="single"/>
          <w:lang w:val="en-US"/>
        </w:rPr>
        <w:t>JS :</w:t>
      </w:r>
    </w:p>
    <w:p w14:paraId="023DAA0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2AFCCF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oEpisode = {</w:t>
      </w:r>
    </w:p>
    <w:p w14:paraId="7D5803F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349C12F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62903C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525EE8B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1E12BFE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50599BD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document.querySelector('#episode-info').innerText = `Episode: ${oEpisode.title}</w:t>
      </w:r>
    </w:p>
    <w:p w14:paraId="18BCA8E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${oEpisode.duration} min</w:t>
      </w:r>
    </w:p>
    <w:p w14:paraId="18A7797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${oEpisode.hasBeenWatched ? 'Already watched' : 'Not yet watched'}`</w:t>
      </w:r>
    </w:p>
    <w:p w14:paraId="6BEA6BEA" w14:textId="77777777" w:rsidR="004501E7" w:rsidRDefault="004501E7" w:rsidP="004501E7">
      <w:pPr>
        <w:spacing w:after="0"/>
        <w:ind w:left="708"/>
        <w:rPr>
          <w:rFonts w:ascii="Courier New" w:hAnsi="Courier New" w:cs="Courier New"/>
          <w:sz w:val="20"/>
          <w:szCs w:val="20"/>
          <w:lang w:val="en-US"/>
        </w:rPr>
      </w:pPr>
    </w:p>
    <w:p w14:paraId="1B3AF2FC" w14:textId="77777777" w:rsidR="004501E7" w:rsidRDefault="004501E7" w:rsidP="004501E7">
      <w:pPr>
        <w:rPr>
          <w:rFonts w:ascii="Arial" w:hAnsi="Arial"/>
        </w:rPr>
      </w:pPr>
      <w:r>
        <w:rPr>
          <w:noProof/>
        </w:rPr>
        <w:drawing>
          <wp:inline distT="0" distB="0" distL="0" distR="0" wp14:anchorId="1C92107C" wp14:editId="2A8F226A">
            <wp:extent cx="3419475" cy="132143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1321435"/>
                    </a:xfrm>
                    <a:prstGeom prst="rect">
                      <a:avLst/>
                    </a:prstGeom>
                    <a:noFill/>
                    <a:ln>
                      <a:noFill/>
                    </a:ln>
                  </pic:spPr>
                </pic:pic>
              </a:graphicData>
            </a:graphic>
          </wp:inline>
        </w:drawing>
      </w:r>
    </w:p>
    <w:p w14:paraId="3F887481" w14:textId="77777777" w:rsidR="004501E7" w:rsidRDefault="004501E7" w:rsidP="004501E7">
      <w:pPr>
        <w:rPr>
          <w:b/>
          <w:bCs/>
          <w:u w:val="single"/>
        </w:rPr>
      </w:pPr>
      <w:r>
        <w:rPr>
          <w:b/>
          <w:bCs/>
          <w:u w:val="single"/>
        </w:rPr>
        <w:t>Ecran :</w:t>
      </w:r>
    </w:p>
    <w:p w14:paraId="70EA5339" w14:textId="77777777" w:rsidR="004501E7" w:rsidRDefault="004501E7" w:rsidP="004501E7">
      <w:r>
        <w:rPr>
          <w:noProof/>
        </w:rPr>
        <w:lastRenderedPageBreak/>
        <w:drawing>
          <wp:inline distT="0" distB="0" distL="0" distR="0" wp14:anchorId="50280D48" wp14:editId="2B9255A7">
            <wp:extent cx="4133850" cy="122936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850" cy="1229360"/>
                    </a:xfrm>
                    <a:prstGeom prst="rect">
                      <a:avLst/>
                    </a:prstGeom>
                    <a:noFill/>
                    <a:ln>
                      <a:noFill/>
                    </a:ln>
                  </pic:spPr>
                </pic:pic>
              </a:graphicData>
            </a:graphic>
          </wp:inline>
        </w:drawing>
      </w:r>
    </w:p>
    <w:p w14:paraId="6887B428" w14:textId="77777777" w:rsidR="004501E7" w:rsidRDefault="004501E7" w:rsidP="004501E7"/>
    <w:p w14:paraId="39174583" w14:textId="77777777" w:rsidR="004501E7" w:rsidRDefault="004501E7" w:rsidP="004501E7">
      <w:pPr>
        <w:pStyle w:val="Titre4"/>
      </w:pPr>
      <w:bookmarkStart w:id="64" w:name="_Toc74826834"/>
      <w:bookmarkStart w:id="65" w:name="_Toc105623951"/>
      <w:bookmarkStart w:id="66" w:name="_Toc106229371"/>
      <w:r>
        <w:t>Accédez aux données d'un objet avec la notation pointée</w:t>
      </w:r>
      <w:bookmarkEnd w:id="64"/>
      <w:bookmarkEnd w:id="65"/>
      <w:bookmarkEnd w:id="66"/>
    </w:p>
    <w:p w14:paraId="4CD28A68" w14:textId="77777777" w:rsidR="004501E7" w:rsidRDefault="004501E7" w:rsidP="004501E7">
      <w:pPr>
        <w:spacing w:after="0"/>
        <w:rPr>
          <w:sz w:val="20"/>
          <w:szCs w:val="20"/>
        </w:rPr>
      </w:pPr>
      <w:r>
        <w:rPr>
          <w:sz w:val="20"/>
          <w:szCs w:val="20"/>
        </w:rPr>
        <w:t xml:space="preserve">Une fois qu'un </w:t>
      </w:r>
      <w:r>
        <w:rPr>
          <w:b/>
          <w:bCs/>
          <w:sz w:val="20"/>
          <w:szCs w:val="20"/>
        </w:rPr>
        <w:t>objet est enregistré dans une variable</w:t>
      </w:r>
      <w:r>
        <w:rPr>
          <w:sz w:val="20"/>
          <w:szCs w:val="20"/>
        </w:rPr>
        <w:t>, vous pouvez accéder à ses données.</w:t>
      </w:r>
    </w:p>
    <w:p w14:paraId="44148D20" w14:textId="77777777" w:rsidR="004501E7" w:rsidRDefault="004501E7" w:rsidP="004501E7">
      <w:pPr>
        <w:spacing w:after="0"/>
        <w:rPr>
          <w:sz w:val="20"/>
          <w:szCs w:val="20"/>
        </w:rPr>
      </w:pPr>
      <w:r>
        <w:rPr>
          <w:sz w:val="20"/>
          <w:szCs w:val="20"/>
        </w:rPr>
        <w:t xml:space="preserve">Pour cela, utilisez </w:t>
      </w:r>
      <w:r>
        <w:rPr>
          <w:b/>
          <w:bCs/>
          <w:sz w:val="20"/>
          <w:szCs w:val="20"/>
        </w:rPr>
        <w:t>le nom de la variable qui contient l'objet</w:t>
      </w:r>
      <w:r>
        <w:rPr>
          <w:sz w:val="20"/>
          <w:szCs w:val="20"/>
        </w:rPr>
        <w:t xml:space="preserve">, </w:t>
      </w:r>
      <w:r>
        <w:rPr>
          <w:b/>
          <w:bCs/>
          <w:sz w:val="20"/>
          <w:szCs w:val="20"/>
        </w:rPr>
        <w:t>un point (</w:t>
      </w:r>
      <w:r>
        <w:rPr>
          <w:b/>
          <w:bCs/>
        </w:rPr>
        <w:t>.</w:t>
      </w:r>
      <w:r>
        <w:rPr>
          <w:b/>
          <w:bCs/>
          <w:sz w:val="20"/>
          <w:szCs w:val="20"/>
        </w:rPr>
        <w:t>),</w:t>
      </w:r>
      <w:r>
        <w:rPr>
          <w:sz w:val="20"/>
          <w:szCs w:val="20"/>
        </w:rPr>
        <w:t xml:space="preserve"> </w:t>
      </w:r>
      <w:r>
        <w:rPr>
          <w:b/>
          <w:bCs/>
          <w:sz w:val="20"/>
          <w:szCs w:val="20"/>
        </w:rPr>
        <w:t>puis le nom de la clé</w:t>
      </w:r>
      <w:r>
        <w:rPr>
          <w:sz w:val="20"/>
          <w:szCs w:val="20"/>
        </w:rPr>
        <w:t xml:space="preserve"> dont vous souhaitez récupérer la valeur.</w:t>
      </w:r>
    </w:p>
    <w:p w14:paraId="6376DA31" w14:textId="77777777" w:rsidR="004501E7" w:rsidRDefault="004501E7" w:rsidP="004501E7">
      <w:pPr>
        <w:spacing w:after="0"/>
      </w:pPr>
    </w:p>
    <w:p w14:paraId="619D7446" w14:textId="77777777" w:rsidR="004501E7" w:rsidRDefault="004501E7" w:rsidP="004501E7">
      <w:pPr>
        <w:spacing w:after="0"/>
        <w:rPr>
          <w:sz w:val="20"/>
          <w:szCs w:val="20"/>
        </w:rPr>
      </w:pPr>
      <w:r>
        <w:rPr>
          <w:noProof/>
        </w:rPr>
        <w:drawing>
          <wp:inline distT="0" distB="0" distL="0" distR="0" wp14:anchorId="27ECC0FC" wp14:editId="40B44ACE">
            <wp:extent cx="4525645" cy="1967230"/>
            <wp:effectExtent l="0" t="0" r="825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5645" cy="1967230"/>
                    </a:xfrm>
                    <a:prstGeom prst="rect">
                      <a:avLst/>
                    </a:prstGeom>
                    <a:noFill/>
                    <a:ln>
                      <a:noFill/>
                    </a:ln>
                  </pic:spPr>
                </pic:pic>
              </a:graphicData>
            </a:graphic>
          </wp:inline>
        </w:drawing>
      </w:r>
    </w:p>
    <w:p w14:paraId="70827F89" w14:textId="77777777" w:rsidR="004501E7" w:rsidRDefault="004501E7" w:rsidP="004501E7">
      <w:pPr>
        <w:spacing w:after="0"/>
        <w:rPr>
          <w:sz w:val="20"/>
          <w:szCs w:val="20"/>
        </w:rPr>
      </w:pPr>
    </w:p>
    <w:p w14:paraId="5963B05E" w14:textId="77777777" w:rsidR="004501E7" w:rsidRDefault="004501E7" w:rsidP="004501E7">
      <w:pPr>
        <w:pStyle w:val="Titre5"/>
      </w:pPr>
      <w:bookmarkStart w:id="67" w:name="_Toc74826835"/>
      <w:bookmarkStart w:id="68" w:name="_Toc105623952"/>
      <w:bookmarkStart w:id="69" w:name="_Toc106229372"/>
      <w:r>
        <w:t>Pratiquez : récupérez des valeurs depuis un Object</w:t>
      </w:r>
      <w:bookmarkEnd w:id="67"/>
      <w:bookmarkEnd w:id="68"/>
      <w:bookmarkEnd w:id="69"/>
    </w:p>
    <w:p w14:paraId="6071DAE4" w14:textId="77777777" w:rsidR="004501E7" w:rsidRDefault="004501E7" w:rsidP="004501E7">
      <w:pPr>
        <w:rPr>
          <w:b/>
          <w:bCs/>
        </w:rPr>
      </w:pPr>
      <w:r>
        <w:rPr>
          <w:b/>
          <w:bCs/>
        </w:rPr>
        <w:t>Reprendre l’objet vu précédemment et y ajouter :</w:t>
      </w:r>
    </w:p>
    <w:p w14:paraId="0AE74761" w14:textId="77777777" w:rsidR="004501E7" w:rsidRDefault="004501E7" w:rsidP="004501E7">
      <w:pPr>
        <w:pStyle w:val="Paragraphedeliste"/>
        <w:numPr>
          <w:ilvl w:val="0"/>
          <w:numId w:val="4"/>
        </w:numPr>
        <w:spacing w:after="0"/>
      </w:pPr>
      <w:r>
        <w:t>Créez les trois variables suivantes :</w:t>
      </w:r>
    </w:p>
    <w:p w14:paraId="65AA12F4" w14:textId="77777777" w:rsidR="004501E7" w:rsidRDefault="004501E7" w:rsidP="004501E7">
      <w:pPr>
        <w:pStyle w:val="Paragraphedeliste"/>
        <w:numPr>
          <w:ilvl w:val="1"/>
          <w:numId w:val="4"/>
        </w:numPr>
        <w:spacing w:after="0"/>
      </w:pPr>
      <w:r>
        <w:rPr>
          <w:rFonts w:ascii="Courier New" w:hAnsi="Courier New" w:cs="Courier New"/>
        </w:rPr>
        <w:t>episodeTitle</w:t>
      </w:r>
      <w:r>
        <w:t xml:space="preserve">  : le titre de l'épisode (</w:t>
      </w:r>
      <w:r>
        <w:rPr>
          <w:rFonts w:ascii="Courier New" w:hAnsi="Courier New" w:cs="Courier New"/>
        </w:rPr>
        <w:t>string</w:t>
      </w:r>
      <w:r>
        <w:t>)</w:t>
      </w:r>
    </w:p>
    <w:p w14:paraId="48A5F5C1" w14:textId="77777777" w:rsidR="004501E7" w:rsidRDefault="004501E7" w:rsidP="004501E7">
      <w:pPr>
        <w:pStyle w:val="Paragraphedeliste"/>
        <w:numPr>
          <w:ilvl w:val="1"/>
          <w:numId w:val="4"/>
        </w:numPr>
        <w:spacing w:after="0"/>
      </w:pPr>
      <w:r>
        <w:rPr>
          <w:rFonts w:ascii="Courier New" w:hAnsi="Courier New" w:cs="Courier New"/>
        </w:rPr>
        <w:t>episodeDuration</w:t>
      </w:r>
      <w:r>
        <w:t xml:space="preserve">  : la durée de l'épisode (</w:t>
      </w:r>
      <w:r>
        <w:rPr>
          <w:rFonts w:ascii="Courier New" w:hAnsi="Courier New" w:cs="Courier New"/>
        </w:rPr>
        <w:t>number</w:t>
      </w:r>
      <w:r>
        <w:t>)</w:t>
      </w:r>
    </w:p>
    <w:p w14:paraId="21D1C229" w14:textId="77777777" w:rsidR="004501E7" w:rsidRDefault="004501E7" w:rsidP="004501E7">
      <w:pPr>
        <w:pStyle w:val="Paragraphedeliste"/>
        <w:numPr>
          <w:ilvl w:val="1"/>
          <w:numId w:val="4"/>
        </w:numPr>
        <w:spacing w:after="0"/>
      </w:pPr>
      <w:r>
        <w:rPr>
          <w:rFonts w:ascii="Courier New" w:hAnsi="Courier New" w:cs="Courier New"/>
        </w:rPr>
        <w:t>episodeHasBeenWatched</w:t>
      </w:r>
      <w:r>
        <w:t xml:space="preserve">  : si l'épisode a été regardé ou non (</w:t>
      </w:r>
      <w:r>
        <w:rPr>
          <w:rFonts w:ascii="Courier New" w:hAnsi="Courier New" w:cs="Courier New"/>
        </w:rPr>
        <w:t>boolean</w:t>
      </w:r>
      <w:r>
        <w:t>)</w:t>
      </w:r>
    </w:p>
    <w:p w14:paraId="07125898" w14:textId="77777777" w:rsidR="004501E7" w:rsidRDefault="004501E7" w:rsidP="004501E7">
      <w:pPr>
        <w:pStyle w:val="Paragraphedeliste"/>
        <w:numPr>
          <w:ilvl w:val="0"/>
          <w:numId w:val="4"/>
        </w:numPr>
        <w:spacing w:after="0"/>
      </w:pPr>
      <w:r>
        <w:t>Assignez-y les valeurs correspondantes de l'objet episode en utilisant la notation "dot".</w:t>
      </w:r>
    </w:p>
    <w:p w14:paraId="65DD6D73" w14:textId="77777777" w:rsidR="004501E7" w:rsidRDefault="004501E7" w:rsidP="004501E7">
      <w:pPr>
        <w:pStyle w:val="Titre6"/>
      </w:pPr>
      <w:bookmarkStart w:id="70" w:name="_Toc74826836"/>
      <w:bookmarkStart w:id="71" w:name="_Toc105623953"/>
      <w:bookmarkStart w:id="72" w:name="_Toc106229373"/>
      <w:r>
        <w:t>Solution</w:t>
      </w:r>
      <w:bookmarkEnd w:id="70"/>
      <w:bookmarkEnd w:id="71"/>
      <w:bookmarkEnd w:id="72"/>
    </w:p>
    <w:p w14:paraId="7ABCB163" w14:textId="77777777" w:rsidR="004501E7" w:rsidRDefault="004501E7" w:rsidP="004501E7">
      <w:pPr>
        <w:rPr>
          <w:b/>
          <w:bCs/>
          <w:u w:val="single"/>
        </w:rPr>
      </w:pPr>
      <w:r>
        <w:rPr>
          <w:b/>
          <w:bCs/>
          <w:u w:val="single"/>
        </w:rPr>
        <w:t>HTML :</w:t>
      </w:r>
    </w:p>
    <w:p w14:paraId="33EE1049"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&lt;h3&gt;Accéder aux données d'un objet&lt;/h3&gt;</w:t>
      </w:r>
    </w:p>
    <w:p w14:paraId="4EF39A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728C8C0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4E5FA3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id="episode-info-aO"&gt;&lt;/p&gt;</w:t>
      </w:r>
    </w:p>
    <w:p w14:paraId="55BDA118" w14:textId="77777777" w:rsidR="004501E7" w:rsidRDefault="004501E7" w:rsidP="004501E7">
      <w:pPr>
        <w:spacing w:after="0"/>
        <w:ind w:left="708"/>
        <w:rPr>
          <w:rFonts w:ascii="Arial" w:hAnsi="Arial"/>
          <w:sz w:val="20"/>
          <w:szCs w:val="20"/>
          <w:lang w:val="en-US"/>
        </w:rPr>
      </w:pPr>
      <w:r>
        <w:rPr>
          <w:rFonts w:ascii="Courier New" w:hAnsi="Courier New" w:cs="Courier New"/>
          <w:sz w:val="20"/>
          <w:szCs w:val="20"/>
          <w:lang w:val="en-US"/>
        </w:rPr>
        <w:t xml:space="preserve">        &lt;/div&gt;</w:t>
      </w:r>
    </w:p>
    <w:p w14:paraId="66D9F2A1" w14:textId="77777777" w:rsidR="004501E7" w:rsidRDefault="004501E7" w:rsidP="004501E7">
      <w:pPr>
        <w:spacing w:after="0"/>
        <w:rPr>
          <w:sz w:val="20"/>
          <w:szCs w:val="20"/>
          <w:lang w:val="en-US"/>
        </w:rPr>
      </w:pPr>
    </w:p>
    <w:p w14:paraId="523DED51" w14:textId="77777777" w:rsidR="004501E7" w:rsidRDefault="004501E7" w:rsidP="004501E7">
      <w:pPr>
        <w:spacing w:after="0"/>
        <w:rPr>
          <w:lang w:val="en-US"/>
        </w:rPr>
      </w:pPr>
      <w:r>
        <w:rPr>
          <w:lang w:val="en-US"/>
        </w:rPr>
        <w:t>CSS : inchangé</w:t>
      </w:r>
    </w:p>
    <w:p w14:paraId="2CC62CAB" w14:textId="77777777" w:rsidR="004501E7" w:rsidRDefault="004501E7" w:rsidP="004501E7">
      <w:pPr>
        <w:spacing w:after="0"/>
        <w:rPr>
          <w:lang w:val="en-US"/>
        </w:rPr>
      </w:pPr>
    </w:p>
    <w:p w14:paraId="49AC79B5" w14:textId="77777777" w:rsidR="004501E7" w:rsidRDefault="004501E7" w:rsidP="004501E7">
      <w:pPr>
        <w:rPr>
          <w:b/>
          <w:bCs/>
          <w:u w:val="single"/>
          <w:lang w:val="en-US"/>
        </w:rPr>
      </w:pPr>
      <w:r>
        <w:rPr>
          <w:b/>
          <w:bCs/>
          <w:u w:val="single"/>
          <w:lang w:val="en-US"/>
        </w:rPr>
        <w:lastRenderedPageBreak/>
        <w:t>JS :</w:t>
      </w:r>
    </w:p>
    <w:p w14:paraId="78C5E99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 = {</w:t>
      </w:r>
    </w:p>
    <w:p w14:paraId="5B9E778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695D639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3EC386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6E194C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5BAA453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Create variables here</w:t>
      </w:r>
    </w:p>
    <w:p w14:paraId="2E2D62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E19A8E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episodeTitle2 = oEpisod.title ;</w:t>
      </w:r>
    </w:p>
    <w:p w14:paraId="5972ADB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episodeDuration2 = oEpisod.duration ;</w:t>
      </w:r>
    </w:p>
    <w:p w14:paraId="1F7F3DF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episodeHasBeenWatched2 = oEpisod.hasBeenWatched ;</w:t>
      </w:r>
    </w:p>
    <w:p w14:paraId="6F79099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170DB8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document.querySelector('#episode-info-aO').innerText = `Episode: ${episodeTitle2}</w:t>
      </w:r>
    </w:p>
    <w:p w14:paraId="31A30B4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${episodeDuration2} min</w:t>
      </w:r>
    </w:p>
    <w:p w14:paraId="56F4B44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${episodeHasBeenWatched2 ? 'Already watched' : 'Not yet watched'}`</w:t>
      </w:r>
    </w:p>
    <w:p w14:paraId="04B5E470" w14:textId="77777777" w:rsidR="004501E7" w:rsidRDefault="004501E7" w:rsidP="004501E7">
      <w:pPr>
        <w:spacing w:after="0"/>
        <w:ind w:left="708"/>
        <w:rPr>
          <w:rFonts w:ascii="Courier New" w:hAnsi="Courier New" w:cs="Courier New"/>
          <w:sz w:val="20"/>
          <w:szCs w:val="20"/>
          <w:lang w:val="en-US"/>
        </w:rPr>
      </w:pPr>
    </w:p>
    <w:p w14:paraId="510956D5" w14:textId="77777777" w:rsidR="004501E7" w:rsidRDefault="004501E7" w:rsidP="004501E7">
      <w:pPr>
        <w:spacing w:after="0"/>
        <w:ind w:left="708"/>
        <w:rPr>
          <w:rFonts w:ascii="Courier New" w:hAnsi="Courier New" w:cs="Courier New"/>
          <w:sz w:val="20"/>
          <w:szCs w:val="20"/>
        </w:rPr>
      </w:pPr>
      <w:r>
        <w:rPr>
          <w:rFonts w:ascii="Courier New" w:hAnsi="Courier New" w:cs="Courier New"/>
          <w:noProof/>
          <w:sz w:val="20"/>
          <w:szCs w:val="20"/>
        </w:rPr>
        <w:drawing>
          <wp:inline distT="0" distB="0" distL="0" distR="0" wp14:anchorId="5FA690B5" wp14:editId="140A61B9">
            <wp:extent cx="4572000" cy="2074545"/>
            <wp:effectExtent l="0" t="0" r="0" b="190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074545"/>
                    </a:xfrm>
                    <a:prstGeom prst="rect">
                      <a:avLst/>
                    </a:prstGeom>
                    <a:noFill/>
                    <a:ln>
                      <a:noFill/>
                    </a:ln>
                  </pic:spPr>
                </pic:pic>
              </a:graphicData>
            </a:graphic>
          </wp:inline>
        </w:drawing>
      </w:r>
    </w:p>
    <w:p w14:paraId="6E55016B" w14:textId="77777777" w:rsidR="004501E7" w:rsidRDefault="004501E7" w:rsidP="004501E7">
      <w:pPr>
        <w:rPr>
          <w:rFonts w:ascii="Arial" w:hAnsi="Arial"/>
          <w:b/>
          <w:bCs/>
          <w:u w:val="single"/>
        </w:rPr>
      </w:pPr>
      <w:r>
        <w:rPr>
          <w:b/>
          <w:bCs/>
          <w:u w:val="single"/>
        </w:rPr>
        <w:t>Ecran :</w:t>
      </w:r>
    </w:p>
    <w:p w14:paraId="4E24501E" w14:textId="77777777" w:rsidR="004501E7" w:rsidRDefault="004501E7" w:rsidP="004501E7">
      <w:pPr>
        <w:spacing w:after="0"/>
        <w:rPr>
          <w:sz w:val="20"/>
          <w:szCs w:val="20"/>
        </w:rPr>
      </w:pPr>
      <w:r>
        <w:rPr>
          <w:noProof/>
        </w:rPr>
        <w:drawing>
          <wp:inline distT="0" distB="0" distL="0" distR="0" wp14:anchorId="6D53B43F" wp14:editId="3F36BE03">
            <wp:extent cx="4802505" cy="1459865"/>
            <wp:effectExtent l="0" t="0" r="0" b="698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2505" cy="1459865"/>
                    </a:xfrm>
                    <a:prstGeom prst="rect">
                      <a:avLst/>
                    </a:prstGeom>
                    <a:noFill/>
                    <a:ln>
                      <a:noFill/>
                    </a:ln>
                  </pic:spPr>
                </pic:pic>
              </a:graphicData>
            </a:graphic>
          </wp:inline>
        </w:drawing>
      </w:r>
    </w:p>
    <w:p w14:paraId="62227E9D" w14:textId="77777777" w:rsidR="004501E7" w:rsidRDefault="004501E7" w:rsidP="004501E7">
      <w:pPr>
        <w:spacing w:after="0"/>
        <w:rPr>
          <w:sz w:val="20"/>
          <w:szCs w:val="20"/>
        </w:rPr>
      </w:pPr>
    </w:p>
    <w:p w14:paraId="60604691" w14:textId="77777777" w:rsidR="004501E7" w:rsidRDefault="004501E7" w:rsidP="004501E7">
      <w:pPr>
        <w:pStyle w:val="Titre3"/>
      </w:pPr>
      <w:bookmarkStart w:id="73" w:name="_Toc74826837"/>
      <w:bookmarkStart w:id="74" w:name="_Toc105623954"/>
      <w:bookmarkStart w:id="75" w:name="_Toc106229374"/>
      <w:r>
        <w:t>Manipulez des classes</w:t>
      </w:r>
      <w:bookmarkEnd w:id="73"/>
      <w:bookmarkEnd w:id="74"/>
      <w:bookmarkEnd w:id="75"/>
    </w:p>
    <w:p w14:paraId="68801A57" w14:textId="77777777" w:rsidR="004501E7" w:rsidRDefault="004501E7" w:rsidP="004501E7">
      <w:pPr>
        <w:spacing w:after="0"/>
        <w:rPr>
          <w:sz w:val="20"/>
          <w:szCs w:val="20"/>
        </w:rPr>
      </w:pPr>
      <w:r>
        <w:rPr>
          <w:sz w:val="20"/>
          <w:szCs w:val="20"/>
        </w:rPr>
        <w:t>La construction d'un objet à la main, par la notation à accolades vue précédemment, convient bien à des objets simples et uniques.</w:t>
      </w:r>
    </w:p>
    <w:p w14:paraId="157F6A81" w14:textId="77777777" w:rsidR="004501E7" w:rsidRDefault="004501E7" w:rsidP="004501E7">
      <w:pPr>
        <w:spacing w:after="0"/>
        <w:rPr>
          <w:sz w:val="20"/>
          <w:szCs w:val="20"/>
        </w:rPr>
      </w:pPr>
      <w:r>
        <w:rPr>
          <w:sz w:val="20"/>
          <w:szCs w:val="20"/>
        </w:rPr>
        <w:t xml:space="preserve">Mais vous aurez souvent besoin de </w:t>
      </w:r>
      <w:r>
        <w:rPr>
          <w:b/>
          <w:bCs/>
          <w:sz w:val="20"/>
          <w:szCs w:val="20"/>
        </w:rPr>
        <w:t>beaucoup d'objets du même type</w:t>
      </w:r>
      <w:r>
        <w:rPr>
          <w:sz w:val="20"/>
          <w:szCs w:val="20"/>
        </w:rPr>
        <w:t xml:space="preserve">. C'est là que les </w:t>
      </w:r>
      <w:r>
        <w:rPr>
          <w:b/>
          <w:bCs/>
          <w:sz w:val="20"/>
          <w:szCs w:val="20"/>
        </w:rPr>
        <w:t>classes</w:t>
      </w:r>
      <w:r>
        <w:rPr>
          <w:sz w:val="20"/>
          <w:szCs w:val="20"/>
        </w:rPr>
        <w:t xml:space="preserve"> sont utiles.</w:t>
      </w:r>
    </w:p>
    <w:p w14:paraId="542583BF" w14:textId="77777777" w:rsidR="004501E7" w:rsidRDefault="004501E7" w:rsidP="004501E7">
      <w:pPr>
        <w:spacing w:after="0"/>
        <w:rPr>
          <w:sz w:val="20"/>
          <w:szCs w:val="20"/>
        </w:rPr>
      </w:pPr>
    </w:p>
    <w:p w14:paraId="3E3C08A9" w14:textId="77777777" w:rsidR="004501E7" w:rsidRDefault="004501E7" w:rsidP="004501E7">
      <w:pPr>
        <w:keepNext/>
        <w:spacing w:after="0"/>
      </w:pPr>
      <w:r>
        <w:rPr>
          <w:noProof/>
        </w:rPr>
        <w:lastRenderedPageBreak/>
        <w:drawing>
          <wp:inline distT="0" distB="0" distL="0" distR="0" wp14:anchorId="32244CF0" wp14:editId="35A8507B">
            <wp:extent cx="3749675" cy="2282190"/>
            <wp:effectExtent l="0" t="0" r="3175"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2" cstate="print">
                      <a:extLst>
                        <a:ext uri="{28A0092B-C50C-407E-A947-70E740481C1C}">
                          <a14:useLocalDpi xmlns:a14="http://schemas.microsoft.com/office/drawing/2010/main" val="0"/>
                        </a:ext>
                      </a:extLst>
                    </a:blip>
                    <a:srcRect r="26366" b="32785"/>
                    <a:stretch>
                      <a:fillRect/>
                    </a:stretch>
                  </pic:blipFill>
                  <pic:spPr bwMode="auto">
                    <a:xfrm>
                      <a:off x="0" y="0"/>
                      <a:ext cx="3749675" cy="2282190"/>
                    </a:xfrm>
                    <a:prstGeom prst="rect">
                      <a:avLst/>
                    </a:prstGeom>
                    <a:noFill/>
                    <a:ln>
                      <a:noFill/>
                    </a:ln>
                  </pic:spPr>
                </pic:pic>
              </a:graphicData>
            </a:graphic>
          </wp:inline>
        </w:drawing>
      </w:r>
    </w:p>
    <w:p w14:paraId="2024FFCE" w14:textId="53D0E6B5" w:rsidR="004501E7" w:rsidRDefault="004501E7" w:rsidP="004501E7">
      <w:pPr>
        <w:pStyle w:val="Lgende"/>
      </w:pPr>
      <w:r>
        <w:t xml:space="preserve">Figure </w:t>
      </w:r>
      <w:fldSimple w:instr=" SEQ Figure \* ARABIC ">
        <w:r w:rsidR="005F14EE">
          <w:rPr>
            <w:noProof/>
          </w:rPr>
          <w:t>11</w:t>
        </w:r>
      </w:fldSimple>
      <w:r>
        <w:t>: La classe est comme un plan</w:t>
      </w:r>
    </w:p>
    <w:p w14:paraId="46765575" w14:textId="77777777" w:rsidR="004501E7" w:rsidRDefault="004501E7" w:rsidP="004501E7">
      <w:pPr>
        <w:spacing w:after="0"/>
      </w:pPr>
    </w:p>
    <w:p w14:paraId="44B93841" w14:textId="77777777" w:rsidR="004501E7" w:rsidRDefault="004501E7" w:rsidP="004501E7">
      <w:pPr>
        <w:spacing w:after="0"/>
      </w:pPr>
    </w:p>
    <w:p w14:paraId="10AFEBC9" w14:textId="77777777" w:rsidR="004501E7" w:rsidRDefault="004501E7" w:rsidP="004501E7">
      <w:pPr>
        <w:pStyle w:val="Titre4"/>
      </w:pPr>
      <w:bookmarkStart w:id="76" w:name="_Toc74826838"/>
      <w:bookmarkStart w:id="77" w:name="_Toc105623955"/>
      <w:bookmarkStart w:id="78" w:name="_Toc106229375"/>
      <w:r>
        <w:t>Définition de la classe &amp; constructeur</w:t>
      </w:r>
      <w:bookmarkEnd w:id="76"/>
      <w:bookmarkEnd w:id="77"/>
      <w:bookmarkEnd w:id="78"/>
    </w:p>
    <w:p w14:paraId="47F52D26" w14:textId="77777777" w:rsidR="004501E7" w:rsidRDefault="004501E7" w:rsidP="004501E7">
      <w:pPr>
        <w:rPr>
          <w:rFonts w:cs="Arial"/>
          <w:shd w:val="clear" w:color="auto" w:fill="FFFFFF"/>
        </w:rPr>
      </w:pPr>
      <w:r>
        <w:rPr>
          <w:rFonts w:cs="Arial"/>
          <w:shd w:val="clear" w:color="auto" w:fill="FFFFFF"/>
        </w:rPr>
        <w:t>Une classe est un </w:t>
      </w:r>
      <w:r>
        <w:rPr>
          <w:rStyle w:val="lev"/>
          <w:rFonts w:cs="Arial"/>
          <w:shd w:val="clear" w:color="auto" w:fill="FFFFFF"/>
        </w:rPr>
        <w:t>modèle</w:t>
      </w:r>
      <w:r>
        <w:rPr>
          <w:rStyle w:val="Appelnotedebasdep"/>
          <w:rFonts w:cs="Arial"/>
          <w:shd w:val="clear" w:color="auto" w:fill="FFFFFF"/>
        </w:rPr>
        <w:footnoteReference w:id="13"/>
      </w:r>
      <w:r>
        <w:rPr>
          <w:rFonts w:cs="Arial"/>
          <w:shd w:val="clear" w:color="auto" w:fill="FFFFFF"/>
        </w:rPr>
        <w:t xml:space="preserve"> pour un objet dans le code. Elle permet de </w:t>
      </w:r>
      <w:r>
        <w:rPr>
          <w:rFonts w:cs="Arial"/>
          <w:b/>
          <w:bCs/>
          <w:shd w:val="clear" w:color="auto" w:fill="FFFFFF"/>
        </w:rPr>
        <w:t>construire plusieurs</w:t>
      </w:r>
      <w:r>
        <w:rPr>
          <w:rFonts w:cs="Arial"/>
          <w:shd w:val="clear" w:color="auto" w:fill="FFFFFF"/>
        </w:rPr>
        <w:t xml:space="preserve"> </w:t>
      </w:r>
      <w:r>
        <w:rPr>
          <w:rFonts w:cs="Arial"/>
          <w:b/>
          <w:bCs/>
          <w:shd w:val="clear" w:color="auto" w:fill="FFFFFF"/>
        </w:rPr>
        <w:t>objets du même type,</w:t>
      </w:r>
      <w:r>
        <w:rPr>
          <w:rFonts w:cs="Arial"/>
          <w:shd w:val="clear" w:color="auto" w:fill="FFFFFF"/>
        </w:rPr>
        <w:t xml:space="preserve"> appelés </w:t>
      </w:r>
      <w:r>
        <w:rPr>
          <w:rStyle w:val="lev"/>
          <w:rFonts w:cs="Arial"/>
          <w:i/>
          <w:iCs/>
          <w:shd w:val="clear" w:color="auto" w:fill="FFFFFF"/>
        </w:rPr>
        <w:t>instances</w:t>
      </w:r>
      <w:r>
        <w:rPr>
          <w:rStyle w:val="Accentuation"/>
          <w:rFonts w:cs="Arial"/>
          <w:shd w:val="clear" w:color="auto" w:fill="FFFFFF"/>
        </w:rPr>
        <w:t> de la même classe </w:t>
      </w:r>
      <w:r>
        <w:rPr>
          <w:rFonts w:cs="Arial"/>
          <w:shd w:val="clear" w:color="auto" w:fill="FFFFFF"/>
        </w:rPr>
        <w:t>; plus facilement, rapidement et en toute fiabilité.</w:t>
      </w:r>
    </w:p>
    <w:p w14:paraId="23D1EE50" w14:textId="77777777" w:rsidR="004501E7" w:rsidRDefault="004501E7" w:rsidP="004501E7">
      <w:pPr>
        <w:pStyle w:val="Titre4"/>
        <w:rPr>
          <w:rFonts w:cstheme="majorBidi"/>
        </w:rPr>
      </w:pPr>
      <w:r>
        <w:tab/>
      </w:r>
      <w:bookmarkStart w:id="79" w:name="_Toc74826839"/>
      <w:bookmarkStart w:id="80" w:name="_Toc105623956"/>
      <w:bookmarkStart w:id="81" w:name="_Toc106229376"/>
      <w:r>
        <w:t>Construction d’une classe</w:t>
      </w:r>
      <w:bookmarkEnd w:id="79"/>
      <w:bookmarkEnd w:id="80"/>
      <w:bookmarkEnd w:id="81"/>
    </w:p>
    <w:p w14:paraId="47B02EEE" w14:textId="77777777" w:rsidR="004501E7" w:rsidRDefault="004501E7" w:rsidP="004501E7">
      <w:pPr>
        <w:pStyle w:val="Paragraphedeliste"/>
        <w:numPr>
          <w:ilvl w:val="0"/>
          <w:numId w:val="5"/>
        </w:numPr>
        <w:spacing w:after="0"/>
        <w:rPr>
          <w:sz w:val="20"/>
          <w:szCs w:val="20"/>
        </w:rPr>
      </w:pPr>
      <w:r>
        <w:rPr>
          <w:sz w:val="20"/>
          <w:szCs w:val="20"/>
        </w:rPr>
        <w:t xml:space="preserve">Pour construire une classe dans JavaScript, utilisez le mot clé </w:t>
      </w:r>
      <w:r>
        <w:rPr>
          <w:rFonts w:ascii="Courier New" w:hAnsi="Courier New" w:cs="Courier New"/>
          <w:b/>
          <w:bCs/>
          <w:color w:val="002060"/>
          <w:sz w:val="28"/>
          <w:szCs w:val="28"/>
        </w:rPr>
        <w:t>class</w:t>
      </w:r>
      <w:r>
        <w:rPr>
          <w:sz w:val="20"/>
          <w:szCs w:val="20"/>
        </w:rPr>
        <w:t>, suivi par un nom</w:t>
      </w:r>
    </w:p>
    <w:p w14:paraId="4D053F52" w14:textId="77777777" w:rsidR="004501E7" w:rsidRDefault="004501E7" w:rsidP="004501E7">
      <w:pPr>
        <w:pStyle w:val="Paragraphedeliste"/>
        <w:numPr>
          <w:ilvl w:val="0"/>
          <w:numId w:val="5"/>
        </w:numPr>
        <w:spacing w:after="0"/>
        <w:rPr>
          <w:b/>
          <w:bCs/>
          <w:sz w:val="20"/>
          <w:szCs w:val="20"/>
        </w:rPr>
      </w:pPr>
      <w:r>
        <w:rPr>
          <w:sz w:val="20"/>
          <w:szCs w:val="20"/>
        </w:rPr>
        <w:t xml:space="preserve">Encadrez ensuite le code de la classe </w:t>
      </w:r>
      <w:r>
        <w:rPr>
          <w:b/>
          <w:bCs/>
          <w:sz w:val="20"/>
          <w:szCs w:val="20"/>
        </w:rPr>
        <w:t>entre accolades</w:t>
      </w:r>
    </w:p>
    <w:p w14:paraId="5D5B04FA" w14:textId="77777777" w:rsidR="004501E7" w:rsidRDefault="004501E7" w:rsidP="004501E7">
      <w:pPr>
        <w:pStyle w:val="Paragraphedeliste"/>
        <w:numPr>
          <w:ilvl w:val="0"/>
          <w:numId w:val="5"/>
        </w:numPr>
        <w:spacing w:after="0"/>
        <w:rPr>
          <w:rStyle w:val="lev"/>
        </w:rPr>
      </w:pPr>
      <w:r>
        <w:rPr>
          <w:rFonts w:cs="Arial"/>
          <w:shd w:val="clear" w:color="auto" w:fill="FFFFFF"/>
        </w:rPr>
        <w:t>Utiliser un </w:t>
      </w:r>
      <w:r>
        <w:rPr>
          <w:rStyle w:val="lev"/>
          <w:rFonts w:cs="Arial"/>
          <w:i/>
          <w:iCs/>
          <w:shd w:val="clear" w:color="auto" w:fill="FFFFFF"/>
        </w:rPr>
        <w:t>constructor</w:t>
      </w:r>
    </w:p>
    <w:p w14:paraId="07DAE302" w14:textId="77777777" w:rsidR="004501E7" w:rsidRDefault="004501E7" w:rsidP="004501E7">
      <w:pPr>
        <w:pStyle w:val="Paragraphedeliste"/>
        <w:numPr>
          <w:ilvl w:val="1"/>
          <w:numId w:val="5"/>
        </w:numPr>
        <w:spacing w:after="0"/>
      </w:pPr>
      <w:r>
        <w:rPr>
          <w:rFonts w:cs="Arial"/>
          <w:shd w:val="clear" w:color="auto" w:fill="FFFFFF"/>
        </w:rPr>
        <w:t>Utiliser le</w:t>
      </w:r>
      <w:r>
        <w:rPr>
          <w:b/>
          <w:bCs/>
          <w:sz w:val="20"/>
          <w:szCs w:val="20"/>
        </w:rPr>
        <w:t xml:space="preserve"> </w:t>
      </w:r>
      <w:r>
        <w:rPr>
          <w:rFonts w:cs="Arial"/>
          <w:shd w:val="clear" w:color="auto" w:fill="FFFFFF"/>
        </w:rPr>
        <w:t>mot</w:t>
      </w:r>
      <w:r>
        <w:rPr>
          <w:b/>
          <w:bCs/>
          <w:sz w:val="20"/>
          <w:szCs w:val="20"/>
        </w:rPr>
        <w:t xml:space="preserve"> </w:t>
      </w:r>
      <w:r>
        <w:rPr>
          <w:rFonts w:cs="Arial"/>
          <w:shd w:val="clear" w:color="auto" w:fill="FFFFFF"/>
        </w:rPr>
        <w:t>clé</w:t>
      </w:r>
      <w:r>
        <w:rPr>
          <w:b/>
          <w:bCs/>
          <w:sz w:val="20"/>
          <w:szCs w:val="20"/>
        </w:rPr>
        <w:t xml:space="preserve">  </w:t>
      </w:r>
      <w:r>
        <w:rPr>
          <w:rFonts w:ascii="Courier New" w:hAnsi="Courier New" w:cs="Courier New"/>
          <w:b/>
          <w:bCs/>
          <w:color w:val="002060"/>
          <w:sz w:val="28"/>
          <w:szCs w:val="28"/>
        </w:rPr>
        <w:t>this</w:t>
      </w:r>
      <w:r>
        <w:rPr>
          <w:b/>
          <w:bCs/>
          <w:sz w:val="20"/>
          <w:szCs w:val="20"/>
        </w:rPr>
        <w:t xml:space="preserve"> </w:t>
      </w:r>
      <w:r>
        <w:rPr>
          <w:rFonts w:cs="Arial"/>
          <w:shd w:val="clear" w:color="auto" w:fill="FFFFFF"/>
        </w:rPr>
        <w:t>avec</w:t>
      </w:r>
      <w:r>
        <w:rPr>
          <w:b/>
          <w:bCs/>
          <w:sz w:val="20"/>
          <w:szCs w:val="20"/>
        </w:rPr>
        <w:t xml:space="preserve"> </w:t>
      </w:r>
      <w:r>
        <w:rPr>
          <w:rFonts w:cs="Arial"/>
          <w:shd w:val="clear" w:color="auto" w:fill="FFFFFF"/>
        </w:rPr>
        <w:t xml:space="preserve">la notation dot, pour attribuer les valeurs reçues </w:t>
      </w:r>
      <w:r>
        <w:rPr>
          <w:rFonts w:cs="Arial"/>
          <w:b/>
          <w:bCs/>
          <w:shd w:val="clear" w:color="auto" w:fill="FFFFFF"/>
        </w:rPr>
        <w:t>aux clés</w:t>
      </w:r>
      <w:r>
        <w:rPr>
          <w:rFonts w:cs="Arial"/>
          <w:shd w:val="clear" w:color="auto" w:fill="FFFFFF"/>
        </w:rPr>
        <w:t xml:space="preserve"> correspondantes.</w:t>
      </w:r>
    </w:p>
    <w:p w14:paraId="734384B0" w14:textId="77777777" w:rsidR="004501E7" w:rsidRDefault="004501E7" w:rsidP="004501E7">
      <w:pPr>
        <w:spacing w:after="0"/>
        <w:rPr>
          <w:b/>
          <w:bCs/>
          <w:sz w:val="20"/>
          <w:szCs w:val="20"/>
        </w:rPr>
      </w:pPr>
    </w:p>
    <w:p w14:paraId="0046404A" w14:textId="77777777" w:rsidR="004501E7" w:rsidRDefault="004501E7" w:rsidP="004501E7">
      <w:pPr>
        <w:spacing w:after="0"/>
        <w:rPr>
          <w:sz w:val="20"/>
          <w:szCs w:val="20"/>
        </w:rPr>
      </w:pPr>
      <w:r>
        <w:rPr>
          <w:sz w:val="20"/>
          <w:szCs w:val="20"/>
          <w:highlight w:val="yellow"/>
        </w:rPr>
        <w:t xml:space="preserve">Le  </w:t>
      </w:r>
      <w:r>
        <w:rPr>
          <w:rStyle w:val="lev"/>
          <w:rFonts w:cs="Arial"/>
          <w:i/>
          <w:iCs/>
          <w:highlight w:val="yellow"/>
          <w:shd w:val="clear" w:color="auto" w:fill="FFFFFF"/>
        </w:rPr>
        <w:t>constructor</w:t>
      </w:r>
      <w:r>
        <w:rPr>
          <w:sz w:val="20"/>
          <w:szCs w:val="20"/>
          <w:highlight w:val="yellow"/>
        </w:rPr>
        <w:t xml:space="preserve"> d'une classe est la fonction qui est appelée quand on crée une nouvelle instance de cette classe avec le mot clé  </w:t>
      </w:r>
      <w:r>
        <w:rPr>
          <w:rFonts w:ascii="Courier New" w:hAnsi="Courier New" w:cs="Courier New"/>
          <w:b/>
          <w:bCs/>
          <w:color w:val="002060"/>
          <w:sz w:val="28"/>
          <w:szCs w:val="28"/>
          <w:highlight w:val="yellow"/>
        </w:rPr>
        <w:t>new</w:t>
      </w:r>
      <w:r>
        <w:rPr>
          <w:sz w:val="20"/>
          <w:szCs w:val="20"/>
          <w:highlight w:val="yellow"/>
        </w:rPr>
        <w:t>.</w:t>
      </w:r>
    </w:p>
    <w:p w14:paraId="221CFD2C" w14:textId="77777777" w:rsidR="004501E7" w:rsidRDefault="004501E7" w:rsidP="004501E7">
      <w:pPr>
        <w:spacing w:after="0"/>
        <w:rPr>
          <w:sz w:val="20"/>
          <w:szCs w:val="20"/>
        </w:rPr>
      </w:pPr>
    </w:p>
    <w:p w14:paraId="4D2953DB" w14:textId="77777777" w:rsidR="004501E7" w:rsidRDefault="004501E7" w:rsidP="004501E7">
      <w:pPr>
        <w:spacing w:after="0"/>
        <w:rPr>
          <w:sz w:val="20"/>
          <w:szCs w:val="20"/>
        </w:rPr>
      </w:pPr>
      <w:r>
        <w:rPr>
          <w:sz w:val="20"/>
          <w:szCs w:val="20"/>
        </w:rPr>
        <w:t>Ce qui donne :</w:t>
      </w:r>
    </w:p>
    <w:p w14:paraId="4582DCBD" w14:textId="77777777" w:rsidR="004501E7" w:rsidRDefault="004501E7" w:rsidP="004501E7">
      <w:pPr>
        <w:spacing w:after="0"/>
        <w:rPr>
          <w:sz w:val="20"/>
          <w:szCs w:val="20"/>
        </w:rPr>
      </w:pPr>
      <w:r>
        <w:rPr>
          <w:noProof/>
        </w:rPr>
        <w:drawing>
          <wp:inline distT="0" distB="0" distL="0" distR="0" wp14:anchorId="1524487E" wp14:editId="2BFDBA07">
            <wp:extent cx="3481070" cy="1375410"/>
            <wp:effectExtent l="0" t="0" r="508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1070" cy="1375410"/>
                    </a:xfrm>
                    <a:prstGeom prst="rect">
                      <a:avLst/>
                    </a:prstGeom>
                    <a:noFill/>
                    <a:ln>
                      <a:noFill/>
                    </a:ln>
                  </pic:spPr>
                </pic:pic>
              </a:graphicData>
            </a:graphic>
          </wp:inline>
        </w:drawing>
      </w:r>
    </w:p>
    <w:p w14:paraId="485B12E1" w14:textId="77777777" w:rsidR="004501E7" w:rsidRDefault="004501E7" w:rsidP="004501E7">
      <w:pPr>
        <w:spacing w:after="0"/>
        <w:rPr>
          <w:sz w:val="20"/>
          <w:szCs w:val="20"/>
        </w:rPr>
      </w:pPr>
    </w:p>
    <w:p w14:paraId="68F021DE" w14:textId="77777777" w:rsidR="004501E7" w:rsidRDefault="004501E7" w:rsidP="004501E7">
      <w:pPr>
        <w:spacing w:after="0"/>
        <w:rPr>
          <w:sz w:val="20"/>
          <w:szCs w:val="20"/>
        </w:rPr>
      </w:pPr>
      <w:r>
        <w:rPr>
          <w:sz w:val="20"/>
          <w:szCs w:val="20"/>
        </w:rPr>
        <w:t xml:space="preserve">Maintenant que la classe est terminée, on peut construire des instances de la classe </w:t>
      </w:r>
      <w:r>
        <w:rPr>
          <w:b/>
          <w:bCs/>
          <w:i/>
          <w:iCs/>
          <w:sz w:val="20"/>
          <w:szCs w:val="20"/>
        </w:rPr>
        <w:t>Book</w:t>
      </w:r>
      <w:r>
        <w:rPr>
          <w:sz w:val="20"/>
          <w:szCs w:val="20"/>
        </w:rPr>
        <w:t xml:space="preserve"> par le mot clé  </w:t>
      </w:r>
      <w:r>
        <w:rPr>
          <w:rFonts w:ascii="Courier New" w:hAnsi="Courier New" w:cs="Courier New"/>
          <w:b/>
          <w:bCs/>
          <w:color w:val="002060"/>
          <w:sz w:val="28"/>
          <w:szCs w:val="28"/>
        </w:rPr>
        <w:t>new</w:t>
      </w:r>
      <w:r>
        <w:rPr>
          <w:sz w:val="20"/>
          <w:szCs w:val="20"/>
        </w:rPr>
        <w:t xml:space="preserve">  :</w:t>
      </w:r>
    </w:p>
    <w:p w14:paraId="5F504393" w14:textId="77777777" w:rsidR="004501E7" w:rsidRDefault="004501E7" w:rsidP="004501E7">
      <w:pPr>
        <w:spacing w:after="0"/>
        <w:rPr>
          <w:sz w:val="20"/>
          <w:szCs w:val="20"/>
        </w:rPr>
      </w:pPr>
    </w:p>
    <w:p w14:paraId="253D36E5" w14:textId="77777777" w:rsidR="004501E7" w:rsidRDefault="004501E7" w:rsidP="004501E7">
      <w:pPr>
        <w:spacing w:after="0"/>
        <w:rPr>
          <w:sz w:val="20"/>
          <w:szCs w:val="20"/>
        </w:rPr>
      </w:pPr>
      <w:r>
        <w:rPr>
          <w:noProof/>
        </w:rPr>
        <w:drawing>
          <wp:inline distT="0" distB="0" distL="0" distR="0" wp14:anchorId="3FD6777C" wp14:editId="21B29AD4">
            <wp:extent cx="5440045" cy="353695"/>
            <wp:effectExtent l="0" t="0" r="825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0045" cy="353695"/>
                    </a:xfrm>
                    <a:prstGeom prst="rect">
                      <a:avLst/>
                    </a:prstGeom>
                    <a:noFill/>
                    <a:ln>
                      <a:noFill/>
                    </a:ln>
                  </pic:spPr>
                </pic:pic>
              </a:graphicData>
            </a:graphic>
          </wp:inline>
        </w:drawing>
      </w:r>
    </w:p>
    <w:p w14:paraId="386FB686" w14:textId="77777777" w:rsidR="004501E7" w:rsidRDefault="004501E7" w:rsidP="004501E7">
      <w:pPr>
        <w:spacing w:after="0"/>
        <w:rPr>
          <w:sz w:val="20"/>
          <w:szCs w:val="20"/>
        </w:rPr>
      </w:pPr>
    </w:p>
    <w:p w14:paraId="30BA0986" w14:textId="77777777" w:rsidR="004501E7" w:rsidRDefault="004501E7" w:rsidP="004501E7">
      <w:pPr>
        <w:spacing w:after="0"/>
        <w:rPr>
          <w:sz w:val="20"/>
          <w:szCs w:val="20"/>
        </w:rPr>
      </w:pPr>
    </w:p>
    <w:p w14:paraId="6C0C2129" w14:textId="77777777" w:rsidR="004501E7" w:rsidRDefault="004501E7" w:rsidP="004501E7">
      <w:pPr>
        <w:pBdr>
          <w:top w:val="single" w:sz="4" w:space="1" w:color="auto"/>
          <w:left w:val="single" w:sz="4" w:space="4" w:color="auto"/>
          <w:bottom w:val="single" w:sz="4" w:space="1" w:color="auto"/>
          <w:right w:val="single" w:sz="4" w:space="4" w:color="auto"/>
        </w:pBdr>
        <w:shd w:val="pct5" w:color="auto" w:fill="C5E0B3" w:themeFill="accent6" w:themeFillTint="66"/>
        <w:spacing w:after="0"/>
        <w:rPr>
          <w:sz w:val="20"/>
          <w:szCs w:val="20"/>
        </w:rPr>
      </w:pPr>
      <w:r>
        <w:rPr>
          <w:sz w:val="20"/>
          <w:szCs w:val="20"/>
        </w:rPr>
        <w:t xml:space="preserve">Gardez cette notion de classe en tête, on y reviendra un peu plus loin en abordant la notion de </w:t>
      </w:r>
      <w:r>
        <w:rPr>
          <w:b/>
          <w:bCs/>
          <w:sz w:val="20"/>
          <w:szCs w:val="20"/>
        </w:rPr>
        <w:t>propriété de classe</w:t>
      </w:r>
      <w:r>
        <w:rPr>
          <w:sz w:val="20"/>
          <w:szCs w:val="20"/>
        </w:rPr>
        <w:t xml:space="preserve"> et les </w:t>
      </w:r>
      <w:r>
        <w:rPr>
          <w:b/>
          <w:bCs/>
          <w:sz w:val="20"/>
          <w:szCs w:val="20"/>
        </w:rPr>
        <w:t>méthodes d’instance</w:t>
      </w:r>
      <w:r>
        <w:rPr>
          <w:sz w:val="20"/>
          <w:szCs w:val="20"/>
        </w:rPr>
        <w:t>.</w:t>
      </w:r>
    </w:p>
    <w:p w14:paraId="286106AD" w14:textId="77777777" w:rsidR="004501E7" w:rsidRDefault="004501E7" w:rsidP="004501E7">
      <w:pPr>
        <w:spacing w:after="0"/>
        <w:rPr>
          <w:sz w:val="20"/>
          <w:szCs w:val="20"/>
        </w:rPr>
      </w:pPr>
    </w:p>
    <w:p w14:paraId="2D49DA2A" w14:textId="77777777" w:rsidR="004501E7" w:rsidRDefault="004501E7" w:rsidP="004501E7">
      <w:pPr>
        <w:spacing w:after="0"/>
        <w:rPr>
          <w:sz w:val="20"/>
          <w:szCs w:val="20"/>
        </w:rPr>
      </w:pPr>
    </w:p>
    <w:p w14:paraId="05434365" w14:textId="77777777" w:rsidR="004501E7" w:rsidRDefault="004501E7" w:rsidP="004501E7">
      <w:pPr>
        <w:pStyle w:val="Titre5"/>
      </w:pPr>
      <w:bookmarkStart w:id="82" w:name="_Toc74826840"/>
      <w:bookmarkStart w:id="83" w:name="_Toc105623957"/>
      <w:bookmarkStart w:id="84" w:name="_Toc106229377"/>
      <w:r>
        <w:t>Pratiquez : les classes</w:t>
      </w:r>
      <w:bookmarkEnd w:id="82"/>
      <w:bookmarkEnd w:id="83"/>
      <w:bookmarkEnd w:id="84"/>
    </w:p>
    <w:p w14:paraId="007D2DC5" w14:textId="77777777" w:rsidR="004501E7" w:rsidRDefault="004501E7" w:rsidP="004501E7">
      <w:pPr>
        <w:spacing w:after="0"/>
      </w:pPr>
      <w:r>
        <w:t xml:space="preserve">Cette fois-ci, il y a </w:t>
      </w:r>
      <w:r>
        <w:rPr>
          <w:b/>
          <w:bCs/>
        </w:rPr>
        <w:t>trois composants épisodes</w:t>
      </w:r>
      <w:r>
        <w:t xml:space="preserve"> </w:t>
      </w:r>
      <w:r>
        <w:sym w:font="Wingdings" w:char="F0E8"/>
      </w:r>
    </w:p>
    <w:p w14:paraId="5D519B42" w14:textId="77777777" w:rsidR="004501E7" w:rsidRDefault="004501E7" w:rsidP="004501E7">
      <w:pPr>
        <w:pStyle w:val="Paragraphedeliste"/>
        <w:numPr>
          <w:ilvl w:val="0"/>
          <w:numId w:val="6"/>
        </w:numPr>
        <w:spacing w:after="0"/>
      </w:pPr>
      <w:r>
        <w:rPr>
          <w:b/>
          <w:bCs/>
        </w:rPr>
        <w:t>Donc</w:t>
      </w:r>
      <w:r>
        <w:t xml:space="preserve"> la manière logique de procéder serait de construire </w:t>
      </w:r>
      <w:r>
        <w:rPr>
          <w:b/>
          <w:bCs/>
        </w:rPr>
        <w:t>une classe  Episode</w:t>
      </w:r>
    </w:p>
    <w:p w14:paraId="1EBE11C4" w14:textId="77777777" w:rsidR="004501E7" w:rsidRDefault="004501E7" w:rsidP="004501E7">
      <w:pPr>
        <w:pStyle w:val="Paragraphedeliste"/>
        <w:numPr>
          <w:ilvl w:val="0"/>
          <w:numId w:val="6"/>
        </w:numPr>
        <w:spacing w:after="0"/>
      </w:pPr>
      <w:r>
        <w:t xml:space="preserve">Et puis de construire </w:t>
      </w:r>
      <w:r>
        <w:rPr>
          <w:b/>
          <w:bCs/>
        </w:rPr>
        <w:t>trois instances de cette classe</w:t>
      </w:r>
      <w:r>
        <w:t xml:space="preserve"> — une pour chaque épisode.</w:t>
      </w:r>
    </w:p>
    <w:p w14:paraId="7CBC4286" w14:textId="77777777" w:rsidR="004501E7" w:rsidRDefault="004501E7" w:rsidP="004501E7">
      <w:pPr>
        <w:spacing w:after="0"/>
      </w:pPr>
    </w:p>
    <w:p w14:paraId="5D5102F8" w14:textId="77777777" w:rsidR="004501E7" w:rsidRDefault="004501E7" w:rsidP="004501E7">
      <w:pPr>
        <w:spacing w:after="0"/>
        <w:rPr>
          <w:sz w:val="20"/>
          <w:szCs w:val="20"/>
        </w:rPr>
      </w:pPr>
      <w:r>
        <w:rPr>
          <w:sz w:val="20"/>
          <w:szCs w:val="20"/>
        </w:rPr>
        <w:t xml:space="preserve">Créez une </w:t>
      </w:r>
      <w:r>
        <w:rPr>
          <w:b/>
          <w:bCs/>
          <w:sz w:val="20"/>
          <w:szCs w:val="20"/>
        </w:rPr>
        <w:t>classe  Episode</w:t>
      </w:r>
      <w:r>
        <w:rPr>
          <w:sz w:val="20"/>
          <w:szCs w:val="20"/>
        </w:rPr>
        <w:t xml:space="preserve">  avec le mot-clé </w:t>
      </w:r>
      <w:r>
        <w:rPr>
          <w:rFonts w:ascii="Courier New" w:hAnsi="Courier New" w:cs="Courier New"/>
          <w:b/>
          <w:bCs/>
          <w:color w:val="002060"/>
          <w:sz w:val="28"/>
          <w:szCs w:val="28"/>
        </w:rPr>
        <w:t>class</w:t>
      </w:r>
      <w:r>
        <w:rPr>
          <w:sz w:val="20"/>
          <w:szCs w:val="20"/>
        </w:rPr>
        <w:t>.</w:t>
      </w:r>
    </w:p>
    <w:p w14:paraId="07EBBA57" w14:textId="77777777" w:rsidR="004501E7" w:rsidRDefault="004501E7" w:rsidP="004501E7">
      <w:pPr>
        <w:spacing w:after="0"/>
        <w:rPr>
          <w:sz w:val="20"/>
          <w:szCs w:val="20"/>
        </w:rPr>
      </w:pPr>
      <w:r>
        <w:rPr>
          <w:sz w:val="20"/>
          <w:szCs w:val="20"/>
        </w:rPr>
        <w:t xml:space="preserve">Créez un </w:t>
      </w:r>
      <w:r>
        <w:rPr>
          <w:b/>
          <w:bCs/>
          <w:i/>
          <w:iCs/>
          <w:sz w:val="20"/>
          <w:szCs w:val="20"/>
        </w:rPr>
        <w:t>constructor</w:t>
      </w:r>
      <w:r>
        <w:rPr>
          <w:sz w:val="20"/>
          <w:szCs w:val="20"/>
        </w:rPr>
        <w:t xml:space="preserve"> pour votre classe </w:t>
      </w:r>
      <w:r>
        <w:rPr>
          <w:rFonts w:ascii="Courier New" w:hAnsi="Courier New" w:cs="Courier New"/>
          <w:b/>
          <w:bCs/>
          <w:color w:val="002060"/>
          <w:sz w:val="28"/>
          <w:szCs w:val="28"/>
        </w:rPr>
        <w:t>Episode</w:t>
      </w:r>
      <w:r>
        <w:rPr>
          <w:sz w:val="20"/>
          <w:szCs w:val="20"/>
        </w:rPr>
        <w:t xml:space="preserve"> qui devra accepter trois arguments</w:t>
      </w:r>
      <w:r>
        <w:rPr>
          <w:rStyle w:val="Appelnotedebasdep"/>
          <w:sz w:val="20"/>
          <w:szCs w:val="20"/>
        </w:rPr>
        <w:footnoteReference w:id="14"/>
      </w:r>
      <w:r>
        <w:rPr>
          <w:sz w:val="20"/>
          <w:szCs w:val="20"/>
        </w:rPr>
        <w:t xml:space="preserve"> :</w:t>
      </w:r>
    </w:p>
    <w:p w14:paraId="795851B3" w14:textId="77777777" w:rsidR="004501E7" w:rsidRDefault="004501E7" w:rsidP="004501E7">
      <w:pPr>
        <w:spacing w:after="0"/>
        <w:rPr>
          <w:sz w:val="20"/>
          <w:szCs w:val="20"/>
        </w:rPr>
      </w:pPr>
      <w:r>
        <w:rPr>
          <w:rFonts w:ascii="Courier New" w:hAnsi="Courier New" w:cs="Courier New"/>
          <w:b/>
          <w:bCs/>
          <w:color w:val="002060"/>
          <w:sz w:val="28"/>
          <w:szCs w:val="28"/>
        </w:rPr>
        <w:t>title</w:t>
      </w:r>
      <w:r>
        <w:rPr>
          <w:sz w:val="20"/>
          <w:szCs w:val="20"/>
        </w:rPr>
        <w:t xml:space="preserve">  : le titre de l'épisode (string)</w:t>
      </w:r>
    </w:p>
    <w:p w14:paraId="4C4345C6" w14:textId="77777777" w:rsidR="004501E7" w:rsidRDefault="004501E7" w:rsidP="004501E7">
      <w:pPr>
        <w:spacing w:after="0"/>
        <w:rPr>
          <w:sz w:val="20"/>
          <w:szCs w:val="20"/>
        </w:rPr>
      </w:pPr>
      <w:r>
        <w:rPr>
          <w:rFonts w:ascii="Courier New" w:hAnsi="Courier New" w:cs="Courier New"/>
          <w:b/>
          <w:bCs/>
          <w:color w:val="002060"/>
          <w:sz w:val="28"/>
          <w:szCs w:val="28"/>
        </w:rPr>
        <w:t>duration</w:t>
      </w:r>
      <w:r>
        <w:rPr>
          <w:sz w:val="20"/>
          <w:szCs w:val="20"/>
        </w:rPr>
        <w:t xml:space="preserve">  : la durée de l'épisode (number)</w:t>
      </w:r>
    </w:p>
    <w:p w14:paraId="4BD89F9C" w14:textId="77777777" w:rsidR="004501E7" w:rsidRDefault="004501E7" w:rsidP="004501E7">
      <w:pPr>
        <w:spacing w:after="0"/>
        <w:rPr>
          <w:sz w:val="20"/>
          <w:szCs w:val="20"/>
        </w:rPr>
      </w:pPr>
      <w:r>
        <w:rPr>
          <w:rFonts w:ascii="Courier New" w:hAnsi="Courier New" w:cs="Courier New"/>
          <w:b/>
          <w:bCs/>
          <w:color w:val="002060"/>
          <w:sz w:val="28"/>
          <w:szCs w:val="28"/>
        </w:rPr>
        <w:t>hasBeenWatched</w:t>
      </w:r>
      <w:r>
        <w:rPr>
          <w:sz w:val="20"/>
          <w:szCs w:val="20"/>
        </w:rPr>
        <w:t xml:space="preserve">  : si l'épisode a été regardé ou non (boolean)</w:t>
      </w:r>
    </w:p>
    <w:p w14:paraId="507005FA" w14:textId="77777777" w:rsidR="004501E7" w:rsidRDefault="004501E7" w:rsidP="004501E7">
      <w:pPr>
        <w:spacing w:after="0"/>
        <w:rPr>
          <w:sz w:val="20"/>
          <w:szCs w:val="20"/>
        </w:rPr>
      </w:pPr>
    </w:p>
    <w:p w14:paraId="74A22DA5"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this</w:t>
      </w:r>
      <w:r>
        <w:rPr>
          <w:sz w:val="20"/>
          <w:szCs w:val="20"/>
        </w:rPr>
        <w:t xml:space="preserve">  , assurez-vous que le </w:t>
      </w:r>
      <w:r>
        <w:rPr>
          <w:b/>
          <w:bCs/>
          <w:i/>
          <w:iCs/>
          <w:sz w:val="20"/>
          <w:szCs w:val="20"/>
        </w:rPr>
        <w:t>constructor</w:t>
      </w:r>
      <w:r>
        <w:rPr>
          <w:sz w:val="20"/>
          <w:szCs w:val="20"/>
        </w:rPr>
        <w:t xml:space="preserve"> assigne correctement les arguments reçus aux champs correspondants de chaque nouvelle instance.</w:t>
      </w:r>
    </w:p>
    <w:p w14:paraId="0CBE0D61"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new</w:t>
      </w:r>
      <w:r>
        <w:rPr>
          <w:sz w:val="20"/>
          <w:szCs w:val="20"/>
        </w:rPr>
        <w:t xml:space="preserve">  , créez trois instances de la classe  </w:t>
      </w:r>
      <w:r>
        <w:rPr>
          <w:rFonts w:ascii="Courier New" w:hAnsi="Courier New" w:cs="Courier New"/>
          <w:b/>
          <w:bCs/>
          <w:color w:val="002060"/>
          <w:sz w:val="28"/>
          <w:szCs w:val="28"/>
        </w:rPr>
        <w:t>Episode</w:t>
      </w:r>
      <w:r>
        <w:rPr>
          <w:sz w:val="20"/>
          <w:szCs w:val="20"/>
        </w:rPr>
        <w:t xml:space="preserve">  et stockez-les dans les trois variables :</w:t>
      </w:r>
    </w:p>
    <w:p w14:paraId="7213EE38" w14:textId="77777777" w:rsidR="004501E7" w:rsidRDefault="004501E7" w:rsidP="004501E7">
      <w:pPr>
        <w:spacing w:after="0"/>
        <w:rPr>
          <w:sz w:val="20"/>
          <w:szCs w:val="20"/>
        </w:rPr>
      </w:pPr>
      <w:r>
        <w:rPr>
          <w:rFonts w:ascii="Courier New" w:hAnsi="Courier New" w:cs="Courier New"/>
          <w:b/>
          <w:bCs/>
          <w:color w:val="002060"/>
          <w:sz w:val="28"/>
          <w:szCs w:val="28"/>
        </w:rPr>
        <w:t>firstEpisode</w:t>
      </w:r>
    </w:p>
    <w:p w14:paraId="01A6CC17" w14:textId="77777777" w:rsidR="004501E7" w:rsidRDefault="004501E7" w:rsidP="004501E7">
      <w:pPr>
        <w:spacing w:after="0"/>
        <w:rPr>
          <w:sz w:val="20"/>
          <w:szCs w:val="20"/>
        </w:rPr>
      </w:pPr>
      <w:r>
        <w:rPr>
          <w:rFonts w:ascii="Courier New" w:hAnsi="Courier New" w:cs="Courier New"/>
          <w:b/>
          <w:bCs/>
          <w:color w:val="002060"/>
          <w:sz w:val="28"/>
          <w:szCs w:val="28"/>
        </w:rPr>
        <w:t>secondEpisode</w:t>
      </w:r>
    </w:p>
    <w:p w14:paraId="76F037A3" w14:textId="77777777" w:rsidR="004501E7" w:rsidRDefault="004501E7" w:rsidP="004501E7">
      <w:pPr>
        <w:spacing w:after="0"/>
        <w:rPr>
          <w:sz w:val="20"/>
          <w:szCs w:val="20"/>
        </w:rPr>
      </w:pPr>
      <w:r>
        <w:rPr>
          <w:rFonts w:ascii="Courier New" w:hAnsi="Courier New" w:cs="Courier New"/>
          <w:b/>
          <w:bCs/>
          <w:color w:val="002060"/>
          <w:sz w:val="28"/>
          <w:szCs w:val="28"/>
        </w:rPr>
        <w:t>thirdEpisode</w:t>
      </w:r>
    </w:p>
    <w:p w14:paraId="78936BA3" w14:textId="77777777" w:rsidR="004501E7" w:rsidRDefault="004501E7" w:rsidP="004501E7">
      <w:pPr>
        <w:spacing w:after="0"/>
        <w:rPr>
          <w:sz w:val="20"/>
          <w:szCs w:val="20"/>
        </w:rPr>
      </w:pPr>
    </w:p>
    <w:p w14:paraId="4A954885" w14:textId="77777777" w:rsidR="004501E7" w:rsidRDefault="004501E7" w:rsidP="004501E7">
      <w:pPr>
        <w:spacing w:after="0"/>
        <w:rPr>
          <w:sz w:val="20"/>
          <w:szCs w:val="20"/>
        </w:rPr>
      </w:pPr>
      <w:r>
        <w:rPr>
          <w:sz w:val="20"/>
          <w:szCs w:val="20"/>
        </w:rPr>
        <w:t>N'oubliez pas de passer des arguments appropriés à chaque instance.</w:t>
      </w:r>
    </w:p>
    <w:p w14:paraId="5C0BFD57" w14:textId="77777777" w:rsidR="004501E7" w:rsidRDefault="004501E7" w:rsidP="004501E7">
      <w:pPr>
        <w:spacing w:after="0"/>
        <w:rPr>
          <w:sz w:val="20"/>
          <w:szCs w:val="20"/>
        </w:rPr>
      </w:pPr>
    </w:p>
    <w:p w14:paraId="5302E971" w14:textId="77777777" w:rsidR="004501E7" w:rsidRDefault="004501E7" w:rsidP="004501E7">
      <w:pPr>
        <w:pStyle w:val="Titre6"/>
      </w:pPr>
      <w:bookmarkStart w:id="85" w:name="_Toc74826841"/>
      <w:bookmarkStart w:id="86" w:name="_Toc105623958"/>
      <w:bookmarkStart w:id="87" w:name="_Toc106229378"/>
      <w:r>
        <w:t>Solution</w:t>
      </w:r>
      <w:bookmarkEnd w:id="85"/>
      <w:bookmarkEnd w:id="86"/>
      <w:bookmarkEnd w:id="87"/>
    </w:p>
    <w:p w14:paraId="31C2710A" w14:textId="77777777" w:rsidR="004501E7" w:rsidRDefault="004501E7" w:rsidP="004501E7">
      <w:pPr>
        <w:spacing w:after="0"/>
        <w:rPr>
          <w:b/>
          <w:bCs/>
          <w:sz w:val="20"/>
          <w:szCs w:val="20"/>
          <w:u w:val="single"/>
        </w:rPr>
      </w:pPr>
      <w:r>
        <w:rPr>
          <w:b/>
          <w:bCs/>
          <w:sz w:val="20"/>
          <w:szCs w:val="20"/>
          <w:u w:val="single"/>
        </w:rPr>
        <w:t>HTML :</w:t>
      </w:r>
    </w:p>
    <w:p w14:paraId="0B775012"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&lt;h3&gt;Les classes&lt;/h3&gt;</w:t>
      </w:r>
    </w:p>
    <w:p w14:paraId="7B47884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 xml:space="preserve">&lt;div class="series-frame"&gt;  </w:t>
      </w:r>
    </w:p>
    <w:p w14:paraId="0244A99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F2A177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id="first-episode-info"&gt;&lt;/p&gt;</w:t>
      </w:r>
    </w:p>
    <w:p w14:paraId="2CD3DAE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568174C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3F6A049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613E9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id="second-episode-info"&gt;&lt;/p&gt;</w:t>
      </w:r>
    </w:p>
    <w:p w14:paraId="3A799D0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668A2A3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5D81CEC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lastRenderedPageBreak/>
        <w:t xml:space="preserve">            &lt;h2&gt;The Story of Tau&lt;/h2&gt;</w:t>
      </w:r>
    </w:p>
    <w:p w14:paraId="57E58EF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id="third-episode-info"&gt;&lt;/p&gt;</w:t>
      </w:r>
    </w:p>
    <w:p w14:paraId="1CAB67B0"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76B5945D" w14:textId="77777777" w:rsidR="004501E7" w:rsidRDefault="004501E7" w:rsidP="004501E7">
      <w:pPr>
        <w:spacing w:after="0"/>
        <w:rPr>
          <w:b/>
          <w:bCs/>
          <w:sz w:val="20"/>
          <w:szCs w:val="20"/>
          <w:u w:val="single"/>
          <w:lang w:val="en-US"/>
        </w:rPr>
      </w:pPr>
    </w:p>
    <w:p w14:paraId="2F09B44A" w14:textId="77777777" w:rsidR="004501E7" w:rsidRDefault="004501E7" w:rsidP="004501E7">
      <w:pPr>
        <w:spacing w:after="0"/>
        <w:rPr>
          <w:b/>
          <w:bCs/>
          <w:sz w:val="20"/>
          <w:szCs w:val="20"/>
          <w:u w:val="single"/>
          <w:lang w:val="en-US"/>
        </w:rPr>
      </w:pPr>
      <w:r>
        <w:rPr>
          <w:b/>
          <w:bCs/>
          <w:sz w:val="20"/>
          <w:szCs w:val="20"/>
          <w:u w:val="single"/>
          <w:lang w:val="en-US"/>
        </w:rPr>
        <w:t>CSS :</w:t>
      </w:r>
    </w:p>
    <w:p w14:paraId="2256422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w:t>
      </w:r>
    </w:p>
    <w:p w14:paraId="62342EF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max-width: 600px;</w:t>
      </w:r>
    </w:p>
    <w:p w14:paraId="06FA123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r>
        <w:rPr>
          <w:rFonts w:ascii="Courier New" w:hAnsi="Courier New" w:cs="Courier New"/>
          <w:color w:val="00B050"/>
          <w:sz w:val="20"/>
          <w:szCs w:val="20"/>
          <w:lang w:val="en-US"/>
        </w:rPr>
        <w:t>/*font-size: 0.9em;*/</w:t>
      </w:r>
    </w:p>
    <w:p w14:paraId="429AB8ED"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display: flex;</w:t>
      </w:r>
    </w:p>
    <w:p w14:paraId="44B54539" w14:textId="77777777" w:rsidR="004501E7" w:rsidRDefault="004501E7" w:rsidP="004501E7">
      <w:pPr>
        <w:spacing w:after="0"/>
        <w:ind w:left="1416"/>
        <w:rPr>
          <w:rFonts w:ascii="Courier New" w:hAnsi="Courier New" w:cs="Courier New"/>
          <w:color w:val="00B050"/>
          <w:sz w:val="20"/>
          <w:szCs w:val="20"/>
          <w:lang w:val="en-US"/>
        </w:rPr>
      </w:pPr>
      <w:r>
        <w:rPr>
          <w:rFonts w:ascii="Courier New" w:hAnsi="Courier New" w:cs="Courier New"/>
          <w:color w:val="00B050"/>
          <w:sz w:val="20"/>
          <w:szCs w:val="20"/>
          <w:lang w:val="en-US"/>
        </w:rPr>
        <w:t>    /*justify-content: space-between;*/</w:t>
      </w:r>
    </w:p>
    <w:p w14:paraId="792D6F7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align-items: center;</w:t>
      </w:r>
    </w:p>
    <w:p w14:paraId="5F1A7801"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box-sizing: border-box;</w:t>
      </w:r>
    </w:p>
    <w:p w14:paraId="157AB2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border: 2px solid #804040;</w:t>
      </w:r>
    </w:p>
    <w:p w14:paraId="1F2766C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 30px;</w:t>
      </w:r>
    </w:p>
    <w:p w14:paraId="459EDEF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10px;</w:t>
      </w:r>
    </w:p>
    <w:p w14:paraId="7ADDBC6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27914DC7"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.my-form {</w:t>
      </w:r>
    </w:p>
    <w:p w14:paraId="0C61921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20px;</w:t>
      </w:r>
    </w:p>
    <w:p w14:paraId="162EBBE0"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p>
    <w:p w14:paraId="19EA3E58"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 h2 {</w:t>
      </w:r>
    </w:p>
    <w:p w14:paraId="4A6671C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margin-right: 20px;</w:t>
      </w:r>
    </w:p>
    <w:p w14:paraId="57271D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12AC6B40" w14:textId="77777777" w:rsidR="004501E7" w:rsidRDefault="004501E7" w:rsidP="004501E7">
      <w:pPr>
        <w:spacing w:after="0"/>
        <w:rPr>
          <w:rFonts w:ascii="Arial" w:hAnsi="Arial"/>
          <w:b/>
          <w:bCs/>
          <w:sz w:val="20"/>
          <w:szCs w:val="20"/>
          <w:u w:val="single"/>
          <w:lang w:val="en-US"/>
        </w:rPr>
      </w:pPr>
      <w:r>
        <w:rPr>
          <w:b/>
          <w:bCs/>
          <w:sz w:val="20"/>
          <w:szCs w:val="20"/>
          <w:u w:val="single"/>
          <w:lang w:val="en-US"/>
        </w:rPr>
        <w:t>JS :</w:t>
      </w:r>
    </w:p>
    <w:p w14:paraId="7B9B215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class cEpisode{</w:t>
      </w:r>
    </w:p>
    <w:p w14:paraId="095AA4B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constructor(title, duration, hasBeenWatched){</w:t>
      </w:r>
    </w:p>
    <w:p w14:paraId="756E4E4E"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this.title = title;</w:t>
      </w:r>
    </w:p>
    <w:p w14:paraId="23BF054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this.duration = duration;</w:t>
      </w:r>
    </w:p>
    <w:p w14:paraId="7239D026"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this.hasBeenWatched = hasBeenWatched;</w:t>
      </w:r>
    </w:p>
    <w:p w14:paraId="2EF348D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63DACC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71A3E3C"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oFirstEpisode = new cEpisode('Gone with the Wind', 243, true)</w:t>
      </w:r>
    </w:p>
    <w:p w14:paraId="54D26BDF"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oSecondEpisode = new cEpisode("2001: A Space Odyssey", 156, true)</w:t>
      </w:r>
    </w:p>
    <w:p w14:paraId="27812F51"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oThirdEpisode = new cEpisode('A Beautiful Mind', 135, true)</w:t>
      </w:r>
    </w:p>
    <w:p w14:paraId="22010015" w14:textId="77777777" w:rsidR="004501E7" w:rsidRDefault="004501E7" w:rsidP="004501E7">
      <w:pPr>
        <w:spacing w:after="0"/>
        <w:rPr>
          <w:lang w:val="en-US"/>
        </w:rPr>
      </w:pPr>
    </w:p>
    <w:p w14:paraId="1B6CEE50"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w:t>
      </w:r>
    </w:p>
    <w:p w14:paraId="3CFF2DE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document.querySelector('#first-episode-info').innerText = `Episode: ${oFirstEpisode.title}</w:t>
      </w:r>
    </w:p>
    <w:p w14:paraId="2490012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${oFirstEpisode.duration} min</w:t>
      </w:r>
    </w:p>
    <w:p w14:paraId="43883A83"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${oFirstEpisode.hasBeenWatched ? 'Already watched' : 'Not yet watched'}`;</w:t>
      </w:r>
    </w:p>
    <w:p w14:paraId="5C39802A" w14:textId="77777777" w:rsidR="004501E7" w:rsidRDefault="004501E7" w:rsidP="004501E7">
      <w:pPr>
        <w:spacing w:after="0"/>
        <w:ind w:left="1416"/>
        <w:rPr>
          <w:rFonts w:ascii="Courier New" w:hAnsi="Courier New" w:cs="Courier New"/>
          <w:sz w:val="18"/>
          <w:szCs w:val="18"/>
          <w:lang w:val="en-US"/>
        </w:rPr>
      </w:pPr>
    </w:p>
    <w:p w14:paraId="24F6BD87"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document.querySelector('#second-episode-info').innerText = `Episode: ${oSecondEpisode.title}</w:t>
      </w:r>
    </w:p>
    <w:p w14:paraId="28D1979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${oSecondEpisode.duration} min</w:t>
      </w:r>
    </w:p>
    <w:p w14:paraId="0BB17ADD"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${oSecondEpisode.hasBeenWatched ? 'Already watched' : 'Not yet watched'}`;</w:t>
      </w:r>
    </w:p>
    <w:p w14:paraId="32C31F31" w14:textId="77777777" w:rsidR="004501E7" w:rsidRDefault="004501E7" w:rsidP="004501E7">
      <w:pPr>
        <w:spacing w:after="0"/>
        <w:ind w:left="1416"/>
        <w:rPr>
          <w:rFonts w:ascii="Courier New" w:hAnsi="Courier New" w:cs="Courier New"/>
          <w:sz w:val="18"/>
          <w:szCs w:val="18"/>
          <w:lang w:val="en-US"/>
        </w:rPr>
      </w:pPr>
    </w:p>
    <w:p w14:paraId="0290696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document.querySelector('#third-episode-info').innerText = `Episode: ${oThirdEpisode.title}</w:t>
      </w:r>
    </w:p>
    <w:p w14:paraId="79285CA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${oThirdEpisode.duration} min</w:t>
      </w:r>
    </w:p>
    <w:p w14:paraId="1C772A0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${oThirdEpisode.hasBeenWatched ? 'Already watched' : 'Not yet watched'}`;</w:t>
      </w:r>
    </w:p>
    <w:p w14:paraId="2294BB65" w14:textId="77777777" w:rsidR="004501E7" w:rsidRDefault="004501E7" w:rsidP="004501E7">
      <w:pPr>
        <w:spacing w:after="0"/>
        <w:rPr>
          <w:rFonts w:ascii="Arial" w:hAnsi="Arial"/>
          <w:b/>
          <w:bCs/>
          <w:sz w:val="20"/>
          <w:szCs w:val="20"/>
          <w:u w:val="single"/>
          <w:lang w:val="en-US"/>
        </w:rPr>
      </w:pPr>
    </w:p>
    <w:p w14:paraId="3EE5CB89" w14:textId="77777777" w:rsidR="004501E7" w:rsidRDefault="004501E7" w:rsidP="004501E7">
      <w:pPr>
        <w:spacing w:after="0"/>
        <w:rPr>
          <w:b/>
          <w:bCs/>
          <w:sz w:val="20"/>
          <w:szCs w:val="20"/>
          <w:u w:val="single"/>
          <w:lang w:val="en-US"/>
        </w:rPr>
      </w:pPr>
    </w:p>
    <w:p w14:paraId="10BE294E" w14:textId="77777777" w:rsidR="004501E7" w:rsidRDefault="004501E7" w:rsidP="004501E7">
      <w:pPr>
        <w:spacing w:after="0"/>
        <w:rPr>
          <w:b/>
          <w:bCs/>
          <w:sz w:val="20"/>
          <w:szCs w:val="20"/>
          <w:u w:val="single"/>
          <w:lang w:val="en-US"/>
        </w:rPr>
      </w:pPr>
    </w:p>
    <w:p w14:paraId="6A434357" w14:textId="77777777" w:rsidR="004501E7" w:rsidRDefault="004501E7" w:rsidP="004501E7">
      <w:pPr>
        <w:spacing w:after="0"/>
        <w:rPr>
          <w:b/>
          <w:bCs/>
          <w:sz w:val="20"/>
          <w:szCs w:val="20"/>
          <w:u w:val="single"/>
        </w:rPr>
      </w:pPr>
      <w:r>
        <w:rPr>
          <w:b/>
          <w:bCs/>
          <w:noProof/>
          <w:sz w:val="20"/>
          <w:szCs w:val="20"/>
        </w:rPr>
        <w:drawing>
          <wp:inline distT="0" distB="0" distL="0" distR="0" wp14:anchorId="5BEA7521" wp14:editId="4C9C6315">
            <wp:extent cx="4810125" cy="2059305"/>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0125" cy="2059305"/>
                    </a:xfrm>
                    <a:prstGeom prst="rect">
                      <a:avLst/>
                    </a:prstGeom>
                    <a:noFill/>
                    <a:ln>
                      <a:noFill/>
                    </a:ln>
                  </pic:spPr>
                </pic:pic>
              </a:graphicData>
            </a:graphic>
          </wp:inline>
        </w:drawing>
      </w:r>
    </w:p>
    <w:p w14:paraId="317B4EAD" w14:textId="77777777" w:rsidR="004501E7" w:rsidRDefault="004501E7" w:rsidP="004501E7">
      <w:pPr>
        <w:spacing w:after="0"/>
        <w:rPr>
          <w:b/>
          <w:bCs/>
          <w:sz w:val="20"/>
          <w:szCs w:val="20"/>
          <w:u w:val="single"/>
        </w:rPr>
      </w:pPr>
    </w:p>
    <w:p w14:paraId="6286162B" w14:textId="77777777" w:rsidR="004501E7" w:rsidRDefault="004501E7" w:rsidP="004501E7">
      <w:pPr>
        <w:spacing w:after="0"/>
        <w:rPr>
          <w:b/>
          <w:bCs/>
          <w:sz w:val="20"/>
          <w:szCs w:val="20"/>
          <w:u w:val="single"/>
        </w:rPr>
      </w:pPr>
      <w:r>
        <w:rPr>
          <w:b/>
          <w:bCs/>
          <w:sz w:val="20"/>
          <w:szCs w:val="20"/>
          <w:u w:val="single"/>
        </w:rPr>
        <w:t>Ecran :</w:t>
      </w:r>
    </w:p>
    <w:p w14:paraId="4D0D48DC" w14:textId="77777777" w:rsidR="004501E7" w:rsidRDefault="004501E7" w:rsidP="004501E7">
      <w:pPr>
        <w:spacing w:after="0"/>
        <w:rPr>
          <w:b/>
          <w:bCs/>
          <w:sz w:val="20"/>
          <w:szCs w:val="20"/>
          <w:u w:val="single"/>
        </w:rPr>
      </w:pPr>
      <w:r>
        <w:rPr>
          <w:noProof/>
        </w:rPr>
        <w:drawing>
          <wp:inline distT="0" distB="0" distL="0" distR="0" wp14:anchorId="2691EC48" wp14:editId="47223CDB">
            <wp:extent cx="2658745" cy="1982470"/>
            <wp:effectExtent l="0" t="0" r="8255"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58745" cy="1982470"/>
                    </a:xfrm>
                    <a:prstGeom prst="rect">
                      <a:avLst/>
                    </a:prstGeom>
                    <a:noFill/>
                    <a:ln>
                      <a:noFill/>
                    </a:ln>
                  </pic:spPr>
                </pic:pic>
              </a:graphicData>
            </a:graphic>
          </wp:inline>
        </w:drawing>
      </w:r>
      <w:r>
        <w:rPr>
          <w:b/>
          <w:bCs/>
          <w:noProof/>
          <w:sz w:val="20"/>
          <w:szCs w:val="20"/>
        </w:rPr>
        <w:drawing>
          <wp:inline distT="0" distB="0" distL="0" distR="0" wp14:anchorId="078567F7" wp14:editId="23F2305F">
            <wp:extent cx="2635885" cy="18211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5885" cy="1821180"/>
                    </a:xfrm>
                    <a:prstGeom prst="rect">
                      <a:avLst/>
                    </a:prstGeom>
                    <a:noFill/>
                    <a:ln>
                      <a:noFill/>
                    </a:ln>
                  </pic:spPr>
                </pic:pic>
              </a:graphicData>
            </a:graphic>
          </wp:inline>
        </w:drawing>
      </w:r>
    </w:p>
    <w:p w14:paraId="11B10694" w14:textId="77777777" w:rsidR="004501E7" w:rsidRDefault="004501E7" w:rsidP="004501E7">
      <w:pPr>
        <w:spacing w:after="0"/>
        <w:rPr>
          <w:sz w:val="20"/>
          <w:szCs w:val="20"/>
        </w:rPr>
      </w:pPr>
    </w:p>
    <w:p w14:paraId="4F560965" w14:textId="77777777" w:rsidR="004501E7" w:rsidRDefault="004501E7" w:rsidP="004501E7">
      <w:pPr>
        <w:pStyle w:val="Titre3"/>
      </w:pPr>
      <w:bookmarkStart w:id="88" w:name="_Toc74826842"/>
      <w:bookmarkStart w:id="89" w:name="_Toc105623959"/>
      <w:bookmarkStart w:id="90" w:name="_Toc106229379"/>
      <w:r>
        <w:t>Résumé</w:t>
      </w:r>
      <w:bookmarkEnd w:id="88"/>
      <w:bookmarkEnd w:id="89"/>
      <w:bookmarkEnd w:id="90"/>
    </w:p>
    <w:p w14:paraId="32B35949" w14:textId="77777777" w:rsidR="004501E7" w:rsidRDefault="004501E7" w:rsidP="004501E7">
      <w:pPr>
        <w:pStyle w:val="Paragraphedeliste"/>
        <w:numPr>
          <w:ilvl w:val="0"/>
          <w:numId w:val="7"/>
        </w:numPr>
        <w:spacing w:after="0"/>
        <w:rPr>
          <w:sz w:val="20"/>
          <w:szCs w:val="20"/>
        </w:rPr>
      </w:pPr>
      <w:r>
        <w:rPr>
          <w:sz w:val="20"/>
          <w:szCs w:val="20"/>
        </w:rPr>
        <w:t xml:space="preserve">Les </w:t>
      </w:r>
      <w:r>
        <w:rPr>
          <w:b/>
          <w:bCs/>
          <w:sz w:val="20"/>
          <w:szCs w:val="20"/>
        </w:rPr>
        <w:t>objets</w:t>
      </w:r>
      <w:r>
        <w:rPr>
          <w:sz w:val="20"/>
          <w:szCs w:val="20"/>
        </w:rPr>
        <w:t xml:space="preserve"> avec les paires clés/valeurs en notation </w:t>
      </w:r>
      <w:r>
        <w:rPr>
          <w:b/>
          <w:bCs/>
          <w:sz w:val="20"/>
          <w:szCs w:val="20"/>
        </w:rPr>
        <w:t>JSON</w:t>
      </w:r>
      <w:r>
        <w:rPr>
          <w:sz w:val="20"/>
          <w:szCs w:val="20"/>
        </w:rPr>
        <w:t>. Ils permettent d'enregistrer plusieurs éléments de données associés dans une même variable ;</w:t>
      </w:r>
    </w:p>
    <w:p w14:paraId="25750715" w14:textId="77777777" w:rsidR="004501E7" w:rsidRDefault="004501E7" w:rsidP="004501E7">
      <w:pPr>
        <w:spacing w:after="0"/>
        <w:rPr>
          <w:sz w:val="20"/>
          <w:szCs w:val="20"/>
        </w:rPr>
      </w:pPr>
    </w:p>
    <w:p w14:paraId="159D8800" w14:textId="77777777" w:rsidR="004501E7" w:rsidRDefault="004501E7" w:rsidP="004501E7">
      <w:pPr>
        <w:pStyle w:val="Paragraphedeliste"/>
        <w:numPr>
          <w:ilvl w:val="0"/>
          <w:numId w:val="7"/>
        </w:numPr>
        <w:spacing w:after="0"/>
        <w:rPr>
          <w:sz w:val="20"/>
          <w:szCs w:val="20"/>
        </w:rPr>
      </w:pPr>
      <w:r>
        <w:rPr>
          <w:sz w:val="20"/>
          <w:szCs w:val="20"/>
        </w:rPr>
        <w:t xml:space="preserve">La </w:t>
      </w:r>
      <w:r>
        <w:rPr>
          <w:b/>
          <w:bCs/>
          <w:sz w:val="20"/>
          <w:szCs w:val="20"/>
        </w:rPr>
        <w:t>notation</w:t>
      </w:r>
      <w:r>
        <w:rPr>
          <w:sz w:val="20"/>
          <w:szCs w:val="20"/>
        </w:rPr>
        <w:t xml:space="preserve"> </w:t>
      </w:r>
      <w:r>
        <w:rPr>
          <w:b/>
          <w:bCs/>
          <w:sz w:val="20"/>
          <w:szCs w:val="20"/>
        </w:rPr>
        <w:t>pointée</w:t>
      </w:r>
      <w:r>
        <w:rPr>
          <w:sz w:val="20"/>
          <w:szCs w:val="20"/>
        </w:rPr>
        <w:t xml:space="preserve"> (</w:t>
      </w:r>
      <w:r>
        <w:rPr>
          <w:b/>
          <w:bCs/>
          <w:sz w:val="20"/>
          <w:szCs w:val="20"/>
        </w:rPr>
        <w:t>dot</w:t>
      </w:r>
      <w:r>
        <w:rPr>
          <w:sz w:val="20"/>
          <w:szCs w:val="20"/>
        </w:rPr>
        <w:t>) qui donne accès aux valeurs d'un objet et la possibilité de les modifier ;</w:t>
      </w:r>
    </w:p>
    <w:p w14:paraId="57771388" w14:textId="77777777" w:rsidR="004501E7" w:rsidRDefault="004501E7" w:rsidP="004501E7">
      <w:pPr>
        <w:spacing w:after="0"/>
        <w:rPr>
          <w:sz w:val="20"/>
          <w:szCs w:val="20"/>
        </w:rPr>
      </w:pPr>
    </w:p>
    <w:p w14:paraId="0E3536B4" w14:textId="77777777" w:rsidR="004501E7" w:rsidRDefault="004501E7" w:rsidP="004501E7">
      <w:pPr>
        <w:pStyle w:val="Paragraphedeliste"/>
        <w:numPr>
          <w:ilvl w:val="0"/>
          <w:numId w:val="7"/>
        </w:numPr>
        <w:spacing w:after="0"/>
        <w:rPr>
          <w:sz w:val="20"/>
          <w:szCs w:val="20"/>
        </w:rPr>
      </w:pPr>
      <w:r>
        <w:rPr>
          <w:b/>
          <w:bCs/>
          <w:sz w:val="20"/>
          <w:szCs w:val="20"/>
        </w:rPr>
        <w:t>Les</w:t>
      </w:r>
      <w:r>
        <w:rPr>
          <w:sz w:val="20"/>
          <w:szCs w:val="20"/>
        </w:rPr>
        <w:t xml:space="preserve"> </w:t>
      </w:r>
      <w:r>
        <w:rPr>
          <w:b/>
          <w:bCs/>
          <w:sz w:val="20"/>
          <w:szCs w:val="20"/>
        </w:rPr>
        <w:t>classes</w:t>
      </w:r>
      <w:r>
        <w:rPr>
          <w:sz w:val="20"/>
          <w:szCs w:val="20"/>
        </w:rPr>
        <w:t xml:space="preserve">, et comment l'utilisation de classes peut vous permettre de </w:t>
      </w:r>
      <w:r>
        <w:rPr>
          <w:b/>
          <w:bCs/>
          <w:sz w:val="20"/>
          <w:szCs w:val="20"/>
        </w:rPr>
        <w:t>construire</w:t>
      </w:r>
      <w:r>
        <w:rPr>
          <w:sz w:val="20"/>
          <w:szCs w:val="20"/>
        </w:rPr>
        <w:t xml:space="preserve"> </w:t>
      </w:r>
      <w:r>
        <w:rPr>
          <w:b/>
          <w:bCs/>
          <w:sz w:val="20"/>
          <w:szCs w:val="20"/>
        </w:rPr>
        <w:t>des</w:t>
      </w:r>
      <w:r>
        <w:rPr>
          <w:sz w:val="20"/>
          <w:szCs w:val="20"/>
        </w:rPr>
        <w:t xml:space="preserve"> </w:t>
      </w:r>
      <w:r>
        <w:rPr>
          <w:b/>
          <w:bCs/>
          <w:sz w:val="20"/>
          <w:szCs w:val="20"/>
        </w:rPr>
        <w:t>objets</w:t>
      </w:r>
      <w:r>
        <w:rPr>
          <w:sz w:val="20"/>
          <w:szCs w:val="20"/>
        </w:rPr>
        <w:t xml:space="preserve"> plus facilement et de façon plus lisible.</w:t>
      </w:r>
    </w:p>
    <w:p w14:paraId="2A805941" w14:textId="77777777" w:rsidR="004501E7" w:rsidRDefault="004501E7" w:rsidP="004501E7">
      <w:pPr>
        <w:pStyle w:val="Paragraphedeliste"/>
        <w:rPr>
          <w:sz w:val="20"/>
          <w:szCs w:val="20"/>
        </w:rPr>
      </w:pPr>
    </w:p>
    <w:p w14:paraId="18ECDF7E" w14:textId="77777777" w:rsidR="004501E7" w:rsidRDefault="004501E7" w:rsidP="004501E7">
      <w:pPr>
        <w:pStyle w:val="Titre3"/>
        <w:rPr>
          <w:lang w:val="en-US"/>
        </w:rPr>
      </w:pPr>
      <w:bookmarkStart w:id="91" w:name="_Toc74826843"/>
      <w:bookmarkStart w:id="92" w:name="_Toc105623960"/>
      <w:bookmarkStart w:id="93" w:name="_Toc106229380"/>
      <w:r>
        <w:rPr>
          <w:lang w:val="en-US"/>
        </w:rPr>
        <w:t>To do : UML</w:t>
      </w:r>
      <w:bookmarkEnd w:id="91"/>
      <w:bookmarkEnd w:id="92"/>
      <w:bookmarkEnd w:id="93"/>
    </w:p>
    <w:p w14:paraId="5246A62F" w14:textId="77777777" w:rsidR="004501E7" w:rsidRPr="00C55ED5" w:rsidRDefault="00CF4863" w:rsidP="004501E7">
      <w:pPr>
        <w:rPr>
          <w:rStyle w:val="Lienhypertexte"/>
          <w:lang w:val="en-US"/>
        </w:rPr>
      </w:pPr>
      <w:hyperlink r:id="rId48" w:history="1">
        <w:r w:rsidR="004501E7">
          <w:rPr>
            <w:rStyle w:val="Lienhypertexte"/>
            <w:lang w:val="en-US"/>
          </w:rPr>
          <w:t>https://openclassrooms.com/fr/search?page=1&amp;query=UML</w:t>
        </w:r>
      </w:hyperlink>
    </w:p>
    <w:p w14:paraId="7B6248DD" w14:textId="77777777" w:rsidR="004501E7" w:rsidRDefault="004501E7" w:rsidP="004501E7">
      <w:r>
        <w:rPr>
          <w:noProof/>
        </w:rPr>
        <w:drawing>
          <wp:inline distT="0" distB="0" distL="0" distR="0" wp14:anchorId="1D36647C" wp14:editId="4AB9B6D2">
            <wp:extent cx="768350" cy="54546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68350" cy="545465"/>
                    </a:xfrm>
                    <a:prstGeom prst="rect">
                      <a:avLst/>
                    </a:prstGeom>
                    <a:noFill/>
                    <a:ln>
                      <a:noFill/>
                    </a:ln>
                  </pic:spPr>
                </pic:pic>
              </a:graphicData>
            </a:graphic>
          </wp:inline>
        </w:drawing>
      </w:r>
      <w:r>
        <w:rPr>
          <w:noProof/>
        </w:rPr>
        <w:drawing>
          <wp:inline distT="0" distB="0" distL="0" distR="0" wp14:anchorId="51A784F5" wp14:editId="22A48FB6">
            <wp:extent cx="4832985" cy="837565"/>
            <wp:effectExtent l="0" t="0" r="5715" b="635"/>
            <wp:docPr id="37" name="Image 37" descr="Une image contenant texte&#10;&#10;Description générée automatiquemen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t="50427" b="24152"/>
                    <a:stretch>
                      <a:fillRect/>
                    </a:stretch>
                  </pic:blipFill>
                  <pic:spPr bwMode="auto">
                    <a:xfrm>
                      <a:off x="0" y="0"/>
                      <a:ext cx="4832985" cy="837565"/>
                    </a:xfrm>
                    <a:prstGeom prst="rect">
                      <a:avLst/>
                    </a:prstGeom>
                    <a:noFill/>
                    <a:ln>
                      <a:noFill/>
                    </a:ln>
                  </pic:spPr>
                </pic:pic>
              </a:graphicData>
            </a:graphic>
          </wp:inline>
        </w:drawing>
      </w:r>
    </w:p>
    <w:p w14:paraId="049246CB" w14:textId="77777777" w:rsidR="004501E7" w:rsidRDefault="004501E7" w:rsidP="004501E7"/>
    <w:p w14:paraId="7AB27AA3" w14:textId="77777777" w:rsidR="004501E7" w:rsidRDefault="004501E7" w:rsidP="004501E7">
      <w:pPr>
        <w:pStyle w:val="Titre2"/>
      </w:pPr>
      <w:bookmarkStart w:id="94" w:name="_Toc74826927"/>
      <w:bookmarkStart w:id="95" w:name="_Toc105430732"/>
      <w:bookmarkStart w:id="96" w:name="_Toc105623961"/>
      <w:bookmarkStart w:id="97" w:name="_Toc106229381"/>
      <w:r>
        <w:t>Définir des méthodes d’instance et des propriétés</w:t>
      </w:r>
      <w:bookmarkEnd w:id="94"/>
      <w:bookmarkEnd w:id="95"/>
      <w:bookmarkEnd w:id="96"/>
      <w:bookmarkEnd w:id="97"/>
    </w:p>
    <w:p w14:paraId="2C17B574" w14:textId="77777777" w:rsidR="004501E7" w:rsidRDefault="004501E7" w:rsidP="004501E7">
      <w:r>
        <w:rPr>
          <w:noProof/>
        </w:rPr>
        <w:drawing>
          <wp:inline distT="0" distB="0" distL="0" distR="0" wp14:anchorId="1E29F164" wp14:editId="4A1E4C9D">
            <wp:extent cx="3350260" cy="1144905"/>
            <wp:effectExtent l="0" t="0" r="2540" b="0"/>
            <wp:docPr id="113" name="Image 1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descr="Une image contenant texte&#10;&#10;Description générée automatiquemen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0260" cy="1144905"/>
                    </a:xfrm>
                    <a:prstGeom prst="rect">
                      <a:avLst/>
                    </a:prstGeom>
                    <a:noFill/>
                    <a:ln>
                      <a:noFill/>
                    </a:ln>
                  </pic:spPr>
                </pic:pic>
              </a:graphicData>
            </a:graphic>
          </wp:inline>
        </w:drawing>
      </w:r>
    </w:p>
    <w:p w14:paraId="2498EEE5" w14:textId="77777777" w:rsidR="004501E7" w:rsidRDefault="004501E7" w:rsidP="004501E7">
      <w:r>
        <w:rPr>
          <w:noProof/>
        </w:rPr>
        <w:drawing>
          <wp:inline distT="0" distB="0" distL="0" distR="0" wp14:anchorId="076E0139" wp14:editId="2231A78C">
            <wp:extent cx="2896870" cy="2066925"/>
            <wp:effectExtent l="0" t="0" r="0" b="9525"/>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inline>
        </w:drawing>
      </w:r>
    </w:p>
    <w:p w14:paraId="1A11932C" w14:textId="77777777" w:rsidR="004501E7" w:rsidRDefault="004501E7" w:rsidP="004501E7">
      <w:r>
        <w:rPr>
          <w:noProof/>
        </w:rPr>
        <w:drawing>
          <wp:inline distT="0" distB="0" distL="0" distR="0" wp14:anchorId="65F57668" wp14:editId="14CC57BD">
            <wp:extent cx="2896870" cy="3081020"/>
            <wp:effectExtent l="0" t="0" r="0" b="5080"/>
            <wp:docPr id="110" name="Image 1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6870" cy="3081020"/>
                    </a:xfrm>
                    <a:prstGeom prst="rect">
                      <a:avLst/>
                    </a:prstGeom>
                    <a:noFill/>
                    <a:ln>
                      <a:noFill/>
                    </a:ln>
                  </pic:spPr>
                </pic:pic>
              </a:graphicData>
            </a:graphic>
          </wp:inline>
        </w:drawing>
      </w:r>
    </w:p>
    <w:p w14:paraId="2F47B981" w14:textId="77777777" w:rsidR="004501E7" w:rsidRDefault="004501E7" w:rsidP="004501E7">
      <w:pPr>
        <w:pStyle w:val="Titre4"/>
      </w:pPr>
      <w:bookmarkStart w:id="98" w:name="_Toc74826928"/>
      <w:bookmarkStart w:id="99" w:name="_Toc105623962"/>
      <w:bookmarkStart w:id="100" w:name="_Toc106229382"/>
      <w:r>
        <w:t>Rappel sur la notion de propriété de classe</w:t>
      </w:r>
      <w:bookmarkEnd w:id="98"/>
      <w:bookmarkEnd w:id="99"/>
      <w:bookmarkEnd w:id="100"/>
    </w:p>
    <w:p w14:paraId="6DA45E61" w14:textId="77777777" w:rsidR="004501E7" w:rsidRDefault="004501E7" w:rsidP="004501E7">
      <w:r>
        <w:t>Il n’est pas rare d’utiliser le terme “</w:t>
      </w:r>
      <w:r>
        <w:rPr>
          <w:b/>
          <w:bCs/>
        </w:rPr>
        <w:t>attribut</w:t>
      </w:r>
      <w:r>
        <w:t>” au lieu de "</w:t>
      </w:r>
      <w:r>
        <w:rPr>
          <w:b/>
          <w:bCs/>
        </w:rPr>
        <w:t>propriété</w:t>
      </w:r>
      <w:r>
        <w:t>", mais cela représente bien la même chose.</w:t>
      </w:r>
    </w:p>
    <w:p w14:paraId="55C5AB3E" w14:textId="77777777" w:rsidR="004501E7" w:rsidRDefault="004501E7" w:rsidP="004501E7">
      <w:r>
        <w:lastRenderedPageBreak/>
        <w:t xml:space="preserve">Prenons l’exemple d’une classe qui représenterait un compte bancaire, et que l’on appellerait du coup   </w:t>
      </w:r>
      <w:r>
        <w:rPr>
          <w:rFonts w:ascii="Courier New" w:hAnsi="Courier New" w:cs="Courier New"/>
        </w:rPr>
        <w:t>BankAccount</w:t>
      </w:r>
      <w:r>
        <w:t xml:space="preserve">  . </w:t>
      </w:r>
    </w:p>
    <w:p w14:paraId="1B475B0B" w14:textId="77777777" w:rsidR="004501E7" w:rsidRDefault="004501E7" w:rsidP="004501E7">
      <w:r>
        <w:t xml:space="preserve">On pourrait trouver comme propriétés  </w:t>
      </w:r>
      <w:r>
        <w:rPr>
          <w:rFonts w:ascii="Courier New" w:hAnsi="Courier New" w:cs="Courier New"/>
        </w:rPr>
        <w:t>owner</w:t>
      </w:r>
      <w:r>
        <w:t xml:space="preserve">  (permettant d’identifier le propriétaire du compte) et   </w:t>
      </w:r>
      <w:r>
        <w:rPr>
          <w:rFonts w:ascii="Courier New" w:hAnsi="Courier New" w:cs="Courier New"/>
        </w:rPr>
        <w:t>balance</w:t>
      </w:r>
      <w:r>
        <w:t xml:space="preserve">  (permettant de connaître le montant disponible sur le compte). </w:t>
      </w:r>
    </w:p>
    <w:p w14:paraId="1B7C6F98" w14:textId="77777777" w:rsidR="004501E7" w:rsidRDefault="004501E7" w:rsidP="004501E7">
      <w:pPr>
        <w:jc w:val="center"/>
      </w:pPr>
      <w:r>
        <w:rPr>
          <w:noProof/>
        </w:rPr>
        <w:drawing>
          <wp:inline distT="0" distB="0" distL="0" distR="0" wp14:anchorId="7E4EACF9" wp14:editId="2B4EB8F4">
            <wp:extent cx="1421765" cy="1567815"/>
            <wp:effectExtent l="0" t="0" r="6985" b="0"/>
            <wp:docPr id="109" name="Image 10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descr="Une image contenant tabl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1765" cy="1567815"/>
                    </a:xfrm>
                    <a:prstGeom prst="rect">
                      <a:avLst/>
                    </a:prstGeom>
                    <a:noFill/>
                    <a:ln>
                      <a:noFill/>
                    </a:ln>
                  </pic:spPr>
                </pic:pic>
              </a:graphicData>
            </a:graphic>
          </wp:inline>
        </w:drawing>
      </w:r>
    </w:p>
    <w:p w14:paraId="0FD1CF59" w14:textId="77777777" w:rsidR="004501E7" w:rsidRDefault="004501E7" w:rsidP="004501E7">
      <w:r>
        <w:t xml:space="preserve">Ainsi, lorsque que l’on crée une instance de   </w:t>
      </w:r>
      <w:r>
        <w:rPr>
          <w:rFonts w:ascii="Courier New" w:hAnsi="Courier New" w:cs="Courier New"/>
        </w:rPr>
        <w:t>BankAccount</w:t>
      </w:r>
      <w:r>
        <w:t xml:space="preserve">  avec un propriétaire et un montant initial en argument, on pourra exploiter par la suite ces </w:t>
      </w:r>
      <w:r>
        <w:rPr>
          <w:b/>
          <w:bCs/>
        </w:rPr>
        <w:t>propriétés</w:t>
      </w:r>
      <w:r>
        <w:t xml:space="preserve"> pour afficher leurs valeurs, les utiliser pour des calculs, les modifier, etc.</w:t>
      </w:r>
    </w:p>
    <w:p w14:paraId="7F0C347D" w14:textId="77777777" w:rsidR="004501E7" w:rsidRDefault="004501E7" w:rsidP="004501E7">
      <w:pPr>
        <w:pStyle w:val="Titre3"/>
      </w:pPr>
      <w:bookmarkStart w:id="101" w:name="_Toc74826929"/>
      <w:bookmarkStart w:id="102" w:name="_Toc105623963"/>
      <w:bookmarkStart w:id="103" w:name="_Toc106229383"/>
      <w:r>
        <w:t>Tirez parti des classes avec des méthodes d'instance</w:t>
      </w:r>
      <w:bookmarkEnd w:id="101"/>
      <w:bookmarkEnd w:id="102"/>
      <w:bookmarkEnd w:id="103"/>
    </w:p>
    <w:p w14:paraId="1246913B" w14:textId="77777777" w:rsidR="004501E7" w:rsidRDefault="004501E7" w:rsidP="004501E7">
      <w:r>
        <w:t xml:space="preserve">Maintenant que vous avez commencé à découvrir les </w:t>
      </w:r>
      <w:r>
        <w:rPr>
          <w:b/>
          <w:bCs/>
        </w:rPr>
        <w:t>fonctions</w:t>
      </w:r>
      <w:r>
        <w:t xml:space="preserve"> vous pouvez ajouter des </w:t>
      </w:r>
      <w:r>
        <w:rPr>
          <w:b/>
          <w:bCs/>
        </w:rPr>
        <w:t>méthodes d'instance</w:t>
      </w:r>
      <w:r>
        <w:t xml:space="preserve"> à des classes, pour augmenter leur puissance et leur utilité.</w:t>
      </w:r>
    </w:p>
    <w:p w14:paraId="383E349D" w14:textId="77777777" w:rsidR="004501E7" w:rsidRDefault="004501E7" w:rsidP="004501E7">
      <w:pPr>
        <w:pBdr>
          <w:top w:val="single" w:sz="4" w:space="1" w:color="auto"/>
          <w:left w:val="single" w:sz="4" w:space="4" w:color="auto"/>
          <w:bottom w:val="single" w:sz="4" w:space="1" w:color="auto"/>
          <w:right w:val="single" w:sz="4" w:space="4" w:color="auto"/>
        </w:pBdr>
        <w:rPr>
          <w:b/>
          <w:bCs/>
        </w:rPr>
      </w:pPr>
      <w:r>
        <w:rPr>
          <w:b/>
          <w:bCs/>
        </w:rPr>
        <w:t>Une méthode d'instance est une fonction faisant partie d'une classe, et qui agit sur une instance de cette classe</w:t>
      </w:r>
    </w:p>
    <w:p w14:paraId="45753D02" w14:textId="77777777" w:rsidR="004501E7" w:rsidRDefault="004501E7" w:rsidP="004501E7">
      <w:pPr>
        <w:rPr>
          <w:rFonts w:ascii="Courier New" w:hAnsi="Courier New" w:cs="Courier New"/>
        </w:rPr>
      </w:pPr>
      <w:r>
        <w:t xml:space="preserve">Reprenons notre exemple de  classe   </w:t>
      </w:r>
      <w:r>
        <w:rPr>
          <w:rFonts w:ascii="Courier New" w:hAnsi="Courier New" w:cs="Courier New"/>
        </w:rPr>
        <w:t>BankAccount :</w:t>
      </w:r>
    </w:p>
    <w:p w14:paraId="3DB244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7AFF92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3999AEA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57CF53E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47D2A71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77605BC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6AE570F" w14:textId="77777777" w:rsidR="004501E7" w:rsidRDefault="004501E7" w:rsidP="004501E7">
      <w:pPr>
        <w:rPr>
          <w:rFonts w:ascii="Arial" w:hAnsi="Arial"/>
        </w:rPr>
      </w:pPr>
    </w:p>
    <w:p w14:paraId="294EABE6" w14:textId="77777777" w:rsidR="004501E7" w:rsidRDefault="004501E7" w:rsidP="004501E7">
      <w:pPr>
        <w:pStyle w:val="Titre4"/>
      </w:pPr>
      <w:bookmarkStart w:id="104" w:name="_Toc74826930"/>
      <w:bookmarkStart w:id="105" w:name="_Toc105623964"/>
      <w:bookmarkStart w:id="106" w:name="_Toc106229384"/>
      <w:r>
        <w:t>Instance de classe newAccount()</w:t>
      </w:r>
      <w:bookmarkEnd w:id="104"/>
      <w:bookmarkEnd w:id="105"/>
      <w:bookmarkEnd w:id="106"/>
    </w:p>
    <w:p w14:paraId="4A255B0A" w14:textId="77777777" w:rsidR="004501E7" w:rsidRDefault="004501E7" w:rsidP="004501E7">
      <w:r>
        <w:rPr>
          <w:rFonts w:ascii="Arial" w:hAnsi="Arial" w:cs="Arial"/>
        </w:rPr>
        <w:t>►</w:t>
      </w:r>
      <w:r>
        <w:t xml:space="preserve">Vous pouvez ensuite créer une </w:t>
      </w:r>
      <w:r>
        <w:rPr>
          <w:b/>
          <w:bCs/>
        </w:rPr>
        <w:t>instance de cette classe</w:t>
      </w:r>
      <w:r>
        <w:t xml:space="preserve"> appelée   </w:t>
      </w:r>
      <w:r>
        <w:rPr>
          <w:rFonts w:ascii="Courier New" w:hAnsi="Courier New" w:cs="Courier New"/>
        </w:rPr>
        <w:t>newAccount</w:t>
      </w:r>
      <w:r>
        <w:t> :</w:t>
      </w:r>
    </w:p>
    <w:p w14:paraId="1622693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newAccount = new BankAccount("Bill Gates", 98000000000);</w:t>
      </w:r>
      <w:r>
        <w:rPr>
          <w:rFonts w:ascii="Courier New" w:hAnsi="Courier New" w:cs="Courier New"/>
          <w:b/>
          <w:bCs/>
          <w:sz w:val="12"/>
          <w:szCs w:val="12"/>
          <w:lang w:val="en-US"/>
        </w:rPr>
        <w:t>//2020-07-31</w:t>
      </w:r>
    </w:p>
    <w:p w14:paraId="412B7A56" w14:textId="77777777" w:rsidR="004501E7" w:rsidRDefault="004501E7" w:rsidP="004501E7">
      <w:pPr>
        <w:rPr>
          <w:rFonts w:ascii="Arial" w:hAnsi="Arial"/>
          <w:lang w:val="en-US"/>
        </w:rPr>
      </w:pPr>
    </w:p>
    <w:p w14:paraId="3C010BC9" w14:textId="77777777" w:rsidR="004501E7" w:rsidRDefault="004501E7" w:rsidP="004501E7">
      <w:pPr>
        <w:rPr>
          <w:b/>
          <w:bCs/>
        </w:rPr>
      </w:pPr>
      <w:r>
        <w:rPr>
          <w:rFonts w:ascii="Arial" w:hAnsi="Arial" w:cs="Arial"/>
          <w:b/>
          <w:bCs/>
        </w:rPr>
        <w:t>►</w:t>
      </w:r>
      <w:r>
        <w:rPr>
          <w:b/>
          <w:bCs/>
        </w:rPr>
        <w:t>Pour rappel : une instance d'une classe est un objet.</w:t>
      </w:r>
    </w:p>
    <w:p w14:paraId="0F2DEFFF" w14:textId="77777777" w:rsidR="004501E7" w:rsidRDefault="004501E7" w:rsidP="004501E7">
      <w:r>
        <w:t>…</w:t>
      </w:r>
      <w:r>
        <w:rPr>
          <w:rFonts w:ascii="Arial" w:hAnsi="Arial" w:cs="Arial"/>
        </w:rPr>
        <w:t>►</w:t>
      </w:r>
      <w:r>
        <w:t xml:space="preserve">Et un objet est un type par </w:t>
      </w:r>
      <w:r>
        <w:rPr>
          <w:b/>
          <w:bCs/>
        </w:rPr>
        <w:t>référence</w:t>
      </w:r>
      <w:r>
        <w:t> :</w:t>
      </w:r>
    </w:p>
    <w:p w14:paraId="705CB22C" w14:textId="77777777" w:rsidR="004501E7" w:rsidRDefault="004501E7" w:rsidP="004501E7">
      <w:r>
        <w:rPr>
          <w:noProof/>
        </w:rPr>
        <w:lastRenderedPageBreak/>
        <w:drawing>
          <wp:inline distT="0" distB="0" distL="0" distR="0" wp14:anchorId="061A4315" wp14:editId="388C3952">
            <wp:extent cx="3526790" cy="236664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6790" cy="2366645"/>
                    </a:xfrm>
                    <a:prstGeom prst="rect">
                      <a:avLst/>
                    </a:prstGeom>
                    <a:noFill/>
                    <a:ln>
                      <a:noFill/>
                    </a:ln>
                  </pic:spPr>
                </pic:pic>
              </a:graphicData>
            </a:graphic>
          </wp:inline>
        </w:drawing>
      </w:r>
    </w:p>
    <w:p w14:paraId="2F2C2617" w14:textId="77777777" w:rsidR="004501E7" w:rsidRDefault="004501E7" w:rsidP="004501E7">
      <w:pPr>
        <w:spacing w:after="0"/>
      </w:pPr>
      <w:r>
        <w:t>..</w:t>
      </w:r>
      <w:r>
        <w:rPr>
          <w:rFonts w:ascii="Arial" w:hAnsi="Arial" w:cs="Arial"/>
        </w:rPr>
        <w:t>►</w:t>
      </w:r>
      <w:r>
        <w:t xml:space="preserve">donc vous pouvez toujours apporter des modifications </w:t>
      </w:r>
      <w:r>
        <w:rPr>
          <w:rFonts w:ascii="Calibri" w:hAnsi="Calibri" w:cs="Calibri"/>
        </w:rPr>
        <w:t>à</w:t>
      </w:r>
      <w:r>
        <w:t xml:space="preserve"> l'instance de    </w:t>
      </w:r>
      <w:r>
        <w:rPr>
          <w:rFonts w:ascii="Courier New" w:hAnsi="Courier New" w:cs="Courier New"/>
        </w:rPr>
        <w:t>newAccount</w:t>
      </w:r>
      <w:r>
        <w:t xml:space="preserve">   </w:t>
      </w:r>
    </w:p>
    <w:p w14:paraId="4BBE0D9B" w14:textId="77777777" w:rsidR="004501E7" w:rsidRDefault="004501E7" w:rsidP="004501E7">
      <w:pPr>
        <w:spacing w:after="0"/>
        <w:rPr>
          <w:b/>
          <w:bCs/>
        </w:rPr>
      </w:pPr>
      <w:r>
        <w:t>…</w:t>
      </w:r>
      <w:r>
        <w:rPr>
          <w:rFonts w:ascii="Arial" w:hAnsi="Arial" w:cs="Arial"/>
        </w:rPr>
        <w:t>►</w:t>
      </w:r>
      <w:r>
        <w:t xml:space="preserve">la partie constante </w:t>
      </w:r>
      <w:r>
        <w:rPr>
          <w:b/>
          <w:bCs/>
        </w:rPr>
        <w:t>désigne une référence</w:t>
      </w:r>
      <w:r>
        <w:rPr>
          <w:rStyle w:val="Appelnotedebasdep"/>
          <w:b/>
          <w:bCs/>
        </w:rPr>
        <w:footnoteReference w:id="15"/>
      </w:r>
      <w:r>
        <w:rPr>
          <w:b/>
          <w:bCs/>
        </w:rPr>
        <w:t xml:space="preserve"> à cette instance</w:t>
      </w:r>
    </w:p>
    <w:p w14:paraId="551CD790" w14:textId="77777777" w:rsidR="004501E7" w:rsidRDefault="004501E7" w:rsidP="004501E7">
      <w:pPr>
        <w:spacing w:after="0"/>
        <w:rPr>
          <w:b/>
          <w:bCs/>
        </w:rPr>
      </w:pPr>
    </w:p>
    <w:p w14:paraId="4E868A80" w14:textId="77777777" w:rsidR="004501E7" w:rsidRDefault="004501E7" w:rsidP="004501E7">
      <w:pPr>
        <w:spacing w:after="0"/>
      </w:pPr>
      <w:r>
        <w:t xml:space="preserve">Telle quelle, l'instance n'est pas très utile. Vous pourriez afficher son solde à la console par    </w:t>
      </w:r>
      <w:r>
        <w:rPr>
          <w:rFonts w:ascii="Courier New" w:hAnsi="Courier New" w:cs="Courier New"/>
        </w:rPr>
        <w:t>newAccount</w:t>
      </w:r>
      <w:r>
        <w:t>.</w:t>
      </w:r>
      <w:r>
        <w:rPr>
          <w:rFonts w:ascii="Courier New" w:hAnsi="Courier New" w:cs="Courier New"/>
        </w:rPr>
        <w:t>balance</w:t>
      </w:r>
      <w:r>
        <w:t xml:space="preserve">  </w:t>
      </w:r>
    </w:p>
    <w:p w14:paraId="1A7C2C84" w14:textId="77777777" w:rsidR="004501E7" w:rsidRDefault="004501E7" w:rsidP="004501E7">
      <w:pPr>
        <w:spacing w:after="0"/>
      </w:pPr>
    </w:p>
    <w:p w14:paraId="28C47987" w14:textId="77777777" w:rsidR="004501E7" w:rsidRDefault="004501E7" w:rsidP="004501E7">
      <w:pPr>
        <w:pStyle w:val="Titre4"/>
        <w:rPr>
          <w:lang w:val="en-US"/>
        </w:rPr>
      </w:pPr>
      <w:bookmarkStart w:id="107" w:name="_Toc74826931"/>
      <w:bookmarkStart w:id="108" w:name="_Toc105623965"/>
      <w:bookmarkStart w:id="109" w:name="_Toc106229385"/>
      <w:r>
        <w:rPr>
          <w:lang w:val="en-US"/>
        </w:rPr>
        <w:t>Méthode d'instance showBalance()</w:t>
      </w:r>
      <w:bookmarkEnd w:id="107"/>
      <w:bookmarkEnd w:id="108"/>
      <w:bookmarkEnd w:id="109"/>
    </w:p>
    <w:p w14:paraId="14770504" w14:textId="77777777" w:rsidR="004501E7" w:rsidRDefault="004501E7" w:rsidP="004501E7">
      <w:pPr>
        <w:rPr>
          <w:lang w:val="en-US"/>
        </w:rPr>
      </w:pPr>
    </w:p>
    <w:p w14:paraId="35081D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13544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231E9FD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68E69F3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7277164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5D9FD54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showBalance() {</w:t>
      </w:r>
    </w:p>
    <w:p w14:paraId="57C5D2F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console.log("Account balance: " + this.balance + " $");</w:t>
      </w:r>
    </w:p>
    <w:p w14:paraId="5B3A52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7836D2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37FE4522" w14:textId="77777777" w:rsidR="004501E7" w:rsidRDefault="004501E7" w:rsidP="004501E7">
      <w:pPr>
        <w:rPr>
          <w:rFonts w:ascii="Arial" w:hAnsi="Arial"/>
        </w:rPr>
      </w:pPr>
    </w:p>
    <w:p w14:paraId="30AF0165" w14:textId="77777777" w:rsidR="004501E7" w:rsidRDefault="004501E7" w:rsidP="004501E7">
      <w:r>
        <w:t xml:space="preserve">La nouvelle </w:t>
      </w:r>
      <w:r>
        <w:rPr>
          <w:b/>
          <w:bCs/>
        </w:rPr>
        <w:t>méthode</w:t>
      </w:r>
      <w:r>
        <w:t xml:space="preserve"> ci-dessus, déclarée par son nom suivi par </w:t>
      </w:r>
      <w:r>
        <w:rPr>
          <w:rFonts w:ascii="Courier New" w:hAnsi="Courier New" w:cs="Courier New"/>
        </w:rPr>
        <w:t xml:space="preserve"> (),</w:t>
      </w:r>
      <w:r>
        <w:t xml:space="preserve"> utilise le mot clé   </w:t>
      </w:r>
      <w:r>
        <w:rPr>
          <w:rFonts w:ascii="Courier New" w:hAnsi="Courier New" w:cs="Courier New"/>
        </w:rPr>
        <w:t>this</w:t>
      </w:r>
      <w:r>
        <w:t xml:space="preserve">  pour accéder à la </w:t>
      </w:r>
      <w:r>
        <w:rPr>
          <w:b/>
          <w:bCs/>
        </w:rPr>
        <w:t>propriété</w:t>
      </w:r>
      <w:r>
        <w:t xml:space="preserve">   </w:t>
      </w:r>
      <w:r>
        <w:rPr>
          <w:rFonts w:ascii="Courier New" w:hAnsi="Courier New" w:cs="Courier New"/>
        </w:rPr>
        <w:t>balance</w:t>
      </w:r>
      <w:r>
        <w:t xml:space="preserve">  de l'instance, et l'afficher sur la console.</w:t>
      </w:r>
    </w:p>
    <w:p w14:paraId="44D54394" w14:textId="77777777" w:rsidR="004501E7" w:rsidRDefault="004501E7" w:rsidP="004501E7">
      <w:r>
        <w:t xml:space="preserve">Ceci signifie que vous pouvez utiliser la notation dot sur l'instance   </w:t>
      </w:r>
      <w:r>
        <w:rPr>
          <w:rFonts w:ascii="Courier New" w:hAnsi="Courier New" w:cs="Courier New"/>
        </w:rPr>
        <w:t>newAccount</w:t>
      </w:r>
      <w:r>
        <w:t xml:space="preserve">  pour appeler sa méthode   </w:t>
      </w:r>
      <w:r>
        <w:rPr>
          <w:rFonts w:ascii="Courier New" w:hAnsi="Courier New" w:cs="Courier New"/>
        </w:rPr>
        <w:t>showBalance</w:t>
      </w:r>
      <w:r>
        <w:t>()  :</w:t>
      </w:r>
    </w:p>
    <w:p w14:paraId="448E4DF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let newAccount = new BankAccount("Bill Gates", 98000000000); </w:t>
      </w:r>
      <w:r>
        <w:rPr>
          <w:rFonts w:ascii="Courier New" w:hAnsi="Courier New" w:cs="Courier New"/>
          <w:b/>
          <w:bCs/>
          <w:sz w:val="14"/>
          <w:szCs w:val="14"/>
          <w:lang w:val="en-US"/>
        </w:rPr>
        <w:t>//2020-07-31</w:t>
      </w:r>
    </w:p>
    <w:p w14:paraId="22520EB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newAccount.showBalance();</w:t>
      </w:r>
    </w:p>
    <w:p w14:paraId="410A6FD9" w14:textId="77777777" w:rsidR="004501E7" w:rsidRDefault="004501E7" w:rsidP="004501E7">
      <w:pPr>
        <w:rPr>
          <w:rFonts w:ascii="Arial" w:hAnsi="Arial"/>
        </w:rPr>
      </w:pPr>
      <w:r>
        <w:rPr>
          <w:noProof/>
        </w:rPr>
        <w:lastRenderedPageBreak/>
        <w:drawing>
          <wp:inline distT="0" distB="0" distL="0" distR="0" wp14:anchorId="767FDD92" wp14:editId="226421A0">
            <wp:extent cx="4110990" cy="899160"/>
            <wp:effectExtent l="0" t="0" r="3810" b="0"/>
            <wp:docPr id="114" name="Image 1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descr="Une image contenant texte&#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0990" cy="899160"/>
                    </a:xfrm>
                    <a:prstGeom prst="rect">
                      <a:avLst/>
                    </a:prstGeom>
                    <a:noFill/>
                    <a:ln>
                      <a:noFill/>
                    </a:ln>
                  </pic:spPr>
                </pic:pic>
              </a:graphicData>
            </a:graphic>
          </wp:inline>
        </w:drawing>
      </w:r>
    </w:p>
    <w:p w14:paraId="48719F9D" w14:textId="77777777" w:rsidR="004501E7" w:rsidRDefault="004501E7" w:rsidP="004501E7"/>
    <w:p w14:paraId="4A052453" w14:textId="77777777" w:rsidR="004501E7" w:rsidRDefault="004501E7" w:rsidP="004501E7">
      <w:pPr>
        <w:pStyle w:val="Titre4"/>
      </w:pPr>
      <w:bookmarkStart w:id="110" w:name="_Toc74826932"/>
      <w:bookmarkStart w:id="111" w:name="_Toc105623966"/>
      <w:bookmarkStart w:id="112" w:name="_Toc106229386"/>
      <w:r>
        <w:t>Ajouter des méthodes capables de modifier les propriétés de l'instance</w:t>
      </w:r>
      <w:bookmarkEnd w:id="110"/>
      <w:bookmarkEnd w:id="111"/>
      <w:bookmarkEnd w:id="112"/>
    </w:p>
    <w:p w14:paraId="424F5945" w14:textId="77777777" w:rsidR="004501E7" w:rsidRDefault="004501E7" w:rsidP="004501E7">
      <w:r>
        <w:t>Vous pouvez aussi ajouter des méthodes capables</w:t>
      </w:r>
      <w:r>
        <w:rPr>
          <w:b/>
          <w:bCs/>
        </w:rPr>
        <w:t xml:space="preserve"> de modifier les propriétés</w:t>
      </w:r>
      <w:r>
        <w:t xml:space="preserve"> de l'instance. Dans ce cas, ajoutez les méthodes   </w:t>
      </w:r>
      <w:r>
        <w:rPr>
          <w:rFonts w:ascii="Courier New" w:hAnsi="Courier New" w:cs="Courier New"/>
        </w:rPr>
        <w:t>deposit</w:t>
      </w:r>
      <w:r>
        <w:t xml:space="preserve">()  (dépôt) et   </w:t>
      </w:r>
      <w:r>
        <w:rPr>
          <w:rFonts w:ascii="Courier New" w:hAnsi="Courier New" w:cs="Courier New"/>
        </w:rPr>
        <w:t>withdraw</w:t>
      </w:r>
      <w:r>
        <w:t xml:space="preserve">()  (retrait) à la classe, en n'oubliant pas que les deux ont besoin d'un paramètre   </w:t>
      </w:r>
      <w:r>
        <w:rPr>
          <w:rFonts w:ascii="Courier New" w:hAnsi="Courier New" w:cs="Courier New"/>
        </w:rPr>
        <w:t>amount</w:t>
      </w:r>
      <w:r>
        <w:t xml:space="preserve">  (montant).</w:t>
      </w:r>
    </w:p>
    <w:p w14:paraId="7920931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BankAccount {</w:t>
      </w:r>
    </w:p>
    <w:p w14:paraId="71B7D03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constructor(owner, balance) {</w:t>
      </w:r>
    </w:p>
    <w:p w14:paraId="33BAC4F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this.owner = owner;</w:t>
      </w:r>
    </w:p>
    <w:p w14:paraId="1F21FCA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this.balance = balance;</w:t>
      </w:r>
    </w:p>
    <w:p w14:paraId="75E5BD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09AB569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showBalance() {</w:t>
      </w:r>
    </w:p>
    <w:p w14:paraId="0D26B61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console.log("Solde: " + this.balance + " EUR");</w:t>
      </w:r>
    </w:p>
    <w:p w14:paraId="2124E0F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1ED6E4D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deposit(amount) {</w:t>
      </w:r>
    </w:p>
    <w:p w14:paraId="351674D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console.log("Dépôt de " + amount + " EUR");</w:t>
      </w:r>
    </w:p>
    <w:p w14:paraId="398CEFF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6EDE8F6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6B2F3C0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this.showBalance();</w:t>
      </w:r>
    </w:p>
    <w:p w14:paraId="0E1DBC0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5C2D4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3E61CD3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withdraw(amount) {</w:t>
      </w:r>
    </w:p>
    <w:p w14:paraId="490996B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if (amount &gt; this.balance) {</w:t>
      </w:r>
    </w:p>
    <w:p w14:paraId="0FE789A7" w14:textId="77777777" w:rsidR="004501E7" w:rsidRPr="00146F62"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sidRPr="00146F62">
        <w:rPr>
          <w:rFonts w:ascii="Courier New" w:hAnsi="Courier New" w:cs="Courier New"/>
          <w:b/>
          <w:bCs/>
        </w:rPr>
        <w:t>console.log("Retrait refusé !");</w:t>
      </w:r>
    </w:p>
    <w:p w14:paraId="409894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sidRPr="00146F62">
        <w:rPr>
          <w:rFonts w:ascii="Courier New" w:hAnsi="Courier New" w:cs="Courier New"/>
          <w:b/>
          <w:bCs/>
        </w:rPr>
        <w:t xml:space="preserve">        </w:t>
      </w:r>
      <w:r>
        <w:rPr>
          <w:rFonts w:ascii="Courier New" w:hAnsi="Courier New" w:cs="Courier New"/>
          <w:b/>
          <w:bCs/>
        </w:rPr>
        <w:t>} else {</w:t>
      </w:r>
    </w:p>
    <w:p w14:paraId="388E5AD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console.log("Retrait de " + amount + " $");</w:t>
      </w:r>
    </w:p>
    <w:p w14:paraId="4840D26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79D5D9B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this.showBalance();</w:t>
      </w:r>
    </w:p>
    <w:p w14:paraId="1C0E49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B1A1B6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63998F3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1517FA5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w:t>
      </w:r>
    </w:p>
    <w:p w14:paraId="53EB8869" w14:textId="77777777" w:rsidR="004501E7" w:rsidRDefault="004501E7" w:rsidP="004501E7">
      <w:pPr>
        <w:rPr>
          <w:rFonts w:ascii="Arial" w:hAnsi="Arial"/>
        </w:rPr>
      </w:pPr>
    </w:p>
    <w:p w14:paraId="0DDD15D0" w14:textId="77777777" w:rsidR="004501E7" w:rsidRDefault="004501E7" w:rsidP="004501E7">
      <w:r>
        <w:t xml:space="preserve">Dans le corps d'une classe, le mot clé </w:t>
      </w:r>
      <w:r>
        <w:rPr>
          <w:rFonts w:ascii="Courier New" w:hAnsi="Courier New" w:cs="Courier New"/>
        </w:rPr>
        <w:t>this</w:t>
      </w:r>
      <w:r>
        <w:t xml:space="preserve"> fait référence à </w:t>
      </w:r>
      <w:r>
        <w:rPr>
          <w:b/>
          <w:bCs/>
        </w:rPr>
        <w:t>l'instance créée de la classe</w:t>
      </w:r>
      <w:r>
        <w:t xml:space="preserve">. Dans cet exemple, il fait référence à   </w:t>
      </w:r>
      <w:r>
        <w:rPr>
          <w:rFonts w:ascii="Courier New" w:hAnsi="Courier New" w:cs="Courier New"/>
        </w:rPr>
        <w:t>newAccount</w:t>
      </w:r>
      <w:r>
        <w:t xml:space="preserve">  .</w:t>
      </w:r>
    </w:p>
    <w:p w14:paraId="759A9517" w14:textId="77777777" w:rsidR="004501E7" w:rsidRDefault="004501E7" w:rsidP="004501E7">
      <w:pPr>
        <w:pStyle w:val="Titre3"/>
      </w:pPr>
      <w:bookmarkStart w:id="113" w:name="_Toc74826933"/>
      <w:bookmarkStart w:id="114" w:name="_Toc105623967"/>
      <w:bookmarkStart w:id="115" w:name="_Toc106229387"/>
      <w:r>
        <w:t>Pratiquez les méthodes instance</w:t>
      </w:r>
      <w:bookmarkEnd w:id="113"/>
      <w:bookmarkEnd w:id="114"/>
      <w:bookmarkEnd w:id="115"/>
    </w:p>
    <w:p w14:paraId="46568CF7" w14:textId="77777777" w:rsidR="004501E7" w:rsidRDefault="004501E7" w:rsidP="004501E7">
      <w:r>
        <w:t xml:space="preserve">Plutôt que d'utiliser une fonction pour calculer la note moyenne pour une série, on a décidé que la classe </w:t>
      </w:r>
      <w:r>
        <w:rPr>
          <w:rFonts w:ascii="Courier New" w:hAnsi="Courier New" w:cs="Courier New"/>
        </w:rPr>
        <w:t>Show</w:t>
      </w:r>
      <w:r>
        <w:t xml:space="preserve"> (ou "Série") </w:t>
      </w:r>
      <w:r>
        <w:rPr>
          <w:b/>
          <w:bCs/>
        </w:rPr>
        <w:t>devrait gérer les nouvelles notes automatiquement</w:t>
      </w:r>
    </w:p>
    <w:p w14:paraId="016AB215" w14:textId="77777777" w:rsidR="004501E7" w:rsidRDefault="004501E7" w:rsidP="004501E7">
      <w:r>
        <w:lastRenderedPageBreak/>
        <w:t xml:space="preserve">Comme vous pouvez le constater, la classe   </w:t>
      </w:r>
      <w:r>
        <w:rPr>
          <w:rFonts w:ascii="Courier New" w:hAnsi="Courier New" w:cs="Courier New"/>
        </w:rPr>
        <w:t>Show</w:t>
      </w:r>
      <w:r>
        <w:t xml:space="preserve">  contient un  Array  </w:t>
      </w:r>
      <w:r>
        <w:rPr>
          <w:rFonts w:ascii="Courier New" w:hAnsi="Courier New" w:cs="Courier New"/>
        </w:rPr>
        <w:t>ratings</w:t>
      </w:r>
      <w:r>
        <w:t xml:space="preserve">  , pour les notes, qui est initialisé vide, et une propriété   </w:t>
      </w:r>
      <w:r>
        <w:rPr>
          <w:rFonts w:ascii="Courier New" w:hAnsi="Courier New" w:cs="Courier New"/>
        </w:rPr>
        <w:t>averageRating</w:t>
      </w:r>
      <w:r>
        <w:t xml:space="preserve">  (note moyenne) de zéro.</w:t>
      </w:r>
    </w:p>
    <w:p w14:paraId="753E74A4" w14:textId="77777777" w:rsidR="004501E7" w:rsidRDefault="004501E7" w:rsidP="004501E7">
      <w:pPr>
        <w:pStyle w:val="Paragraphedeliste"/>
        <w:numPr>
          <w:ilvl w:val="0"/>
          <w:numId w:val="8"/>
        </w:numPr>
        <w:spacing w:after="0"/>
      </w:pPr>
      <w:r>
        <w:t xml:space="preserve">Déclarez une méthode d’instance dans la classe   </w:t>
      </w:r>
      <w:r>
        <w:rPr>
          <w:rFonts w:ascii="Courier New" w:hAnsi="Courier New" w:cs="Courier New"/>
        </w:rPr>
        <w:t>Show</w:t>
      </w:r>
      <w:r>
        <w:t xml:space="preserve">  appelée </w:t>
      </w:r>
      <w:r>
        <w:rPr>
          <w:rFonts w:ascii="Courier New" w:hAnsi="Courier New" w:cs="Courier New"/>
        </w:rPr>
        <w:t>addRating</w:t>
      </w:r>
      <w:r>
        <w:t xml:space="preserve">()  . Elle prendra une   </w:t>
      </w:r>
      <w:r>
        <w:rPr>
          <w:rFonts w:ascii="Courier New" w:hAnsi="Courier New" w:cs="Courier New"/>
        </w:rPr>
        <w:t>rating</w:t>
      </w:r>
      <w:r>
        <w:t xml:space="preserve">  (la note), qui sera un nombre entre 1 et 5, comme paramètre.</w:t>
      </w:r>
    </w:p>
    <w:p w14:paraId="780DAD70" w14:textId="77777777" w:rsidR="004501E7" w:rsidRDefault="004501E7" w:rsidP="004501E7">
      <w:pPr>
        <w:pStyle w:val="Paragraphedeliste"/>
        <w:numPr>
          <w:ilvl w:val="0"/>
          <w:numId w:val="8"/>
        </w:numPr>
        <w:spacing w:after="0"/>
      </w:pPr>
      <w:r>
        <w:t xml:space="preserve">La méthode   </w:t>
      </w:r>
      <w:r>
        <w:rPr>
          <w:rFonts w:ascii="Courier New" w:hAnsi="Courier New" w:cs="Courier New"/>
        </w:rPr>
        <w:t>addRating</w:t>
      </w:r>
      <w:r>
        <w:t>()  doit :</w:t>
      </w:r>
    </w:p>
    <w:p w14:paraId="3FC3A2CA" w14:textId="77777777" w:rsidR="004501E7" w:rsidRDefault="004501E7" w:rsidP="004501E7">
      <w:pPr>
        <w:pStyle w:val="Paragraphedeliste"/>
        <w:numPr>
          <w:ilvl w:val="0"/>
          <w:numId w:val="9"/>
        </w:numPr>
        <w:spacing w:after="0"/>
      </w:pPr>
      <w:r>
        <w:t xml:space="preserve">ajouter la note reçue au tableau  </w:t>
      </w:r>
      <w:r>
        <w:rPr>
          <w:rFonts w:ascii="Courier New" w:hAnsi="Courier New" w:cs="Courier New"/>
        </w:rPr>
        <w:t>ratings</w:t>
      </w:r>
      <w:r>
        <w:t xml:space="preserve">  de l'instance ;</w:t>
      </w:r>
    </w:p>
    <w:p w14:paraId="4F48F806" w14:textId="77777777" w:rsidR="004501E7" w:rsidRDefault="004501E7" w:rsidP="004501E7">
      <w:pPr>
        <w:pStyle w:val="Paragraphedeliste"/>
        <w:numPr>
          <w:ilvl w:val="0"/>
          <w:numId w:val="9"/>
        </w:numPr>
        <w:spacing w:after="0"/>
      </w:pPr>
      <w:r>
        <w:t xml:space="preserve">recalculer la valeur </w:t>
      </w:r>
      <w:r>
        <w:rPr>
          <w:rFonts w:ascii="Courier New" w:hAnsi="Courier New" w:cs="Courier New"/>
        </w:rPr>
        <w:t>averageRating</w:t>
      </w:r>
      <w:r>
        <w:t xml:space="preserve">  de l'instance.</w:t>
      </w:r>
    </w:p>
    <w:p w14:paraId="3D5FD373" w14:textId="77777777" w:rsidR="004501E7" w:rsidRDefault="004501E7" w:rsidP="004501E7"/>
    <w:p w14:paraId="203FB161" w14:textId="77777777" w:rsidR="004501E7" w:rsidRDefault="004501E7" w:rsidP="004501E7">
      <w:pPr>
        <w:pStyle w:val="Titre3"/>
        <w:rPr>
          <w:lang w:val="en-US"/>
        </w:rPr>
      </w:pPr>
      <w:bookmarkStart w:id="116" w:name="_Toc74826934"/>
      <w:bookmarkStart w:id="117" w:name="_Toc105623968"/>
      <w:bookmarkStart w:id="118" w:name="_Toc106229388"/>
      <w:r>
        <w:rPr>
          <w:lang w:val="en-US"/>
        </w:rPr>
        <w:t>Solution</w:t>
      </w:r>
      <w:bookmarkEnd w:id="116"/>
      <w:bookmarkEnd w:id="117"/>
      <w:bookmarkEnd w:id="118"/>
    </w:p>
    <w:p w14:paraId="46849E78" w14:textId="77777777" w:rsidR="004501E7" w:rsidRDefault="004501E7" w:rsidP="004501E7">
      <w:pPr>
        <w:rPr>
          <w:b/>
          <w:bCs/>
          <w:sz w:val="24"/>
          <w:szCs w:val="24"/>
          <w:u w:val="single"/>
          <w:lang w:val="en-US"/>
        </w:rPr>
      </w:pPr>
      <w:r>
        <w:rPr>
          <w:b/>
          <w:bCs/>
          <w:sz w:val="24"/>
          <w:szCs w:val="24"/>
          <w:u w:val="single"/>
          <w:lang w:val="en-US"/>
        </w:rPr>
        <w:t>HTML</w:t>
      </w:r>
    </w:p>
    <w:p w14:paraId="68C03F5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&lt;link href="https://fonts.googleapis.com/css?family=Roboto+Slab" rel="stylesheet"&gt;</w:t>
      </w:r>
    </w:p>
    <w:p w14:paraId="324A5C4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&lt;button id="refresh"&gt;Check ratings&lt;/button&gt;</w:t>
      </w:r>
    </w:p>
    <w:p w14:paraId="69C2AC57" w14:textId="77777777" w:rsidR="004501E7" w:rsidRDefault="004501E7" w:rsidP="004501E7">
      <w:pPr>
        <w:rPr>
          <w:rFonts w:ascii="Arial" w:hAnsi="Arial"/>
          <w:b/>
          <w:bCs/>
          <w:sz w:val="24"/>
          <w:szCs w:val="24"/>
          <w:u w:val="single"/>
          <w:lang w:val="en-US"/>
        </w:rPr>
      </w:pPr>
    </w:p>
    <w:p w14:paraId="6C5A674F" w14:textId="77777777" w:rsidR="004501E7" w:rsidRDefault="004501E7" w:rsidP="004501E7">
      <w:pPr>
        <w:rPr>
          <w:b/>
          <w:bCs/>
          <w:sz w:val="24"/>
          <w:szCs w:val="24"/>
          <w:u w:val="single"/>
          <w:lang w:val="en-US"/>
        </w:rPr>
      </w:pPr>
      <w:r>
        <w:rPr>
          <w:b/>
          <w:bCs/>
          <w:sz w:val="24"/>
          <w:szCs w:val="24"/>
          <w:u w:val="single"/>
          <w:lang w:val="en-US"/>
        </w:rPr>
        <w:t>CSS</w:t>
      </w:r>
    </w:p>
    <w:p w14:paraId="633A3C8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body, button {</w:t>
      </w:r>
    </w:p>
    <w:p w14:paraId="4C3015F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#111;</w:t>
      </w:r>
    </w:p>
    <w:p w14:paraId="6BC7EDF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color: #EEE;</w:t>
      </w:r>
    </w:p>
    <w:p w14:paraId="7001D8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font-family: 'Roboto Slab', serif;</w:t>
      </w:r>
    </w:p>
    <w:p w14:paraId="11D7CB0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E9381EA" w14:textId="77777777" w:rsidR="004501E7" w:rsidRDefault="004501E7" w:rsidP="004501E7">
      <w:pPr>
        <w:spacing w:after="0"/>
        <w:rPr>
          <w:rFonts w:ascii="Courier New" w:hAnsi="Courier New" w:cs="Courier New"/>
          <w:sz w:val="24"/>
          <w:szCs w:val="24"/>
          <w:lang w:val="en-US"/>
        </w:rPr>
      </w:pPr>
    </w:p>
    <w:p w14:paraId="1BEBA95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.series-frame {</w:t>
      </w:r>
    </w:p>
    <w:p w14:paraId="3ACCB62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max-width: 600px;</w:t>
      </w:r>
    </w:p>
    <w:p w14:paraId="5A7451C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display: flex;</w:t>
      </w:r>
    </w:p>
    <w:p w14:paraId="3B7128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justify-content: space-between;</w:t>
      </w:r>
    </w:p>
    <w:p w14:paraId="7F245EA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align-items: center;</w:t>
      </w:r>
    </w:p>
    <w:p w14:paraId="3150F5F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box-sizing: border-box;</w:t>
      </w:r>
    </w:p>
    <w:p w14:paraId="09F95D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border: 2px solid #EEE;</w:t>
      </w:r>
    </w:p>
    <w:p w14:paraId="3E8A7D6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 30px;</w:t>
      </w:r>
    </w:p>
    <w:p w14:paraId="61F89E1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19D4FC5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AE193B6" w14:textId="77777777" w:rsidR="004501E7" w:rsidRDefault="004501E7" w:rsidP="004501E7">
      <w:pPr>
        <w:spacing w:after="0"/>
        <w:rPr>
          <w:rFonts w:ascii="Courier New" w:hAnsi="Courier New" w:cs="Courier New"/>
          <w:sz w:val="24"/>
          <w:szCs w:val="24"/>
          <w:lang w:val="en-US"/>
        </w:rPr>
      </w:pPr>
    </w:p>
    <w:p w14:paraId="5AEC7B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 {</w:t>
      </w:r>
    </w:p>
    <w:p w14:paraId="3D4A6A7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float: right;</w:t>
      </w:r>
    </w:p>
    <w:p w14:paraId="6AE31A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margin-right: 20px;</w:t>
      </w:r>
    </w:p>
    <w:p w14:paraId="258E57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font-size: 1.2em;</w:t>
      </w:r>
    </w:p>
    <w:p w14:paraId="60BA585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font-weight: 200;</w:t>
      </w:r>
    </w:p>
    <w:p w14:paraId="67DBB50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72BBD86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B6AD179" w14:textId="77777777" w:rsidR="004501E7" w:rsidRDefault="004501E7" w:rsidP="004501E7">
      <w:pPr>
        <w:spacing w:after="0"/>
        <w:rPr>
          <w:rFonts w:ascii="Courier New" w:hAnsi="Courier New" w:cs="Courier New"/>
          <w:sz w:val="24"/>
          <w:szCs w:val="24"/>
          <w:lang w:val="en-US"/>
        </w:rPr>
      </w:pPr>
    </w:p>
    <w:p w14:paraId="3BF2DCC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#refresh:hover {</w:t>
      </w:r>
    </w:p>
    <w:p w14:paraId="6F0DC07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#000090;</w:t>
      </w:r>
    </w:p>
    <w:p w14:paraId="7D9DC28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cursor: pointer;</w:t>
      </w:r>
    </w:p>
    <w:p w14:paraId="283D0738"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484AB627" w14:textId="77777777" w:rsidR="004501E7" w:rsidRDefault="004501E7" w:rsidP="004501E7">
      <w:pPr>
        <w:rPr>
          <w:rFonts w:ascii="Arial" w:hAnsi="Arial"/>
          <w:b/>
          <w:bCs/>
          <w:sz w:val="24"/>
          <w:szCs w:val="24"/>
          <w:u w:val="single"/>
          <w:lang w:val="en-US"/>
        </w:rPr>
      </w:pPr>
    </w:p>
    <w:p w14:paraId="753AC298" w14:textId="77777777" w:rsidR="004501E7" w:rsidRDefault="004501E7" w:rsidP="004501E7">
      <w:pPr>
        <w:rPr>
          <w:b/>
          <w:bCs/>
          <w:sz w:val="24"/>
          <w:szCs w:val="24"/>
          <w:u w:val="single"/>
          <w:lang w:val="en-US"/>
        </w:rPr>
      </w:pPr>
      <w:r>
        <w:rPr>
          <w:b/>
          <w:bCs/>
          <w:sz w:val="24"/>
          <w:szCs w:val="24"/>
          <w:u w:val="single"/>
          <w:lang w:val="en-US"/>
        </w:rPr>
        <w:t>JS</w:t>
      </w:r>
    </w:p>
    <w:p w14:paraId="6A4825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class Show {</w:t>
      </w:r>
    </w:p>
    <w:p w14:paraId="6CD54E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constructor(title, numberOfSeasons) {</w:t>
      </w:r>
    </w:p>
    <w:p w14:paraId="4E21A73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this.title = title;</w:t>
      </w:r>
    </w:p>
    <w:p w14:paraId="7C18C15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this.numberOfSeasons = numberOfSeasons;</w:t>
      </w:r>
    </w:p>
    <w:p w14:paraId="5CBD46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 = [];</w:t>
      </w:r>
    </w:p>
    <w:p w14:paraId="644848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0;</w:t>
      </w:r>
    </w:p>
    <w:p w14:paraId="4402956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3229DA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0AB1EFB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addRating(rating) {</w:t>
      </w:r>
    </w:p>
    <w:p w14:paraId="67455A66"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this.ratings.push(rating);</w:t>
      </w:r>
    </w:p>
    <w:p w14:paraId="6AA9F9FB"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let sum = 0;</w:t>
      </w:r>
    </w:p>
    <w:p w14:paraId="15E806DA"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for (let rating of this.ratings) {</w:t>
      </w:r>
    </w:p>
    <w:p w14:paraId="015B858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sum += rating;</w:t>
      </w:r>
    </w:p>
    <w:p w14:paraId="2F1F6072"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61C3B04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2B4FA33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sum / this.ratings.length;</w:t>
      </w:r>
    </w:p>
    <w:p w14:paraId="2934AB4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649A9A4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w:t>
      </w:r>
    </w:p>
    <w:p w14:paraId="1A1D827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w:t>
      </w:r>
    </w:p>
    <w:p w14:paraId="7921EB0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tau = new Show('The Story of Tau', 5);</w:t>
      </w:r>
    </w:p>
    <w:p w14:paraId="25439FA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colin = new Show('The Hero of Old Meldrum', 3);</w:t>
      </w:r>
    </w:p>
    <w:p w14:paraId="2E4F9CA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clara = new Show('The Bugs of Isla Clara', 6);</w:t>
      </w:r>
    </w:p>
    <w:p w14:paraId="3F39C99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shows = [tau, colin, clara];</w:t>
      </w:r>
    </w:p>
    <w:p w14:paraId="26F6DF8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body = document.querySelector('body');</w:t>
      </w:r>
    </w:p>
    <w:p w14:paraId="67E8F5D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refresh = document.querySelector('#refresh');</w:t>
      </w:r>
    </w:p>
    <w:p w14:paraId="6F2BDF64" w14:textId="77777777" w:rsidR="004501E7" w:rsidRDefault="004501E7" w:rsidP="004501E7">
      <w:pPr>
        <w:spacing w:after="0"/>
        <w:rPr>
          <w:rFonts w:ascii="Courier New" w:hAnsi="Courier New" w:cs="Courier New"/>
          <w:sz w:val="24"/>
          <w:szCs w:val="24"/>
          <w:lang w:val="en-US"/>
        </w:rPr>
      </w:pPr>
    </w:p>
    <w:p w14:paraId="0125F8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refresh.addEventListener('click', () =&gt; {</w:t>
      </w:r>
    </w:p>
    <w:p w14:paraId="28BD824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removeShows();</w:t>
      </w:r>
    </w:p>
    <w:p w14:paraId="093ADE9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addRandomRatings();</w:t>
      </w:r>
    </w:p>
    <w:p w14:paraId="327935A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updateShows();</w:t>
      </w:r>
    </w:p>
    <w:p w14:paraId="6F0D43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6AF54490" w14:textId="77777777" w:rsidR="004501E7" w:rsidRDefault="004501E7" w:rsidP="004501E7">
      <w:pPr>
        <w:spacing w:after="0"/>
        <w:rPr>
          <w:rFonts w:ascii="Courier New" w:hAnsi="Courier New" w:cs="Courier New"/>
          <w:sz w:val="24"/>
          <w:szCs w:val="24"/>
          <w:lang w:val="en-US"/>
        </w:rPr>
      </w:pPr>
    </w:p>
    <w:p w14:paraId="5E544B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updateShows = () =&gt; {</w:t>
      </w:r>
    </w:p>
    <w:p w14:paraId="62D63D0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4FF0B4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const showPane = document.createElement('div');</w:t>
      </w:r>
    </w:p>
    <w:p w14:paraId="6047775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showPane.classList.add('series-frame');</w:t>
      </w:r>
    </w:p>
    <w:p w14:paraId="30BB37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showHeading = document.createElement('h2');</w:t>
      </w:r>
    </w:p>
    <w:p w14:paraId="195E47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showHeading.innerText = show.title;</w:t>
      </w:r>
    </w:p>
    <w:p w14:paraId="50DEA59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showDetails = document.createElement('p');</w:t>
      </w:r>
    </w:p>
    <w:p w14:paraId="0883EDA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seasons = document.createElement('p');</w:t>
      </w:r>
    </w:p>
    <w:p w14:paraId="483FBD1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seasons.innerText = show.numberOfSeasons + ' seasons';</w:t>
      </w:r>
    </w:p>
    <w:p w14:paraId="5045C40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ratings = document.createElement('p');</w:t>
      </w:r>
    </w:p>
    <w:p w14:paraId="1F7EA5A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ratings.innerText = show.averageRating &gt; 0 ? show.ratings.length + ' ratings\n' + show.averageRating.toFixed(1) + ' stars' : 'No ratings yet';</w:t>
      </w:r>
    </w:p>
    <w:p w14:paraId="58A6A2D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showDetails.append(seasons);</w:t>
      </w:r>
    </w:p>
    <w:p w14:paraId="0BC290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showDetails.append(ratings);</w:t>
      </w:r>
    </w:p>
    <w:p w14:paraId="4230B87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showPane.append(showHeading);</w:t>
      </w:r>
    </w:p>
    <w:p w14:paraId="622139A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showPane.append(showDetails);</w:t>
      </w:r>
    </w:p>
    <w:p w14:paraId="2FAE34C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body.append(showPane);</w:t>
      </w:r>
    </w:p>
    <w:p w14:paraId="492C9A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F414D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746C639" w14:textId="77777777" w:rsidR="004501E7" w:rsidRDefault="004501E7" w:rsidP="004501E7">
      <w:pPr>
        <w:spacing w:after="0"/>
        <w:rPr>
          <w:rFonts w:ascii="Courier New" w:hAnsi="Courier New" w:cs="Courier New"/>
          <w:sz w:val="24"/>
          <w:szCs w:val="24"/>
          <w:lang w:val="en-US"/>
        </w:rPr>
      </w:pPr>
    </w:p>
    <w:p w14:paraId="112F3E5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removeShows = () =&gt; {</w:t>
      </w:r>
    </w:p>
    <w:p w14:paraId="5C7679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children = [];</w:t>
      </w:r>
    </w:p>
    <w:p w14:paraId="481E0A51" w14:textId="77777777" w:rsidR="004501E7" w:rsidRPr="00505DD1" w:rsidRDefault="004501E7" w:rsidP="004501E7">
      <w:pPr>
        <w:rPr>
          <w:lang w:val="en-US"/>
        </w:rPr>
      </w:pPr>
    </w:p>
    <w:p w14:paraId="437EA19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childNode of body.childNodes) {</w:t>
      </w:r>
    </w:p>
    <w:p w14:paraId="6C09E1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children.push(childNode);</w:t>
      </w:r>
    </w:p>
    <w:p w14:paraId="52179FE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5D2E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child of children) {</w:t>
      </w:r>
    </w:p>
    <w:p w14:paraId="64C2C5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(child.tagName == 'DIV') {</w:t>
      </w:r>
    </w:p>
    <w:p w14:paraId="1F2571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body.removeChild(child);</w:t>
      </w:r>
    </w:p>
    <w:p w14:paraId="7A74DA6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EBFE6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B8AC2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550CA4D" w14:textId="77777777" w:rsidR="004501E7" w:rsidRDefault="004501E7" w:rsidP="004501E7">
      <w:pPr>
        <w:spacing w:after="0"/>
        <w:rPr>
          <w:rFonts w:ascii="Courier New" w:hAnsi="Courier New" w:cs="Courier New"/>
          <w:sz w:val="24"/>
          <w:szCs w:val="24"/>
          <w:lang w:val="en-US"/>
        </w:rPr>
      </w:pPr>
    </w:p>
    <w:p w14:paraId="276DC0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addRandomRatings = () =&gt; {</w:t>
      </w:r>
    </w:p>
    <w:p w14:paraId="387E776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66B80EF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(Math.random() &gt;= 0.2) {</w:t>
      </w:r>
    </w:p>
    <w:p w14:paraId="3E225A4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numberOfRatings = Math.floor(Math.random() * 4 + 1);</w:t>
      </w:r>
    </w:p>
    <w:p w14:paraId="46EDC2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i = 0; i &lt; numberOfRatings; i++) {</w:t>
      </w:r>
    </w:p>
    <w:p w14:paraId="2A4448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 = Math.floor(Math.random() * 5 + 1);</w:t>
      </w:r>
    </w:p>
    <w:p w14:paraId="18930E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lang w:val="en-US"/>
        </w:rPr>
        <w:t xml:space="preserve">        </w:t>
      </w:r>
      <w:r>
        <w:rPr>
          <w:rFonts w:ascii="Courier New" w:hAnsi="Courier New" w:cs="Courier New"/>
          <w:sz w:val="24"/>
          <w:szCs w:val="24"/>
        </w:rPr>
        <w:t>show.addRating(rating);</w:t>
      </w:r>
    </w:p>
    <w:p w14:paraId="5CA3A1ED"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0C87F0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5625B57C"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lastRenderedPageBreak/>
        <w:t xml:space="preserve">  }</w:t>
      </w:r>
    </w:p>
    <w:p w14:paraId="7FB02DB6"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w:t>
      </w:r>
    </w:p>
    <w:p w14:paraId="24D68CE4" w14:textId="77777777" w:rsidR="004501E7" w:rsidRDefault="004501E7" w:rsidP="004501E7">
      <w:pPr>
        <w:spacing w:after="0"/>
        <w:rPr>
          <w:rFonts w:ascii="Courier New" w:hAnsi="Courier New" w:cs="Courier New"/>
          <w:sz w:val="24"/>
          <w:szCs w:val="24"/>
        </w:rPr>
      </w:pPr>
    </w:p>
    <w:p w14:paraId="55E7BE59"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updateShows();</w:t>
      </w:r>
    </w:p>
    <w:p w14:paraId="367E4D06" w14:textId="77777777" w:rsidR="004501E7" w:rsidRDefault="004501E7" w:rsidP="004501E7">
      <w:pPr>
        <w:rPr>
          <w:rFonts w:ascii="Arial" w:hAnsi="Arial"/>
          <w:b/>
          <w:bCs/>
          <w:sz w:val="24"/>
          <w:szCs w:val="24"/>
          <w:u w:val="single"/>
        </w:rPr>
      </w:pPr>
    </w:p>
    <w:p w14:paraId="265DC037" w14:textId="77777777" w:rsidR="004501E7" w:rsidRDefault="004501E7" w:rsidP="004501E7">
      <w:pPr>
        <w:rPr>
          <w:b/>
          <w:bCs/>
          <w:sz w:val="24"/>
          <w:szCs w:val="24"/>
          <w:u w:val="single"/>
        </w:rPr>
      </w:pPr>
      <w:r>
        <w:rPr>
          <w:b/>
          <w:bCs/>
          <w:sz w:val="24"/>
          <w:szCs w:val="24"/>
          <w:u w:val="single"/>
        </w:rPr>
        <w:t>Affichage</w:t>
      </w:r>
    </w:p>
    <w:p w14:paraId="75A3BA12" w14:textId="77777777" w:rsidR="004501E7" w:rsidRDefault="004501E7" w:rsidP="004501E7">
      <w:pPr>
        <w:rPr>
          <w:b/>
          <w:bCs/>
          <w:sz w:val="24"/>
          <w:szCs w:val="24"/>
          <w:u w:val="single"/>
        </w:rPr>
      </w:pPr>
      <w:r>
        <w:rPr>
          <w:b/>
          <w:bCs/>
          <w:noProof/>
          <w:sz w:val="24"/>
          <w:szCs w:val="24"/>
        </w:rPr>
        <w:drawing>
          <wp:inline distT="0" distB="0" distL="0" distR="0" wp14:anchorId="766ACD11" wp14:editId="7A49EC20">
            <wp:extent cx="3764915" cy="2727960"/>
            <wp:effectExtent l="0" t="0" r="698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4915" cy="2727960"/>
                    </a:xfrm>
                    <a:prstGeom prst="rect">
                      <a:avLst/>
                    </a:prstGeom>
                    <a:noFill/>
                    <a:ln>
                      <a:noFill/>
                    </a:ln>
                  </pic:spPr>
                </pic:pic>
              </a:graphicData>
            </a:graphic>
          </wp:inline>
        </w:drawing>
      </w:r>
    </w:p>
    <w:p w14:paraId="2526384E" w14:textId="77777777" w:rsidR="004501E7" w:rsidRDefault="004501E7" w:rsidP="004501E7"/>
    <w:p w14:paraId="464AD43D" w14:textId="77777777" w:rsidR="004501E7" w:rsidRDefault="004501E7" w:rsidP="004501E7">
      <w:pPr>
        <w:pStyle w:val="Titre3"/>
      </w:pPr>
      <w:bookmarkStart w:id="119" w:name="_Toc74826935"/>
      <w:bookmarkStart w:id="120" w:name="_Toc105623969"/>
      <w:bookmarkStart w:id="121" w:name="_Toc106229389"/>
      <w:r>
        <w:t>Découvrez les méthodes statiques</w:t>
      </w:r>
      <w:bookmarkEnd w:id="119"/>
      <w:bookmarkEnd w:id="120"/>
      <w:bookmarkEnd w:id="121"/>
    </w:p>
    <w:p w14:paraId="3FBD0213" w14:textId="77777777" w:rsidR="004501E7" w:rsidRDefault="004501E7" w:rsidP="004501E7">
      <w:r>
        <w:t xml:space="preserve">Il existe un type spécial de méthode pouvant être ajoutée à une classe : la méthode statique. Elle est différente des méthodes d'instance parce qu'elle n'est pas liée à une instance particulière d'une classe, mais à la classe elle-même. </w:t>
      </w:r>
    </w:p>
    <w:p w14:paraId="51056B8B" w14:textId="77777777" w:rsidR="004501E7" w:rsidRDefault="004501E7" w:rsidP="004501E7">
      <w:r>
        <w:t xml:space="preserve">Utilisez-la pour créer des </w:t>
      </w:r>
      <w:r>
        <w:rPr>
          <w:b/>
          <w:bCs/>
        </w:rPr>
        <w:t>méthodes utilitaires</w:t>
      </w:r>
      <w:r>
        <w:t xml:space="preserve"> (</w:t>
      </w:r>
      <w:r>
        <w:rPr>
          <w:b/>
          <w:bCs/>
        </w:rPr>
        <w:t>helper en anglais</w:t>
      </w:r>
      <w:r>
        <w:t xml:space="preserve">) où vous n'aurez pas besoin d'une instance d'une classe pour les utiliser. Vous pourrez vous en servir comme </w:t>
      </w:r>
      <w:r>
        <w:rPr>
          <w:b/>
          <w:bCs/>
        </w:rPr>
        <w:t>boîte à outils de fonctions</w:t>
      </w:r>
      <w:r>
        <w:t xml:space="preserve"> que vous utiliserez souvent.</w:t>
      </w:r>
    </w:p>
    <w:p w14:paraId="57FB88C3" w14:textId="77777777" w:rsidR="004501E7" w:rsidRDefault="004501E7" w:rsidP="004501E7">
      <w:r>
        <w:t>Par exemple, en JavaScript, l'objet Math  contient beaucoup de méthodes utiles :</w:t>
      </w:r>
    </w:p>
    <w:p w14:paraId="67BA95C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x = 5.95;</w:t>
      </w:r>
    </w:p>
    <w:p w14:paraId="7C11C81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p>
    <w:p w14:paraId="513511E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randomNumber = Math.random();</w:t>
      </w:r>
    </w:p>
    <w:p w14:paraId="7BFCFA7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roundDown = Math.floor(x);</w:t>
      </w:r>
    </w:p>
    <w:p w14:paraId="3321E43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roundTop = Math.ceil(x);</w:t>
      </w:r>
    </w:p>
    <w:p w14:paraId="363C564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maxData = Math.max(23,17,83,2,13);</w:t>
      </w:r>
    </w:p>
    <w:p w14:paraId="43C62B1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minData = Math.min(23,17,83,2,13);</w:t>
      </w:r>
    </w:p>
    <w:p w14:paraId="247020F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Arial" w:hAnsi="Arial"/>
          <w:noProof/>
        </w:rPr>
        <w:lastRenderedPageBreak/>
        <w:drawing>
          <wp:anchor distT="0" distB="0" distL="114300" distR="114300" simplePos="0" relativeHeight="251659264" behindDoc="1" locked="0" layoutInCell="1" allowOverlap="1" wp14:anchorId="00F477A6" wp14:editId="3D9EBDB2">
            <wp:simplePos x="0" y="0"/>
            <wp:positionH relativeFrom="column">
              <wp:posOffset>3310255</wp:posOffset>
            </wp:positionH>
            <wp:positionV relativeFrom="paragraph">
              <wp:posOffset>121285</wp:posOffset>
            </wp:positionV>
            <wp:extent cx="2473325" cy="906780"/>
            <wp:effectExtent l="0" t="0" r="3175" b="7620"/>
            <wp:wrapTight wrapText="bothSides">
              <wp:wrapPolygon edited="0">
                <wp:start x="0" y="0"/>
                <wp:lineTo x="0" y="21328"/>
                <wp:lineTo x="21461" y="21328"/>
                <wp:lineTo x="21461" y="0"/>
                <wp:lineTo x="0" y="0"/>
              </wp:wrapPolygon>
            </wp:wrapTight>
            <wp:docPr id="117" name="Image 1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descr="Une image contenant texte&#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t="34387" r="47285"/>
                    <a:stretch>
                      <a:fillRect/>
                    </a:stretch>
                  </pic:blipFill>
                  <pic:spPr bwMode="auto">
                    <a:xfrm>
                      <a:off x="0" y="0"/>
                      <a:ext cx="2473325" cy="906780"/>
                    </a:xfrm>
                    <a:prstGeom prst="rect">
                      <a:avLst/>
                    </a:prstGeom>
                    <a:noFill/>
                  </pic:spPr>
                </pic:pic>
              </a:graphicData>
            </a:graphic>
            <wp14:sizeRelH relativeFrom="margin">
              <wp14:pctWidth>0</wp14:pctWidth>
            </wp14:sizeRelH>
            <wp14:sizeRelV relativeFrom="margin">
              <wp14:pctHeight>0</wp14:pctHeight>
            </wp14:sizeRelV>
          </wp:anchor>
        </w:drawing>
      </w:r>
    </w:p>
    <w:p w14:paraId="7CAE91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console.log(randomNumber);</w:t>
      </w:r>
    </w:p>
    <w:p w14:paraId="50231EA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console.log(roundDown);</w:t>
      </w:r>
      <w:r>
        <w:rPr>
          <w:lang w:val="en-US"/>
        </w:rPr>
        <w:t xml:space="preserve"> </w:t>
      </w:r>
    </w:p>
    <w:p w14:paraId="6E5AD53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console.log(roundTop);</w:t>
      </w:r>
    </w:p>
    <w:p w14:paraId="2DB35B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console.log(maxData);</w:t>
      </w:r>
    </w:p>
    <w:p w14:paraId="54C37B2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console.log(minData);</w:t>
      </w:r>
    </w:p>
    <w:p w14:paraId="6A589EF8" w14:textId="77777777" w:rsidR="004501E7" w:rsidRDefault="004501E7" w:rsidP="004501E7">
      <w:pPr>
        <w:rPr>
          <w:rFonts w:ascii="Arial" w:hAnsi="Arial"/>
        </w:rPr>
      </w:pPr>
    </w:p>
    <w:p w14:paraId="64D79072" w14:textId="77777777" w:rsidR="004501E7" w:rsidRDefault="004501E7" w:rsidP="004501E7">
      <w:r>
        <w:t xml:space="preserve">Vous n'avez pas besoin de créer par   </w:t>
      </w:r>
      <w:r>
        <w:rPr>
          <w:rFonts w:ascii="Courier New" w:hAnsi="Courier New" w:cs="Courier New"/>
        </w:rPr>
        <w:t>new</w:t>
      </w:r>
      <w:r>
        <w:t xml:space="preserve">  une instance de l'objet   </w:t>
      </w:r>
      <w:r>
        <w:rPr>
          <w:rFonts w:ascii="Courier New" w:hAnsi="Courier New" w:cs="Courier New"/>
        </w:rPr>
        <w:t>Math</w:t>
      </w:r>
      <w:r>
        <w:t xml:space="preserve">  pour utiliser ces méthodes ; il suffit de les appeler sur l'objet   </w:t>
      </w:r>
      <w:r>
        <w:rPr>
          <w:rFonts w:ascii="Courier New" w:hAnsi="Courier New" w:cs="Courier New"/>
        </w:rPr>
        <w:t>Math</w:t>
      </w:r>
      <w:r>
        <w:t xml:space="preserve">  global.</w:t>
      </w:r>
    </w:p>
    <w:p w14:paraId="3CCD4506" w14:textId="77777777" w:rsidR="004501E7" w:rsidRDefault="004501E7" w:rsidP="004501E7">
      <w:r>
        <w:rPr>
          <w:rFonts w:ascii="Arial" w:hAnsi="Arial" w:cs="Arial"/>
        </w:rPr>
        <w:t>►</w:t>
      </w:r>
      <w:r>
        <w:t xml:space="preserve">Vous pouvez créer vos propres méthodes statiques par le mot clé   </w:t>
      </w:r>
      <w:r>
        <w:rPr>
          <w:rFonts w:ascii="Courier New" w:hAnsi="Courier New" w:cs="Courier New"/>
          <w:b/>
          <w:bCs/>
          <w:sz w:val="24"/>
          <w:szCs w:val="24"/>
        </w:rPr>
        <w:t>static</w:t>
      </w:r>
      <w:r>
        <w:rPr>
          <w:sz w:val="24"/>
          <w:szCs w:val="24"/>
        </w:rPr>
        <w:t xml:space="preserve">  </w:t>
      </w:r>
      <w:r>
        <w:t>!</w:t>
      </w:r>
    </w:p>
    <w:p w14:paraId="29DDC8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BePolite {</w:t>
      </w:r>
    </w:p>
    <w:p w14:paraId="3C5B0D7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w:t>
      </w:r>
    </w:p>
    <w:p w14:paraId="0C215F7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w:t>
      </w:r>
    </w:p>
    <w:p w14:paraId="7758E12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7C35F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sayHelloTo(anyName){</w:t>
      </w:r>
    </w:p>
    <w:p w14:paraId="0D45D19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 String.fromCharCode(32) + anyName + " ☺");</w:t>
      </w:r>
    </w:p>
    <w:p w14:paraId="4A854FB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774EEC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remainder(dividend, divider){</w:t>
      </w:r>
    </w:p>
    <w:p w14:paraId="29D8A0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return dividend % divider;</w:t>
      </w:r>
    </w:p>
    <w:p w14:paraId="76878C5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491FB31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w:t>
      </w:r>
    </w:p>
    <w:p w14:paraId="6025FF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modulo = BePolite.remainder(17,5);</w:t>
      </w:r>
    </w:p>
    <w:p w14:paraId="2CCA87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BePolite.sayHello();</w:t>
      </w:r>
    </w:p>
    <w:p w14:paraId="70B02B2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BePolite.sayHelloTo("Person");</w:t>
      </w:r>
    </w:p>
    <w:p w14:paraId="3174494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console.log(modulo);</w:t>
      </w:r>
    </w:p>
    <w:p w14:paraId="552C78B8" w14:textId="77777777" w:rsidR="004501E7" w:rsidRDefault="004501E7" w:rsidP="004501E7"/>
    <w:p w14:paraId="262006B5" w14:textId="77777777" w:rsidR="004501E7" w:rsidRDefault="004501E7" w:rsidP="004501E7">
      <w:r>
        <w:rPr>
          <w:noProof/>
        </w:rPr>
        <w:drawing>
          <wp:inline distT="0" distB="0" distL="0" distR="0" wp14:anchorId="0DE03DD2" wp14:editId="6EB04C4C">
            <wp:extent cx="3503930" cy="1090930"/>
            <wp:effectExtent l="0" t="0" r="1270" b="0"/>
            <wp:docPr id="121" name="Image 1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descr="Une image contenant texte&#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r="7863"/>
                    <a:stretch>
                      <a:fillRect/>
                    </a:stretch>
                  </pic:blipFill>
                  <pic:spPr bwMode="auto">
                    <a:xfrm>
                      <a:off x="0" y="0"/>
                      <a:ext cx="3503930" cy="1090930"/>
                    </a:xfrm>
                    <a:prstGeom prst="rect">
                      <a:avLst/>
                    </a:prstGeom>
                    <a:noFill/>
                    <a:ln>
                      <a:noFill/>
                    </a:ln>
                  </pic:spPr>
                </pic:pic>
              </a:graphicData>
            </a:graphic>
          </wp:inline>
        </w:drawing>
      </w:r>
    </w:p>
    <w:p w14:paraId="35AE1BC1" w14:textId="77777777" w:rsidR="004501E7" w:rsidRDefault="004501E7" w:rsidP="004501E7">
      <w:r>
        <w:t xml:space="preserve">Vous n'avez pas besoin d'ajouter un   </w:t>
      </w:r>
      <w:r>
        <w:rPr>
          <w:rFonts w:ascii="Courier New" w:hAnsi="Courier New" w:cs="Courier New"/>
          <w:b/>
          <w:bCs/>
        </w:rPr>
        <w:t>constructor</w:t>
      </w:r>
      <w:r>
        <w:t xml:space="preserve">  à votre classe, car vous n'allez pas l'instancier. </w:t>
      </w:r>
    </w:p>
    <w:p w14:paraId="736B9852" w14:textId="77777777" w:rsidR="004501E7" w:rsidRDefault="004501E7" w:rsidP="004501E7">
      <w:pPr>
        <w:spacing w:after="0"/>
      </w:pPr>
      <w:r>
        <w:t xml:space="preserve">Vous avez une méthode qui : </w:t>
      </w:r>
    </w:p>
    <w:p w14:paraId="01BF807F" w14:textId="77777777" w:rsidR="004501E7" w:rsidRDefault="004501E7" w:rsidP="004501E7">
      <w:pPr>
        <w:pStyle w:val="Paragraphedeliste"/>
        <w:numPr>
          <w:ilvl w:val="0"/>
          <w:numId w:val="10"/>
        </w:numPr>
        <w:spacing w:after="0"/>
      </w:pPr>
      <w:r>
        <w:t xml:space="preserve">imprime un message </w:t>
      </w:r>
      <w:r>
        <w:rPr>
          <w:b/>
          <w:bCs/>
        </w:rPr>
        <w:t>générique</w:t>
      </w:r>
      <w:r>
        <w:t xml:space="preserve"> ;</w:t>
      </w:r>
    </w:p>
    <w:p w14:paraId="2AB1419C" w14:textId="77777777" w:rsidR="004501E7" w:rsidRDefault="004501E7" w:rsidP="004501E7">
      <w:pPr>
        <w:pStyle w:val="Paragraphedeliste"/>
        <w:numPr>
          <w:ilvl w:val="0"/>
          <w:numId w:val="10"/>
        </w:numPr>
        <w:spacing w:after="0"/>
      </w:pPr>
      <w:r>
        <w:t>accepte un argument et l'utilise pour créer un message ;</w:t>
      </w:r>
    </w:p>
    <w:p w14:paraId="6D2EBD5C" w14:textId="77777777" w:rsidR="004501E7" w:rsidRDefault="004501E7" w:rsidP="004501E7">
      <w:pPr>
        <w:pStyle w:val="Paragraphedeliste"/>
        <w:numPr>
          <w:ilvl w:val="0"/>
          <w:numId w:val="10"/>
        </w:numPr>
        <w:spacing w:after="0"/>
      </w:pPr>
      <w:r>
        <w:t>renvoie une valeur à partir des arguments que vous lui envoyez.</w:t>
      </w:r>
    </w:p>
    <w:p w14:paraId="35237266" w14:textId="77777777" w:rsidR="004501E7" w:rsidRDefault="004501E7" w:rsidP="004501E7"/>
    <w:p w14:paraId="2BE89630" w14:textId="77777777" w:rsidR="004501E7" w:rsidRDefault="004501E7" w:rsidP="004501E7">
      <w:pPr>
        <w:spacing w:after="40"/>
      </w:pPr>
      <w:r>
        <w:t xml:space="preserve">Toutes </w:t>
      </w:r>
      <w:r>
        <w:rPr>
          <w:b/>
          <w:bCs/>
        </w:rPr>
        <w:t>ces fonctionnalités pourraient être des fonctions</w:t>
      </w:r>
      <w:r>
        <w:t xml:space="preserve">, </w:t>
      </w:r>
    </w:p>
    <w:p w14:paraId="14D66ED4" w14:textId="77777777" w:rsidR="004501E7" w:rsidRDefault="004501E7" w:rsidP="004501E7">
      <w:pPr>
        <w:spacing w:after="40"/>
      </w:pPr>
      <w:r>
        <w:lastRenderedPageBreak/>
        <w:t xml:space="preserve">mais l'avantage d'utiliser des méthodes de classe statiques est par exemple de </w:t>
      </w:r>
      <w:r>
        <w:rPr>
          <w:b/>
          <w:bCs/>
        </w:rPr>
        <w:t>pouvoir les regrouper par catégorie ou par type.</w:t>
      </w:r>
    </w:p>
    <w:p w14:paraId="0166881F" w14:textId="77777777" w:rsidR="004501E7" w:rsidRDefault="004501E7" w:rsidP="004501E7">
      <w:pPr>
        <w:pStyle w:val="Titre3"/>
      </w:pPr>
      <w:bookmarkStart w:id="122" w:name="_Toc74826936"/>
      <w:bookmarkStart w:id="123" w:name="_Toc105623970"/>
      <w:bookmarkStart w:id="124" w:name="_Toc106229390"/>
      <w:r>
        <w:t>En résumé</w:t>
      </w:r>
      <w:bookmarkEnd w:id="122"/>
      <w:bookmarkEnd w:id="123"/>
      <w:bookmarkEnd w:id="124"/>
    </w:p>
    <w:p w14:paraId="5580BD37" w14:textId="77777777" w:rsidR="004501E7" w:rsidRDefault="004501E7" w:rsidP="004501E7">
      <w:pPr>
        <w:spacing w:after="0"/>
      </w:pPr>
      <w:r>
        <w:t xml:space="preserve">nous nous sommes intéressés à </w:t>
      </w:r>
      <w:r>
        <w:rPr>
          <w:b/>
          <w:bCs/>
        </w:rPr>
        <w:t>deux types de méthodes de classe</w:t>
      </w:r>
      <w:r>
        <w:t xml:space="preserve"> :</w:t>
      </w:r>
    </w:p>
    <w:p w14:paraId="46E7CA69" w14:textId="77777777" w:rsidR="004501E7" w:rsidRDefault="004501E7" w:rsidP="004501E7">
      <w:pPr>
        <w:pStyle w:val="Paragraphedeliste"/>
        <w:numPr>
          <w:ilvl w:val="0"/>
          <w:numId w:val="11"/>
        </w:numPr>
        <w:spacing w:after="0"/>
      </w:pPr>
      <w:r>
        <w:t xml:space="preserve">les </w:t>
      </w:r>
      <w:r>
        <w:rPr>
          <w:b/>
          <w:bCs/>
        </w:rPr>
        <w:t>méthodes d'instance</w:t>
      </w:r>
      <w:r>
        <w:t xml:space="preserve">, </w:t>
      </w:r>
      <w:r>
        <w:rPr>
          <w:b/>
          <w:bCs/>
        </w:rPr>
        <w:t>qui agissent</w:t>
      </w:r>
      <w:r>
        <w:t xml:space="preserve"> sur les instances individuelles d'une classe ;</w:t>
      </w:r>
    </w:p>
    <w:p w14:paraId="454D04DF" w14:textId="77777777" w:rsidR="004501E7" w:rsidRDefault="004501E7" w:rsidP="004501E7">
      <w:pPr>
        <w:pStyle w:val="Paragraphedeliste"/>
        <w:numPr>
          <w:ilvl w:val="0"/>
          <w:numId w:val="11"/>
        </w:numPr>
        <w:spacing w:after="0"/>
      </w:pPr>
      <w:r>
        <w:t xml:space="preserve">les </w:t>
      </w:r>
      <w:r>
        <w:rPr>
          <w:b/>
          <w:bCs/>
        </w:rPr>
        <w:t>méthodes statiques</w:t>
      </w:r>
      <w:r>
        <w:t xml:space="preserve">, qui ne </w:t>
      </w:r>
      <w:r>
        <w:rPr>
          <w:b/>
          <w:bCs/>
        </w:rPr>
        <w:t>s'appuient pas</w:t>
      </w:r>
      <w:r>
        <w:t xml:space="preserve"> sur une instance d'une classe.</w:t>
      </w:r>
    </w:p>
    <w:p w14:paraId="36C0B9FA" w14:textId="77777777" w:rsidR="004501E7" w:rsidRDefault="004501E7" w:rsidP="004501E7"/>
    <w:p w14:paraId="1AAB72EE" w14:textId="77777777" w:rsidR="004501E7" w:rsidRDefault="004501E7" w:rsidP="004501E7">
      <w:pPr>
        <w:rPr>
          <w:i/>
          <w:iCs/>
        </w:rPr>
      </w:pPr>
      <w:r>
        <w:rPr>
          <w:i/>
          <w:iCs/>
        </w:rPr>
        <w:t>Dans le chapitre qui suit, nous allons voir comment écrire des fonctions, et du code propre qui soit facile à lire, à maintenir et à adapter !</w:t>
      </w:r>
    </w:p>
    <w:p w14:paraId="1576D5F9" w14:textId="0AFB71F9" w:rsidR="004501E7" w:rsidRDefault="004501E7" w:rsidP="00403A6C"/>
    <w:p w14:paraId="6B501FFE" w14:textId="6A91C45B" w:rsidR="004501E7" w:rsidRDefault="009E37FB" w:rsidP="009E37FB">
      <w:pPr>
        <w:pStyle w:val="Titre1"/>
      </w:pPr>
      <w:bookmarkStart w:id="125" w:name="_Toc106229391"/>
      <w:r>
        <w:t>Mixins</w:t>
      </w:r>
      <w:bookmarkEnd w:id="125"/>
    </w:p>
    <w:p w14:paraId="2A9F6173" w14:textId="77777777" w:rsidR="009E37FB" w:rsidRDefault="009E37FB" w:rsidP="00403A6C"/>
    <w:p w14:paraId="1374ADC0" w14:textId="77777777" w:rsidR="004501E7" w:rsidRDefault="004501E7" w:rsidP="00403A6C"/>
    <w:p w14:paraId="4611E2F0" w14:textId="0418C54C" w:rsidR="006250AF" w:rsidRDefault="00AD2C06" w:rsidP="00B21808">
      <w:pPr>
        <w:pStyle w:val="Titre1"/>
      </w:pPr>
      <w:bookmarkStart w:id="126" w:name="_Toc106229392"/>
      <w:r>
        <w:t>Links</w:t>
      </w:r>
      <w:bookmarkEnd w:id="126"/>
      <w:r w:rsidR="006250AF">
        <w:t> </w:t>
      </w:r>
    </w:p>
    <w:p w14:paraId="4555B858" w14:textId="2A39C08E" w:rsidR="00C82707" w:rsidRDefault="00CF4863" w:rsidP="00C82707">
      <w:hyperlink r:id="rId61" w:history="1">
        <w:r w:rsidR="00743CE4" w:rsidRPr="000A06D8">
          <w:rPr>
            <w:rStyle w:val="Lienhypertexte"/>
          </w:rPr>
          <w:t>https://www.freecodecamp.org/news/javascript-classes-how-they-work-with-use-case/</w:t>
        </w:r>
      </w:hyperlink>
    </w:p>
    <w:p w14:paraId="3A060AF8" w14:textId="77777777" w:rsidR="005216BC" w:rsidRDefault="00CF4863" w:rsidP="005216BC">
      <w:hyperlink r:id="rId62" w:history="1">
        <w:r w:rsidR="005216BC" w:rsidRPr="009854DE">
          <w:rPr>
            <w:rStyle w:val="Lienhypertexte"/>
          </w:rPr>
          <w:t>https://www.freecodecamp.org/news/javascript-classes-how-they-work-with-use-case/</w:t>
        </w:r>
      </w:hyperlink>
    </w:p>
    <w:p w14:paraId="4506C29D" w14:textId="594E1422" w:rsidR="00743CE4" w:rsidRDefault="00743CE4" w:rsidP="00C82707"/>
    <w:p w14:paraId="23674A46" w14:textId="77777777" w:rsidR="005216BC" w:rsidRPr="00C82707" w:rsidRDefault="005216BC" w:rsidP="00C82707"/>
    <w:p w14:paraId="12CDC509" w14:textId="77777777" w:rsidR="00C47C98" w:rsidRDefault="00C47C98" w:rsidP="006250AF"/>
    <w:p w14:paraId="7B0C99EC" w14:textId="77777777" w:rsidR="008F5868" w:rsidRPr="008F5868" w:rsidRDefault="008F5868" w:rsidP="008F5868"/>
    <w:p w14:paraId="2D79E0A8" w14:textId="77777777" w:rsidR="00B44CB6" w:rsidRDefault="00B44CB6" w:rsidP="00B44CB6"/>
    <w:p w14:paraId="37AC527E" w14:textId="77777777" w:rsidR="009E2F33" w:rsidRDefault="009E2F33" w:rsidP="00B44CB6"/>
    <w:p w14:paraId="68E56DDC" w14:textId="77777777" w:rsidR="009E2F33" w:rsidRDefault="009E2F33" w:rsidP="00B44CB6"/>
    <w:p w14:paraId="44B472B4" w14:textId="77777777" w:rsidR="00B44CB6" w:rsidRDefault="00B44CB6" w:rsidP="00B44CB6"/>
    <w:p w14:paraId="59A13ECD" w14:textId="77777777" w:rsidR="00B44CB6" w:rsidRDefault="00B44CB6" w:rsidP="00B44CB6"/>
    <w:p w14:paraId="19F32F64" w14:textId="77777777" w:rsidR="00B44CB6" w:rsidRDefault="00B44CB6" w:rsidP="00B44CB6"/>
    <w:p w14:paraId="216DDEE7" w14:textId="77777777" w:rsidR="00B44CB6" w:rsidRDefault="00B44CB6" w:rsidP="00B44CB6"/>
    <w:p w14:paraId="0F0D1A04" w14:textId="77777777" w:rsidR="00B44CB6" w:rsidRDefault="00B44CB6" w:rsidP="00B44CB6"/>
    <w:p w14:paraId="04ABB39E" w14:textId="77777777" w:rsidR="00B44CB6" w:rsidRPr="00B44CB6" w:rsidRDefault="00B44CB6" w:rsidP="00B44CB6"/>
    <w:sectPr w:rsidR="00B44CB6" w:rsidRPr="00B44CB6">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0EDA1" w14:textId="77777777" w:rsidR="00CF4863" w:rsidRDefault="00CF4863" w:rsidP="00403A6C">
      <w:pPr>
        <w:spacing w:after="0" w:line="240" w:lineRule="auto"/>
      </w:pPr>
      <w:r>
        <w:separator/>
      </w:r>
    </w:p>
  </w:endnote>
  <w:endnote w:type="continuationSeparator" w:id="0">
    <w:p w14:paraId="594009C1" w14:textId="77777777" w:rsidR="00CF4863" w:rsidRDefault="00CF4863"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0A15" w14:textId="6617C268" w:rsidR="00403A6C" w:rsidRDefault="00606DC7" w:rsidP="0021572B">
    <w:pPr>
      <w:pStyle w:val="Pieddepage"/>
      <w:pBdr>
        <w:top w:val="single" w:sz="18" w:space="1" w:color="C45911" w:themeColor="accent2" w:themeShade="BF"/>
      </w:pBdr>
    </w:pPr>
    <w:r>
      <w:t xml:space="preserve">©Djamel CHABANE </w:t>
    </w:r>
    <w:r>
      <w:fldChar w:fldCharType="begin"/>
    </w:r>
    <w:r>
      <w:instrText xml:space="preserve"> CREATEDATE  \@ "yyyy"  \* MERGEFORMAT </w:instrText>
    </w:r>
    <w:r>
      <w:fldChar w:fldCharType="separate"/>
    </w:r>
    <w:r w:rsidR="00F9361C">
      <w:rPr>
        <w:noProof/>
      </w:rPr>
      <w:t>2022</w:t>
    </w:r>
    <w:r>
      <w:fldChar w:fldCharType="end"/>
    </w:r>
    <w:r>
      <w:ptab w:relativeTo="margin" w:alignment="center" w:leader="none"/>
    </w:r>
    <w:r w:rsidR="00CF4863">
      <w:fldChar w:fldCharType="begin"/>
    </w:r>
    <w:r w:rsidR="00CF4863">
      <w:instrText xml:space="preserve"> FILENAME \* MERGEFORMAT </w:instrText>
    </w:r>
    <w:r w:rsidR="00CF4863">
      <w:fldChar w:fldCharType="separate"/>
    </w:r>
    <w:r w:rsidR="004F6D95">
      <w:rPr>
        <w:noProof/>
      </w:rPr>
      <w:t>POO en JavaScript.docx</w:t>
    </w:r>
    <w:r w:rsidR="00CF4863">
      <w:rPr>
        <w:noProof/>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D2497" w14:textId="77777777" w:rsidR="00CF4863" w:rsidRDefault="00CF4863" w:rsidP="00403A6C">
      <w:pPr>
        <w:spacing w:after="0" w:line="240" w:lineRule="auto"/>
      </w:pPr>
      <w:r>
        <w:separator/>
      </w:r>
    </w:p>
  </w:footnote>
  <w:footnote w:type="continuationSeparator" w:id="0">
    <w:p w14:paraId="0DD18336" w14:textId="77777777" w:rsidR="00CF4863" w:rsidRDefault="00CF4863" w:rsidP="00403A6C">
      <w:pPr>
        <w:spacing w:after="0" w:line="240" w:lineRule="auto"/>
      </w:pPr>
      <w:r>
        <w:continuationSeparator/>
      </w:r>
    </w:p>
  </w:footnote>
  <w:footnote w:id="1">
    <w:p w14:paraId="22B0DD36" w14:textId="036787CC" w:rsidR="008E0783" w:rsidRPr="008E0783" w:rsidRDefault="008E0783" w:rsidP="008E0783">
      <w:pPr>
        <w:pStyle w:val="Notedebasdepage"/>
        <w:rPr>
          <w:color w:val="000000"/>
        </w:rPr>
      </w:pPr>
      <w:r w:rsidRPr="008E0783">
        <w:rPr>
          <w:rStyle w:val="Appelnotedebasdep"/>
          <w:color w:val="000000"/>
        </w:rPr>
        <w:footnoteRef/>
      </w:r>
      <w:r w:rsidRPr="008E0783">
        <w:rPr>
          <w:color w:val="000000"/>
        </w:rPr>
        <w:t xml:space="preserve"> </w:t>
      </w:r>
      <w:hyperlink r:id="rId1" w:history="1">
        <w:r w:rsidRPr="008E0783">
          <w:rPr>
            <w:rStyle w:val="Lienhypertexte"/>
            <w:color w:val="000000"/>
            <w:u w:val="none"/>
          </w:rPr>
          <w:t>https://developer.mozilla.org/fr/docs/Glossary/OOP</w:t>
        </w:r>
      </w:hyperlink>
    </w:p>
  </w:footnote>
  <w:footnote w:id="2">
    <w:p w14:paraId="020C367F" w14:textId="3E2D01CA" w:rsidR="00E8657F" w:rsidRPr="00BC64E8" w:rsidRDefault="00E8657F">
      <w:pPr>
        <w:pStyle w:val="Notedebasdepage"/>
      </w:pPr>
      <w:r>
        <w:rPr>
          <w:rStyle w:val="Appelnotedebasdep"/>
        </w:rPr>
        <w:footnoteRef/>
      </w:r>
      <w:r w:rsidRPr="00BC64E8">
        <w:t xml:space="preserve"> F</w:t>
      </w:r>
      <w:r w:rsidR="00161D4C" w:rsidRPr="00BC64E8">
        <w:t>o</w:t>
      </w:r>
      <w:r w:rsidRPr="00BC64E8">
        <w:t>ndamental !</w:t>
      </w:r>
    </w:p>
  </w:footnote>
  <w:footnote w:id="3">
    <w:p w14:paraId="576FE665" w14:textId="64431C98" w:rsidR="00BC64E8" w:rsidRDefault="00BC64E8">
      <w:pPr>
        <w:pStyle w:val="Notedebasdepage"/>
      </w:pPr>
      <w:r>
        <w:rPr>
          <w:rStyle w:val="Appelnotedebasdep"/>
        </w:rPr>
        <w:footnoteRef/>
      </w:r>
      <w:r>
        <w:t xml:space="preserve"> Ces 3 caractéristiques représentent la signature de la méthde.</w:t>
      </w:r>
    </w:p>
  </w:footnote>
  <w:footnote w:id="4">
    <w:p w14:paraId="377DB5D6" w14:textId="21B459EA" w:rsidR="003A6EDC" w:rsidRPr="00BC64E8" w:rsidRDefault="003A6EDC">
      <w:pPr>
        <w:pStyle w:val="Notedebasdepage"/>
      </w:pPr>
      <w:r>
        <w:rPr>
          <w:rStyle w:val="Appelnotedebasdep"/>
        </w:rPr>
        <w:footnoteRef/>
      </w:r>
      <w:r w:rsidRPr="00BC64E8">
        <w:t xml:space="preserve"> Ou Upper Camel Case</w:t>
      </w:r>
    </w:p>
  </w:footnote>
  <w:footnote w:id="5">
    <w:p w14:paraId="3ED0EBA0" w14:textId="77777777" w:rsidR="00BA1048" w:rsidRPr="0062017D" w:rsidRDefault="00BA1048" w:rsidP="00BA1048">
      <w:pPr>
        <w:pStyle w:val="Notedebasdepage"/>
      </w:pPr>
      <w:r>
        <w:rPr>
          <w:rStyle w:val="Appelnotedebasdep"/>
        </w:rPr>
        <w:footnoteRef/>
      </w:r>
      <w:r w:rsidRPr="0062017D">
        <w:t xml:space="preserve"> </w:t>
      </w:r>
      <w:r>
        <w:t xml:space="preserve">En fait, le nombre de </w:t>
      </w:r>
      <w:r w:rsidRPr="00756166">
        <w:t>niveaux de visibilité</w:t>
      </w:r>
      <w:r>
        <w:t xml:space="preserve"> dépend de chaque </w:t>
      </w:r>
      <w:r w:rsidRPr="0062017D">
        <w:t>l</w:t>
      </w:r>
      <w:r>
        <w:t>angage de POO.</w:t>
      </w:r>
    </w:p>
  </w:footnote>
  <w:footnote w:id="6">
    <w:p w14:paraId="2A2C8B74" w14:textId="6824361A" w:rsidR="0095386B" w:rsidRPr="0095386B" w:rsidRDefault="0095386B">
      <w:pPr>
        <w:pStyle w:val="Notedebasdepage"/>
        <w:rPr>
          <w:color w:val="000000"/>
        </w:rPr>
      </w:pPr>
      <w:r w:rsidRPr="0095386B">
        <w:rPr>
          <w:rStyle w:val="Appelnotedebasdep"/>
          <w:color w:val="000000"/>
        </w:rPr>
        <w:footnoteRef/>
      </w:r>
      <w:r w:rsidRPr="0095386B">
        <w:rPr>
          <w:color w:val="000000"/>
        </w:rPr>
        <w:t xml:space="preserve"> </w:t>
      </w:r>
      <w:hyperlink r:id="rId2" w:history="1">
        <w:r w:rsidRPr="0095386B">
          <w:rPr>
            <w:rStyle w:val="Lienhypertexte"/>
            <w:color w:val="000000"/>
            <w:u w:val="none"/>
          </w:rPr>
          <w:t>https://fr.wikipedia.org/wiki/Polymorphisme_(informatique)</w:t>
        </w:r>
      </w:hyperlink>
    </w:p>
    <w:p w14:paraId="2F006DDD" w14:textId="77777777" w:rsidR="0095386B" w:rsidRDefault="0095386B">
      <w:pPr>
        <w:pStyle w:val="Notedebasdepage"/>
      </w:pPr>
    </w:p>
  </w:footnote>
  <w:footnote w:id="7">
    <w:p w14:paraId="13C83AFE" w14:textId="2DD8F768" w:rsidR="008D4D62" w:rsidRDefault="008D4D62">
      <w:pPr>
        <w:pStyle w:val="Notedebasdepage"/>
      </w:pPr>
      <w:r>
        <w:rPr>
          <w:rStyle w:val="Appelnotedebasdep"/>
        </w:rPr>
        <w:footnoteRef/>
      </w:r>
      <w:r>
        <w:t xml:space="preserve"> Par le compilateur</w:t>
      </w:r>
    </w:p>
  </w:footnote>
  <w:footnote w:id="8">
    <w:p w14:paraId="08A4E875" w14:textId="1CBB2072" w:rsidR="008D4D62" w:rsidRPr="008D4D62" w:rsidRDefault="008D4D62" w:rsidP="008D4D62">
      <w:pPr>
        <w:pStyle w:val="Notedebasdepage"/>
        <w:rPr>
          <w:color w:val="000000"/>
        </w:rPr>
      </w:pPr>
      <w:r w:rsidRPr="008D4D62">
        <w:rPr>
          <w:rStyle w:val="Appelnotedebasdep"/>
          <w:color w:val="000000"/>
        </w:rPr>
        <w:footnoteRef/>
      </w:r>
      <w:r w:rsidRPr="008D4D62">
        <w:rPr>
          <w:color w:val="000000"/>
        </w:rPr>
        <w:t xml:space="preserve"> </w:t>
      </w:r>
      <w:hyperlink r:id="rId3" w:history="1">
        <w:r w:rsidRPr="008D4D62">
          <w:rPr>
            <w:rStyle w:val="Lienhypertexte"/>
            <w:color w:val="000000"/>
            <w:u w:val="none"/>
          </w:rPr>
          <w:t>https://waytolearnx.com/2018/09/difference-entre-heritage-et-polymorphisme.html</w:t>
        </w:r>
      </w:hyperlink>
    </w:p>
    <w:p w14:paraId="10B0E2C6" w14:textId="77777777" w:rsidR="008D4D62" w:rsidRDefault="008D4D62" w:rsidP="008D4D62">
      <w:pPr>
        <w:pStyle w:val="Notedebasdepage"/>
      </w:pPr>
    </w:p>
  </w:footnote>
  <w:footnote w:id="9">
    <w:p w14:paraId="254F8653" w14:textId="58E5CC2C" w:rsidR="0031053E" w:rsidRDefault="0031053E">
      <w:pPr>
        <w:pStyle w:val="Notedebasdepage"/>
      </w:pPr>
      <w:r>
        <w:rPr>
          <w:rStyle w:val="Appelnotedebasdep"/>
        </w:rPr>
        <w:footnoteRef/>
      </w:r>
      <w:r>
        <w:t xml:space="preserve"> Comme Java.</w:t>
      </w:r>
    </w:p>
  </w:footnote>
  <w:footnote w:id="10">
    <w:p w14:paraId="690D1587" w14:textId="408367A6" w:rsidR="00701643" w:rsidRPr="00BA1048" w:rsidRDefault="00701643" w:rsidP="00701643">
      <w:pPr>
        <w:pStyle w:val="Notedebasdepage"/>
      </w:pPr>
      <w:r>
        <w:rPr>
          <w:rStyle w:val="Appelnotedebasdep"/>
        </w:rPr>
        <w:footnoteRef/>
      </w:r>
      <w:r w:rsidRPr="00BA1048">
        <w:t xml:space="preserve"> </w:t>
      </w:r>
      <w:hyperlink r:id="rId4" w:history="1">
        <w:r w:rsidRPr="00BA1048">
          <w:rPr>
            <w:rStyle w:val="Lienhypertexte"/>
            <w:color w:val="000000"/>
            <w:u w:val="none"/>
          </w:rPr>
          <w:t>https://en.wikipedia.org/wiki/Self_(programming_language)</w:t>
        </w:r>
      </w:hyperlink>
    </w:p>
  </w:footnote>
  <w:footnote w:id="11">
    <w:p w14:paraId="071E3988" w14:textId="61EEF0EE" w:rsidR="00701643" w:rsidRPr="00561095" w:rsidRDefault="00701643" w:rsidP="00701643">
      <w:pPr>
        <w:pStyle w:val="Notedebasdepage"/>
        <w:rPr>
          <w:color w:val="000000"/>
        </w:rPr>
      </w:pPr>
      <w:r>
        <w:rPr>
          <w:rStyle w:val="Appelnotedebasdep"/>
        </w:rPr>
        <w:footnoteRef/>
      </w:r>
      <w:r w:rsidRPr="00561095">
        <w:t xml:space="preserve"> </w:t>
      </w:r>
      <w:hyperlink r:id="rId5" w:history="1">
        <w:r w:rsidRPr="00561095">
          <w:rPr>
            <w:rStyle w:val="Lienhypertexte"/>
            <w:color w:val="000000"/>
            <w:u w:val="none"/>
          </w:rPr>
          <w:t>https://fr.wikipedia.org/wiki/Programmation_orient%C3%A9e_prototype</w:t>
        </w:r>
      </w:hyperlink>
    </w:p>
  </w:footnote>
  <w:footnote w:id="12">
    <w:p w14:paraId="671B401F" w14:textId="1F3C9C88" w:rsidR="00AD76F4" w:rsidRDefault="00AD76F4">
      <w:pPr>
        <w:pStyle w:val="Notedebasdepage"/>
      </w:pPr>
      <w:r>
        <w:rPr>
          <w:rStyle w:val="Appelnotedebasdep"/>
        </w:rPr>
        <w:footnoteRef/>
      </w:r>
      <w:r>
        <w:t xml:space="preserve"> </w:t>
      </w:r>
      <w:hyperlink r:id="rId6" w:history="1">
        <w:r w:rsidRPr="00AD76F4">
          <w:rPr>
            <w:rStyle w:val="Lienhypertexte"/>
            <w:color w:val="000000"/>
            <w:u w:val="none"/>
          </w:rPr>
          <w:t>https://262.ecma-international.org/6.0/</w:t>
        </w:r>
      </w:hyperlink>
    </w:p>
    <w:p w14:paraId="3ECCFB84" w14:textId="77777777" w:rsidR="00AD76F4" w:rsidRDefault="00AD76F4">
      <w:pPr>
        <w:pStyle w:val="Notedebasdepage"/>
      </w:pPr>
    </w:p>
  </w:footnote>
  <w:footnote w:id="13">
    <w:p w14:paraId="7C6BE37C" w14:textId="77777777" w:rsidR="004501E7" w:rsidRDefault="004501E7" w:rsidP="004501E7">
      <w:pPr>
        <w:pStyle w:val="Notedebasdepage"/>
      </w:pPr>
      <w:r>
        <w:rPr>
          <w:rStyle w:val="Appelnotedebasdep"/>
        </w:rPr>
        <w:footnoteRef/>
      </w:r>
      <w:r>
        <w:t xml:space="preserve"> Quid d’UML ?</w:t>
      </w:r>
    </w:p>
  </w:footnote>
  <w:footnote w:id="14">
    <w:p w14:paraId="52031132" w14:textId="77777777" w:rsidR="004501E7" w:rsidRDefault="004501E7" w:rsidP="004501E7">
      <w:pPr>
        <w:pStyle w:val="Notedebasdepage"/>
      </w:pPr>
      <w:r>
        <w:rPr>
          <w:rStyle w:val="Appelnotedebasdep"/>
        </w:rPr>
        <w:footnoteRef/>
      </w:r>
      <w:r>
        <w:t xml:space="preserve"> Ou attributs</w:t>
      </w:r>
    </w:p>
  </w:footnote>
  <w:footnote w:id="15">
    <w:p w14:paraId="5AB77C76" w14:textId="77777777" w:rsidR="004501E7" w:rsidRDefault="004501E7" w:rsidP="004501E7">
      <w:pPr>
        <w:pStyle w:val="Notedebasdepage"/>
      </w:pPr>
      <w:r>
        <w:rPr>
          <w:rStyle w:val="Appelnotedebasdep"/>
        </w:rPr>
        <w:footnoteRef/>
      </w:r>
      <w:r>
        <w:t xml:space="preserve"> Équivalent du pointeur en 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0B15F" w14:textId="77777777"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376DE7" w14:paraId="01F29839" w14:textId="77777777" w:rsidTr="000E7F6C">
      <w:trPr>
        <w:trHeight w:val="1020"/>
        <w:jc w:val="center"/>
      </w:trPr>
      <w:tc>
        <w:tcPr>
          <w:tcW w:w="1604" w:type="dxa"/>
        </w:tcPr>
        <w:p w14:paraId="06B16920" w14:textId="12743748" w:rsidR="00376DE7" w:rsidRPr="00376DE7" w:rsidRDefault="00F9361C" w:rsidP="000E7F6C">
          <w:pPr>
            <w:jc w:val="center"/>
          </w:pPr>
          <w:r>
            <w:rPr>
              <w:noProof/>
            </w:rPr>
            <w:drawing>
              <wp:inline distT="0" distB="0" distL="0" distR="0" wp14:anchorId="0F796E38" wp14:editId="40862280">
                <wp:extent cx="691563" cy="629920"/>
                <wp:effectExtent l="0" t="0" r="0" b="0"/>
                <wp:docPr id="67" name="Image 6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Logo."/>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5425" cy="642546"/>
                        </a:xfrm>
                        <a:prstGeom prst="rect">
                          <a:avLst/>
                        </a:prstGeom>
                        <a:noFill/>
                        <a:ln>
                          <a:noFill/>
                        </a:ln>
                      </pic:spPr>
                    </pic:pic>
                  </a:graphicData>
                </a:graphic>
              </wp:inline>
            </w:drawing>
          </w:r>
        </w:p>
      </w:tc>
      <w:tc>
        <w:tcPr>
          <w:tcW w:w="4428" w:type="dxa"/>
          <w:vMerge w:val="restart"/>
        </w:tcPr>
        <w:sdt>
          <w:sdtPr>
            <w:rPr>
              <w:rFonts w:asciiTheme="majorBidi" w:hAnsiTheme="majorBidi" w:cstheme="majorBidi"/>
              <w:b/>
              <w:bCs/>
              <w:sz w:val="56"/>
              <w:szCs w:val="56"/>
            </w:rPr>
            <w:alias w:val="Titre "/>
            <w:tag w:val=""/>
            <w:id w:val="728122372"/>
            <w:dataBinding w:prefixMappings="xmlns:ns0='http://purl.org/dc/elements/1.1/' xmlns:ns1='http://schemas.openxmlformats.org/package/2006/metadata/core-properties' " w:xpath="/ns1:coreProperties[1]/ns0:title[1]" w:storeItemID="{6C3C8BC8-F283-45AE-878A-BAB7291924A1}"/>
            <w:text/>
          </w:sdtPr>
          <w:sdtEndPr/>
          <w:sdtContent>
            <w:p w14:paraId="5F1A9B68" w14:textId="1A0A57C4" w:rsidR="00376DE7" w:rsidRPr="00376DE7" w:rsidRDefault="00F9361C" w:rsidP="00F9361C">
              <w:pPr>
                <w:pStyle w:val="En-tte"/>
                <w:spacing w:before="240"/>
                <w:jc w:val="center"/>
                <w:rPr>
                  <w:rFonts w:asciiTheme="majorBidi" w:hAnsiTheme="majorBidi" w:cstheme="majorBidi"/>
                  <w:sz w:val="56"/>
                  <w:szCs w:val="56"/>
                </w:rPr>
              </w:pPr>
              <w:r w:rsidRPr="00F9361C">
                <w:rPr>
                  <w:rFonts w:asciiTheme="majorBidi" w:hAnsiTheme="majorBidi" w:cstheme="majorBidi"/>
                  <w:b/>
                  <w:bCs/>
                  <w:sz w:val="56"/>
                  <w:szCs w:val="56"/>
                </w:rPr>
                <w:t>POO en JavaScript</w:t>
              </w:r>
            </w:p>
          </w:sdtContent>
        </w:sdt>
      </w:tc>
      <w:tc>
        <w:tcPr>
          <w:tcW w:w="1356" w:type="dxa"/>
        </w:tcPr>
        <w:p w14:paraId="1AC8DA1F" w14:textId="77777777" w:rsidR="000E7F6C" w:rsidRDefault="000E7F6C" w:rsidP="000E7F6C">
          <w:pPr>
            <w:pStyle w:val="En-tte"/>
            <w:jc w:val="center"/>
            <w:rPr>
              <w:rFonts w:asciiTheme="majorBidi" w:hAnsiTheme="majorBidi" w:cstheme="majorBidi"/>
              <w:sz w:val="18"/>
              <w:szCs w:val="18"/>
            </w:rPr>
          </w:pPr>
        </w:p>
        <w:p w14:paraId="26649BF9" w14:textId="77777777" w:rsidR="000E7F6C" w:rsidRDefault="000E7F6C" w:rsidP="000E7F6C">
          <w:pPr>
            <w:pStyle w:val="En-tte"/>
            <w:jc w:val="center"/>
            <w:rPr>
              <w:rFonts w:asciiTheme="majorBidi" w:hAnsiTheme="majorBidi" w:cstheme="majorBidi"/>
              <w:sz w:val="18"/>
              <w:szCs w:val="18"/>
            </w:rPr>
          </w:pPr>
        </w:p>
        <w:p w14:paraId="7CC06895"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7C79271E" w14:textId="77777777" w:rsidR="000E7F6C" w:rsidRDefault="000E7F6C" w:rsidP="000E7F6C">
          <w:pPr>
            <w:pStyle w:val="En-tte"/>
            <w:jc w:val="center"/>
            <w:rPr>
              <w:rFonts w:asciiTheme="majorBidi" w:hAnsiTheme="majorBidi" w:cstheme="majorBidi"/>
              <w:sz w:val="18"/>
              <w:szCs w:val="18"/>
            </w:rPr>
          </w:pPr>
        </w:p>
        <w:p w14:paraId="4EDEA801" w14:textId="77777777" w:rsidR="000E7F6C" w:rsidRDefault="000E7F6C" w:rsidP="000E7F6C">
          <w:pPr>
            <w:pStyle w:val="En-tte"/>
            <w:jc w:val="center"/>
            <w:rPr>
              <w:rFonts w:asciiTheme="majorBidi" w:hAnsiTheme="majorBidi" w:cstheme="majorBidi"/>
              <w:sz w:val="18"/>
              <w:szCs w:val="18"/>
            </w:rPr>
          </w:pPr>
        </w:p>
        <w:p w14:paraId="4EDFFC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F9361C">
            <w:rPr>
              <w:rFonts w:asciiTheme="majorBidi" w:hAnsiTheme="majorBidi" w:cstheme="majorBidi"/>
              <w:noProof/>
              <w:sz w:val="18"/>
              <w:szCs w:val="18"/>
            </w:rPr>
            <w:t>09-06-2022</w:t>
          </w:r>
          <w:r w:rsidRPr="00376DE7">
            <w:rPr>
              <w:rFonts w:asciiTheme="majorBidi" w:hAnsiTheme="majorBidi" w:cstheme="majorBidi"/>
              <w:sz w:val="18"/>
              <w:szCs w:val="18"/>
            </w:rPr>
            <w:fldChar w:fldCharType="end"/>
          </w:r>
        </w:p>
      </w:tc>
    </w:tr>
    <w:tr w:rsidR="00376DE7" w14:paraId="4380FA48" w14:textId="77777777" w:rsidTr="000E7F6C">
      <w:trPr>
        <w:trHeight w:val="267"/>
        <w:jc w:val="center"/>
      </w:trPr>
      <w:tc>
        <w:tcPr>
          <w:tcW w:w="1604" w:type="dxa"/>
        </w:tcPr>
        <w:p w14:paraId="52C68252"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248265CD" w14:textId="77777777" w:rsidR="00376DE7" w:rsidRPr="00376DE7" w:rsidRDefault="00376DE7" w:rsidP="000E7F6C">
          <w:pPr>
            <w:pStyle w:val="En-tte"/>
            <w:jc w:val="center"/>
            <w:rPr>
              <w:rFonts w:asciiTheme="majorBidi" w:hAnsiTheme="majorBidi" w:cstheme="majorBidi"/>
            </w:rPr>
          </w:pPr>
        </w:p>
      </w:tc>
      <w:tc>
        <w:tcPr>
          <w:tcW w:w="1356" w:type="dxa"/>
        </w:tcPr>
        <w:p w14:paraId="39882411"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36DC7BAA" w14:textId="1200BEFF"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0B578B">
            <w:rPr>
              <w:rFonts w:asciiTheme="majorBidi" w:hAnsiTheme="majorBidi" w:cstheme="majorBidi"/>
              <w:noProof/>
              <w:sz w:val="18"/>
              <w:szCs w:val="18"/>
            </w:rPr>
            <w:t>15-06-2022 19:50</w:t>
          </w:r>
          <w:r w:rsidRPr="00376DE7">
            <w:rPr>
              <w:rFonts w:asciiTheme="majorBidi" w:hAnsiTheme="majorBidi" w:cstheme="majorBidi"/>
              <w:sz w:val="18"/>
              <w:szCs w:val="18"/>
            </w:rPr>
            <w:fldChar w:fldCharType="end"/>
          </w:r>
        </w:p>
      </w:tc>
    </w:tr>
  </w:tbl>
  <w:p w14:paraId="460E679C"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1F4C1FF2"/>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31441B7"/>
    <w:multiLevelType w:val="hybridMultilevel"/>
    <w:tmpl w:val="951E14E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CB4E2D"/>
    <w:multiLevelType w:val="hybridMultilevel"/>
    <w:tmpl w:val="C41CEE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F93377"/>
    <w:multiLevelType w:val="hybridMultilevel"/>
    <w:tmpl w:val="33B4D110"/>
    <w:lvl w:ilvl="0" w:tplc="506C97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40079C"/>
    <w:multiLevelType w:val="hybridMultilevel"/>
    <w:tmpl w:val="4A005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9C2571"/>
    <w:multiLevelType w:val="hybridMultilevel"/>
    <w:tmpl w:val="43CE8488"/>
    <w:lvl w:ilvl="0" w:tplc="C4E4090E">
      <w:start w:val="1"/>
      <w:numFmt w:val="bullet"/>
      <w:lvlText w:val=""/>
      <w:lvlJc w:val="left"/>
      <w:pPr>
        <w:tabs>
          <w:tab w:val="num" w:pos="720"/>
        </w:tabs>
        <w:ind w:left="720" w:hanging="360"/>
      </w:pPr>
      <w:rPr>
        <w:rFonts w:ascii="Wingdings" w:hAnsi="Wingdings" w:hint="default"/>
      </w:rPr>
    </w:lvl>
    <w:lvl w:ilvl="1" w:tplc="AC5841F6" w:tentative="1">
      <w:start w:val="1"/>
      <w:numFmt w:val="bullet"/>
      <w:lvlText w:val=""/>
      <w:lvlJc w:val="left"/>
      <w:pPr>
        <w:tabs>
          <w:tab w:val="num" w:pos="1440"/>
        </w:tabs>
        <w:ind w:left="1440" w:hanging="360"/>
      </w:pPr>
      <w:rPr>
        <w:rFonts w:ascii="Wingdings" w:hAnsi="Wingdings" w:hint="default"/>
      </w:rPr>
    </w:lvl>
    <w:lvl w:ilvl="2" w:tplc="0ADAC396" w:tentative="1">
      <w:start w:val="1"/>
      <w:numFmt w:val="bullet"/>
      <w:lvlText w:val=""/>
      <w:lvlJc w:val="left"/>
      <w:pPr>
        <w:tabs>
          <w:tab w:val="num" w:pos="2160"/>
        </w:tabs>
        <w:ind w:left="2160" w:hanging="360"/>
      </w:pPr>
      <w:rPr>
        <w:rFonts w:ascii="Wingdings" w:hAnsi="Wingdings" w:hint="default"/>
      </w:rPr>
    </w:lvl>
    <w:lvl w:ilvl="3" w:tplc="F1341F7E" w:tentative="1">
      <w:start w:val="1"/>
      <w:numFmt w:val="bullet"/>
      <w:lvlText w:val=""/>
      <w:lvlJc w:val="left"/>
      <w:pPr>
        <w:tabs>
          <w:tab w:val="num" w:pos="2880"/>
        </w:tabs>
        <w:ind w:left="2880" w:hanging="360"/>
      </w:pPr>
      <w:rPr>
        <w:rFonts w:ascii="Wingdings" w:hAnsi="Wingdings" w:hint="default"/>
      </w:rPr>
    </w:lvl>
    <w:lvl w:ilvl="4" w:tplc="7494BF5C" w:tentative="1">
      <w:start w:val="1"/>
      <w:numFmt w:val="bullet"/>
      <w:lvlText w:val=""/>
      <w:lvlJc w:val="left"/>
      <w:pPr>
        <w:tabs>
          <w:tab w:val="num" w:pos="3600"/>
        </w:tabs>
        <w:ind w:left="3600" w:hanging="360"/>
      </w:pPr>
      <w:rPr>
        <w:rFonts w:ascii="Wingdings" w:hAnsi="Wingdings" w:hint="default"/>
      </w:rPr>
    </w:lvl>
    <w:lvl w:ilvl="5" w:tplc="C94E6C64" w:tentative="1">
      <w:start w:val="1"/>
      <w:numFmt w:val="bullet"/>
      <w:lvlText w:val=""/>
      <w:lvlJc w:val="left"/>
      <w:pPr>
        <w:tabs>
          <w:tab w:val="num" w:pos="4320"/>
        </w:tabs>
        <w:ind w:left="4320" w:hanging="360"/>
      </w:pPr>
      <w:rPr>
        <w:rFonts w:ascii="Wingdings" w:hAnsi="Wingdings" w:hint="default"/>
      </w:rPr>
    </w:lvl>
    <w:lvl w:ilvl="6" w:tplc="A950DC04" w:tentative="1">
      <w:start w:val="1"/>
      <w:numFmt w:val="bullet"/>
      <w:lvlText w:val=""/>
      <w:lvlJc w:val="left"/>
      <w:pPr>
        <w:tabs>
          <w:tab w:val="num" w:pos="5040"/>
        </w:tabs>
        <w:ind w:left="5040" w:hanging="360"/>
      </w:pPr>
      <w:rPr>
        <w:rFonts w:ascii="Wingdings" w:hAnsi="Wingdings" w:hint="default"/>
      </w:rPr>
    </w:lvl>
    <w:lvl w:ilvl="7" w:tplc="1C321D38" w:tentative="1">
      <w:start w:val="1"/>
      <w:numFmt w:val="bullet"/>
      <w:lvlText w:val=""/>
      <w:lvlJc w:val="left"/>
      <w:pPr>
        <w:tabs>
          <w:tab w:val="num" w:pos="5760"/>
        </w:tabs>
        <w:ind w:left="5760" w:hanging="360"/>
      </w:pPr>
      <w:rPr>
        <w:rFonts w:ascii="Wingdings" w:hAnsi="Wingdings" w:hint="default"/>
      </w:rPr>
    </w:lvl>
    <w:lvl w:ilvl="8" w:tplc="446C5E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2A3391"/>
    <w:multiLevelType w:val="hybridMultilevel"/>
    <w:tmpl w:val="046054C6"/>
    <w:lvl w:ilvl="0" w:tplc="9BEE8620">
      <w:start w:val="1"/>
      <w:numFmt w:val="bullet"/>
      <w:lvlText w:val=""/>
      <w:lvlJc w:val="left"/>
      <w:pPr>
        <w:tabs>
          <w:tab w:val="num" w:pos="720"/>
        </w:tabs>
        <w:ind w:left="720" w:hanging="360"/>
      </w:pPr>
      <w:rPr>
        <w:rFonts w:ascii="Wingdings" w:hAnsi="Wingdings" w:hint="default"/>
      </w:rPr>
    </w:lvl>
    <w:lvl w:ilvl="1" w:tplc="F1FCDA96">
      <w:numFmt w:val="bullet"/>
      <w:lvlText w:val=""/>
      <w:lvlJc w:val="left"/>
      <w:pPr>
        <w:tabs>
          <w:tab w:val="num" w:pos="1440"/>
        </w:tabs>
        <w:ind w:left="1440" w:hanging="360"/>
      </w:pPr>
      <w:rPr>
        <w:rFonts w:ascii="Wingdings" w:hAnsi="Wingdings" w:hint="default"/>
      </w:rPr>
    </w:lvl>
    <w:lvl w:ilvl="2" w:tplc="3D5ED368" w:tentative="1">
      <w:start w:val="1"/>
      <w:numFmt w:val="bullet"/>
      <w:lvlText w:val=""/>
      <w:lvlJc w:val="left"/>
      <w:pPr>
        <w:tabs>
          <w:tab w:val="num" w:pos="2160"/>
        </w:tabs>
        <w:ind w:left="2160" w:hanging="360"/>
      </w:pPr>
      <w:rPr>
        <w:rFonts w:ascii="Wingdings" w:hAnsi="Wingdings" w:hint="default"/>
      </w:rPr>
    </w:lvl>
    <w:lvl w:ilvl="3" w:tplc="DEB2E80A" w:tentative="1">
      <w:start w:val="1"/>
      <w:numFmt w:val="bullet"/>
      <w:lvlText w:val=""/>
      <w:lvlJc w:val="left"/>
      <w:pPr>
        <w:tabs>
          <w:tab w:val="num" w:pos="2880"/>
        </w:tabs>
        <w:ind w:left="2880" w:hanging="360"/>
      </w:pPr>
      <w:rPr>
        <w:rFonts w:ascii="Wingdings" w:hAnsi="Wingdings" w:hint="default"/>
      </w:rPr>
    </w:lvl>
    <w:lvl w:ilvl="4" w:tplc="52D4F9BC" w:tentative="1">
      <w:start w:val="1"/>
      <w:numFmt w:val="bullet"/>
      <w:lvlText w:val=""/>
      <w:lvlJc w:val="left"/>
      <w:pPr>
        <w:tabs>
          <w:tab w:val="num" w:pos="3600"/>
        </w:tabs>
        <w:ind w:left="3600" w:hanging="360"/>
      </w:pPr>
      <w:rPr>
        <w:rFonts w:ascii="Wingdings" w:hAnsi="Wingdings" w:hint="default"/>
      </w:rPr>
    </w:lvl>
    <w:lvl w:ilvl="5" w:tplc="684490A6" w:tentative="1">
      <w:start w:val="1"/>
      <w:numFmt w:val="bullet"/>
      <w:lvlText w:val=""/>
      <w:lvlJc w:val="left"/>
      <w:pPr>
        <w:tabs>
          <w:tab w:val="num" w:pos="4320"/>
        </w:tabs>
        <w:ind w:left="4320" w:hanging="360"/>
      </w:pPr>
      <w:rPr>
        <w:rFonts w:ascii="Wingdings" w:hAnsi="Wingdings" w:hint="default"/>
      </w:rPr>
    </w:lvl>
    <w:lvl w:ilvl="6" w:tplc="D2468938" w:tentative="1">
      <w:start w:val="1"/>
      <w:numFmt w:val="bullet"/>
      <w:lvlText w:val=""/>
      <w:lvlJc w:val="left"/>
      <w:pPr>
        <w:tabs>
          <w:tab w:val="num" w:pos="5040"/>
        </w:tabs>
        <w:ind w:left="5040" w:hanging="360"/>
      </w:pPr>
      <w:rPr>
        <w:rFonts w:ascii="Wingdings" w:hAnsi="Wingdings" w:hint="default"/>
      </w:rPr>
    </w:lvl>
    <w:lvl w:ilvl="7" w:tplc="C17E9D46" w:tentative="1">
      <w:start w:val="1"/>
      <w:numFmt w:val="bullet"/>
      <w:lvlText w:val=""/>
      <w:lvlJc w:val="left"/>
      <w:pPr>
        <w:tabs>
          <w:tab w:val="num" w:pos="5760"/>
        </w:tabs>
        <w:ind w:left="5760" w:hanging="360"/>
      </w:pPr>
      <w:rPr>
        <w:rFonts w:ascii="Wingdings" w:hAnsi="Wingdings" w:hint="default"/>
      </w:rPr>
    </w:lvl>
    <w:lvl w:ilvl="8" w:tplc="27CAB7B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C90515"/>
    <w:multiLevelType w:val="hybridMultilevel"/>
    <w:tmpl w:val="592E94D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95F7ADE"/>
    <w:multiLevelType w:val="hybridMultilevel"/>
    <w:tmpl w:val="D396CA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565996"/>
    <w:multiLevelType w:val="hybridMultilevel"/>
    <w:tmpl w:val="C1C2E43E"/>
    <w:lvl w:ilvl="0" w:tplc="040C000F">
      <w:start w:val="1"/>
      <w:numFmt w:val="decimal"/>
      <w:lvlText w:val="%1."/>
      <w:lvlJc w:val="left"/>
      <w:pPr>
        <w:tabs>
          <w:tab w:val="num" w:pos="1068"/>
        </w:tabs>
        <w:ind w:left="1068" w:hanging="360"/>
      </w:pPr>
      <w:rPr>
        <w:rFonts w:hint="default"/>
      </w:rPr>
    </w:lvl>
    <w:lvl w:ilvl="1" w:tplc="FFFFFFFF" w:tentative="1">
      <w:start w:val="1"/>
      <w:numFmt w:val="bullet"/>
      <w:lvlText w:val=""/>
      <w:lvlJc w:val="left"/>
      <w:pPr>
        <w:tabs>
          <w:tab w:val="num" w:pos="1788"/>
        </w:tabs>
        <w:ind w:left="1788" w:hanging="360"/>
      </w:pPr>
      <w:rPr>
        <w:rFonts w:ascii="Wingdings" w:hAnsi="Wingdings"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Wingdings" w:hAnsi="Wingdings" w:hint="default"/>
      </w:rPr>
    </w:lvl>
    <w:lvl w:ilvl="4" w:tplc="FFFFFFFF" w:tentative="1">
      <w:start w:val="1"/>
      <w:numFmt w:val="bullet"/>
      <w:lvlText w:val=""/>
      <w:lvlJc w:val="left"/>
      <w:pPr>
        <w:tabs>
          <w:tab w:val="num" w:pos="3948"/>
        </w:tabs>
        <w:ind w:left="3948" w:hanging="360"/>
      </w:pPr>
      <w:rPr>
        <w:rFonts w:ascii="Wingdings" w:hAnsi="Wingdings"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Wingdings" w:hAnsi="Wingdings" w:hint="default"/>
      </w:rPr>
    </w:lvl>
    <w:lvl w:ilvl="7" w:tplc="FFFFFFFF" w:tentative="1">
      <w:start w:val="1"/>
      <w:numFmt w:val="bullet"/>
      <w:lvlText w:val=""/>
      <w:lvlJc w:val="left"/>
      <w:pPr>
        <w:tabs>
          <w:tab w:val="num" w:pos="6108"/>
        </w:tabs>
        <w:ind w:left="6108" w:hanging="360"/>
      </w:pPr>
      <w:rPr>
        <w:rFonts w:ascii="Wingdings" w:hAnsi="Wingdings"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1DC55609"/>
    <w:multiLevelType w:val="hybridMultilevel"/>
    <w:tmpl w:val="AF54A3E2"/>
    <w:lvl w:ilvl="0" w:tplc="B96E5166">
      <w:start w:val="1"/>
      <w:numFmt w:val="bullet"/>
      <w:lvlText w:val=""/>
      <w:lvlJc w:val="left"/>
      <w:pPr>
        <w:tabs>
          <w:tab w:val="num" w:pos="720"/>
        </w:tabs>
        <w:ind w:left="720" w:hanging="360"/>
      </w:pPr>
      <w:rPr>
        <w:rFonts w:ascii="Wingdings" w:hAnsi="Wingdings" w:hint="default"/>
      </w:rPr>
    </w:lvl>
    <w:lvl w:ilvl="1" w:tplc="27D44C56" w:tentative="1">
      <w:start w:val="1"/>
      <w:numFmt w:val="bullet"/>
      <w:lvlText w:val=""/>
      <w:lvlJc w:val="left"/>
      <w:pPr>
        <w:tabs>
          <w:tab w:val="num" w:pos="1440"/>
        </w:tabs>
        <w:ind w:left="1440" w:hanging="360"/>
      </w:pPr>
      <w:rPr>
        <w:rFonts w:ascii="Wingdings" w:hAnsi="Wingdings" w:hint="default"/>
      </w:rPr>
    </w:lvl>
    <w:lvl w:ilvl="2" w:tplc="003442F2" w:tentative="1">
      <w:start w:val="1"/>
      <w:numFmt w:val="bullet"/>
      <w:lvlText w:val=""/>
      <w:lvlJc w:val="left"/>
      <w:pPr>
        <w:tabs>
          <w:tab w:val="num" w:pos="2160"/>
        </w:tabs>
        <w:ind w:left="2160" w:hanging="360"/>
      </w:pPr>
      <w:rPr>
        <w:rFonts w:ascii="Wingdings" w:hAnsi="Wingdings" w:hint="default"/>
      </w:rPr>
    </w:lvl>
    <w:lvl w:ilvl="3" w:tplc="AEDC98B2" w:tentative="1">
      <w:start w:val="1"/>
      <w:numFmt w:val="bullet"/>
      <w:lvlText w:val=""/>
      <w:lvlJc w:val="left"/>
      <w:pPr>
        <w:tabs>
          <w:tab w:val="num" w:pos="2880"/>
        </w:tabs>
        <w:ind w:left="2880" w:hanging="360"/>
      </w:pPr>
      <w:rPr>
        <w:rFonts w:ascii="Wingdings" w:hAnsi="Wingdings" w:hint="default"/>
      </w:rPr>
    </w:lvl>
    <w:lvl w:ilvl="4" w:tplc="73F03CE4" w:tentative="1">
      <w:start w:val="1"/>
      <w:numFmt w:val="bullet"/>
      <w:lvlText w:val=""/>
      <w:lvlJc w:val="left"/>
      <w:pPr>
        <w:tabs>
          <w:tab w:val="num" w:pos="3600"/>
        </w:tabs>
        <w:ind w:left="3600" w:hanging="360"/>
      </w:pPr>
      <w:rPr>
        <w:rFonts w:ascii="Wingdings" w:hAnsi="Wingdings" w:hint="default"/>
      </w:rPr>
    </w:lvl>
    <w:lvl w:ilvl="5" w:tplc="80DCEB6A" w:tentative="1">
      <w:start w:val="1"/>
      <w:numFmt w:val="bullet"/>
      <w:lvlText w:val=""/>
      <w:lvlJc w:val="left"/>
      <w:pPr>
        <w:tabs>
          <w:tab w:val="num" w:pos="4320"/>
        </w:tabs>
        <w:ind w:left="4320" w:hanging="360"/>
      </w:pPr>
      <w:rPr>
        <w:rFonts w:ascii="Wingdings" w:hAnsi="Wingdings" w:hint="default"/>
      </w:rPr>
    </w:lvl>
    <w:lvl w:ilvl="6" w:tplc="D6AAC27E" w:tentative="1">
      <w:start w:val="1"/>
      <w:numFmt w:val="bullet"/>
      <w:lvlText w:val=""/>
      <w:lvlJc w:val="left"/>
      <w:pPr>
        <w:tabs>
          <w:tab w:val="num" w:pos="5040"/>
        </w:tabs>
        <w:ind w:left="5040" w:hanging="360"/>
      </w:pPr>
      <w:rPr>
        <w:rFonts w:ascii="Wingdings" w:hAnsi="Wingdings" w:hint="default"/>
      </w:rPr>
    </w:lvl>
    <w:lvl w:ilvl="7" w:tplc="106A39E0" w:tentative="1">
      <w:start w:val="1"/>
      <w:numFmt w:val="bullet"/>
      <w:lvlText w:val=""/>
      <w:lvlJc w:val="left"/>
      <w:pPr>
        <w:tabs>
          <w:tab w:val="num" w:pos="5760"/>
        </w:tabs>
        <w:ind w:left="5760" w:hanging="360"/>
      </w:pPr>
      <w:rPr>
        <w:rFonts w:ascii="Wingdings" w:hAnsi="Wingdings" w:hint="default"/>
      </w:rPr>
    </w:lvl>
    <w:lvl w:ilvl="8" w:tplc="9672311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DD58C4"/>
    <w:multiLevelType w:val="hybridMultilevel"/>
    <w:tmpl w:val="1FA44F3A"/>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12" w15:restartNumberingAfterBreak="0">
    <w:nsid w:val="246B63CB"/>
    <w:multiLevelType w:val="hybridMultilevel"/>
    <w:tmpl w:val="530A15A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3" w15:restartNumberingAfterBreak="0">
    <w:nsid w:val="27D54466"/>
    <w:multiLevelType w:val="hybridMultilevel"/>
    <w:tmpl w:val="6736EDD2"/>
    <w:lvl w:ilvl="0" w:tplc="506C9718">
      <w:start w:val="1"/>
      <w:numFmt w:val="bullet"/>
      <w:lvlText w:val=""/>
      <w:lvlJc w:val="left"/>
      <w:pPr>
        <w:tabs>
          <w:tab w:val="num" w:pos="720"/>
        </w:tabs>
        <w:ind w:left="720" w:hanging="360"/>
      </w:pPr>
      <w:rPr>
        <w:rFonts w:ascii="Wingdings" w:hAnsi="Wingdings" w:hint="default"/>
      </w:rPr>
    </w:lvl>
    <w:lvl w:ilvl="1" w:tplc="F8268BE8" w:tentative="1">
      <w:start w:val="1"/>
      <w:numFmt w:val="bullet"/>
      <w:lvlText w:val=""/>
      <w:lvlJc w:val="left"/>
      <w:pPr>
        <w:tabs>
          <w:tab w:val="num" w:pos="1440"/>
        </w:tabs>
        <w:ind w:left="1440" w:hanging="360"/>
      </w:pPr>
      <w:rPr>
        <w:rFonts w:ascii="Wingdings" w:hAnsi="Wingdings" w:hint="default"/>
      </w:rPr>
    </w:lvl>
    <w:lvl w:ilvl="2" w:tplc="D9FE833A" w:tentative="1">
      <w:start w:val="1"/>
      <w:numFmt w:val="bullet"/>
      <w:lvlText w:val=""/>
      <w:lvlJc w:val="left"/>
      <w:pPr>
        <w:tabs>
          <w:tab w:val="num" w:pos="2160"/>
        </w:tabs>
        <w:ind w:left="2160" w:hanging="360"/>
      </w:pPr>
      <w:rPr>
        <w:rFonts w:ascii="Wingdings" w:hAnsi="Wingdings" w:hint="default"/>
      </w:rPr>
    </w:lvl>
    <w:lvl w:ilvl="3" w:tplc="C0CCEE7E" w:tentative="1">
      <w:start w:val="1"/>
      <w:numFmt w:val="bullet"/>
      <w:lvlText w:val=""/>
      <w:lvlJc w:val="left"/>
      <w:pPr>
        <w:tabs>
          <w:tab w:val="num" w:pos="2880"/>
        </w:tabs>
        <w:ind w:left="2880" w:hanging="360"/>
      </w:pPr>
      <w:rPr>
        <w:rFonts w:ascii="Wingdings" w:hAnsi="Wingdings" w:hint="default"/>
      </w:rPr>
    </w:lvl>
    <w:lvl w:ilvl="4" w:tplc="DC6A8A1E" w:tentative="1">
      <w:start w:val="1"/>
      <w:numFmt w:val="bullet"/>
      <w:lvlText w:val=""/>
      <w:lvlJc w:val="left"/>
      <w:pPr>
        <w:tabs>
          <w:tab w:val="num" w:pos="3600"/>
        </w:tabs>
        <w:ind w:left="3600" w:hanging="360"/>
      </w:pPr>
      <w:rPr>
        <w:rFonts w:ascii="Wingdings" w:hAnsi="Wingdings" w:hint="default"/>
      </w:rPr>
    </w:lvl>
    <w:lvl w:ilvl="5" w:tplc="1E4237CA" w:tentative="1">
      <w:start w:val="1"/>
      <w:numFmt w:val="bullet"/>
      <w:lvlText w:val=""/>
      <w:lvlJc w:val="left"/>
      <w:pPr>
        <w:tabs>
          <w:tab w:val="num" w:pos="4320"/>
        </w:tabs>
        <w:ind w:left="4320" w:hanging="360"/>
      </w:pPr>
      <w:rPr>
        <w:rFonts w:ascii="Wingdings" w:hAnsi="Wingdings" w:hint="default"/>
      </w:rPr>
    </w:lvl>
    <w:lvl w:ilvl="6" w:tplc="8DFA504E" w:tentative="1">
      <w:start w:val="1"/>
      <w:numFmt w:val="bullet"/>
      <w:lvlText w:val=""/>
      <w:lvlJc w:val="left"/>
      <w:pPr>
        <w:tabs>
          <w:tab w:val="num" w:pos="5040"/>
        </w:tabs>
        <w:ind w:left="5040" w:hanging="360"/>
      </w:pPr>
      <w:rPr>
        <w:rFonts w:ascii="Wingdings" w:hAnsi="Wingdings" w:hint="default"/>
      </w:rPr>
    </w:lvl>
    <w:lvl w:ilvl="7" w:tplc="2870BF28" w:tentative="1">
      <w:start w:val="1"/>
      <w:numFmt w:val="bullet"/>
      <w:lvlText w:val=""/>
      <w:lvlJc w:val="left"/>
      <w:pPr>
        <w:tabs>
          <w:tab w:val="num" w:pos="5760"/>
        </w:tabs>
        <w:ind w:left="5760" w:hanging="360"/>
      </w:pPr>
      <w:rPr>
        <w:rFonts w:ascii="Wingdings" w:hAnsi="Wingdings" w:hint="default"/>
      </w:rPr>
    </w:lvl>
    <w:lvl w:ilvl="8" w:tplc="F59616B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3D6DA0"/>
    <w:multiLevelType w:val="hybridMultilevel"/>
    <w:tmpl w:val="C13216CC"/>
    <w:lvl w:ilvl="0" w:tplc="506C97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B72B41"/>
    <w:multiLevelType w:val="hybridMultilevel"/>
    <w:tmpl w:val="3AD435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E0A76B3"/>
    <w:multiLevelType w:val="hybridMultilevel"/>
    <w:tmpl w:val="270C5E54"/>
    <w:lvl w:ilvl="0" w:tplc="30B854F4">
      <w:start w:val="1"/>
      <w:numFmt w:val="decimal"/>
      <w:lvlText w:val="%1."/>
      <w:lvlJc w:val="left"/>
      <w:pPr>
        <w:tabs>
          <w:tab w:val="num" w:pos="720"/>
        </w:tabs>
        <w:ind w:left="720" w:hanging="360"/>
      </w:pPr>
    </w:lvl>
    <w:lvl w:ilvl="1" w:tplc="9164457C" w:tentative="1">
      <w:start w:val="1"/>
      <w:numFmt w:val="decimal"/>
      <w:lvlText w:val="%2."/>
      <w:lvlJc w:val="left"/>
      <w:pPr>
        <w:tabs>
          <w:tab w:val="num" w:pos="1440"/>
        </w:tabs>
        <w:ind w:left="1440" w:hanging="360"/>
      </w:pPr>
    </w:lvl>
    <w:lvl w:ilvl="2" w:tplc="16F293E2" w:tentative="1">
      <w:start w:val="1"/>
      <w:numFmt w:val="decimal"/>
      <w:lvlText w:val="%3."/>
      <w:lvlJc w:val="left"/>
      <w:pPr>
        <w:tabs>
          <w:tab w:val="num" w:pos="2160"/>
        </w:tabs>
        <w:ind w:left="2160" w:hanging="360"/>
      </w:pPr>
    </w:lvl>
    <w:lvl w:ilvl="3" w:tplc="EFD0C3AE" w:tentative="1">
      <w:start w:val="1"/>
      <w:numFmt w:val="decimal"/>
      <w:lvlText w:val="%4."/>
      <w:lvlJc w:val="left"/>
      <w:pPr>
        <w:tabs>
          <w:tab w:val="num" w:pos="2880"/>
        </w:tabs>
        <w:ind w:left="2880" w:hanging="360"/>
      </w:pPr>
    </w:lvl>
    <w:lvl w:ilvl="4" w:tplc="8528ADDA" w:tentative="1">
      <w:start w:val="1"/>
      <w:numFmt w:val="decimal"/>
      <w:lvlText w:val="%5."/>
      <w:lvlJc w:val="left"/>
      <w:pPr>
        <w:tabs>
          <w:tab w:val="num" w:pos="3600"/>
        </w:tabs>
        <w:ind w:left="3600" w:hanging="360"/>
      </w:pPr>
    </w:lvl>
    <w:lvl w:ilvl="5" w:tplc="1ED64508" w:tentative="1">
      <w:start w:val="1"/>
      <w:numFmt w:val="decimal"/>
      <w:lvlText w:val="%6."/>
      <w:lvlJc w:val="left"/>
      <w:pPr>
        <w:tabs>
          <w:tab w:val="num" w:pos="4320"/>
        </w:tabs>
        <w:ind w:left="4320" w:hanging="360"/>
      </w:pPr>
    </w:lvl>
    <w:lvl w:ilvl="6" w:tplc="B41C4CE6" w:tentative="1">
      <w:start w:val="1"/>
      <w:numFmt w:val="decimal"/>
      <w:lvlText w:val="%7."/>
      <w:lvlJc w:val="left"/>
      <w:pPr>
        <w:tabs>
          <w:tab w:val="num" w:pos="5040"/>
        </w:tabs>
        <w:ind w:left="5040" w:hanging="360"/>
      </w:pPr>
    </w:lvl>
    <w:lvl w:ilvl="7" w:tplc="8296578C" w:tentative="1">
      <w:start w:val="1"/>
      <w:numFmt w:val="decimal"/>
      <w:lvlText w:val="%8."/>
      <w:lvlJc w:val="left"/>
      <w:pPr>
        <w:tabs>
          <w:tab w:val="num" w:pos="5760"/>
        </w:tabs>
        <w:ind w:left="5760" w:hanging="360"/>
      </w:pPr>
    </w:lvl>
    <w:lvl w:ilvl="8" w:tplc="0BF27E36" w:tentative="1">
      <w:start w:val="1"/>
      <w:numFmt w:val="decimal"/>
      <w:lvlText w:val="%9."/>
      <w:lvlJc w:val="left"/>
      <w:pPr>
        <w:tabs>
          <w:tab w:val="num" w:pos="6480"/>
        </w:tabs>
        <w:ind w:left="6480" w:hanging="360"/>
      </w:pPr>
    </w:lvl>
  </w:abstractNum>
  <w:abstractNum w:abstractNumId="17" w15:restartNumberingAfterBreak="0">
    <w:nsid w:val="370F72A6"/>
    <w:multiLevelType w:val="hybridMultilevel"/>
    <w:tmpl w:val="1DE2D5F4"/>
    <w:lvl w:ilvl="0" w:tplc="6C0C60B2">
      <w:start w:val="1"/>
      <w:numFmt w:val="bullet"/>
      <w:lvlText w:val=""/>
      <w:lvlJc w:val="left"/>
      <w:pPr>
        <w:tabs>
          <w:tab w:val="num" w:pos="720"/>
        </w:tabs>
        <w:ind w:left="720" w:hanging="360"/>
      </w:pPr>
      <w:rPr>
        <w:rFonts w:ascii="Wingdings" w:hAnsi="Wingdings" w:hint="default"/>
      </w:rPr>
    </w:lvl>
    <w:lvl w:ilvl="1" w:tplc="167AC2DC" w:tentative="1">
      <w:start w:val="1"/>
      <w:numFmt w:val="bullet"/>
      <w:lvlText w:val=""/>
      <w:lvlJc w:val="left"/>
      <w:pPr>
        <w:tabs>
          <w:tab w:val="num" w:pos="1440"/>
        </w:tabs>
        <w:ind w:left="1440" w:hanging="360"/>
      </w:pPr>
      <w:rPr>
        <w:rFonts w:ascii="Wingdings" w:hAnsi="Wingdings" w:hint="default"/>
      </w:rPr>
    </w:lvl>
    <w:lvl w:ilvl="2" w:tplc="FD7050B4" w:tentative="1">
      <w:start w:val="1"/>
      <w:numFmt w:val="bullet"/>
      <w:lvlText w:val=""/>
      <w:lvlJc w:val="left"/>
      <w:pPr>
        <w:tabs>
          <w:tab w:val="num" w:pos="2160"/>
        </w:tabs>
        <w:ind w:left="2160" w:hanging="360"/>
      </w:pPr>
      <w:rPr>
        <w:rFonts w:ascii="Wingdings" w:hAnsi="Wingdings" w:hint="default"/>
      </w:rPr>
    </w:lvl>
    <w:lvl w:ilvl="3" w:tplc="7E78357A" w:tentative="1">
      <w:start w:val="1"/>
      <w:numFmt w:val="bullet"/>
      <w:lvlText w:val=""/>
      <w:lvlJc w:val="left"/>
      <w:pPr>
        <w:tabs>
          <w:tab w:val="num" w:pos="2880"/>
        </w:tabs>
        <w:ind w:left="2880" w:hanging="360"/>
      </w:pPr>
      <w:rPr>
        <w:rFonts w:ascii="Wingdings" w:hAnsi="Wingdings" w:hint="default"/>
      </w:rPr>
    </w:lvl>
    <w:lvl w:ilvl="4" w:tplc="E3D644EA" w:tentative="1">
      <w:start w:val="1"/>
      <w:numFmt w:val="bullet"/>
      <w:lvlText w:val=""/>
      <w:lvlJc w:val="left"/>
      <w:pPr>
        <w:tabs>
          <w:tab w:val="num" w:pos="3600"/>
        </w:tabs>
        <w:ind w:left="3600" w:hanging="360"/>
      </w:pPr>
      <w:rPr>
        <w:rFonts w:ascii="Wingdings" w:hAnsi="Wingdings" w:hint="default"/>
      </w:rPr>
    </w:lvl>
    <w:lvl w:ilvl="5" w:tplc="467ED18A" w:tentative="1">
      <w:start w:val="1"/>
      <w:numFmt w:val="bullet"/>
      <w:lvlText w:val=""/>
      <w:lvlJc w:val="left"/>
      <w:pPr>
        <w:tabs>
          <w:tab w:val="num" w:pos="4320"/>
        </w:tabs>
        <w:ind w:left="4320" w:hanging="360"/>
      </w:pPr>
      <w:rPr>
        <w:rFonts w:ascii="Wingdings" w:hAnsi="Wingdings" w:hint="default"/>
      </w:rPr>
    </w:lvl>
    <w:lvl w:ilvl="6" w:tplc="59EE7A76" w:tentative="1">
      <w:start w:val="1"/>
      <w:numFmt w:val="bullet"/>
      <w:lvlText w:val=""/>
      <w:lvlJc w:val="left"/>
      <w:pPr>
        <w:tabs>
          <w:tab w:val="num" w:pos="5040"/>
        </w:tabs>
        <w:ind w:left="5040" w:hanging="360"/>
      </w:pPr>
      <w:rPr>
        <w:rFonts w:ascii="Wingdings" w:hAnsi="Wingdings" w:hint="default"/>
      </w:rPr>
    </w:lvl>
    <w:lvl w:ilvl="7" w:tplc="8946A54E" w:tentative="1">
      <w:start w:val="1"/>
      <w:numFmt w:val="bullet"/>
      <w:lvlText w:val=""/>
      <w:lvlJc w:val="left"/>
      <w:pPr>
        <w:tabs>
          <w:tab w:val="num" w:pos="5760"/>
        </w:tabs>
        <w:ind w:left="5760" w:hanging="360"/>
      </w:pPr>
      <w:rPr>
        <w:rFonts w:ascii="Wingdings" w:hAnsi="Wingdings" w:hint="default"/>
      </w:rPr>
    </w:lvl>
    <w:lvl w:ilvl="8" w:tplc="1096BBE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E054BD"/>
    <w:multiLevelType w:val="hybridMultilevel"/>
    <w:tmpl w:val="4D5C12F4"/>
    <w:lvl w:ilvl="0" w:tplc="B96E516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C35588"/>
    <w:multiLevelType w:val="hybridMultilevel"/>
    <w:tmpl w:val="0980EAFA"/>
    <w:lvl w:ilvl="0" w:tplc="3D401598">
      <w:start w:val="1"/>
      <w:numFmt w:val="bullet"/>
      <w:lvlText w:val=""/>
      <w:lvlJc w:val="left"/>
      <w:pPr>
        <w:tabs>
          <w:tab w:val="num" w:pos="720"/>
        </w:tabs>
        <w:ind w:left="720" w:hanging="360"/>
      </w:pPr>
      <w:rPr>
        <w:rFonts w:ascii="Wingdings" w:hAnsi="Wingdings" w:hint="default"/>
      </w:rPr>
    </w:lvl>
    <w:lvl w:ilvl="1" w:tplc="E9504524" w:tentative="1">
      <w:start w:val="1"/>
      <w:numFmt w:val="bullet"/>
      <w:lvlText w:val=""/>
      <w:lvlJc w:val="left"/>
      <w:pPr>
        <w:tabs>
          <w:tab w:val="num" w:pos="1440"/>
        </w:tabs>
        <w:ind w:left="1440" w:hanging="360"/>
      </w:pPr>
      <w:rPr>
        <w:rFonts w:ascii="Wingdings" w:hAnsi="Wingdings" w:hint="default"/>
      </w:rPr>
    </w:lvl>
    <w:lvl w:ilvl="2" w:tplc="E2706444" w:tentative="1">
      <w:start w:val="1"/>
      <w:numFmt w:val="bullet"/>
      <w:lvlText w:val=""/>
      <w:lvlJc w:val="left"/>
      <w:pPr>
        <w:tabs>
          <w:tab w:val="num" w:pos="2160"/>
        </w:tabs>
        <w:ind w:left="2160" w:hanging="360"/>
      </w:pPr>
      <w:rPr>
        <w:rFonts w:ascii="Wingdings" w:hAnsi="Wingdings" w:hint="default"/>
      </w:rPr>
    </w:lvl>
    <w:lvl w:ilvl="3" w:tplc="FE1C3EC6" w:tentative="1">
      <w:start w:val="1"/>
      <w:numFmt w:val="bullet"/>
      <w:lvlText w:val=""/>
      <w:lvlJc w:val="left"/>
      <w:pPr>
        <w:tabs>
          <w:tab w:val="num" w:pos="2880"/>
        </w:tabs>
        <w:ind w:left="2880" w:hanging="360"/>
      </w:pPr>
      <w:rPr>
        <w:rFonts w:ascii="Wingdings" w:hAnsi="Wingdings" w:hint="default"/>
      </w:rPr>
    </w:lvl>
    <w:lvl w:ilvl="4" w:tplc="87AEA256" w:tentative="1">
      <w:start w:val="1"/>
      <w:numFmt w:val="bullet"/>
      <w:lvlText w:val=""/>
      <w:lvlJc w:val="left"/>
      <w:pPr>
        <w:tabs>
          <w:tab w:val="num" w:pos="3600"/>
        </w:tabs>
        <w:ind w:left="3600" w:hanging="360"/>
      </w:pPr>
      <w:rPr>
        <w:rFonts w:ascii="Wingdings" w:hAnsi="Wingdings" w:hint="default"/>
      </w:rPr>
    </w:lvl>
    <w:lvl w:ilvl="5" w:tplc="349A4194" w:tentative="1">
      <w:start w:val="1"/>
      <w:numFmt w:val="bullet"/>
      <w:lvlText w:val=""/>
      <w:lvlJc w:val="left"/>
      <w:pPr>
        <w:tabs>
          <w:tab w:val="num" w:pos="4320"/>
        </w:tabs>
        <w:ind w:left="4320" w:hanging="360"/>
      </w:pPr>
      <w:rPr>
        <w:rFonts w:ascii="Wingdings" w:hAnsi="Wingdings" w:hint="default"/>
      </w:rPr>
    </w:lvl>
    <w:lvl w:ilvl="6" w:tplc="35626578" w:tentative="1">
      <w:start w:val="1"/>
      <w:numFmt w:val="bullet"/>
      <w:lvlText w:val=""/>
      <w:lvlJc w:val="left"/>
      <w:pPr>
        <w:tabs>
          <w:tab w:val="num" w:pos="5040"/>
        </w:tabs>
        <w:ind w:left="5040" w:hanging="360"/>
      </w:pPr>
      <w:rPr>
        <w:rFonts w:ascii="Wingdings" w:hAnsi="Wingdings" w:hint="default"/>
      </w:rPr>
    </w:lvl>
    <w:lvl w:ilvl="7" w:tplc="0DB05894" w:tentative="1">
      <w:start w:val="1"/>
      <w:numFmt w:val="bullet"/>
      <w:lvlText w:val=""/>
      <w:lvlJc w:val="left"/>
      <w:pPr>
        <w:tabs>
          <w:tab w:val="num" w:pos="5760"/>
        </w:tabs>
        <w:ind w:left="5760" w:hanging="360"/>
      </w:pPr>
      <w:rPr>
        <w:rFonts w:ascii="Wingdings" w:hAnsi="Wingdings" w:hint="default"/>
      </w:rPr>
    </w:lvl>
    <w:lvl w:ilvl="8" w:tplc="81EA7F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C63F23"/>
    <w:multiLevelType w:val="hybridMultilevel"/>
    <w:tmpl w:val="AE4C4766"/>
    <w:lvl w:ilvl="0" w:tplc="B96E516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0A5741"/>
    <w:multiLevelType w:val="hybridMultilevel"/>
    <w:tmpl w:val="422030E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45840A1A"/>
    <w:multiLevelType w:val="hybridMultilevel"/>
    <w:tmpl w:val="793094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AF6270"/>
    <w:multiLevelType w:val="hybridMultilevel"/>
    <w:tmpl w:val="81181D1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4" w15:restartNumberingAfterBreak="0">
    <w:nsid w:val="53CF70C0"/>
    <w:multiLevelType w:val="hybridMultilevel"/>
    <w:tmpl w:val="68B45A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2B4792"/>
    <w:multiLevelType w:val="hybridMultilevel"/>
    <w:tmpl w:val="D39A7C56"/>
    <w:lvl w:ilvl="0" w:tplc="506C97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DD71DA"/>
    <w:multiLevelType w:val="hybridMultilevel"/>
    <w:tmpl w:val="33E2B284"/>
    <w:lvl w:ilvl="0" w:tplc="137831BE">
      <w:start w:val="1"/>
      <w:numFmt w:val="bullet"/>
      <w:lvlText w:val=""/>
      <w:lvlJc w:val="left"/>
      <w:pPr>
        <w:tabs>
          <w:tab w:val="num" w:pos="720"/>
        </w:tabs>
        <w:ind w:left="720" w:hanging="360"/>
      </w:pPr>
      <w:rPr>
        <w:rFonts w:ascii="Wingdings" w:hAnsi="Wingdings" w:hint="default"/>
      </w:rPr>
    </w:lvl>
    <w:lvl w:ilvl="1" w:tplc="9FC619A2">
      <w:numFmt w:val="bullet"/>
      <w:lvlText w:val=""/>
      <w:lvlJc w:val="left"/>
      <w:pPr>
        <w:tabs>
          <w:tab w:val="num" w:pos="1440"/>
        </w:tabs>
        <w:ind w:left="1440" w:hanging="360"/>
      </w:pPr>
      <w:rPr>
        <w:rFonts w:ascii="Wingdings" w:hAnsi="Wingdings" w:hint="default"/>
      </w:rPr>
    </w:lvl>
    <w:lvl w:ilvl="2" w:tplc="9D52CC2A" w:tentative="1">
      <w:start w:val="1"/>
      <w:numFmt w:val="bullet"/>
      <w:lvlText w:val=""/>
      <w:lvlJc w:val="left"/>
      <w:pPr>
        <w:tabs>
          <w:tab w:val="num" w:pos="2160"/>
        </w:tabs>
        <w:ind w:left="2160" w:hanging="360"/>
      </w:pPr>
      <w:rPr>
        <w:rFonts w:ascii="Wingdings" w:hAnsi="Wingdings" w:hint="default"/>
      </w:rPr>
    </w:lvl>
    <w:lvl w:ilvl="3" w:tplc="08DC34A0" w:tentative="1">
      <w:start w:val="1"/>
      <w:numFmt w:val="bullet"/>
      <w:lvlText w:val=""/>
      <w:lvlJc w:val="left"/>
      <w:pPr>
        <w:tabs>
          <w:tab w:val="num" w:pos="2880"/>
        </w:tabs>
        <w:ind w:left="2880" w:hanging="360"/>
      </w:pPr>
      <w:rPr>
        <w:rFonts w:ascii="Wingdings" w:hAnsi="Wingdings" w:hint="default"/>
      </w:rPr>
    </w:lvl>
    <w:lvl w:ilvl="4" w:tplc="428E924E" w:tentative="1">
      <w:start w:val="1"/>
      <w:numFmt w:val="bullet"/>
      <w:lvlText w:val=""/>
      <w:lvlJc w:val="left"/>
      <w:pPr>
        <w:tabs>
          <w:tab w:val="num" w:pos="3600"/>
        </w:tabs>
        <w:ind w:left="3600" w:hanging="360"/>
      </w:pPr>
      <w:rPr>
        <w:rFonts w:ascii="Wingdings" w:hAnsi="Wingdings" w:hint="default"/>
      </w:rPr>
    </w:lvl>
    <w:lvl w:ilvl="5" w:tplc="3C249C66" w:tentative="1">
      <w:start w:val="1"/>
      <w:numFmt w:val="bullet"/>
      <w:lvlText w:val=""/>
      <w:lvlJc w:val="left"/>
      <w:pPr>
        <w:tabs>
          <w:tab w:val="num" w:pos="4320"/>
        </w:tabs>
        <w:ind w:left="4320" w:hanging="360"/>
      </w:pPr>
      <w:rPr>
        <w:rFonts w:ascii="Wingdings" w:hAnsi="Wingdings" w:hint="default"/>
      </w:rPr>
    </w:lvl>
    <w:lvl w:ilvl="6" w:tplc="964082DC" w:tentative="1">
      <w:start w:val="1"/>
      <w:numFmt w:val="bullet"/>
      <w:lvlText w:val=""/>
      <w:lvlJc w:val="left"/>
      <w:pPr>
        <w:tabs>
          <w:tab w:val="num" w:pos="5040"/>
        </w:tabs>
        <w:ind w:left="5040" w:hanging="360"/>
      </w:pPr>
      <w:rPr>
        <w:rFonts w:ascii="Wingdings" w:hAnsi="Wingdings" w:hint="default"/>
      </w:rPr>
    </w:lvl>
    <w:lvl w:ilvl="7" w:tplc="B8368E38" w:tentative="1">
      <w:start w:val="1"/>
      <w:numFmt w:val="bullet"/>
      <w:lvlText w:val=""/>
      <w:lvlJc w:val="left"/>
      <w:pPr>
        <w:tabs>
          <w:tab w:val="num" w:pos="5760"/>
        </w:tabs>
        <w:ind w:left="5760" w:hanging="360"/>
      </w:pPr>
      <w:rPr>
        <w:rFonts w:ascii="Wingdings" w:hAnsi="Wingdings" w:hint="default"/>
      </w:rPr>
    </w:lvl>
    <w:lvl w:ilvl="8" w:tplc="7EC6164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7804F7"/>
    <w:multiLevelType w:val="hybridMultilevel"/>
    <w:tmpl w:val="57CA68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041701D"/>
    <w:multiLevelType w:val="hybridMultilevel"/>
    <w:tmpl w:val="AA702A5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65BB751A"/>
    <w:multiLevelType w:val="hybridMultilevel"/>
    <w:tmpl w:val="94227DD8"/>
    <w:lvl w:ilvl="0" w:tplc="040C000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67916DB6"/>
    <w:multiLevelType w:val="hybridMultilevel"/>
    <w:tmpl w:val="CED8D1F0"/>
    <w:lvl w:ilvl="0" w:tplc="040C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DBF0BDD"/>
    <w:multiLevelType w:val="hybridMultilevel"/>
    <w:tmpl w:val="976A5C4A"/>
    <w:lvl w:ilvl="0" w:tplc="E2F6882A">
      <w:start w:val="1"/>
      <w:numFmt w:val="bullet"/>
      <w:lvlText w:val=""/>
      <w:lvlJc w:val="left"/>
      <w:pPr>
        <w:tabs>
          <w:tab w:val="num" w:pos="720"/>
        </w:tabs>
        <w:ind w:left="720" w:hanging="360"/>
      </w:pPr>
      <w:rPr>
        <w:rFonts w:ascii="Wingdings" w:hAnsi="Wingdings" w:hint="default"/>
      </w:rPr>
    </w:lvl>
    <w:lvl w:ilvl="1" w:tplc="39E443B2" w:tentative="1">
      <w:start w:val="1"/>
      <w:numFmt w:val="bullet"/>
      <w:lvlText w:val=""/>
      <w:lvlJc w:val="left"/>
      <w:pPr>
        <w:tabs>
          <w:tab w:val="num" w:pos="1440"/>
        </w:tabs>
        <w:ind w:left="1440" w:hanging="360"/>
      </w:pPr>
      <w:rPr>
        <w:rFonts w:ascii="Wingdings" w:hAnsi="Wingdings" w:hint="default"/>
      </w:rPr>
    </w:lvl>
    <w:lvl w:ilvl="2" w:tplc="884AE24E" w:tentative="1">
      <w:start w:val="1"/>
      <w:numFmt w:val="bullet"/>
      <w:lvlText w:val=""/>
      <w:lvlJc w:val="left"/>
      <w:pPr>
        <w:tabs>
          <w:tab w:val="num" w:pos="2160"/>
        </w:tabs>
        <w:ind w:left="2160" w:hanging="360"/>
      </w:pPr>
      <w:rPr>
        <w:rFonts w:ascii="Wingdings" w:hAnsi="Wingdings" w:hint="default"/>
      </w:rPr>
    </w:lvl>
    <w:lvl w:ilvl="3" w:tplc="691A9794" w:tentative="1">
      <w:start w:val="1"/>
      <w:numFmt w:val="bullet"/>
      <w:lvlText w:val=""/>
      <w:lvlJc w:val="left"/>
      <w:pPr>
        <w:tabs>
          <w:tab w:val="num" w:pos="2880"/>
        </w:tabs>
        <w:ind w:left="2880" w:hanging="360"/>
      </w:pPr>
      <w:rPr>
        <w:rFonts w:ascii="Wingdings" w:hAnsi="Wingdings" w:hint="default"/>
      </w:rPr>
    </w:lvl>
    <w:lvl w:ilvl="4" w:tplc="8B4696BC" w:tentative="1">
      <w:start w:val="1"/>
      <w:numFmt w:val="bullet"/>
      <w:lvlText w:val=""/>
      <w:lvlJc w:val="left"/>
      <w:pPr>
        <w:tabs>
          <w:tab w:val="num" w:pos="3600"/>
        </w:tabs>
        <w:ind w:left="3600" w:hanging="360"/>
      </w:pPr>
      <w:rPr>
        <w:rFonts w:ascii="Wingdings" w:hAnsi="Wingdings" w:hint="default"/>
      </w:rPr>
    </w:lvl>
    <w:lvl w:ilvl="5" w:tplc="19E6E56E" w:tentative="1">
      <w:start w:val="1"/>
      <w:numFmt w:val="bullet"/>
      <w:lvlText w:val=""/>
      <w:lvlJc w:val="left"/>
      <w:pPr>
        <w:tabs>
          <w:tab w:val="num" w:pos="4320"/>
        </w:tabs>
        <w:ind w:left="4320" w:hanging="360"/>
      </w:pPr>
      <w:rPr>
        <w:rFonts w:ascii="Wingdings" w:hAnsi="Wingdings" w:hint="default"/>
      </w:rPr>
    </w:lvl>
    <w:lvl w:ilvl="6" w:tplc="734A3786" w:tentative="1">
      <w:start w:val="1"/>
      <w:numFmt w:val="bullet"/>
      <w:lvlText w:val=""/>
      <w:lvlJc w:val="left"/>
      <w:pPr>
        <w:tabs>
          <w:tab w:val="num" w:pos="5040"/>
        </w:tabs>
        <w:ind w:left="5040" w:hanging="360"/>
      </w:pPr>
      <w:rPr>
        <w:rFonts w:ascii="Wingdings" w:hAnsi="Wingdings" w:hint="default"/>
      </w:rPr>
    </w:lvl>
    <w:lvl w:ilvl="7" w:tplc="5FD255C8" w:tentative="1">
      <w:start w:val="1"/>
      <w:numFmt w:val="bullet"/>
      <w:lvlText w:val=""/>
      <w:lvlJc w:val="left"/>
      <w:pPr>
        <w:tabs>
          <w:tab w:val="num" w:pos="5760"/>
        </w:tabs>
        <w:ind w:left="5760" w:hanging="360"/>
      </w:pPr>
      <w:rPr>
        <w:rFonts w:ascii="Wingdings" w:hAnsi="Wingdings" w:hint="default"/>
      </w:rPr>
    </w:lvl>
    <w:lvl w:ilvl="8" w:tplc="43AEC75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FC058FC"/>
    <w:multiLevelType w:val="hybridMultilevel"/>
    <w:tmpl w:val="21A4D772"/>
    <w:lvl w:ilvl="0" w:tplc="040C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1522715"/>
    <w:multiLevelType w:val="hybridMultilevel"/>
    <w:tmpl w:val="F0F22E1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4" w15:restartNumberingAfterBreak="0">
    <w:nsid w:val="72D52943"/>
    <w:multiLevelType w:val="hybridMultilevel"/>
    <w:tmpl w:val="6AC467AE"/>
    <w:lvl w:ilvl="0" w:tplc="DAB02E6E">
      <w:start w:val="1"/>
      <w:numFmt w:val="bullet"/>
      <w:lvlText w:val=""/>
      <w:lvlJc w:val="left"/>
      <w:pPr>
        <w:tabs>
          <w:tab w:val="num" w:pos="720"/>
        </w:tabs>
        <w:ind w:left="720" w:hanging="360"/>
      </w:pPr>
      <w:rPr>
        <w:rFonts w:ascii="Wingdings" w:hAnsi="Wingdings" w:hint="default"/>
      </w:rPr>
    </w:lvl>
    <w:lvl w:ilvl="1" w:tplc="B282C824" w:tentative="1">
      <w:start w:val="1"/>
      <w:numFmt w:val="bullet"/>
      <w:lvlText w:val=""/>
      <w:lvlJc w:val="left"/>
      <w:pPr>
        <w:tabs>
          <w:tab w:val="num" w:pos="1440"/>
        </w:tabs>
        <w:ind w:left="1440" w:hanging="360"/>
      </w:pPr>
      <w:rPr>
        <w:rFonts w:ascii="Wingdings" w:hAnsi="Wingdings" w:hint="default"/>
      </w:rPr>
    </w:lvl>
    <w:lvl w:ilvl="2" w:tplc="C2303EFA" w:tentative="1">
      <w:start w:val="1"/>
      <w:numFmt w:val="bullet"/>
      <w:lvlText w:val=""/>
      <w:lvlJc w:val="left"/>
      <w:pPr>
        <w:tabs>
          <w:tab w:val="num" w:pos="2160"/>
        </w:tabs>
        <w:ind w:left="2160" w:hanging="360"/>
      </w:pPr>
      <w:rPr>
        <w:rFonts w:ascii="Wingdings" w:hAnsi="Wingdings" w:hint="default"/>
      </w:rPr>
    </w:lvl>
    <w:lvl w:ilvl="3" w:tplc="467C90E4" w:tentative="1">
      <w:start w:val="1"/>
      <w:numFmt w:val="bullet"/>
      <w:lvlText w:val=""/>
      <w:lvlJc w:val="left"/>
      <w:pPr>
        <w:tabs>
          <w:tab w:val="num" w:pos="2880"/>
        </w:tabs>
        <w:ind w:left="2880" w:hanging="360"/>
      </w:pPr>
      <w:rPr>
        <w:rFonts w:ascii="Wingdings" w:hAnsi="Wingdings" w:hint="default"/>
      </w:rPr>
    </w:lvl>
    <w:lvl w:ilvl="4" w:tplc="EA36B320" w:tentative="1">
      <w:start w:val="1"/>
      <w:numFmt w:val="bullet"/>
      <w:lvlText w:val=""/>
      <w:lvlJc w:val="left"/>
      <w:pPr>
        <w:tabs>
          <w:tab w:val="num" w:pos="3600"/>
        </w:tabs>
        <w:ind w:left="3600" w:hanging="360"/>
      </w:pPr>
      <w:rPr>
        <w:rFonts w:ascii="Wingdings" w:hAnsi="Wingdings" w:hint="default"/>
      </w:rPr>
    </w:lvl>
    <w:lvl w:ilvl="5" w:tplc="5F56C0CA" w:tentative="1">
      <w:start w:val="1"/>
      <w:numFmt w:val="bullet"/>
      <w:lvlText w:val=""/>
      <w:lvlJc w:val="left"/>
      <w:pPr>
        <w:tabs>
          <w:tab w:val="num" w:pos="4320"/>
        </w:tabs>
        <w:ind w:left="4320" w:hanging="360"/>
      </w:pPr>
      <w:rPr>
        <w:rFonts w:ascii="Wingdings" w:hAnsi="Wingdings" w:hint="default"/>
      </w:rPr>
    </w:lvl>
    <w:lvl w:ilvl="6" w:tplc="8134497E" w:tentative="1">
      <w:start w:val="1"/>
      <w:numFmt w:val="bullet"/>
      <w:lvlText w:val=""/>
      <w:lvlJc w:val="left"/>
      <w:pPr>
        <w:tabs>
          <w:tab w:val="num" w:pos="5040"/>
        </w:tabs>
        <w:ind w:left="5040" w:hanging="360"/>
      </w:pPr>
      <w:rPr>
        <w:rFonts w:ascii="Wingdings" w:hAnsi="Wingdings" w:hint="default"/>
      </w:rPr>
    </w:lvl>
    <w:lvl w:ilvl="7" w:tplc="CFAEFAD6" w:tentative="1">
      <w:start w:val="1"/>
      <w:numFmt w:val="bullet"/>
      <w:lvlText w:val=""/>
      <w:lvlJc w:val="left"/>
      <w:pPr>
        <w:tabs>
          <w:tab w:val="num" w:pos="5760"/>
        </w:tabs>
        <w:ind w:left="5760" w:hanging="360"/>
      </w:pPr>
      <w:rPr>
        <w:rFonts w:ascii="Wingdings" w:hAnsi="Wingdings" w:hint="default"/>
      </w:rPr>
    </w:lvl>
    <w:lvl w:ilvl="8" w:tplc="960CC95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F9781D"/>
    <w:multiLevelType w:val="hybridMultilevel"/>
    <w:tmpl w:val="6010BC2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7DC7A32"/>
    <w:multiLevelType w:val="hybridMultilevel"/>
    <w:tmpl w:val="681087E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25884758">
    <w:abstractNumId w:val="0"/>
  </w:num>
  <w:num w:numId="2" w16cid:durableId="4964647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41805087">
    <w:abstractNumId w:val="7"/>
  </w:num>
  <w:num w:numId="4" w16cid:durableId="77825999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1734737">
    <w:abstractNumId w:val="29"/>
    <w:lvlOverride w:ilvl="0">
      <w:startOverride w:val="1"/>
    </w:lvlOverride>
    <w:lvlOverride w:ilvl="1"/>
    <w:lvlOverride w:ilvl="2"/>
    <w:lvlOverride w:ilvl="3"/>
    <w:lvlOverride w:ilvl="4"/>
    <w:lvlOverride w:ilvl="5"/>
    <w:lvlOverride w:ilvl="6"/>
    <w:lvlOverride w:ilvl="7"/>
    <w:lvlOverride w:ilvl="8"/>
  </w:num>
  <w:num w:numId="6" w16cid:durableId="127844057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06445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65371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28435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4556600">
    <w:abstractNumId w:val="28"/>
  </w:num>
  <w:num w:numId="11" w16cid:durableId="161929118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27699070">
    <w:abstractNumId w:val="11"/>
  </w:num>
  <w:num w:numId="13" w16cid:durableId="2064407233">
    <w:abstractNumId w:val="36"/>
  </w:num>
  <w:num w:numId="14" w16cid:durableId="1703169154">
    <w:abstractNumId w:val="24"/>
  </w:num>
  <w:num w:numId="15" w16cid:durableId="2114861603">
    <w:abstractNumId w:val="2"/>
  </w:num>
  <w:num w:numId="16" w16cid:durableId="770664160">
    <w:abstractNumId w:val="27"/>
  </w:num>
  <w:num w:numId="17" w16cid:durableId="1654916102">
    <w:abstractNumId w:val="4"/>
  </w:num>
  <w:num w:numId="18" w16cid:durableId="1446346359">
    <w:abstractNumId w:val="13"/>
  </w:num>
  <w:num w:numId="19" w16cid:durableId="51003029">
    <w:abstractNumId w:val="8"/>
  </w:num>
  <w:num w:numId="20" w16cid:durableId="19400181">
    <w:abstractNumId w:val="15"/>
  </w:num>
  <w:num w:numId="21" w16cid:durableId="1907455314">
    <w:abstractNumId w:val="10"/>
  </w:num>
  <w:num w:numId="22" w16cid:durableId="1889342021">
    <w:abstractNumId w:val="5"/>
  </w:num>
  <w:num w:numId="23" w16cid:durableId="504442005">
    <w:abstractNumId w:val="26"/>
  </w:num>
  <w:num w:numId="24" w16cid:durableId="455148292">
    <w:abstractNumId w:val="6"/>
  </w:num>
  <w:num w:numId="25" w16cid:durableId="14762894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71666845">
    <w:abstractNumId w:val="31"/>
  </w:num>
  <w:num w:numId="27" w16cid:durableId="1106926117">
    <w:abstractNumId w:val="16"/>
  </w:num>
  <w:num w:numId="28" w16cid:durableId="607808518">
    <w:abstractNumId w:val="9"/>
  </w:num>
  <w:num w:numId="29" w16cid:durableId="1814789373">
    <w:abstractNumId w:val="25"/>
  </w:num>
  <w:num w:numId="30" w16cid:durableId="1829710974">
    <w:abstractNumId w:val="3"/>
  </w:num>
  <w:num w:numId="31" w16cid:durableId="937324712">
    <w:abstractNumId w:val="14"/>
  </w:num>
  <w:num w:numId="32" w16cid:durableId="1071269677">
    <w:abstractNumId w:val="1"/>
  </w:num>
  <w:num w:numId="33" w16cid:durableId="1282491150">
    <w:abstractNumId w:val="0"/>
  </w:num>
  <w:num w:numId="34" w16cid:durableId="1880387508">
    <w:abstractNumId w:val="0"/>
  </w:num>
  <w:num w:numId="35" w16cid:durableId="1651519441">
    <w:abstractNumId w:val="19"/>
  </w:num>
  <w:num w:numId="36" w16cid:durableId="664481934">
    <w:abstractNumId w:val="30"/>
  </w:num>
  <w:num w:numId="37" w16cid:durableId="369917810">
    <w:abstractNumId w:val="32"/>
  </w:num>
  <w:num w:numId="38" w16cid:durableId="1068110690">
    <w:abstractNumId w:val="20"/>
  </w:num>
  <w:num w:numId="39" w16cid:durableId="532307061">
    <w:abstractNumId w:val="34"/>
  </w:num>
  <w:num w:numId="40" w16cid:durableId="1877309755">
    <w:abstractNumId w:val="17"/>
  </w:num>
  <w:num w:numId="41" w16cid:durableId="598834158">
    <w:abstractNumId w:val="18"/>
  </w:num>
  <w:num w:numId="42" w16cid:durableId="117953865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1C"/>
    <w:rsid w:val="000066C1"/>
    <w:rsid w:val="000068E7"/>
    <w:rsid w:val="00015553"/>
    <w:rsid w:val="00035AEB"/>
    <w:rsid w:val="00044311"/>
    <w:rsid w:val="0004655A"/>
    <w:rsid w:val="00065AA4"/>
    <w:rsid w:val="00066B06"/>
    <w:rsid w:val="00091F57"/>
    <w:rsid w:val="0009336F"/>
    <w:rsid w:val="000A0B57"/>
    <w:rsid w:val="000A448D"/>
    <w:rsid w:val="000A76BD"/>
    <w:rsid w:val="000B0189"/>
    <w:rsid w:val="000B29D4"/>
    <w:rsid w:val="000B49A8"/>
    <w:rsid w:val="000B578B"/>
    <w:rsid w:val="000C0752"/>
    <w:rsid w:val="000E7F6C"/>
    <w:rsid w:val="000F1D3B"/>
    <w:rsid w:val="00101940"/>
    <w:rsid w:val="00113F25"/>
    <w:rsid w:val="001317D6"/>
    <w:rsid w:val="00146F62"/>
    <w:rsid w:val="0015140D"/>
    <w:rsid w:val="00154277"/>
    <w:rsid w:val="00161D4C"/>
    <w:rsid w:val="001663AD"/>
    <w:rsid w:val="00183426"/>
    <w:rsid w:val="00185369"/>
    <w:rsid w:val="001C0F5D"/>
    <w:rsid w:val="001C6958"/>
    <w:rsid w:val="001C6CE4"/>
    <w:rsid w:val="001D48FB"/>
    <w:rsid w:val="001E3904"/>
    <w:rsid w:val="001E63A9"/>
    <w:rsid w:val="002039C1"/>
    <w:rsid w:val="0021033F"/>
    <w:rsid w:val="002104CE"/>
    <w:rsid w:val="00214FF4"/>
    <w:rsid w:val="0021572B"/>
    <w:rsid w:val="002164CC"/>
    <w:rsid w:val="002358D1"/>
    <w:rsid w:val="00235A6C"/>
    <w:rsid w:val="00246BF4"/>
    <w:rsid w:val="00254754"/>
    <w:rsid w:val="00256EBF"/>
    <w:rsid w:val="002572B4"/>
    <w:rsid w:val="00267D3C"/>
    <w:rsid w:val="0027796C"/>
    <w:rsid w:val="00294874"/>
    <w:rsid w:val="002A2B0A"/>
    <w:rsid w:val="002A653F"/>
    <w:rsid w:val="002B6778"/>
    <w:rsid w:val="002C30BD"/>
    <w:rsid w:val="002C3172"/>
    <w:rsid w:val="002D25C2"/>
    <w:rsid w:val="002D36E2"/>
    <w:rsid w:val="002D4B02"/>
    <w:rsid w:val="002D6A56"/>
    <w:rsid w:val="002E128C"/>
    <w:rsid w:val="002E3917"/>
    <w:rsid w:val="002F6A39"/>
    <w:rsid w:val="002F6D64"/>
    <w:rsid w:val="00303AA8"/>
    <w:rsid w:val="003046EA"/>
    <w:rsid w:val="0031053E"/>
    <w:rsid w:val="0032242D"/>
    <w:rsid w:val="00324C0F"/>
    <w:rsid w:val="0033471C"/>
    <w:rsid w:val="0034003D"/>
    <w:rsid w:val="0034500D"/>
    <w:rsid w:val="0035128C"/>
    <w:rsid w:val="00361B9D"/>
    <w:rsid w:val="00365607"/>
    <w:rsid w:val="00376DE7"/>
    <w:rsid w:val="00381279"/>
    <w:rsid w:val="00397B3C"/>
    <w:rsid w:val="003A6EDC"/>
    <w:rsid w:val="003F0809"/>
    <w:rsid w:val="00403A6C"/>
    <w:rsid w:val="0041394E"/>
    <w:rsid w:val="00430BB6"/>
    <w:rsid w:val="004337FD"/>
    <w:rsid w:val="004341DF"/>
    <w:rsid w:val="00435F8F"/>
    <w:rsid w:val="00441E67"/>
    <w:rsid w:val="004501E7"/>
    <w:rsid w:val="00466F1D"/>
    <w:rsid w:val="00472424"/>
    <w:rsid w:val="00475C81"/>
    <w:rsid w:val="00481FD3"/>
    <w:rsid w:val="0049688E"/>
    <w:rsid w:val="004A1A9B"/>
    <w:rsid w:val="004B5546"/>
    <w:rsid w:val="004D455E"/>
    <w:rsid w:val="004F6D95"/>
    <w:rsid w:val="005216BC"/>
    <w:rsid w:val="00523A14"/>
    <w:rsid w:val="0054625B"/>
    <w:rsid w:val="00547F50"/>
    <w:rsid w:val="00561095"/>
    <w:rsid w:val="0056637F"/>
    <w:rsid w:val="00566E3D"/>
    <w:rsid w:val="0057525B"/>
    <w:rsid w:val="00576818"/>
    <w:rsid w:val="0058485E"/>
    <w:rsid w:val="005849EC"/>
    <w:rsid w:val="00591478"/>
    <w:rsid w:val="005933F4"/>
    <w:rsid w:val="00594346"/>
    <w:rsid w:val="005A36E9"/>
    <w:rsid w:val="005A5AD3"/>
    <w:rsid w:val="005A68D4"/>
    <w:rsid w:val="005B3187"/>
    <w:rsid w:val="005C127A"/>
    <w:rsid w:val="005C3B0C"/>
    <w:rsid w:val="005D57E9"/>
    <w:rsid w:val="005F14EE"/>
    <w:rsid w:val="005F261B"/>
    <w:rsid w:val="00606DC7"/>
    <w:rsid w:val="006146B2"/>
    <w:rsid w:val="006152CD"/>
    <w:rsid w:val="00616155"/>
    <w:rsid w:val="0061793C"/>
    <w:rsid w:val="0062017D"/>
    <w:rsid w:val="006250AF"/>
    <w:rsid w:val="006379CB"/>
    <w:rsid w:val="006533E5"/>
    <w:rsid w:val="00671D4A"/>
    <w:rsid w:val="00672FB2"/>
    <w:rsid w:val="0069766D"/>
    <w:rsid w:val="006A1EAE"/>
    <w:rsid w:val="006A5274"/>
    <w:rsid w:val="006B5E78"/>
    <w:rsid w:val="006C0832"/>
    <w:rsid w:val="006C2133"/>
    <w:rsid w:val="006F72C0"/>
    <w:rsid w:val="00701643"/>
    <w:rsid w:val="007262C9"/>
    <w:rsid w:val="00732079"/>
    <w:rsid w:val="007337AB"/>
    <w:rsid w:val="00735733"/>
    <w:rsid w:val="007432C2"/>
    <w:rsid w:val="00743CE4"/>
    <w:rsid w:val="0075233C"/>
    <w:rsid w:val="00756068"/>
    <w:rsid w:val="0075614B"/>
    <w:rsid w:val="00756166"/>
    <w:rsid w:val="007567A8"/>
    <w:rsid w:val="00757B1C"/>
    <w:rsid w:val="00771ACD"/>
    <w:rsid w:val="00775F17"/>
    <w:rsid w:val="00790D5F"/>
    <w:rsid w:val="007B06D2"/>
    <w:rsid w:val="007B1744"/>
    <w:rsid w:val="007C4AFC"/>
    <w:rsid w:val="007D3C96"/>
    <w:rsid w:val="00813166"/>
    <w:rsid w:val="00817EFD"/>
    <w:rsid w:val="00821407"/>
    <w:rsid w:val="00825819"/>
    <w:rsid w:val="008277BD"/>
    <w:rsid w:val="00851C1B"/>
    <w:rsid w:val="0087210D"/>
    <w:rsid w:val="00882098"/>
    <w:rsid w:val="00887815"/>
    <w:rsid w:val="00894DC5"/>
    <w:rsid w:val="008A492A"/>
    <w:rsid w:val="008C1907"/>
    <w:rsid w:val="008C6F4E"/>
    <w:rsid w:val="008D2601"/>
    <w:rsid w:val="008D4D62"/>
    <w:rsid w:val="008E0783"/>
    <w:rsid w:val="008F101D"/>
    <w:rsid w:val="008F5868"/>
    <w:rsid w:val="00916BDB"/>
    <w:rsid w:val="0092168D"/>
    <w:rsid w:val="00923005"/>
    <w:rsid w:val="00937193"/>
    <w:rsid w:val="009451CB"/>
    <w:rsid w:val="00946A46"/>
    <w:rsid w:val="0095386B"/>
    <w:rsid w:val="00954513"/>
    <w:rsid w:val="00980DC6"/>
    <w:rsid w:val="00981AED"/>
    <w:rsid w:val="0098406B"/>
    <w:rsid w:val="00990EE0"/>
    <w:rsid w:val="00991A37"/>
    <w:rsid w:val="00997ED0"/>
    <w:rsid w:val="009A43AA"/>
    <w:rsid w:val="009A7BB0"/>
    <w:rsid w:val="009B4278"/>
    <w:rsid w:val="009C5E32"/>
    <w:rsid w:val="009C7714"/>
    <w:rsid w:val="009E2F33"/>
    <w:rsid w:val="009E37FB"/>
    <w:rsid w:val="009E39E1"/>
    <w:rsid w:val="00A11E25"/>
    <w:rsid w:val="00A129DE"/>
    <w:rsid w:val="00A30F1D"/>
    <w:rsid w:val="00A40CD9"/>
    <w:rsid w:val="00A56549"/>
    <w:rsid w:val="00A72408"/>
    <w:rsid w:val="00A76954"/>
    <w:rsid w:val="00A95272"/>
    <w:rsid w:val="00A957BA"/>
    <w:rsid w:val="00AA0617"/>
    <w:rsid w:val="00AA18F8"/>
    <w:rsid w:val="00AA5F7E"/>
    <w:rsid w:val="00AD09F3"/>
    <w:rsid w:val="00AD2C06"/>
    <w:rsid w:val="00AD336A"/>
    <w:rsid w:val="00AD76F4"/>
    <w:rsid w:val="00AE0FF9"/>
    <w:rsid w:val="00AF1612"/>
    <w:rsid w:val="00B120D3"/>
    <w:rsid w:val="00B21808"/>
    <w:rsid w:val="00B2607F"/>
    <w:rsid w:val="00B269CC"/>
    <w:rsid w:val="00B338FD"/>
    <w:rsid w:val="00B34AE7"/>
    <w:rsid w:val="00B44CB6"/>
    <w:rsid w:val="00B54D9E"/>
    <w:rsid w:val="00B62C9D"/>
    <w:rsid w:val="00B64E67"/>
    <w:rsid w:val="00B659D9"/>
    <w:rsid w:val="00B72642"/>
    <w:rsid w:val="00B765FB"/>
    <w:rsid w:val="00B85B67"/>
    <w:rsid w:val="00B871D7"/>
    <w:rsid w:val="00B96368"/>
    <w:rsid w:val="00BA1048"/>
    <w:rsid w:val="00BA3336"/>
    <w:rsid w:val="00BB70C4"/>
    <w:rsid w:val="00BC2002"/>
    <w:rsid w:val="00BC2636"/>
    <w:rsid w:val="00BC2BD3"/>
    <w:rsid w:val="00BC64E8"/>
    <w:rsid w:val="00BD2D07"/>
    <w:rsid w:val="00BE65FB"/>
    <w:rsid w:val="00BF181A"/>
    <w:rsid w:val="00BF667B"/>
    <w:rsid w:val="00C02B22"/>
    <w:rsid w:val="00C14324"/>
    <w:rsid w:val="00C14F1D"/>
    <w:rsid w:val="00C30931"/>
    <w:rsid w:val="00C35BF4"/>
    <w:rsid w:val="00C36627"/>
    <w:rsid w:val="00C474F3"/>
    <w:rsid w:val="00C47C98"/>
    <w:rsid w:val="00C5772D"/>
    <w:rsid w:val="00C601B0"/>
    <w:rsid w:val="00C611BD"/>
    <w:rsid w:val="00C82707"/>
    <w:rsid w:val="00C84884"/>
    <w:rsid w:val="00CA16BB"/>
    <w:rsid w:val="00CB0660"/>
    <w:rsid w:val="00CD0A48"/>
    <w:rsid w:val="00CE5988"/>
    <w:rsid w:val="00CF2012"/>
    <w:rsid w:val="00CF4863"/>
    <w:rsid w:val="00CF580A"/>
    <w:rsid w:val="00D00386"/>
    <w:rsid w:val="00D30499"/>
    <w:rsid w:val="00D46356"/>
    <w:rsid w:val="00D52CDA"/>
    <w:rsid w:val="00D62164"/>
    <w:rsid w:val="00D72E1D"/>
    <w:rsid w:val="00D72E35"/>
    <w:rsid w:val="00DD1B8A"/>
    <w:rsid w:val="00DD355F"/>
    <w:rsid w:val="00DD5DC9"/>
    <w:rsid w:val="00DE15C2"/>
    <w:rsid w:val="00DF2F70"/>
    <w:rsid w:val="00DF53B1"/>
    <w:rsid w:val="00DF561E"/>
    <w:rsid w:val="00E11F7C"/>
    <w:rsid w:val="00E158EC"/>
    <w:rsid w:val="00E26132"/>
    <w:rsid w:val="00E264BB"/>
    <w:rsid w:val="00E35FA2"/>
    <w:rsid w:val="00E4168A"/>
    <w:rsid w:val="00E43C34"/>
    <w:rsid w:val="00E4793F"/>
    <w:rsid w:val="00E51928"/>
    <w:rsid w:val="00E564FA"/>
    <w:rsid w:val="00E65BCF"/>
    <w:rsid w:val="00E71EC0"/>
    <w:rsid w:val="00E8657F"/>
    <w:rsid w:val="00E94BD8"/>
    <w:rsid w:val="00E97853"/>
    <w:rsid w:val="00EC5F0F"/>
    <w:rsid w:val="00ED2733"/>
    <w:rsid w:val="00ED33E9"/>
    <w:rsid w:val="00EF77A2"/>
    <w:rsid w:val="00F03143"/>
    <w:rsid w:val="00F0469B"/>
    <w:rsid w:val="00F14518"/>
    <w:rsid w:val="00F23156"/>
    <w:rsid w:val="00F43F31"/>
    <w:rsid w:val="00F4490A"/>
    <w:rsid w:val="00F573C2"/>
    <w:rsid w:val="00F67414"/>
    <w:rsid w:val="00F73197"/>
    <w:rsid w:val="00F92A3E"/>
    <w:rsid w:val="00F9361C"/>
    <w:rsid w:val="00FB1459"/>
    <w:rsid w:val="00FB1DB4"/>
    <w:rsid w:val="00FC3625"/>
    <w:rsid w:val="00FC5BFD"/>
    <w:rsid w:val="00FF0591"/>
    <w:rsid w:val="00FF5298"/>
    <w:rsid w:val="00FF595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FA88F"/>
  <w15:chartTrackingRefBased/>
  <w15:docId w15:val="{E9A79E08-C4B4-4AC2-B385-72C14D3B2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AD3"/>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4501E7"/>
    <w:pPr>
      <w:spacing w:after="0" w:line="240" w:lineRule="auto"/>
    </w:pPr>
    <w:rPr>
      <w:rFonts w:ascii="Arial" w:hAnsi="Arial"/>
      <w:sz w:val="20"/>
      <w:szCs w:val="20"/>
    </w:rPr>
  </w:style>
  <w:style w:type="character" w:customStyle="1" w:styleId="NotedebasdepageCar">
    <w:name w:val="Note de bas de page Car"/>
    <w:basedOn w:val="Policepardfaut"/>
    <w:link w:val="Notedebasdepage"/>
    <w:uiPriority w:val="99"/>
    <w:semiHidden/>
    <w:rsid w:val="004501E7"/>
    <w:rPr>
      <w:rFonts w:ascii="Arial" w:hAnsi="Arial"/>
      <w:sz w:val="20"/>
      <w:szCs w:val="20"/>
    </w:rPr>
  </w:style>
  <w:style w:type="paragraph" w:styleId="Paragraphedeliste">
    <w:name w:val="List Paragraph"/>
    <w:basedOn w:val="Normal"/>
    <w:uiPriority w:val="34"/>
    <w:qFormat/>
    <w:rsid w:val="004501E7"/>
    <w:pPr>
      <w:spacing w:line="256" w:lineRule="auto"/>
      <w:ind w:left="720"/>
      <w:contextualSpacing/>
    </w:pPr>
    <w:rPr>
      <w:rFonts w:ascii="Arial" w:hAnsi="Arial"/>
    </w:rPr>
  </w:style>
  <w:style w:type="character" w:styleId="Appelnotedebasdep">
    <w:name w:val="footnote reference"/>
    <w:basedOn w:val="Policepardfaut"/>
    <w:uiPriority w:val="99"/>
    <w:semiHidden/>
    <w:unhideWhenUsed/>
    <w:rsid w:val="004501E7"/>
    <w:rPr>
      <w:vertAlign w:val="superscript"/>
    </w:rPr>
  </w:style>
  <w:style w:type="paragraph" w:styleId="Lgende">
    <w:name w:val="caption"/>
    <w:basedOn w:val="Normal"/>
    <w:next w:val="Normal"/>
    <w:uiPriority w:val="35"/>
    <w:unhideWhenUsed/>
    <w:qFormat/>
    <w:rsid w:val="004501E7"/>
    <w:pPr>
      <w:spacing w:after="200" w:line="240" w:lineRule="auto"/>
    </w:pPr>
    <w:rPr>
      <w:rFonts w:ascii="Arial" w:hAnsi="Arial"/>
      <w:i/>
      <w:iCs/>
      <w:color w:val="44546A" w:themeColor="text2"/>
      <w:sz w:val="18"/>
      <w:szCs w:val="18"/>
    </w:rPr>
  </w:style>
  <w:style w:type="character" w:styleId="lev">
    <w:name w:val="Strong"/>
    <w:basedOn w:val="Policepardfaut"/>
    <w:uiPriority w:val="22"/>
    <w:qFormat/>
    <w:rsid w:val="004501E7"/>
    <w:rPr>
      <w:b/>
      <w:bCs/>
    </w:rPr>
  </w:style>
  <w:style w:type="character" w:styleId="Accentuation">
    <w:name w:val="Emphasis"/>
    <w:basedOn w:val="Policepardfaut"/>
    <w:uiPriority w:val="20"/>
    <w:qFormat/>
    <w:rsid w:val="004501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18634">
      <w:bodyDiv w:val="1"/>
      <w:marLeft w:val="0"/>
      <w:marRight w:val="0"/>
      <w:marTop w:val="0"/>
      <w:marBottom w:val="0"/>
      <w:divBdr>
        <w:top w:val="none" w:sz="0" w:space="0" w:color="auto"/>
        <w:left w:val="none" w:sz="0" w:space="0" w:color="auto"/>
        <w:bottom w:val="none" w:sz="0" w:space="0" w:color="auto"/>
        <w:right w:val="none" w:sz="0" w:space="0" w:color="auto"/>
      </w:divBdr>
    </w:div>
    <w:div w:id="348406922">
      <w:bodyDiv w:val="1"/>
      <w:marLeft w:val="0"/>
      <w:marRight w:val="0"/>
      <w:marTop w:val="0"/>
      <w:marBottom w:val="0"/>
      <w:divBdr>
        <w:top w:val="none" w:sz="0" w:space="0" w:color="auto"/>
        <w:left w:val="none" w:sz="0" w:space="0" w:color="auto"/>
        <w:bottom w:val="none" w:sz="0" w:space="0" w:color="auto"/>
        <w:right w:val="none" w:sz="0" w:space="0" w:color="auto"/>
      </w:divBdr>
      <w:divsChild>
        <w:div w:id="797183745">
          <w:marLeft w:val="806"/>
          <w:marRight w:val="0"/>
          <w:marTop w:val="0"/>
          <w:marBottom w:val="0"/>
          <w:divBdr>
            <w:top w:val="none" w:sz="0" w:space="0" w:color="auto"/>
            <w:left w:val="none" w:sz="0" w:space="0" w:color="auto"/>
            <w:bottom w:val="none" w:sz="0" w:space="0" w:color="auto"/>
            <w:right w:val="none" w:sz="0" w:space="0" w:color="auto"/>
          </w:divBdr>
        </w:div>
        <w:div w:id="531383613">
          <w:marLeft w:val="806"/>
          <w:marRight w:val="0"/>
          <w:marTop w:val="0"/>
          <w:marBottom w:val="0"/>
          <w:divBdr>
            <w:top w:val="none" w:sz="0" w:space="0" w:color="auto"/>
            <w:left w:val="none" w:sz="0" w:space="0" w:color="auto"/>
            <w:bottom w:val="none" w:sz="0" w:space="0" w:color="auto"/>
            <w:right w:val="none" w:sz="0" w:space="0" w:color="auto"/>
          </w:divBdr>
        </w:div>
        <w:div w:id="1337919492">
          <w:marLeft w:val="806"/>
          <w:marRight w:val="0"/>
          <w:marTop w:val="0"/>
          <w:marBottom w:val="0"/>
          <w:divBdr>
            <w:top w:val="none" w:sz="0" w:space="0" w:color="auto"/>
            <w:left w:val="none" w:sz="0" w:space="0" w:color="auto"/>
            <w:bottom w:val="none" w:sz="0" w:space="0" w:color="auto"/>
            <w:right w:val="none" w:sz="0" w:space="0" w:color="auto"/>
          </w:divBdr>
        </w:div>
      </w:divsChild>
    </w:div>
    <w:div w:id="513349542">
      <w:bodyDiv w:val="1"/>
      <w:marLeft w:val="0"/>
      <w:marRight w:val="0"/>
      <w:marTop w:val="0"/>
      <w:marBottom w:val="0"/>
      <w:divBdr>
        <w:top w:val="none" w:sz="0" w:space="0" w:color="auto"/>
        <w:left w:val="none" w:sz="0" w:space="0" w:color="auto"/>
        <w:bottom w:val="none" w:sz="0" w:space="0" w:color="auto"/>
        <w:right w:val="none" w:sz="0" w:space="0" w:color="auto"/>
      </w:divBdr>
      <w:divsChild>
        <w:div w:id="768500646">
          <w:marLeft w:val="547"/>
          <w:marRight w:val="0"/>
          <w:marTop w:val="0"/>
          <w:marBottom w:val="0"/>
          <w:divBdr>
            <w:top w:val="none" w:sz="0" w:space="0" w:color="auto"/>
            <w:left w:val="none" w:sz="0" w:space="0" w:color="auto"/>
            <w:bottom w:val="none" w:sz="0" w:space="0" w:color="auto"/>
            <w:right w:val="none" w:sz="0" w:space="0" w:color="auto"/>
          </w:divBdr>
        </w:div>
        <w:div w:id="1272930594">
          <w:marLeft w:val="1267"/>
          <w:marRight w:val="0"/>
          <w:marTop w:val="0"/>
          <w:marBottom w:val="0"/>
          <w:divBdr>
            <w:top w:val="none" w:sz="0" w:space="0" w:color="auto"/>
            <w:left w:val="none" w:sz="0" w:space="0" w:color="auto"/>
            <w:bottom w:val="none" w:sz="0" w:space="0" w:color="auto"/>
            <w:right w:val="none" w:sz="0" w:space="0" w:color="auto"/>
          </w:divBdr>
        </w:div>
        <w:div w:id="1309362272">
          <w:marLeft w:val="547"/>
          <w:marRight w:val="0"/>
          <w:marTop w:val="0"/>
          <w:marBottom w:val="0"/>
          <w:divBdr>
            <w:top w:val="none" w:sz="0" w:space="0" w:color="auto"/>
            <w:left w:val="none" w:sz="0" w:space="0" w:color="auto"/>
            <w:bottom w:val="none" w:sz="0" w:space="0" w:color="auto"/>
            <w:right w:val="none" w:sz="0" w:space="0" w:color="auto"/>
          </w:divBdr>
        </w:div>
        <w:div w:id="1054546998">
          <w:marLeft w:val="1267"/>
          <w:marRight w:val="0"/>
          <w:marTop w:val="0"/>
          <w:marBottom w:val="0"/>
          <w:divBdr>
            <w:top w:val="none" w:sz="0" w:space="0" w:color="auto"/>
            <w:left w:val="none" w:sz="0" w:space="0" w:color="auto"/>
            <w:bottom w:val="none" w:sz="0" w:space="0" w:color="auto"/>
            <w:right w:val="none" w:sz="0" w:space="0" w:color="auto"/>
          </w:divBdr>
        </w:div>
        <w:div w:id="165558295">
          <w:marLeft w:val="1267"/>
          <w:marRight w:val="0"/>
          <w:marTop w:val="0"/>
          <w:marBottom w:val="0"/>
          <w:divBdr>
            <w:top w:val="none" w:sz="0" w:space="0" w:color="auto"/>
            <w:left w:val="none" w:sz="0" w:space="0" w:color="auto"/>
            <w:bottom w:val="none" w:sz="0" w:space="0" w:color="auto"/>
            <w:right w:val="none" w:sz="0" w:space="0" w:color="auto"/>
          </w:divBdr>
        </w:div>
        <w:div w:id="499538827">
          <w:marLeft w:val="1267"/>
          <w:marRight w:val="0"/>
          <w:marTop w:val="0"/>
          <w:marBottom w:val="0"/>
          <w:divBdr>
            <w:top w:val="none" w:sz="0" w:space="0" w:color="auto"/>
            <w:left w:val="none" w:sz="0" w:space="0" w:color="auto"/>
            <w:bottom w:val="none" w:sz="0" w:space="0" w:color="auto"/>
            <w:right w:val="none" w:sz="0" w:space="0" w:color="auto"/>
          </w:divBdr>
        </w:div>
        <w:div w:id="387729460">
          <w:marLeft w:val="1267"/>
          <w:marRight w:val="0"/>
          <w:marTop w:val="0"/>
          <w:marBottom w:val="0"/>
          <w:divBdr>
            <w:top w:val="none" w:sz="0" w:space="0" w:color="auto"/>
            <w:left w:val="none" w:sz="0" w:space="0" w:color="auto"/>
            <w:bottom w:val="none" w:sz="0" w:space="0" w:color="auto"/>
            <w:right w:val="none" w:sz="0" w:space="0" w:color="auto"/>
          </w:divBdr>
        </w:div>
        <w:div w:id="1055087928">
          <w:marLeft w:val="547"/>
          <w:marRight w:val="0"/>
          <w:marTop w:val="0"/>
          <w:marBottom w:val="0"/>
          <w:divBdr>
            <w:top w:val="none" w:sz="0" w:space="0" w:color="auto"/>
            <w:left w:val="none" w:sz="0" w:space="0" w:color="auto"/>
            <w:bottom w:val="none" w:sz="0" w:space="0" w:color="auto"/>
            <w:right w:val="none" w:sz="0" w:space="0" w:color="auto"/>
          </w:divBdr>
        </w:div>
        <w:div w:id="1235048060">
          <w:marLeft w:val="1267"/>
          <w:marRight w:val="0"/>
          <w:marTop w:val="0"/>
          <w:marBottom w:val="0"/>
          <w:divBdr>
            <w:top w:val="none" w:sz="0" w:space="0" w:color="auto"/>
            <w:left w:val="none" w:sz="0" w:space="0" w:color="auto"/>
            <w:bottom w:val="none" w:sz="0" w:space="0" w:color="auto"/>
            <w:right w:val="none" w:sz="0" w:space="0" w:color="auto"/>
          </w:divBdr>
        </w:div>
        <w:div w:id="785927701">
          <w:marLeft w:val="1267"/>
          <w:marRight w:val="0"/>
          <w:marTop w:val="0"/>
          <w:marBottom w:val="0"/>
          <w:divBdr>
            <w:top w:val="none" w:sz="0" w:space="0" w:color="auto"/>
            <w:left w:val="none" w:sz="0" w:space="0" w:color="auto"/>
            <w:bottom w:val="none" w:sz="0" w:space="0" w:color="auto"/>
            <w:right w:val="none" w:sz="0" w:space="0" w:color="auto"/>
          </w:divBdr>
        </w:div>
      </w:divsChild>
    </w:div>
    <w:div w:id="737829771">
      <w:bodyDiv w:val="1"/>
      <w:marLeft w:val="0"/>
      <w:marRight w:val="0"/>
      <w:marTop w:val="0"/>
      <w:marBottom w:val="0"/>
      <w:divBdr>
        <w:top w:val="none" w:sz="0" w:space="0" w:color="auto"/>
        <w:left w:val="none" w:sz="0" w:space="0" w:color="auto"/>
        <w:bottom w:val="none" w:sz="0" w:space="0" w:color="auto"/>
        <w:right w:val="none" w:sz="0" w:space="0" w:color="auto"/>
      </w:divBdr>
      <w:divsChild>
        <w:div w:id="792096735">
          <w:marLeft w:val="547"/>
          <w:marRight w:val="0"/>
          <w:marTop w:val="0"/>
          <w:marBottom w:val="0"/>
          <w:divBdr>
            <w:top w:val="none" w:sz="0" w:space="0" w:color="auto"/>
            <w:left w:val="none" w:sz="0" w:space="0" w:color="auto"/>
            <w:bottom w:val="none" w:sz="0" w:space="0" w:color="auto"/>
            <w:right w:val="none" w:sz="0" w:space="0" w:color="auto"/>
          </w:divBdr>
        </w:div>
        <w:div w:id="1691295117">
          <w:marLeft w:val="547"/>
          <w:marRight w:val="0"/>
          <w:marTop w:val="0"/>
          <w:marBottom w:val="0"/>
          <w:divBdr>
            <w:top w:val="none" w:sz="0" w:space="0" w:color="auto"/>
            <w:left w:val="none" w:sz="0" w:space="0" w:color="auto"/>
            <w:bottom w:val="none" w:sz="0" w:space="0" w:color="auto"/>
            <w:right w:val="none" w:sz="0" w:space="0" w:color="auto"/>
          </w:divBdr>
        </w:div>
        <w:div w:id="1427119601">
          <w:marLeft w:val="547"/>
          <w:marRight w:val="0"/>
          <w:marTop w:val="0"/>
          <w:marBottom w:val="0"/>
          <w:divBdr>
            <w:top w:val="none" w:sz="0" w:space="0" w:color="auto"/>
            <w:left w:val="none" w:sz="0" w:space="0" w:color="auto"/>
            <w:bottom w:val="none" w:sz="0" w:space="0" w:color="auto"/>
            <w:right w:val="none" w:sz="0" w:space="0" w:color="auto"/>
          </w:divBdr>
        </w:div>
        <w:div w:id="1750811817">
          <w:marLeft w:val="547"/>
          <w:marRight w:val="0"/>
          <w:marTop w:val="0"/>
          <w:marBottom w:val="0"/>
          <w:divBdr>
            <w:top w:val="none" w:sz="0" w:space="0" w:color="auto"/>
            <w:left w:val="none" w:sz="0" w:space="0" w:color="auto"/>
            <w:bottom w:val="none" w:sz="0" w:space="0" w:color="auto"/>
            <w:right w:val="none" w:sz="0" w:space="0" w:color="auto"/>
          </w:divBdr>
        </w:div>
      </w:divsChild>
    </w:div>
    <w:div w:id="824904186">
      <w:bodyDiv w:val="1"/>
      <w:marLeft w:val="0"/>
      <w:marRight w:val="0"/>
      <w:marTop w:val="0"/>
      <w:marBottom w:val="0"/>
      <w:divBdr>
        <w:top w:val="none" w:sz="0" w:space="0" w:color="auto"/>
        <w:left w:val="none" w:sz="0" w:space="0" w:color="auto"/>
        <w:bottom w:val="none" w:sz="0" w:space="0" w:color="auto"/>
        <w:right w:val="none" w:sz="0" w:space="0" w:color="auto"/>
      </w:divBdr>
      <w:divsChild>
        <w:div w:id="245263056">
          <w:marLeft w:val="720"/>
          <w:marRight w:val="0"/>
          <w:marTop w:val="0"/>
          <w:marBottom w:val="0"/>
          <w:divBdr>
            <w:top w:val="none" w:sz="0" w:space="0" w:color="auto"/>
            <w:left w:val="none" w:sz="0" w:space="0" w:color="auto"/>
            <w:bottom w:val="none" w:sz="0" w:space="0" w:color="auto"/>
            <w:right w:val="none" w:sz="0" w:space="0" w:color="auto"/>
          </w:divBdr>
        </w:div>
        <w:div w:id="1928726096">
          <w:marLeft w:val="720"/>
          <w:marRight w:val="0"/>
          <w:marTop w:val="0"/>
          <w:marBottom w:val="0"/>
          <w:divBdr>
            <w:top w:val="none" w:sz="0" w:space="0" w:color="auto"/>
            <w:left w:val="none" w:sz="0" w:space="0" w:color="auto"/>
            <w:bottom w:val="none" w:sz="0" w:space="0" w:color="auto"/>
            <w:right w:val="none" w:sz="0" w:space="0" w:color="auto"/>
          </w:divBdr>
        </w:div>
      </w:divsChild>
    </w:div>
    <w:div w:id="844444680">
      <w:bodyDiv w:val="1"/>
      <w:marLeft w:val="0"/>
      <w:marRight w:val="0"/>
      <w:marTop w:val="0"/>
      <w:marBottom w:val="0"/>
      <w:divBdr>
        <w:top w:val="none" w:sz="0" w:space="0" w:color="auto"/>
        <w:left w:val="none" w:sz="0" w:space="0" w:color="auto"/>
        <w:bottom w:val="none" w:sz="0" w:space="0" w:color="auto"/>
        <w:right w:val="none" w:sz="0" w:space="0" w:color="auto"/>
      </w:divBdr>
      <w:divsChild>
        <w:div w:id="226847736">
          <w:marLeft w:val="720"/>
          <w:marRight w:val="0"/>
          <w:marTop w:val="0"/>
          <w:marBottom w:val="0"/>
          <w:divBdr>
            <w:top w:val="none" w:sz="0" w:space="0" w:color="auto"/>
            <w:left w:val="none" w:sz="0" w:space="0" w:color="auto"/>
            <w:bottom w:val="none" w:sz="0" w:space="0" w:color="auto"/>
            <w:right w:val="none" w:sz="0" w:space="0" w:color="auto"/>
          </w:divBdr>
        </w:div>
        <w:div w:id="2048680321">
          <w:marLeft w:val="720"/>
          <w:marRight w:val="0"/>
          <w:marTop w:val="0"/>
          <w:marBottom w:val="0"/>
          <w:divBdr>
            <w:top w:val="none" w:sz="0" w:space="0" w:color="auto"/>
            <w:left w:val="none" w:sz="0" w:space="0" w:color="auto"/>
            <w:bottom w:val="none" w:sz="0" w:space="0" w:color="auto"/>
            <w:right w:val="none" w:sz="0" w:space="0" w:color="auto"/>
          </w:divBdr>
        </w:div>
      </w:divsChild>
    </w:div>
    <w:div w:id="955411365">
      <w:bodyDiv w:val="1"/>
      <w:marLeft w:val="0"/>
      <w:marRight w:val="0"/>
      <w:marTop w:val="0"/>
      <w:marBottom w:val="0"/>
      <w:divBdr>
        <w:top w:val="none" w:sz="0" w:space="0" w:color="auto"/>
        <w:left w:val="none" w:sz="0" w:space="0" w:color="auto"/>
        <w:bottom w:val="none" w:sz="0" w:space="0" w:color="auto"/>
        <w:right w:val="none" w:sz="0" w:space="0" w:color="auto"/>
      </w:divBdr>
      <w:divsChild>
        <w:div w:id="1185247920">
          <w:marLeft w:val="547"/>
          <w:marRight w:val="0"/>
          <w:marTop w:val="0"/>
          <w:marBottom w:val="0"/>
          <w:divBdr>
            <w:top w:val="none" w:sz="0" w:space="0" w:color="auto"/>
            <w:left w:val="none" w:sz="0" w:space="0" w:color="auto"/>
            <w:bottom w:val="none" w:sz="0" w:space="0" w:color="auto"/>
            <w:right w:val="none" w:sz="0" w:space="0" w:color="auto"/>
          </w:divBdr>
        </w:div>
        <w:div w:id="1900901836">
          <w:marLeft w:val="547"/>
          <w:marRight w:val="0"/>
          <w:marTop w:val="0"/>
          <w:marBottom w:val="0"/>
          <w:divBdr>
            <w:top w:val="none" w:sz="0" w:space="0" w:color="auto"/>
            <w:left w:val="none" w:sz="0" w:space="0" w:color="auto"/>
            <w:bottom w:val="none" w:sz="0" w:space="0" w:color="auto"/>
            <w:right w:val="none" w:sz="0" w:space="0" w:color="auto"/>
          </w:divBdr>
        </w:div>
        <w:div w:id="67850981">
          <w:marLeft w:val="547"/>
          <w:marRight w:val="0"/>
          <w:marTop w:val="0"/>
          <w:marBottom w:val="0"/>
          <w:divBdr>
            <w:top w:val="none" w:sz="0" w:space="0" w:color="auto"/>
            <w:left w:val="none" w:sz="0" w:space="0" w:color="auto"/>
            <w:bottom w:val="none" w:sz="0" w:space="0" w:color="auto"/>
            <w:right w:val="none" w:sz="0" w:space="0" w:color="auto"/>
          </w:divBdr>
        </w:div>
        <w:div w:id="2009358768">
          <w:marLeft w:val="547"/>
          <w:marRight w:val="0"/>
          <w:marTop w:val="0"/>
          <w:marBottom w:val="0"/>
          <w:divBdr>
            <w:top w:val="none" w:sz="0" w:space="0" w:color="auto"/>
            <w:left w:val="none" w:sz="0" w:space="0" w:color="auto"/>
            <w:bottom w:val="none" w:sz="0" w:space="0" w:color="auto"/>
            <w:right w:val="none" w:sz="0" w:space="0" w:color="auto"/>
          </w:divBdr>
        </w:div>
      </w:divsChild>
    </w:div>
    <w:div w:id="967778266">
      <w:bodyDiv w:val="1"/>
      <w:marLeft w:val="0"/>
      <w:marRight w:val="0"/>
      <w:marTop w:val="0"/>
      <w:marBottom w:val="0"/>
      <w:divBdr>
        <w:top w:val="none" w:sz="0" w:space="0" w:color="auto"/>
        <w:left w:val="none" w:sz="0" w:space="0" w:color="auto"/>
        <w:bottom w:val="none" w:sz="0" w:space="0" w:color="auto"/>
        <w:right w:val="none" w:sz="0" w:space="0" w:color="auto"/>
      </w:divBdr>
    </w:div>
    <w:div w:id="986319257">
      <w:bodyDiv w:val="1"/>
      <w:marLeft w:val="0"/>
      <w:marRight w:val="0"/>
      <w:marTop w:val="0"/>
      <w:marBottom w:val="0"/>
      <w:divBdr>
        <w:top w:val="none" w:sz="0" w:space="0" w:color="auto"/>
        <w:left w:val="none" w:sz="0" w:space="0" w:color="auto"/>
        <w:bottom w:val="none" w:sz="0" w:space="0" w:color="auto"/>
        <w:right w:val="none" w:sz="0" w:space="0" w:color="auto"/>
      </w:divBdr>
      <w:divsChild>
        <w:div w:id="1167675666">
          <w:marLeft w:val="547"/>
          <w:marRight w:val="0"/>
          <w:marTop w:val="0"/>
          <w:marBottom w:val="0"/>
          <w:divBdr>
            <w:top w:val="none" w:sz="0" w:space="0" w:color="auto"/>
            <w:left w:val="none" w:sz="0" w:space="0" w:color="auto"/>
            <w:bottom w:val="none" w:sz="0" w:space="0" w:color="auto"/>
            <w:right w:val="none" w:sz="0" w:space="0" w:color="auto"/>
          </w:divBdr>
        </w:div>
        <w:div w:id="1419517873">
          <w:marLeft w:val="547"/>
          <w:marRight w:val="0"/>
          <w:marTop w:val="0"/>
          <w:marBottom w:val="0"/>
          <w:divBdr>
            <w:top w:val="none" w:sz="0" w:space="0" w:color="auto"/>
            <w:left w:val="none" w:sz="0" w:space="0" w:color="auto"/>
            <w:bottom w:val="none" w:sz="0" w:space="0" w:color="auto"/>
            <w:right w:val="none" w:sz="0" w:space="0" w:color="auto"/>
          </w:divBdr>
        </w:div>
        <w:div w:id="1699038181">
          <w:marLeft w:val="547"/>
          <w:marRight w:val="0"/>
          <w:marTop w:val="0"/>
          <w:marBottom w:val="0"/>
          <w:divBdr>
            <w:top w:val="none" w:sz="0" w:space="0" w:color="auto"/>
            <w:left w:val="none" w:sz="0" w:space="0" w:color="auto"/>
            <w:bottom w:val="none" w:sz="0" w:space="0" w:color="auto"/>
            <w:right w:val="none" w:sz="0" w:space="0" w:color="auto"/>
          </w:divBdr>
        </w:div>
        <w:div w:id="1837334392">
          <w:marLeft w:val="547"/>
          <w:marRight w:val="0"/>
          <w:marTop w:val="0"/>
          <w:marBottom w:val="0"/>
          <w:divBdr>
            <w:top w:val="none" w:sz="0" w:space="0" w:color="auto"/>
            <w:left w:val="none" w:sz="0" w:space="0" w:color="auto"/>
            <w:bottom w:val="none" w:sz="0" w:space="0" w:color="auto"/>
            <w:right w:val="none" w:sz="0" w:space="0" w:color="auto"/>
          </w:divBdr>
        </w:div>
      </w:divsChild>
    </w:div>
    <w:div w:id="1025250996">
      <w:bodyDiv w:val="1"/>
      <w:marLeft w:val="0"/>
      <w:marRight w:val="0"/>
      <w:marTop w:val="0"/>
      <w:marBottom w:val="0"/>
      <w:divBdr>
        <w:top w:val="none" w:sz="0" w:space="0" w:color="auto"/>
        <w:left w:val="none" w:sz="0" w:space="0" w:color="auto"/>
        <w:bottom w:val="none" w:sz="0" w:space="0" w:color="auto"/>
        <w:right w:val="none" w:sz="0" w:space="0" w:color="auto"/>
      </w:divBdr>
      <w:divsChild>
        <w:div w:id="1741828031">
          <w:marLeft w:val="720"/>
          <w:marRight w:val="0"/>
          <w:marTop w:val="0"/>
          <w:marBottom w:val="0"/>
          <w:divBdr>
            <w:top w:val="none" w:sz="0" w:space="0" w:color="auto"/>
            <w:left w:val="none" w:sz="0" w:space="0" w:color="auto"/>
            <w:bottom w:val="none" w:sz="0" w:space="0" w:color="auto"/>
            <w:right w:val="none" w:sz="0" w:space="0" w:color="auto"/>
          </w:divBdr>
        </w:div>
        <w:div w:id="1163930992">
          <w:marLeft w:val="720"/>
          <w:marRight w:val="0"/>
          <w:marTop w:val="0"/>
          <w:marBottom w:val="0"/>
          <w:divBdr>
            <w:top w:val="none" w:sz="0" w:space="0" w:color="auto"/>
            <w:left w:val="none" w:sz="0" w:space="0" w:color="auto"/>
            <w:bottom w:val="none" w:sz="0" w:space="0" w:color="auto"/>
            <w:right w:val="none" w:sz="0" w:space="0" w:color="auto"/>
          </w:divBdr>
        </w:div>
      </w:divsChild>
    </w:div>
    <w:div w:id="1239751887">
      <w:bodyDiv w:val="1"/>
      <w:marLeft w:val="0"/>
      <w:marRight w:val="0"/>
      <w:marTop w:val="0"/>
      <w:marBottom w:val="0"/>
      <w:divBdr>
        <w:top w:val="none" w:sz="0" w:space="0" w:color="auto"/>
        <w:left w:val="none" w:sz="0" w:space="0" w:color="auto"/>
        <w:bottom w:val="none" w:sz="0" w:space="0" w:color="auto"/>
        <w:right w:val="none" w:sz="0" w:space="0" w:color="auto"/>
      </w:divBdr>
    </w:div>
    <w:div w:id="1459452559">
      <w:bodyDiv w:val="1"/>
      <w:marLeft w:val="0"/>
      <w:marRight w:val="0"/>
      <w:marTop w:val="0"/>
      <w:marBottom w:val="0"/>
      <w:divBdr>
        <w:top w:val="none" w:sz="0" w:space="0" w:color="auto"/>
        <w:left w:val="none" w:sz="0" w:space="0" w:color="auto"/>
        <w:bottom w:val="none" w:sz="0" w:space="0" w:color="auto"/>
        <w:right w:val="none" w:sz="0" w:space="0" w:color="auto"/>
      </w:divBdr>
      <w:divsChild>
        <w:div w:id="678577847">
          <w:marLeft w:val="547"/>
          <w:marRight w:val="0"/>
          <w:marTop w:val="0"/>
          <w:marBottom w:val="0"/>
          <w:divBdr>
            <w:top w:val="none" w:sz="0" w:space="0" w:color="auto"/>
            <w:left w:val="none" w:sz="0" w:space="0" w:color="auto"/>
            <w:bottom w:val="none" w:sz="0" w:space="0" w:color="auto"/>
            <w:right w:val="none" w:sz="0" w:space="0" w:color="auto"/>
          </w:divBdr>
        </w:div>
        <w:div w:id="1666324360">
          <w:marLeft w:val="547"/>
          <w:marRight w:val="0"/>
          <w:marTop w:val="0"/>
          <w:marBottom w:val="0"/>
          <w:divBdr>
            <w:top w:val="none" w:sz="0" w:space="0" w:color="auto"/>
            <w:left w:val="none" w:sz="0" w:space="0" w:color="auto"/>
            <w:bottom w:val="none" w:sz="0" w:space="0" w:color="auto"/>
            <w:right w:val="none" w:sz="0" w:space="0" w:color="auto"/>
          </w:divBdr>
        </w:div>
      </w:divsChild>
    </w:div>
    <w:div w:id="1654485789">
      <w:bodyDiv w:val="1"/>
      <w:marLeft w:val="0"/>
      <w:marRight w:val="0"/>
      <w:marTop w:val="0"/>
      <w:marBottom w:val="0"/>
      <w:divBdr>
        <w:top w:val="none" w:sz="0" w:space="0" w:color="auto"/>
        <w:left w:val="none" w:sz="0" w:space="0" w:color="auto"/>
        <w:bottom w:val="none" w:sz="0" w:space="0" w:color="auto"/>
        <w:right w:val="none" w:sz="0" w:space="0" w:color="auto"/>
      </w:divBdr>
      <w:divsChild>
        <w:div w:id="1635602221">
          <w:marLeft w:val="720"/>
          <w:marRight w:val="0"/>
          <w:marTop w:val="0"/>
          <w:marBottom w:val="0"/>
          <w:divBdr>
            <w:top w:val="none" w:sz="0" w:space="0" w:color="auto"/>
            <w:left w:val="none" w:sz="0" w:space="0" w:color="auto"/>
            <w:bottom w:val="none" w:sz="0" w:space="0" w:color="auto"/>
            <w:right w:val="none" w:sz="0" w:space="0" w:color="auto"/>
          </w:divBdr>
        </w:div>
        <w:div w:id="580137389">
          <w:marLeft w:val="720"/>
          <w:marRight w:val="0"/>
          <w:marTop w:val="0"/>
          <w:marBottom w:val="0"/>
          <w:divBdr>
            <w:top w:val="none" w:sz="0" w:space="0" w:color="auto"/>
            <w:left w:val="none" w:sz="0" w:space="0" w:color="auto"/>
            <w:bottom w:val="none" w:sz="0" w:space="0" w:color="auto"/>
            <w:right w:val="none" w:sz="0" w:space="0" w:color="auto"/>
          </w:divBdr>
        </w:div>
      </w:divsChild>
    </w:div>
    <w:div w:id="1728458843">
      <w:bodyDiv w:val="1"/>
      <w:marLeft w:val="0"/>
      <w:marRight w:val="0"/>
      <w:marTop w:val="0"/>
      <w:marBottom w:val="0"/>
      <w:divBdr>
        <w:top w:val="none" w:sz="0" w:space="0" w:color="auto"/>
        <w:left w:val="none" w:sz="0" w:space="0" w:color="auto"/>
        <w:bottom w:val="none" w:sz="0" w:space="0" w:color="auto"/>
        <w:right w:val="none" w:sz="0" w:space="0" w:color="auto"/>
      </w:divBdr>
      <w:divsChild>
        <w:div w:id="1955794479">
          <w:marLeft w:val="547"/>
          <w:marRight w:val="0"/>
          <w:marTop w:val="0"/>
          <w:marBottom w:val="0"/>
          <w:divBdr>
            <w:top w:val="none" w:sz="0" w:space="0" w:color="auto"/>
            <w:left w:val="none" w:sz="0" w:space="0" w:color="auto"/>
            <w:bottom w:val="none" w:sz="0" w:space="0" w:color="auto"/>
            <w:right w:val="none" w:sz="0" w:space="0" w:color="auto"/>
          </w:divBdr>
        </w:div>
        <w:div w:id="1249659622">
          <w:marLeft w:val="547"/>
          <w:marRight w:val="0"/>
          <w:marTop w:val="0"/>
          <w:marBottom w:val="0"/>
          <w:divBdr>
            <w:top w:val="none" w:sz="0" w:space="0" w:color="auto"/>
            <w:left w:val="none" w:sz="0" w:space="0" w:color="auto"/>
            <w:bottom w:val="none" w:sz="0" w:space="0" w:color="auto"/>
            <w:right w:val="none" w:sz="0" w:space="0" w:color="auto"/>
          </w:divBdr>
        </w:div>
      </w:divsChild>
    </w:div>
    <w:div w:id="1895316539">
      <w:bodyDiv w:val="1"/>
      <w:marLeft w:val="0"/>
      <w:marRight w:val="0"/>
      <w:marTop w:val="0"/>
      <w:marBottom w:val="0"/>
      <w:divBdr>
        <w:top w:val="none" w:sz="0" w:space="0" w:color="auto"/>
        <w:left w:val="none" w:sz="0" w:space="0" w:color="auto"/>
        <w:bottom w:val="none" w:sz="0" w:space="0" w:color="auto"/>
        <w:right w:val="none" w:sz="0" w:space="0" w:color="auto"/>
      </w:divBdr>
      <w:divsChild>
        <w:div w:id="716397640">
          <w:marLeft w:val="547"/>
          <w:marRight w:val="0"/>
          <w:marTop w:val="0"/>
          <w:marBottom w:val="0"/>
          <w:divBdr>
            <w:top w:val="none" w:sz="0" w:space="0" w:color="auto"/>
            <w:left w:val="none" w:sz="0" w:space="0" w:color="auto"/>
            <w:bottom w:val="none" w:sz="0" w:space="0" w:color="auto"/>
            <w:right w:val="none" w:sz="0" w:space="0" w:color="auto"/>
          </w:divBdr>
        </w:div>
        <w:div w:id="829709005">
          <w:marLeft w:val="547"/>
          <w:marRight w:val="0"/>
          <w:marTop w:val="0"/>
          <w:marBottom w:val="0"/>
          <w:divBdr>
            <w:top w:val="none" w:sz="0" w:space="0" w:color="auto"/>
            <w:left w:val="none" w:sz="0" w:space="0" w:color="auto"/>
            <w:bottom w:val="none" w:sz="0" w:space="0" w:color="auto"/>
            <w:right w:val="none" w:sz="0" w:space="0" w:color="auto"/>
          </w:divBdr>
        </w:div>
        <w:div w:id="673150459">
          <w:marLeft w:val="547"/>
          <w:marRight w:val="0"/>
          <w:marTop w:val="0"/>
          <w:marBottom w:val="0"/>
          <w:divBdr>
            <w:top w:val="none" w:sz="0" w:space="0" w:color="auto"/>
            <w:left w:val="none" w:sz="0" w:space="0" w:color="auto"/>
            <w:bottom w:val="none" w:sz="0" w:space="0" w:color="auto"/>
            <w:right w:val="none" w:sz="0" w:space="0" w:color="auto"/>
          </w:divBdr>
        </w:div>
        <w:div w:id="1777018041">
          <w:marLeft w:val="547"/>
          <w:marRight w:val="0"/>
          <w:marTop w:val="0"/>
          <w:marBottom w:val="0"/>
          <w:divBdr>
            <w:top w:val="none" w:sz="0" w:space="0" w:color="auto"/>
            <w:left w:val="none" w:sz="0" w:space="0" w:color="auto"/>
            <w:bottom w:val="none" w:sz="0" w:space="0" w:color="auto"/>
            <w:right w:val="none" w:sz="0" w:space="0" w:color="auto"/>
          </w:divBdr>
        </w:div>
      </w:divsChild>
    </w:div>
    <w:div w:id="1907569955">
      <w:bodyDiv w:val="1"/>
      <w:marLeft w:val="0"/>
      <w:marRight w:val="0"/>
      <w:marTop w:val="0"/>
      <w:marBottom w:val="0"/>
      <w:divBdr>
        <w:top w:val="none" w:sz="0" w:space="0" w:color="auto"/>
        <w:left w:val="none" w:sz="0" w:space="0" w:color="auto"/>
        <w:bottom w:val="none" w:sz="0" w:space="0" w:color="auto"/>
        <w:right w:val="none" w:sz="0" w:space="0" w:color="auto"/>
      </w:divBdr>
    </w:div>
    <w:div w:id="1910456984">
      <w:bodyDiv w:val="1"/>
      <w:marLeft w:val="0"/>
      <w:marRight w:val="0"/>
      <w:marTop w:val="0"/>
      <w:marBottom w:val="0"/>
      <w:divBdr>
        <w:top w:val="none" w:sz="0" w:space="0" w:color="auto"/>
        <w:left w:val="none" w:sz="0" w:space="0" w:color="auto"/>
        <w:bottom w:val="none" w:sz="0" w:space="0" w:color="auto"/>
        <w:right w:val="none" w:sz="0" w:space="0" w:color="auto"/>
      </w:divBdr>
      <w:divsChild>
        <w:div w:id="1743478470">
          <w:marLeft w:val="720"/>
          <w:marRight w:val="0"/>
          <w:marTop w:val="0"/>
          <w:marBottom w:val="0"/>
          <w:divBdr>
            <w:top w:val="none" w:sz="0" w:space="0" w:color="auto"/>
            <w:left w:val="none" w:sz="0" w:space="0" w:color="auto"/>
            <w:bottom w:val="none" w:sz="0" w:space="0" w:color="auto"/>
            <w:right w:val="none" w:sz="0" w:space="0" w:color="auto"/>
          </w:divBdr>
        </w:div>
        <w:div w:id="1873683965">
          <w:marLeft w:val="720"/>
          <w:marRight w:val="0"/>
          <w:marTop w:val="0"/>
          <w:marBottom w:val="0"/>
          <w:divBdr>
            <w:top w:val="none" w:sz="0" w:space="0" w:color="auto"/>
            <w:left w:val="none" w:sz="0" w:space="0" w:color="auto"/>
            <w:bottom w:val="none" w:sz="0" w:space="0" w:color="auto"/>
            <w:right w:val="none" w:sz="0" w:space="0" w:color="auto"/>
          </w:divBdr>
        </w:div>
      </w:divsChild>
    </w:div>
    <w:div w:id="2014408796">
      <w:bodyDiv w:val="1"/>
      <w:marLeft w:val="0"/>
      <w:marRight w:val="0"/>
      <w:marTop w:val="0"/>
      <w:marBottom w:val="0"/>
      <w:divBdr>
        <w:top w:val="none" w:sz="0" w:space="0" w:color="auto"/>
        <w:left w:val="none" w:sz="0" w:space="0" w:color="auto"/>
        <w:bottom w:val="none" w:sz="0" w:space="0" w:color="auto"/>
        <w:right w:val="none" w:sz="0" w:space="0" w:color="auto"/>
      </w:divBdr>
      <w:divsChild>
        <w:div w:id="535234319">
          <w:marLeft w:val="720"/>
          <w:marRight w:val="0"/>
          <w:marTop w:val="0"/>
          <w:marBottom w:val="0"/>
          <w:divBdr>
            <w:top w:val="none" w:sz="0" w:space="0" w:color="auto"/>
            <w:left w:val="none" w:sz="0" w:space="0" w:color="auto"/>
            <w:bottom w:val="none" w:sz="0" w:space="0" w:color="auto"/>
            <w:right w:val="none" w:sz="0" w:space="0" w:color="auto"/>
          </w:divBdr>
        </w:div>
        <w:div w:id="75872016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yperlink" Target="https://developer.mozilla.org/fr/docs/Web/JavaScript/Reference/Classes" TargetMode="External"/><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hyperlink" Target="https://openclassrooms.com/fr/courses/4055451-modelisez-et-implementez-une-base-de-donnees-relationnelle-avec-uml" TargetMode="External"/><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freecodecamp.org/news/javascript-classes-how-they-work-with-use-cas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freecodecamp.org/news/javascript-classes-how-they-work-with-use-case/" TargetMode="External"/><Relationship Id="rId27" Type="http://schemas.openxmlformats.org/officeDocument/2006/relationships/image" Target="media/image18.png"/><Relationship Id="rId30" Type="http://schemas.openxmlformats.org/officeDocument/2006/relationships/hyperlink" Target="https://fr.wikipedia.org/wiki/Classe_(informatique)" TargetMode="External"/><Relationship Id="rId35" Type="http://schemas.openxmlformats.org/officeDocument/2006/relationships/hyperlink" Target="https://fr.wikipedia.org/wiki/Classe_(informatique)" TargetMode="External"/><Relationship Id="rId43" Type="http://schemas.openxmlformats.org/officeDocument/2006/relationships/image" Target="media/image30.png"/><Relationship Id="rId48" Type="http://schemas.openxmlformats.org/officeDocument/2006/relationships/hyperlink" Target="https://openclassrooms.com/fr/search?page=1&amp;query=UML" TargetMode="External"/><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6.png"/><Relationship Id="rId33" Type="http://schemas.openxmlformats.org/officeDocument/2006/relationships/image" Target="media/image22.sv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www.freecodecamp.org/news/javascript-classes-how-they-work-with-use-ca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buzut.net/programmation-orientee-objet-javascript/"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hyperlink" Target="https://en.wikipedia.org/wiki/Class_(computer_programming)" TargetMode="External"/><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3" Type="http://schemas.openxmlformats.org/officeDocument/2006/relationships/hyperlink" Target="https://waytolearnx.com/2018/09/difference-entre-heritage-et-polymorphisme.html" TargetMode="External"/><Relationship Id="rId2" Type="http://schemas.openxmlformats.org/officeDocument/2006/relationships/hyperlink" Target="https://fr.wikipedia.org/wiki/Polymorphisme_(informatique)" TargetMode="External"/><Relationship Id="rId1" Type="http://schemas.openxmlformats.org/officeDocument/2006/relationships/hyperlink" Target="https://developer.mozilla.org/fr/docs/Glossary/OOP" TargetMode="External"/><Relationship Id="rId6" Type="http://schemas.openxmlformats.org/officeDocument/2006/relationships/hyperlink" Target="https://262.ecma-international.org/6.0/" TargetMode="External"/><Relationship Id="rId5" Type="http://schemas.openxmlformats.org/officeDocument/2006/relationships/hyperlink" Target="https://fr.wikipedia.org/wiki/Programmation_orient%C3%A9e_prototype" TargetMode="External"/><Relationship Id="rId4" Type="http://schemas.openxmlformats.org/officeDocument/2006/relationships/hyperlink" Target="https://en.wikipedia.org/wiki/Self_(programming_langua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0</TotalTime>
  <Pages>36</Pages>
  <Words>6509</Words>
  <Characters>35804</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POO en JavaScript</vt:lpstr>
    </vt:vector>
  </TitlesOfParts>
  <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POO en JavaScript</dc:title>
  <dc:subject>POO en JavaScript</dc:subject>
  <dc:creator>Djamel CHABANE</dc:creator>
  <cp:keywords/>
  <dc:description>POO en JavaScript</dc:description>
  <cp:lastModifiedBy>Djamel CHABANE</cp:lastModifiedBy>
  <cp:revision>2</cp:revision>
  <dcterms:created xsi:type="dcterms:W3CDTF">2022-06-15T21:47:00Z</dcterms:created>
  <dcterms:modified xsi:type="dcterms:W3CDTF">2022-06-15T21:47:00Z</dcterms:modified>
</cp:coreProperties>
</file>