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31341" w14:textId="77777777" w:rsidR="00F9361C" w:rsidRDefault="00F9361C" w:rsidP="00F9361C">
      <w:pPr>
        <w:pStyle w:val="Titre"/>
      </w:pPr>
      <w:bookmarkStart w:id="0" w:name="_Toc105623943"/>
      <w:r>
        <w:t>POO en JavaScript</w:t>
      </w:r>
      <w:bookmarkEnd w:id="0"/>
      <w:r>
        <w:t xml:space="preserve"> </w:t>
      </w:r>
    </w:p>
    <w:p w14:paraId="06E00383" w14:textId="61451BA8" w:rsidR="005A68D4" w:rsidRPr="00AF1612" w:rsidRDefault="005A68D4" w:rsidP="0009336F">
      <w:pPr>
        <w:pStyle w:val="Titre"/>
      </w:pPr>
    </w:p>
    <w:p w14:paraId="6EDC035D" w14:textId="1E5559E5" w:rsidR="00AA18F8"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05882582" w:history="1">
        <w:r w:rsidR="00AA18F8" w:rsidRPr="00302CE7">
          <w:rPr>
            <w:rStyle w:val="Lienhypertexte"/>
            <w:noProof/>
            <w:lang w:val="en-US"/>
          </w:rPr>
          <w:t>1. POO et POOP</w:t>
        </w:r>
        <w:r w:rsidR="00AA18F8">
          <w:rPr>
            <w:noProof/>
            <w:webHidden/>
          </w:rPr>
          <w:tab/>
        </w:r>
        <w:r w:rsidR="00AA18F8">
          <w:rPr>
            <w:noProof/>
            <w:webHidden/>
          </w:rPr>
          <w:fldChar w:fldCharType="begin"/>
        </w:r>
        <w:r w:rsidR="00AA18F8">
          <w:rPr>
            <w:noProof/>
            <w:webHidden/>
          </w:rPr>
          <w:instrText xml:space="preserve"> PAGEREF _Toc105882582 \h </w:instrText>
        </w:r>
        <w:r w:rsidR="00AA18F8">
          <w:rPr>
            <w:noProof/>
            <w:webHidden/>
          </w:rPr>
        </w:r>
        <w:r w:rsidR="00AA18F8">
          <w:rPr>
            <w:noProof/>
            <w:webHidden/>
          </w:rPr>
          <w:fldChar w:fldCharType="separate"/>
        </w:r>
        <w:r w:rsidR="00AA18F8">
          <w:rPr>
            <w:noProof/>
            <w:webHidden/>
          </w:rPr>
          <w:t>2</w:t>
        </w:r>
        <w:r w:rsidR="00AA18F8">
          <w:rPr>
            <w:noProof/>
            <w:webHidden/>
          </w:rPr>
          <w:fldChar w:fldCharType="end"/>
        </w:r>
      </w:hyperlink>
    </w:p>
    <w:p w14:paraId="0979ECD7" w14:textId="086E9ED0" w:rsidR="00AA18F8" w:rsidRDefault="00AA18F8">
      <w:pPr>
        <w:pStyle w:val="TM2"/>
        <w:tabs>
          <w:tab w:val="right" w:leader="hyphen" w:pos="9062"/>
        </w:tabs>
        <w:rPr>
          <w:rFonts w:eastAsiaTheme="minorEastAsia" w:cstheme="minorBidi"/>
          <w:smallCaps w:val="0"/>
          <w:noProof/>
          <w:sz w:val="22"/>
          <w:szCs w:val="22"/>
          <w:lang w:eastAsia="fr-FR"/>
        </w:rPr>
      </w:pPr>
      <w:hyperlink w:anchor="_Toc105882583" w:history="1">
        <w:r w:rsidRPr="00302CE7">
          <w:rPr>
            <w:rStyle w:val="Lienhypertexte"/>
            <w:noProof/>
            <w:lang w:val="en-US"/>
          </w:rPr>
          <w:t>1.1. POO</w:t>
        </w:r>
        <w:r>
          <w:rPr>
            <w:noProof/>
            <w:webHidden/>
          </w:rPr>
          <w:tab/>
        </w:r>
        <w:r>
          <w:rPr>
            <w:noProof/>
            <w:webHidden/>
          </w:rPr>
          <w:fldChar w:fldCharType="begin"/>
        </w:r>
        <w:r>
          <w:rPr>
            <w:noProof/>
            <w:webHidden/>
          </w:rPr>
          <w:instrText xml:space="preserve"> PAGEREF _Toc105882583 \h </w:instrText>
        </w:r>
        <w:r>
          <w:rPr>
            <w:noProof/>
            <w:webHidden/>
          </w:rPr>
        </w:r>
        <w:r>
          <w:rPr>
            <w:noProof/>
            <w:webHidden/>
          </w:rPr>
          <w:fldChar w:fldCharType="separate"/>
        </w:r>
        <w:r>
          <w:rPr>
            <w:noProof/>
            <w:webHidden/>
          </w:rPr>
          <w:t>2</w:t>
        </w:r>
        <w:r>
          <w:rPr>
            <w:noProof/>
            <w:webHidden/>
          </w:rPr>
          <w:fldChar w:fldCharType="end"/>
        </w:r>
      </w:hyperlink>
    </w:p>
    <w:p w14:paraId="257FB6DE" w14:textId="799CAA60" w:rsidR="00AA18F8" w:rsidRDefault="00AA18F8">
      <w:pPr>
        <w:pStyle w:val="TM3"/>
        <w:tabs>
          <w:tab w:val="right" w:leader="hyphen" w:pos="9062"/>
        </w:tabs>
        <w:rPr>
          <w:rFonts w:eastAsiaTheme="minorEastAsia" w:cstheme="minorBidi"/>
          <w:i w:val="0"/>
          <w:iCs w:val="0"/>
          <w:noProof/>
          <w:sz w:val="22"/>
          <w:szCs w:val="22"/>
          <w:lang w:eastAsia="fr-FR"/>
        </w:rPr>
      </w:pPr>
      <w:hyperlink w:anchor="_Toc105882584" w:history="1">
        <w:r w:rsidRPr="00302CE7">
          <w:rPr>
            <w:rStyle w:val="Lienhypertexte"/>
            <w:noProof/>
          </w:rPr>
          <w:t>1.1.1. Concepts fondamentaux de la programmation orientée objet</w:t>
        </w:r>
        <w:r>
          <w:rPr>
            <w:noProof/>
            <w:webHidden/>
          </w:rPr>
          <w:tab/>
        </w:r>
        <w:r>
          <w:rPr>
            <w:noProof/>
            <w:webHidden/>
          </w:rPr>
          <w:fldChar w:fldCharType="begin"/>
        </w:r>
        <w:r>
          <w:rPr>
            <w:noProof/>
            <w:webHidden/>
          </w:rPr>
          <w:instrText xml:space="preserve"> PAGEREF _Toc105882584 \h </w:instrText>
        </w:r>
        <w:r>
          <w:rPr>
            <w:noProof/>
            <w:webHidden/>
          </w:rPr>
        </w:r>
        <w:r>
          <w:rPr>
            <w:noProof/>
            <w:webHidden/>
          </w:rPr>
          <w:fldChar w:fldCharType="separate"/>
        </w:r>
        <w:r>
          <w:rPr>
            <w:noProof/>
            <w:webHidden/>
          </w:rPr>
          <w:t>2</w:t>
        </w:r>
        <w:r>
          <w:rPr>
            <w:noProof/>
            <w:webHidden/>
          </w:rPr>
          <w:fldChar w:fldCharType="end"/>
        </w:r>
      </w:hyperlink>
    </w:p>
    <w:p w14:paraId="2F97366B" w14:textId="5AAC58AC" w:rsidR="00AA18F8" w:rsidRDefault="00AA18F8">
      <w:pPr>
        <w:pStyle w:val="TM4"/>
        <w:tabs>
          <w:tab w:val="right" w:leader="hyphen" w:pos="9062"/>
        </w:tabs>
        <w:rPr>
          <w:rFonts w:eastAsiaTheme="minorEastAsia" w:cstheme="minorBidi"/>
          <w:noProof/>
          <w:sz w:val="22"/>
          <w:szCs w:val="22"/>
          <w:lang w:eastAsia="fr-FR"/>
        </w:rPr>
      </w:pPr>
      <w:hyperlink w:anchor="_Toc105882585" w:history="1">
        <w:r w:rsidRPr="00302CE7">
          <w:rPr>
            <w:rStyle w:val="Lienhypertexte"/>
            <w:noProof/>
          </w:rPr>
          <w:t>1.1.1.1. Classe</w:t>
        </w:r>
        <w:r>
          <w:rPr>
            <w:noProof/>
            <w:webHidden/>
          </w:rPr>
          <w:tab/>
        </w:r>
        <w:r>
          <w:rPr>
            <w:noProof/>
            <w:webHidden/>
          </w:rPr>
          <w:fldChar w:fldCharType="begin"/>
        </w:r>
        <w:r>
          <w:rPr>
            <w:noProof/>
            <w:webHidden/>
          </w:rPr>
          <w:instrText xml:space="preserve"> PAGEREF _Toc105882585 \h </w:instrText>
        </w:r>
        <w:r>
          <w:rPr>
            <w:noProof/>
            <w:webHidden/>
          </w:rPr>
        </w:r>
        <w:r>
          <w:rPr>
            <w:noProof/>
            <w:webHidden/>
          </w:rPr>
          <w:fldChar w:fldCharType="separate"/>
        </w:r>
        <w:r>
          <w:rPr>
            <w:noProof/>
            <w:webHidden/>
          </w:rPr>
          <w:t>3</w:t>
        </w:r>
        <w:r>
          <w:rPr>
            <w:noProof/>
            <w:webHidden/>
          </w:rPr>
          <w:fldChar w:fldCharType="end"/>
        </w:r>
      </w:hyperlink>
    </w:p>
    <w:p w14:paraId="570F838E" w14:textId="4C12B27A" w:rsidR="00AA18F8" w:rsidRDefault="00AA18F8">
      <w:pPr>
        <w:pStyle w:val="TM5"/>
        <w:tabs>
          <w:tab w:val="right" w:leader="hyphen" w:pos="9062"/>
        </w:tabs>
        <w:rPr>
          <w:rFonts w:eastAsiaTheme="minorEastAsia" w:cstheme="minorBidi"/>
          <w:noProof/>
          <w:sz w:val="22"/>
          <w:szCs w:val="22"/>
          <w:lang w:eastAsia="fr-FR"/>
        </w:rPr>
      </w:pPr>
      <w:hyperlink w:anchor="_Toc105882586" w:history="1">
        <w:r w:rsidRPr="00302CE7">
          <w:rPr>
            <w:rStyle w:val="Lienhypertexte"/>
            <w:noProof/>
          </w:rPr>
          <w:t>1.1.1.1.1. Instanciation d’une classe</w:t>
        </w:r>
        <w:r>
          <w:rPr>
            <w:noProof/>
            <w:webHidden/>
          </w:rPr>
          <w:tab/>
        </w:r>
        <w:r>
          <w:rPr>
            <w:noProof/>
            <w:webHidden/>
          </w:rPr>
          <w:fldChar w:fldCharType="begin"/>
        </w:r>
        <w:r>
          <w:rPr>
            <w:noProof/>
            <w:webHidden/>
          </w:rPr>
          <w:instrText xml:space="preserve"> PAGEREF _Toc105882586 \h </w:instrText>
        </w:r>
        <w:r>
          <w:rPr>
            <w:noProof/>
            <w:webHidden/>
          </w:rPr>
        </w:r>
        <w:r>
          <w:rPr>
            <w:noProof/>
            <w:webHidden/>
          </w:rPr>
          <w:fldChar w:fldCharType="separate"/>
        </w:r>
        <w:r>
          <w:rPr>
            <w:noProof/>
            <w:webHidden/>
          </w:rPr>
          <w:t>3</w:t>
        </w:r>
        <w:r>
          <w:rPr>
            <w:noProof/>
            <w:webHidden/>
          </w:rPr>
          <w:fldChar w:fldCharType="end"/>
        </w:r>
      </w:hyperlink>
    </w:p>
    <w:p w14:paraId="0936D2E1" w14:textId="1AFA2EF2" w:rsidR="00AA18F8" w:rsidRDefault="00AA18F8">
      <w:pPr>
        <w:pStyle w:val="TM5"/>
        <w:tabs>
          <w:tab w:val="right" w:leader="hyphen" w:pos="9062"/>
        </w:tabs>
        <w:rPr>
          <w:rFonts w:eastAsiaTheme="minorEastAsia" w:cstheme="minorBidi"/>
          <w:noProof/>
          <w:sz w:val="22"/>
          <w:szCs w:val="22"/>
          <w:lang w:eastAsia="fr-FR"/>
        </w:rPr>
      </w:pPr>
      <w:hyperlink w:anchor="_Toc105882587" w:history="1">
        <w:r w:rsidRPr="00302CE7">
          <w:rPr>
            <w:rStyle w:val="Lienhypertexte"/>
            <w:noProof/>
          </w:rPr>
          <w:t>1.1.1.1.2. Représentation UML d’une classe</w:t>
        </w:r>
        <w:r>
          <w:rPr>
            <w:noProof/>
            <w:webHidden/>
          </w:rPr>
          <w:tab/>
        </w:r>
        <w:r>
          <w:rPr>
            <w:noProof/>
            <w:webHidden/>
          </w:rPr>
          <w:fldChar w:fldCharType="begin"/>
        </w:r>
        <w:r>
          <w:rPr>
            <w:noProof/>
            <w:webHidden/>
          </w:rPr>
          <w:instrText xml:space="preserve"> PAGEREF _Toc105882587 \h </w:instrText>
        </w:r>
        <w:r>
          <w:rPr>
            <w:noProof/>
            <w:webHidden/>
          </w:rPr>
        </w:r>
        <w:r>
          <w:rPr>
            <w:noProof/>
            <w:webHidden/>
          </w:rPr>
          <w:fldChar w:fldCharType="separate"/>
        </w:r>
        <w:r>
          <w:rPr>
            <w:noProof/>
            <w:webHidden/>
          </w:rPr>
          <w:t>3</w:t>
        </w:r>
        <w:r>
          <w:rPr>
            <w:noProof/>
            <w:webHidden/>
          </w:rPr>
          <w:fldChar w:fldCharType="end"/>
        </w:r>
      </w:hyperlink>
    </w:p>
    <w:p w14:paraId="1744B19F" w14:textId="34DB43F9" w:rsidR="00AA18F8" w:rsidRDefault="00AA18F8">
      <w:pPr>
        <w:pStyle w:val="TM4"/>
        <w:tabs>
          <w:tab w:val="right" w:leader="hyphen" w:pos="9062"/>
        </w:tabs>
        <w:rPr>
          <w:rFonts w:eastAsiaTheme="minorEastAsia" w:cstheme="minorBidi"/>
          <w:noProof/>
          <w:sz w:val="22"/>
          <w:szCs w:val="22"/>
          <w:lang w:eastAsia="fr-FR"/>
        </w:rPr>
      </w:pPr>
      <w:hyperlink w:anchor="_Toc105882588" w:history="1">
        <w:r w:rsidRPr="00302CE7">
          <w:rPr>
            <w:rStyle w:val="Lienhypertexte"/>
            <w:noProof/>
          </w:rPr>
          <w:t>1.1.1.2. Objet</w:t>
        </w:r>
        <w:r>
          <w:rPr>
            <w:noProof/>
            <w:webHidden/>
          </w:rPr>
          <w:tab/>
        </w:r>
        <w:r>
          <w:rPr>
            <w:noProof/>
            <w:webHidden/>
          </w:rPr>
          <w:fldChar w:fldCharType="begin"/>
        </w:r>
        <w:r>
          <w:rPr>
            <w:noProof/>
            <w:webHidden/>
          </w:rPr>
          <w:instrText xml:space="preserve"> PAGEREF _Toc105882588 \h </w:instrText>
        </w:r>
        <w:r>
          <w:rPr>
            <w:noProof/>
            <w:webHidden/>
          </w:rPr>
        </w:r>
        <w:r>
          <w:rPr>
            <w:noProof/>
            <w:webHidden/>
          </w:rPr>
          <w:fldChar w:fldCharType="separate"/>
        </w:r>
        <w:r>
          <w:rPr>
            <w:noProof/>
            <w:webHidden/>
          </w:rPr>
          <w:t>3</w:t>
        </w:r>
        <w:r>
          <w:rPr>
            <w:noProof/>
            <w:webHidden/>
          </w:rPr>
          <w:fldChar w:fldCharType="end"/>
        </w:r>
      </w:hyperlink>
    </w:p>
    <w:p w14:paraId="415ED6DC" w14:textId="58487A37" w:rsidR="00AA18F8" w:rsidRDefault="00AA18F8">
      <w:pPr>
        <w:pStyle w:val="TM5"/>
        <w:tabs>
          <w:tab w:val="right" w:leader="hyphen" w:pos="9062"/>
        </w:tabs>
        <w:rPr>
          <w:rFonts w:eastAsiaTheme="minorEastAsia" w:cstheme="minorBidi"/>
          <w:noProof/>
          <w:sz w:val="22"/>
          <w:szCs w:val="22"/>
          <w:lang w:eastAsia="fr-FR"/>
        </w:rPr>
      </w:pPr>
      <w:hyperlink w:anchor="_Toc105882589" w:history="1">
        <w:r w:rsidRPr="00302CE7">
          <w:rPr>
            <w:rStyle w:val="Lienhypertexte"/>
            <w:noProof/>
          </w:rPr>
          <w:t>1.1.1.2.1. Le concept d’objet</w:t>
        </w:r>
        <w:r>
          <w:rPr>
            <w:noProof/>
            <w:webHidden/>
          </w:rPr>
          <w:tab/>
        </w:r>
        <w:r>
          <w:rPr>
            <w:noProof/>
            <w:webHidden/>
          </w:rPr>
          <w:fldChar w:fldCharType="begin"/>
        </w:r>
        <w:r>
          <w:rPr>
            <w:noProof/>
            <w:webHidden/>
          </w:rPr>
          <w:instrText xml:space="preserve"> PAGEREF _Toc105882589 \h </w:instrText>
        </w:r>
        <w:r>
          <w:rPr>
            <w:noProof/>
            <w:webHidden/>
          </w:rPr>
        </w:r>
        <w:r>
          <w:rPr>
            <w:noProof/>
            <w:webHidden/>
          </w:rPr>
          <w:fldChar w:fldCharType="separate"/>
        </w:r>
        <w:r>
          <w:rPr>
            <w:noProof/>
            <w:webHidden/>
          </w:rPr>
          <w:t>4</w:t>
        </w:r>
        <w:r>
          <w:rPr>
            <w:noProof/>
            <w:webHidden/>
          </w:rPr>
          <w:fldChar w:fldCharType="end"/>
        </w:r>
      </w:hyperlink>
    </w:p>
    <w:p w14:paraId="6E65954E" w14:textId="0D5D2A63" w:rsidR="00AA18F8" w:rsidRDefault="00AA18F8">
      <w:pPr>
        <w:pStyle w:val="TM4"/>
        <w:tabs>
          <w:tab w:val="right" w:leader="hyphen" w:pos="9062"/>
        </w:tabs>
        <w:rPr>
          <w:rFonts w:eastAsiaTheme="minorEastAsia" w:cstheme="minorBidi"/>
          <w:noProof/>
          <w:sz w:val="22"/>
          <w:szCs w:val="22"/>
          <w:lang w:eastAsia="fr-FR"/>
        </w:rPr>
      </w:pPr>
      <w:hyperlink w:anchor="_Toc105882590" w:history="1">
        <w:r w:rsidRPr="00302CE7">
          <w:rPr>
            <w:rStyle w:val="Lienhypertexte"/>
            <w:noProof/>
          </w:rPr>
          <w:t>1.1.1.3. Encapsulation</w:t>
        </w:r>
        <w:r>
          <w:rPr>
            <w:noProof/>
            <w:webHidden/>
          </w:rPr>
          <w:tab/>
        </w:r>
        <w:r>
          <w:rPr>
            <w:noProof/>
            <w:webHidden/>
          </w:rPr>
          <w:fldChar w:fldCharType="begin"/>
        </w:r>
        <w:r>
          <w:rPr>
            <w:noProof/>
            <w:webHidden/>
          </w:rPr>
          <w:instrText xml:space="preserve"> PAGEREF _Toc105882590 \h </w:instrText>
        </w:r>
        <w:r>
          <w:rPr>
            <w:noProof/>
            <w:webHidden/>
          </w:rPr>
        </w:r>
        <w:r>
          <w:rPr>
            <w:noProof/>
            <w:webHidden/>
          </w:rPr>
          <w:fldChar w:fldCharType="separate"/>
        </w:r>
        <w:r>
          <w:rPr>
            <w:noProof/>
            <w:webHidden/>
          </w:rPr>
          <w:t>4</w:t>
        </w:r>
        <w:r>
          <w:rPr>
            <w:noProof/>
            <w:webHidden/>
          </w:rPr>
          <w:fldChar w:fldCharType="end"/>
        </w:r>
      </w:hyperlink>
    </w:p>
    <w:p w14:paraId="4A1DB3F1" w14:textId="0BBFAC19" w:rsidR="00AA18F8" w:rsidRDefault="00AA18F8">
      <w:pPr>
        <w:pStyle w:val="TM5"/>
        <w:tabs>
          <w:tab w:val="right" w:leader="hyphen" w:pos="9062"/>
        </w:tabs>
        <w:rPr>
          <w:rFonts w:eastAsiaTheme="minorEastAsia" w:cstheme="minorBidi"/>
          <w:noProof/>
          <w:sz w:val="22"/>
          <w:szCs w:val="22"/>
          <w:lang w:eastAsia="fr-FR"/>
        </w:rPr>
      </w:pPr>
      <w:hyperlink w:anchor="_Toc105882591" w:history="1">
        <w:r w:rsidRPr="00302CE7">
          <w:rPr>
            <w:rStyle w:val="Lienhypertexte"/>
            <w:noProof/>
          </w:rPr>
          <w:t>1.1.1.3.1. Définition  de l’encapsulation</w:t>
        </w:r>
        <w:r>
          <w:rPr>
            <w:noProof/>
            <w:webHidden/>
          </w:rPr>
          <w:tab/>
        </w:r>
        <w:r>
          <w:rPr>
            <w:noProof/>
            <w:webHidden/>
          </w:rPr>
          <w:fldChar w:fldCharType="begin"/>
        </w:r>
        <w:r>
          <w:rPr>
            <w:noProof/>
            <w:webHidden/>
          </w:rPr>
          <w:instrText xml:space="preserve"> PAGEREF _Toc105882591 \h </w:instrText>
        </w:r>
        <w:r>
          <w:rPr>
            <w:noProof/>
            <w:webHidden/>
          </w:rPr>
        </w:r>
        <w:r>
          <w:rPr>
            <w:noProof/>
            <w:webHidden/>
          </w:rPr>
          <w:fldChar w:fldCharType="separate"/>
        </w:r>
        <w:r>
          <w:rPr>
            <w:noProof/>
            <w:webHidden/>
          </w:rPr>
          <w:t>4</w:t>
        </w:r>
        <w:r>
          <w:rPr>
            <w:noProof/>
            <w:webHidden/>
          </w:rPr>
          <w:fldChar w:fldCharType="end"/>
        </w:r>
      </w:hyperlink>
    </w:p>
    <w:p w14:paraId="708CFFE3" w14:textId="673F9784" w:rsidR="00AA18F8" w:rsidRDefault="00AA18F8">
      <w:pPr>
        <w:pStyle w:val="TM5"/>
        <w:tabs>
          <w:tab w:val="right" w:leader="hyphen" w:pos="9062"/>
        </w:tabs>
        <w:rPr>
          <w:rFonts w:eastAsiaTheme="minorEastAsia" w:cstheme="minorBidi"/>
          <w:noProof/>
          <w:sz w:val="22"/>
          <w:szCs w:val="22"/>
          <w:lang w:eastAsia="fr-FR"/>
        </w:rPr>
      </w:pPr>
      <w:hyperlink w:anchor="_Toc105882592" w:history="1">
        <w:r w:rsidRPr="00302CE7">
          <w:rPr>
            <w:rStyle w:val="Lienhypertexte"/>
            <w:noProof/>
          </w:rPr>
          <w:t>1.1.1.3.2. Schéma  de l’encapsulation</w:t>
        </w:r>
        <w:r>
          <w:rPr>
            <w:noProof/>
            <w:webHidden/>
          </w:rPr>
          <w:tab/>
        </w:r>
        <w:r>
          <w:rPr>
            <w:noProof/>
            <w:webHidden/>
          </w:rPr>
          <w:fldChar w:fldCharType="begin"/>
        </w:r>
        <w:r>
          <w:rPr>
            <w:noProof/>
            <w:webHidden/>
          </w:rPr>
          <w:instrText xml:space="preserve"> PAGEREF _Toc105882592 \h </w:instrText>
        </w:r>
        <w:r>
          <w:rPr>
            <w:noProof/>
            <w:webHidden/>
          </w:rPr>
        </w:r>
        <w:r>
          <w:rPr>
            <w:noProof/>
            <w:webHidden/>
          </w:rPr>
          <w:fldChar w:fldCharType="separate"/>
        </w:r>
        <w:r>
          <w:rPr>
            <w:noProof/>
            <w:webHidden/>
          </w:rPr>
          <w:t>5</w:t>
        </w:r>
        <w:r>
          <w:rPr>
            <w:noProof/>
            <w:webHidden/>
          </w:rPr>
          <w:fldChar w:fldCharType="end"/>
        </w:r>
      </w:hyperlink>
    </w:p>
    <w:p w14:paraId="6C419169" w14:textId="7785703D" w:rsidR="00AA18F8" w:rsidRDefault="00AA18F8">
      <w:pPr>
        <w:pStyle w:val="TM5"/>
        <w:tabs>
          <w:tab w:val="right" w:leader="hyphen" w:pos="9062"/>
        </w:tabs>
        <w:rPr>
          <w:rFonts w:eastAsiaTheme="minorEastAsia" w:cstheme="minorBidi"/>
          <w:noProof/>
          <w:sz w:val="22"/>
          <w:szCs w:val="22"/>
          <w:lang w:eastAsia="fr-FR"/>
        </w:rPr>
      </w:pPr>
      <w:hyperlink w:anchor="_Toc105882593" w:history="1">
        <w:r w:rsidRPr="00302CE7">
          <w:rPr>
            <w:rStyle w:val="Lienhypertexte"/>
            <w:noProof/>
          </w:rPr>
          <w:t>1.1.1.3.3. Niveaux de visibilité des éléments de la classe</w:t>
        </w:r>
        <w:r>
          <w:rPr>
            <w:noProof/>
            <w:webHidden/>
          </w:rPr>
          <w:tab/>
        </w:r>
        <w:r>
          <w:rPr>
            <w:noProof/>
            <w:webHidden/>
          </w:rPr>
          <w:fldChar w:fldCharType="begin"/>
        </w:r>
        <w:r>
          <w:rPr>
            <w:noProof/>
            <w:webHidden/>
          </w:rPr>
          <w:instrText xml:space="preserve"> PAGEREF _Toc105882593 \h </w:instrText>
        </w:r>
        <w:r>
          <w:rPr>
            <w:noProof/>
            <w:webHidden/>
          </w:rPr>
        </w:r>
        <w:r>
          <w:rPr>
            <w:noProof/>
            <w:webHidden/>
          </w:rPr>
          <w:fldChar w:fldCharType="separate"/>
        </w:r>
        <w:r>
          <w:rPr>
            <w:noProof/>
            <w:webHidden/>
          </w:rPr>
          <w:t>5</w:t>
        </w:r>
        <w:r>
          <w:rPr>
            <w:noProof/>
            <w:webHidden/>
          </w:rPr>
          <w:fldChar w:fldCharType="end"/>
        </w:r>
      </w:hyperlink>
    </w:p>
    <w:p w14:paraId="2A74635B" w14:textId="15B5F02F" w:rsidR="00AA18F8" w:rsidRDefault="00AA18F8">
      <w:pPr>
        <w:pStyle w:val="TM4"/>
        <w:tabs>
          <w:tab w:val="right" w:leader="hyphen" w:pos="9062"/>
        </w:tabs>
        <w:rPr>
          <w:rFonts w:eastAsiaTheme="minorEastAsia" w:cstheme="minorBidi"/>
          <w:noProof/>
          <w:sz w:val="22"/>
          <w:szCs w:val="22"/>
          <w:lang w:eastAsia="fr-FR"/>
        </w:rPr>
      </w:pPr>
      <w:hyperlink w:anchor="_Toc105882594" w:history="1">
        <w:r w:rsidRPr="00302CE7">
          <w:rPr>
            <w:rStyle w:val="Lienhypertexte"/>
            <w:noProof/>
          </w:rPr>
          <w:t>1.1.1.4. Héritage</w:t>
        </w:r>
        <w:r>
          <w:rPr>
            <w:noProof/>
            <w:webHidden/>
          </w:rPr>
          <w:tab/>
        </w:r>
        <w:r>
          <w:rPr>
            <w:noProof/>
            <w:webHidden/>
          </w:rPr>
          <w:fldChar w:fldCharType="begin"/>
        </w:r>
        <w:r>
          <w:rPr>
            <w:noProof/>
            <w:webHidden/>
          </w:rPr>
          <w:instrText xml:space="preserve"> PAGEREF _Toc105882594 \h </w:instrText>
        </w:r>
        <w:r>
          <w:rPr>
            <w:noProof/>
            <w:webHidden/>
          </w:rPr>
        </w:r>
        <w:r>
          <w:rPr>
            <w:noProof/>
            <w:webHidden/>
          </w:rPr>
          <w:fldChar w:fldCharType="separate"/>
        </w:r>
        <w:r>
          <w:rPr>
            <w:noProof/>
            <w:webHidden/>
          </w:rPr>
          <w:t>6</w:t>
        </w:r>
        <w:r>
          <w:rPr>
            <w:noProof/>
            <w:webHidden/>
          </w:rPr>
          <w:fldChar w:fldCharType="end"/>
        </w:r>
      </w:hyperlink>
    </w:p>
    <w:p w14:paraId="4E14576D" w14:textId="1E56DB44" w:rsidR="00AA18F8" w:rsidRDefault="00AA18F8">
      <w:pPr>
        <w:pStyle w:val="TM4"/>
        <w:tabs>
          <w:tab w:val="right" w:leader="hyphen" w:pos="9062"/>
        </w:tabs>
        <w:rPr>
          <w:rFonts w:eastAsiaTheme="minorEastAsia" w:cstheme="minorBidi"/>
          <w:noProof/>
          <w:sz w:val="22"/>
          <w:szCs w:val="22"/>
          <w:lang w:eastAsia="fr-FR"/>
        </w:rPr>
      </w:pPr>
      <w:hyperlink w:anchor="_Toc105882595" w:history="1">
        <w:r w:rsidRPr="00302CE7">
          <w:rPr>
            <w:rStyle w:val="Lienhypertexte"/>
            <w:noProof/>
          </w:rPr>
          <w:t>1.1.1.5. Polymorphisme</w:t>
        </w:r>
        <w:r>
          <w:rPr>
            <w:noProof/>
            <w:webHidden/>
          </w:rPr>
          <w:tab/>
        </w:r>
        <w:r>
          <w:rPr>
            <w:noProof/>
            <w:webHidden/>
          </w:rPr>
          <w:fldChar w:fldCharType="begin"/>
        </w:r>
        <w:r>
          <w:rPr>
            <w:noProof/>
            <w:webHidden/>
          </w:rPr>
          <w:instrText xml:space="preserve"> PAGEREF _Toc105882595 \h </w:instrText>
        </w:r>
        <w:r>
          <w:rPr>
            <w:noProof/>
            <w:webHidden/>
          </w:rPr>
        </w:r>
        <w:r>
          <w:rPr>
            <w:noProof/>
            <w:webHidden/>
          </w:rPr>
          <w:fldChar w:fldCharType="separate"/>
        </w:r>
        <w:r>
          <w:rPr>
            <w:noProof/>
            <w:webHidden/>
          </w:rPr>
          <w:t>6</w:t>
        </w:r>
        <w:r>
          <w:rPr>
            <w:noProof/>
            <w:webHidden/>
          </w:rPr>
          <w:fldChar w:fldCharType="end"/>
        </w:r>
      </w:hyperlink>
    </w:p>
    <w:p w14:paraId="7D6AC15E" w14:textId="1C8A2CCB" w:rsidR="00AA18F8" w:rsidRDefault="00AA18F8">
      <w:pPr>
        <w:pStyle w:val="TM4"/>
        <w:tabs>
          <w:tab w:val="right" w:leader="hyphen" w:pos="9062"/>
        </w:tabs>
        <w:rPr>
          <w:rFonts w:eastAsiaTheme="minorEastAsia" w:cstheme="minorBidi"/>
          <w:noProof/>
          <w:sz w:val="22"/>
          <w:szCs w:val="22"/>
          <w:lang w:eastAsia="fr-FR"/>
        </w:rPr>
      </w:pPr>
      <w:hyperlink w:anchor="_Toc105882596" w:history="1">
        <w:r w:rsidRPr="00302CE7">
          <w:rPr>
            <w:rStyle w:val="Lienhypertexte"/>
            <w:noProof/>
          </w:rPr>
          <w:t>1.1.1.6. Abstraction</w:t>
        </w:r>
        <w:r>
          <w:rPr>
            <w:noProof/>
            <w:webHidden/>
          </w:rPr>
          <w:tab/>
        </w:r>
        <w:r>
          <w:rPr>
            <w:noProof/>
            <w:webHidden/>
          </w:rPr>
          <w:fldChar w:fldCharType="begin"/>
        </w:r>
        <w:r>
          <w:rPr>
            <w:noProof/>
            <w:webHidden/>
          </w:rPr>
          <w:instrText xml:space="preserve"> PAGEREF _Toc105882596 \h </w:instrText>
        </w:r>
        <w:r>
          <w:rPr>
            <w:noProof/>
            <w:webHidden/>
          </w:rPr>
        </w:r>
        <w:r>
          <w:rPr>
            <w:noProof/>
            <w:webHidden/>
          </w:rPr>
          <w:fldChar w:fldCharType="separate"/>
        </w:r>
        <w:r>
          <w:rPr>
            <w:noProof/>
            <w:webHidden/>
          </w:rPr>
          <w:t>6</w:t>
        </w:r>
        <w:r>
          <w:rPr>
            <w:noProof/>
            <w:webHidden/>
          </w:rPr>
          <w:fldChar w:fldCharType="end"/>
        </w:r>
      </w:hyperlink>
    </w:p>
    <w:p w14:paraId="03892C03" w14:textId="177A60BC" w:rsidR="00AA18F8" w:rsidRDefault="00AA18F8">
      <w:pPr>
        <w:pStyle w:val="TM4"/>
        <w:tabs>
          <w:tab w:val="right" w:leader="hyphen" w:pos="9062"/>
        </w:tabs>
        <w:rPr>
          <w:rFonts w:eastAsiaTheme="minorEastAsia" w:cstheme="minorBidi"/>
          <w:noProof/>
          <w:sz w:val="22"/>
          <w:szCs w:val="22"/>
          <w:lang w:eastAsia="fr-FR"/>
        </w:rPr>
      </w:pPr>
      <w:hyperlink w:anchor="_Toc105882597" w:history="1">
        <w:r w:rsidRPr="00302CE7">
          <w:rPr>
            <w:rStyle w:val="Lienhypertexte"/>
            <w:noProof/>
          </w:rPr>
          <w:t>1.1.1.7. Interface</w:t>
        </w:r>
        <w:r>
          <w:rPr>
            <w:noProof/>
            <w:webHidden/>
          </w:rPr>
          <w:tab/>
        </w:r>
        <w:r>
          <w:rPr>
            <w:noProof/>
            <w:webHidden/>
          </w:rPr>
          <w:fldChar w:fldCharType="begin"/>
        </w:r>
        <w:r>
          <w:rPr>
            <w:noProof/>
            <w:webHidden/>
          </w:rPr>
          <w:instrText xml:space="preserve"> PAGEREF _Toc105882597 \h </w:instrText>
        </w:r>
        <w:r>
          <w:rPr>
            <w:noProof/>
            <w:webHidden/>
          </w:rPr>
        </w:r>
        <w:r>
          <w:rPr>
            <w:noProof/>
            <w:webHidden/>
          </w:rPr>
          <w:fldChar w:fldCharType="separate"/>
        </w:r>
        <w:r>
          <w:rPr>
            <w:noProof/>
            <w:webHidden/>
          </w:rPr>
          <w:t>6</w:t>
        </w:r>
        <w:r>
          <w:rPr>
            <w:noProof/>
            <w:webHidden/>
          </w:rPr>
          <w:fldChar w:fldCharType="end"/>
        </w:r>
      </w:hyperlink>
    </w:p>
    <w:p w14:paraId="406A221E" w14:textId="7828CFA0" w:rsidR="00AA18F8" w:rsidRDefault="00AA18F8">
      <w:pPr>
        <w:pStyle w:val="TM4"/>
        <w:tabs>
          <w:tab w:val="right" w:leader="hyphen" w:pos="9062"/>
        </w:tabs>
        <w:rPr>
          <w:rFonts w:eastAsiaTheme="minorEastAsia" w:cstheme="minorBidi"/>
          <w:noProof/>
          <w:sz w:val="22"/>
          <w:szCs w:val="22"/>
          <w:lang w:eastAsia="fr-FR"/>
        </w:rPr>
      </w:pPr>
      <w:hyperlink w:anchor="_Toc105882598" w:history="1">
        <w:r w:rsidRPr="00302CE7">
          <w:rPr>
            <w:rStyle w:val="Lienhypertexte"/>
            <w:noProof/>
          </w:rPr>
          <w:t>1.1.1.8. Méthodes statiques</w:t>
        </w:r>
        <w:r>
          <w:rPr>
            <w:noProof/>
            <w:webHidden/>
          </w:rPr>
          <w:tab/>
        </w:r>
        <w:r>
          <w:rPr>
            <w:noProof/>
            <w:webHidden/>
          </w:rPr>
          <w:fldChar w:fldCharType="begin"/>
        </w:r>
        <w:r>
          <w:rPr>
            <w:noProof/>
            <w:webHidden/>
          </w:rPr>
          <w:instrText xml:space="preserve"> PAGEREF _Toc105882598 \h </w:instrText>
        </w:r>
        <w:r>
          <w:rPr>
            <w:noProof/>
            <w:webHidden/>
          </w:rPr>
        </w:r>
        <w:r>
          <w:rPr>
            <w:noProof/>
            <w:webHidden/>
          </w:rPr>
          <w:fldChar w:fldCharType="separate"/>
        </w:r>
        <w:r>
          <w:rPr>
            <w:noProof/>
            <w:webHidden/>
          </w:rPr>
          <w:t>6</w:t>
        </w:r>
        <w:r>
          <w:rPr>
            <w:noProof/>
            <w:webHidden/>
          </w:rPr>
          <w:fldChar w:fldCharType="end"/>
        </w:r>
      </w:hyperlink>
    </w:p>
    <w:p w14:paraId="42ABA720" w14:textId="0C270E83" w:rsidR="00AA18F8" w:rsidRDefault="00AA18F8">
      <w:pPr>
        <w:pStyle w:val="TM2"/>
        <w:tabs>
          <w:tab w:val="right" w:leader="hyphen" w:pos="9062"/>
        </w:tabs>
        <w:rPr>
          <w:rFonts w:eastAsiaTheme="minorEastAsia" w:cstheme="minorBidi"/>
          <w:smallCaps w:val="0"/>
          <w:noProof/>
          <w:sz w:val="22"/>
          <w:szCs w:val="22"/>
          <w:lang w:eastAsia="fr-FR"/>
        </w:rPr>
      </w:pPr>
      <w:hyperlink w:anchor="_Toc105882599" w:history="1">
        <w:r w:rsidRPr="00302CE7">
          <w:rPr>
            <w:rStyle w:val="Lienhypertexte"/>
            <w:noProof/>
            <w:lang w:val="en-US"/>
          </w:rPr>
          <w:t>1.2. POOP</w:t>
        </w:r>
        <w:r>
          <w:rPr>
            <w:noProof/>
            <w:webHidden/>
          </w:rPr>
          <w:tab/>
        </w:r>
        <w:r>
          <w:rPr>
            <w:noProof/>
            <w:webHidden/>
          </w:rPr>
          <w:fldChar w:fldCharType="begin"/>
        </w:r>
        <w:r>
          <w:rPr>
            <w:noProof/>
            <w:webHidden/>
          </w:rPr>
          <w:instrText xml:space="preserve"> PAGEREF _Toc105882599 \h </w:instrText>
        </w:r>
        <w:r>
          <w:rPr>
            <w:noProof/>
            <w:webHidden/>
          </w:rPr>
        </w:r>
        <w:r>
          <w:rPr>
            <w:noProof/>
            <w:webHidden/>
          </w:rPr>
          <w:fldChar w:fldCharType="separate"/>
        </w:r>
        <w:r>
          <w:rPr>
            <w:noProof/>
            <w:webHidden/>
          </w:rPr>
          <w:t>6</w:t>
        </w:r>
        <w:r>
          <w:rPr>
            <w:noProof/>
            <w:webHidden/>
          </w:rPr>
          <w:fldChar w:fldCharType="end"/>
        </w:r>
      </w:hyperlink>
    </w:p>
    <w:p w14:paraId="4E374261" w14:textId="686366D5"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00" w:history="1">
        <w:r w:rsidRPr="00302CE7">
          <w:rPr>
            <w:rStyle w:val="Lienhypertexte"/>
            <w:noProof/>
          </w:rPr>
          <w:t>1.2.1. Définition de la Programmation orientée prototype</w:t>
        </w:r>
        <w:r>
          <w:rPr>
            <w:noProof/>
            <w:webHidden/>
          </w:rPr>
          <w:tab/>
        </w:r>
        <w:r>
          <w:rPr>
            <w:noProof/>
            <w:webHidden/>
          </w:rPr>
          <w:fldChar w:fldCharType="begin"/>
        </w:r>
        <w:r>
          <w:rPr>
            <w:noProof/>
            <w:webHidden/>
          </w:rPr>
          <w:instrText xml:space="preserve"> PAGEREF _Toc105882600 \h </w:instrText>
        </w:r>
        <w:r>
          <w:rPr>
            <w:noProof/>
            <w:webHidden/>
          </w:rPr>
        </w:r>
        <w:r>
          <w:rPr>
            <w:noProof/>
            <w:webHidden/>
          </w:rPr>
          <w:fldChar w:fldCharType="separate"/>
        </w:r>
        <w:r>
          <w:rPr>
            <w:noProof/>
            <w:webHidden/>
          </w:rPr>
          <w:t>6</w:t>
        </w:r>
        <w:r>
          <w:rPr>
            <w:noProof/>
            <w:webHidden/>
          </w:rPr>
          <w:fldChar w:fldCharType="end"/>
        </w:r>
      </w:hyperlink>
    </w:p>
    <w:p w14:paraId="38FA4F37" w14:textId="6921FC1E"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01" w:history="1">
        <w:r w:rsidRPr="00302CE7">
          <w:rPr>
            <w:rStyle w:val="Lienhypertexte"/>
            <w:noProof/>
          </w:rPr>
          <w:t>1.2.2. Comparaison des modèles à classes et à prototypes</w:t>
        </w:r>
        <w:r>
          <w:rPr>
            <w:noProof/>
            <w:webHidden/>
          </w:rPr>
          <w:tab/>
        </w:r>
        <w:r>
          <w:rPr>
            <w:noProof/>
            <w:webHidden/>
          </w:rPr>
          <w:fldChar w:fldCharType="begin"/>
        </w:r>
        <w:r>
          <w:rPr>
            <w:noProof/>
            <w:webHidden/>
          </w:rPr>
          <w:instrText xml:space="preserve"> PAGEREF _Toc105882601 \h </w:instrText>
        </w:r>
        <w:r>
          <w:rPr>
            <w:noProof/>
            <w:webHidden/>
          </w:rPr>
        </w:r>
        <w:r>
          <w:rPr>
            <w:noProof/>
            <w:webHidden/>
          </w:rPr>
          <w:fldChar w:fldCharType="separate"/>
        </w:r>
        <w:r>
          <w:rPr>
            <w:noProof/>
            <w:webHidden/>
          </w:rPr>
          <w:t>6</w:t>
        </w:r>
        <w:r>
          <w:rPr>
            <w:noProof/>
            <w:webHidden/>
          </w:rPr>
          <w:fldChar w:fldCharType="end"/>
        </w:r>
      </w:hyperlink>
    </w:p>
    <w:p w14:paraId="75BDD1DC" w14:textId="4816F8E7"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02" w:history="1">
        <w:r w:rsidRPr="00302CE7">
          <w:rPr>
            <w:rStyle w:val="Lienhypertexte"/>
            <w:noProof/>
          </w:rPr>
          <w:t>1.2.3. Intérêt de la programmation orientée prototype</w:t>
        </w:r>
        <w:r>
          <w:rPr>
            <w:noProof/>
            <w:webHidden/>
          </w:rPr>
          <w:tab/>
        </w:r>
        <w:r>
          <w:rPr>
            <w:noProof/>
            <w:webHidden/>
          </w:rPr>
          <w:fldChar w:fldCharType="begin"/>
        </w:r>
        <w:r>
          <w:rPr>
            <w:noProof/>
            <w:webHidden/>
          </w:rPr>
          <w:instrText xml:space="preserve"> PAGEREF _Toc105882602 \h </w:instrText>
        </w:r>
        <w:r>
          <w:rPr>
            <w:noProof/>
            <w:webHidden/>
          </w:rPr>
        </w:r>
        <w:r>
          <w:rPr>
            <w:noProof/>
            <w:webHidden/>
          </w:rPr>
          <w:fldChar w:fldCharType="separate"/>
        </w:r>
        <w:r>
          <w:rPr>
            <w:noProof/>
            <w:webHidden/>
          </w:rPr>
          <w:t>7</w:t>
        </w:r>
        <w:r>
          <w:rPr>
            <w:noProof/>
            <w:webHidden/>
          </w:rPr>
          <w:fldChar w:fldCharType="end"/>
        </w:r>
      </w:hyperlink>
    </w:p>
    <w:p w14:paraId="0E28DFCF" w14:textId="3277DE0F" w:rsidR="00AA18F8" w:rsidRDefault="00AA18F8">
      <w:pPr>
        <w:pStyle w:val="TM1"/>
        <w:tabs>
          <w:tab w:val="right" w:leader="hyphen" w:pos="9062"/>
        </w:tabs>
        <w:rPr>
          <w:rFonts w:eastAsiaTheme="minorEastAsia" w:cstheme="minorBidi"/>
          <w:b w:val="0"/>
          <w:bCs w:val="0"/>
          <w:caps w:val="0"/>
          <w:noProof/>
          <w:sz w:val="22"/>
          <w:szCs w:val="22"/>
          <w:lang w:eastAsia="fr-FR"/>
        </w:rPr>
      </w:pPr>
      <w:hyperlink w:anchor="_Toc105882603" w:history="1">
        <w:r w:rsidRPr="00302CE7">
          <w:rPr>
            <w:rStyle w:val="Lienhypertexte"/>
            <w:noProof/>
          </w:rPr>
          <w:t>2. Les  classes en JavaScript</w:t>
        </w:r>
        <w:r>
          <w:rPr>
            <w:noProof/>
            <w:webHidden/>
          </w:rPr>
          <w:tab/>
        </w:r>
        <w:r>
          <w:rPr>
            <w:noProof/>
            <w:webHidden/>
          </w:rPr>
          <w:fldChar w:fldCharType="begin"/>
        </w:r>
        <w:r>
          <w:rPr>
            <w:noProof/>
            <w:webHidden/>
          </w:rPr>
          <w:instrText xml:space="preserve"> PAGEREF _Toc105882603 \h </w:instrText>
        </w:r>
        <w:r>
          <w:rPr>
            <w:noProof/>
            <w:webHidden/>
          </w:rPr>
        </w:r>
        <w:r>
          <w:rPr>
            <w:noProof/>
            <w:webHidden/>
          </w:rPr>
          <w:fldChar w:fldCharType="separate"/>
        </w:r>
        <w:r>
          <w:rPr>
            <w:noProof/>
            <w:webHidden/>
          </w:rPr>
          <w:t>7</w:t>
        </w:r>
        <w:r>
          <w:rPr>
            <w:noProof/>
            <w:webHidden/>
          </w:rPr>
          <w:fldChar w:fldCharType="end"/>
        </w:r>
      </w:hyperlink>
    </w:p>
    <w:p w14:paraId="511EB77A" w14:textId="3FAB23D5" w:rsidR="00AA18F8" w:rsidRDefault="00AA18F8">
      <w:pPr>
        <w:pStyle w:val="TM2"/>
        <w:tabs>
          <w:tab w:val="right" w:leader="hyphen" w:pos="9062"/>
        </w:tabs>
        <w:rPr>
          <w:rFonts w:eastAsiaTheme="minorEastAsia" w:cstheme="minorBidi"/>
          <w:smallCaps w:val="0"/>
          <w:noProof/>
          <w:sz w:val="22"/>
          <w:szCs w:val="22"/>
          <w:lang w:eastAsia="fr-FR"/>
        </w:rPr>
      </w:pPr>
      <w:hyperlink w:anchor="_Toc105882604" w:history="1">
        <w:r w:rsidRPr="00302CE7">
          <w:rPr>
            <w:rStyle w:val="Lienhypertexte"/>
            <w:noProof/>
          </w:rPr>
          <w:t>2.1. Sucre syntaxique</w:t>
        </w:r>
        <w:r>
          <w:rPr>
            <w:noProof/>
            <w:webHidden/>
          </w:rPr>
          <w:tab/>
        </w:r>
        <w:r>
          <w:rPr>
            <w:noProof/>
            <w:webHidden/>
          </w:rPr>
          <w:fldChar w:fldCharType="begin"/>
        </w:r>
        <w:r>
          <w:rPr>
            <w:noProof/>
            <w:webHidden/>
          </w:rPr>
          <w:instrText xml:space="preserve"> PAGEREF _Toc105882604 \h </w:instrText>
        </w:r>
        <w:r>
          <w:rPr>
            <w:noProof/>
            <w:webHidden/>
          </w:rPr>
        </w:r>
        <w:r>
          <w:rPr>
            <w:noProof/>
            <w:webHidden/>
          </w:rPr>
          <w:fldChar w:fldCharType="separate"/>
        </w:r>
        <w:r>
          <w:rPr>
            <w:noProof/>
            <w:webHidden/>
          </w:rPr>
          <w:t>7</w:t>
        </w:r>
        <w:r>
          <w:rPr>
            <w:noProof/>
            <w:webHidden/>
          </w:rPr>
          <w:fldChar w:fldCharType="end"/>
        </w:r>
      </w:hyperlink>
    </w:p>
    <w:p w14:paraId="2271B4C4" w14:textId="7F72B118" w:rsidR="00AA18F8" w:rsidRDefault="00AA18F8">
      <w:pPr>
        <w:pStyle w:val="TM2"/>
        <w:tabs>
          <w:tab w:val="right" w:leader="hyphen" w:pos="9062"/>
        </w:tabs>
        <w:rPr>
          <w:rFonts w:eastAsiaTheme="minorEastAsia" w:cstheme="minorBidi"/>
          <w:smallCaps w:val="0"/>
          <w:noProof/>
          <w:sz w:val="22"/>
          <w:szCs w:val="22"/>
          <w:lang w:eastAsia="fr-FR"/>
        </w:rPr>
      </w:pPr>
      <w:hyperlink w:anchor="_Toc105882605" w:history="1">
        <w:r w:rsidRPr="00302CE7">
          <w:rPr>
            <w:rStyle w:val="Lienhypertexte"/>
            <w:noProof/>
          </w:rPr>
          <w:t>2.2. Présentation des classes</w:t>
        </w:r>
        <w:r>
          <w:rPr>
            <w:noProof/>
            <w:webHidden/>
          </w:rPr>
          <w:tab/>
        </w:r>
        <w:r>
          <w:rPr>
            <w:noProof/>
            <w:webHidden/>
          </w:rPr>
          <w:fldChar w:fldCharType="begin"/>
        </w:r>
        <w:r>
          <w:rPr>
            <w:noProof/>
            <w:webHidden/>
          </w:rPr>
          <w:instrText xml:space="preserve"> PAGEREF _Toc105882605 \h </w:instrText>
        </w:r>
        <w:r>
          <w:rPr>
            <w:noProof/>
            <w:webHidden/>
          </w:rPr>
        </w:r>
        <w:r>
          <w:rPr>
            <w:noProof/>
            <w:webHidden/>
          </w:rPr>
          <w:fldChar w:fldCharType="separate"/>
        </w:r>
        <w:r>
          <w:rPr>
            <w:noProof/>
            <w:webHidden/>
          </w:rPr>
          <w:t>7</w:t>
        </w:r>
        <w:r>
          <w:rPr>
            <w:noProof/>
            <w:webHidden/>
          </w:rPr>
          <w:fldChar w:fldCharType="end"/>
        </w:r>
      </w:hyperlink>
    </w:p>
    <w:p w14:paraId="7F3076D3" w14:textId="775DA159" w:rsidR="00AA18F8" w:rsidRDefault="00AA18F8">
      <w:pPr>
        <w:pStyle w:val="TM2"/>
        <w:tabs>
          <w:tab w:val="right" w:leader="hyphen" w:pos="9062"/>
        </w:tabs>
        <w:rPr>
          <w:rFonts w:eastAsiaTheme="minorEastAsia" w:cstheme="minorBidi"/>
          <w:smallCaps w:val="0"/>
          <w:noProof/>
          <w:sz w:val="22"/>
          <w:szCs w:val="22"/>
          <w:lang w:eastAsia="fr-FR"/>
        </w:rPr>
      </w:pPr>
      <w:hyperlink w:anchor="_Toc105882606" w:history="1">
        <w:r w:rsidRPr="00302CE7">
          <w:rPr>
            <w:rStyle w:val="Lienhypertexte"/>
            <w:noProof/>
          </w:rPr>
          <w:t>2.3. Définissez des objets et leurs attributs avec des classes</w:t>
        </w:r>
        <w:r>
          <w:rPr>
            <w:noProof/>
            <w:webHidden/>
          </w:rPr>
          <w:tab/>
        </w:r>
        <w:r>
          <w:rPr>
            <w:noProof/>
            <w:webHidden/>
          </w:rPr>
          <w:fldChar w:fldCharType="begin"/>
        </w:r>
        <w:r>
          <w:rPr>
            <w:noProof/>
            <w:webHidden/>
          </w:rPr>
          <w:instrText xml:space="preserve"> PAGEREF _Toc105882606 \h </w:instrText>
        </w:r>
        <w:r>
          <w:rPr>
            <w:noProof/>
            <w:webHidden/>
          </w:rPr>
        </w:r>
        <w:r>
          <w:rPr>
            <w:noProof/>
            <w:webHidden/>
          </w:rPr>
          <w:fldChar w:fldCharType="separate"/>
        </w:r>
        <w:r>
          <w:rPr>
            <w:noProof/>
            <w:webHidden/>
          </w:rPr>
          <w:t>8</w:t>
        </w:r>
        <w:r>
          <w:rPr>
            <w:noProof/>
            <w:webHidden/>
          </w:rPr>
          <w:fldChar w:fldCharType="end"/>
        </w:r>
      </w:hyperlink>
    </w:p>
    <w:p w14:paraId="014B82A1" w14:textId="784652C7"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07" w:history="1">
        <w:r w:rsidRPr="00302CE7">
          <w:rPr>
            <w:rStyle w:val="Lienhypertexte"/>
            <w:noProof/>
          </w:rPr>
          <w:t>2.3.1. Découvrez les objets</w:t>
        </w:r>
        <w:r>
          <w:rPr>
            <w:noProof/>
            <w:webHidden/>
          </w:rPr>
          <w:tab/>
        </w:r>
        <w:r>
          <w:rPr>
            <w:noProof/>
            <w:webHidden/>
          </w:rPr>
          <w:fldChar w:fldCharType="begin"/>
        </w:r>
        <w:r>
          <w:rPr>
            <w:noProof/>
            <w:webHidden/>
          </w:rPr>
          <w:instrText xml:space="preserve"> PAGEREF _Toc105882607 \h </w:instrText>
        </w:r>
        <w:r>
          <w:rPr>
            <w:noProof/>
            <w:webHidden/>
          </w:rPr>
        </w:r>
        <w:r>
          <w:rPr>
            <w:noProof/>
            <w:webHidden/>
          </w:rPr>
          <w:fldChar w:fldCharType="separate"/>
        </w:r>
        <w:r>
          <w:rPr>
            <w:noProof/>
            <w:webHidden/>
          </w:rPr>
          <w:t>8</w:t>
        </w:r>
        <w:r>
          <w:rPr>
            <w:noProof/>
            <w:webHidden/>
          </w:rPr>
          <w:fldChar w:fldCharType="end"/>
        </w:r>
      </w:hyperlink>
    </w:p>
    <w:p w14:paraId="48DF0546" w14:textId="6ACA9EBE"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08" w:history="1">
        <w:r w:rsidRPr="00302CE7">
          <w:rPr>
            <w:rStyle w:val="Lienhypertexte"/>
            <w:noProof/>
          </w:rPr>
          <w:t>2.3.2. La notion de classe</w:t>
        </w:r>
        <w:r>
          <w:rPr>
            <w:noProof/>
            <w:webHidden/>
          </w:rPr>
          <w:tab/>
        </w:r>
        <w:r>
          <w:rPr>
            <w:noProof/>
            <w:webHidden/>
          </w:rPr>
          <w:fldChar w:fldCharType="begin"/>
        </w:r>
        <w:r>
          <w:rPr>
            <w:noProof/>
            <w:webHidden/>
          </w:rPr>
          <w:instrText xml:space="preserve"> PAGEREF _Toc105882608 \h </w:instrText>
        </w:r>
        <w:r>
          <w:rPr>
            <w:noProof/>
            <w:webHidden/>
          </w:rPr>
        </w:r>
        <w:r>
          <w:rPr>
            <w:noProof/>
            <w:webHidden/>
          </w:rPr>
          <w:fldChar w:fldCharType="separate"/>
        </w:r>
        <w:r>
          <w:rPr>
            <w:noProof/>
            <w:webHidden/>
          </w:rPr>
          <w:t>9</w:t>
        </w:r>
        <w:r>
          <w:rPr>
            <w:noProof/>
            <w:webHidden/>
          </w:rPr>
          <w:fldChar w:fldCharType="end"/>
        </w:r>
      </w:hyperlink>
    </w:p>
    <w:p w14:paraId="2EDA1D68" w14:textId="72401B4D" w:rsidR="00AA18F8" w:rsidRDefault="00AA18F8">
      <w:pPr>
        <w:pStyle w:val="TM4"/>
        <w:tabs>
          <w:tab w:val="right" w:leader="hyphen" w:pos="9062"/>
        </w:tabs>
        <w:rPr>
          <w:rFonts w:eastAsiaTheme="minorEastAsia" w:cstheme="minorBidi"/>
          <w:noProof/>
          <w:sz w:val="22"/>
          <w:szCs w:val="22"/>
          <w:lang w:eastAsia="fr-FR"/>
        </w:rPr>
      </w:pPr>
      <w:hyperlink w:anchor="_Toc105882609" w:history="1">
        <w:r w:rsidRPr="00302CE7">
          <w:rPr>
            <w:rStyle w:val="Lienhypertexte"/>
            <w:noProof/>
          </w:rPr>
          <w:t>2.3.2.1. Exemple de classe</w:t>
        </w:r>
        <w:r>
          <w:rPr>
            <w:noProof/>
            <w:webHidden/>
          </w:rPr>
          <w:tab/>
        </w:r>
        <w:r>
          <w:rPr>
            <w:noProof/>
            <w:webHidden/>
          </w:rPr>
          <w:fldChar w:fldCharType="begin"/>
        </w:r>
        <w:r>
          <w:rPr>
            <w:noProof/>
            <w:webHidden/>
          </w:rPr>
          <w:instrText xml:space="preserve"> PAGEREF _Toc105882609 \h </w:instrText>
        </w:r>
        <w:r>
          <w:rPr>
            <w:noProof/>
            <w:webHidden/>
          </w:rPr>
        </w:r>
        <w:r>
          <w:rPr>
            <w:noProof/>
            <w:webHidden/>
          </w:rPr>
          <w:fldChar w:fldCharType="separate"/>
        </w:r>
        <w:r>
          <w:rPr>
            <w:noProof/>
            <w:webHidden/>
          </w:rPr>
          <w:t>9</w:t>
        </w:r>
        <w:r>
          <w:rPr>
            <w:noProof/>
            <w:webHidden/>
          </w:rPr>
          <w:fldChar w:fldCharType="end"/>
        </w:r>
      </w:hyperlink>
    </w:p>
    <w:p w14:paraId="00A6EEF5" w14:textId="36031041" w:rsidR="00AA18F8" w:rsidRDefault="00AA18F8">
      <w:pPr>
        <w:pStyle w:val="TM4"/>
        <w:tabs>
          <w:tab w:val="right" w:leader="hyphen" w:pos="9062"/>
        </w:tabs>
        <w:rPr>
          <w:rFonts w:eastAsiaTheme="minorEastAsia" w:cstheme="minorBidi"/>
          <w:noProof/>
          <w:sz w:val="22"/>
          <w:szCs w:val="22"/>
          <w:lang w:eastAsia="fr-FR"/>
        </w:rPr>
      </w:pPr>
      <w:hyperlink w:anchor="_Toc105882610" w:history="1">
        <w:r w:rsidRPr="00302CE7">
          <w:rPr>
            <w:rStyle w:val="Lienhypertexte"/>
            <w:noProof/>
          </w:rPr>
          <w:t>2.3.2.2. Instance d’une classe</w:t>
        </w:r>
        <w:r>
          <w:rPr>
            <w:noProof/>
            <w:webHidden/>
          </w:rPr>
          <w:tab/>
        </w:r>
        <w:r>
          <w:rPr>
            <w:noProof/>
            <w:webHidden/>
          </w:rPr>
          <w:fldChar w:fldCharType="begin"/>
        </w:r>
        <w:r>
          <w:rPr>
            <w:noProof/>
            <w:webHidden/>
          </w:rPr>
          <w:instrText xml:space="preserve"> PAGEREF _Toc105882610 \h </w:instrText>
        </w:r>
        <w:r>
          <w:rPr>
            <w:noProof/>
            <w:webHidden/>
          </w:rPr>
        </w:r>
        <w:r>
          <w:rPr>
            <w:noProof/>
            <w:webHidden/>
          </w:rPr>
          <w:fldChar w:fldCharType="separate"/>
        </w:r>
        <w:r>
          <w:rPr>
            <w:noProof/>
            <w:webHidden/>
          </w:rPr>
          <w:t>10</w:t>
        </w:r>
        <w:r>
          <w:rPr>
            <w:noProof/>
            <w:webHidden/>
          </w:rPr>
          <w:fldChar w:fldCharType="end"/>
        </w:r>
      </w:hyperlink>
    </w:p>
    <w:p w14:paraId="1F29EE1E" w14:textId="37D3CA23" w:rsidR="00AA18F8" w:rsidRDefault="00AA18F8">
      <w:pPr>
        <w:pStyle w:val="TM4"/>
        <w:tabs>
          <w:tab w:val="right" w:leader="hyphen" w:pos="9062"/>
        </w:tabs>
        <w:rPr>
          <w:rFonts w:eastAsiaTheme="minorEastAsia" w:cstheme="minorBidi"/>
          <w:noProof/>
          <w:sz w:val="22"/>
          <w:szCs w:val="22"/>
          <w:lang w:eastAsia="fr-FR"/>
        </w:rPr>
      </w:pPr>
      <w:hyperlink w:anchor="_Toc105882611" w:history="1">
        <w:r w:rsidRPr="00302CE7">
          <w:rPr>
            <w:rStyle w:val="Lienhypertexte"/>
            <w:noProof/>
          </w:rPr>
          <w:t>2.3.2.3. Pratiquez : créez un objet</w:t>
        </w:r>
        <w:r>
          <w:rPr>
            <w:noProof/>
            <w:webHidden/>
          </w:rPr>
          <w:tab/>
        </w:r>
        <w:r>
          <w:rPr>
            <w:noProof/>
            <w:webHidden/>
          </w:rPr>
          <w:fldChar w:fldCharType="begin"/>
        </w:r>
        <w:r>
          <w:rPr>
            <w:noProof/>
            <w:webHidden/>
          </w:rPr>
          <w:instrText xml:space="preserve"> PAGEREF _Toc105882611 \h </w:instrText>
        </w:r>
        <w:r>
          <w:rPr>
            <w:noProof/>
            <w:webHidden/>
          </w:rPr>
        </w:r>
        <w:r>
          <w:rPr>
            <w:noProof/>
            <w:webHidden/>
          </w:rPr>
          <w:fldChar w:fldCharType="separate"/>
        </w:r>
        <w:r>
          <w:rPr>
            <w:noProof/>
            <w:webHidden/>
          </w:rPr>
          <w:t>10</w:t>
        </w:r>
        <w:r>
          <w:rPr>
            <w:noProof/>
            <w:webHidden/>
          </w:rPr>
          <w:fldChar w:fldCharType="end"/>
        </w:r>
      </w:hyperlink>
    </w:p>
    <w:p w14:paraId="26A0C8D2" w14:textId="5A576933" w:rsidR="00AA18F8" w:rsidRDefault="00AA18F8">
      <w:pPr>
        <w:pStyle w:val="TM5"/>
        <w:tabs>
          <w:tab w:val="right" w:leader="hyphen" w:pos="9062"/>
        </w:tabs>
        <w:rPr>
          <w:rFonts w:eastAsiaTheme="minorEastAsia" w:cstheme="minorBidi"/>
          <w:noProof/>
          <w:sz w:val="22"/>
          <w:szCs w:val="22"/>
          <w:lang w:eastAsia="fr-FR"/>
        </w:rPr>
      </w:pPr>
      <w:hyperlink w:anchor="_Toc105882612" w:history="1">
        <w:r w:rsidRPr="00302CE7">
          <w:rPr>
            <w:rStyle w:val="Lienhypertexte"/>
            <w:noProof/>
          </w:rPr>
          <w:t>2.3.2.3.1. Solution</w:t>
        </w:r>
        <w:r>
          <w:rPr>
            <w:noProof/>
            <w:webHidden/>
          </w:rPr>
          <w:tab/>
        </w:r>
        <w:r>
          <w:rPr>
            <w:noProof/>
            <w:webHidden/>
          </w:rPr>
          <w:fldChar w:fldCharType="begin"/>
        </w:r>
        <w:r>
          <w:rPr>
            <w:noProof/>
            <w:webHidden/>
          </w:rPr>
          <w:instrText xml:space="preserve"> PAGEREF _Toc105882612 \h </w:instrText>
        </w:r>
        <w:r>
          <w:rPr>
            <w:noProof/>
            <w:webHidden/>
          </w:rPr>
        </w:r>
        <w:r>
          <w:rPr>
            <w:noProof/>
            <w:webHidden/>
          </w:rPr>
          <w:fldChar w:fldCharType="separate"/>
        </w:r>
        <w:r>
          <w:rPr>
            <w:noProof/>
            <w:webHidden/>
          </w:rPr>
          <w:t>11</w:t>
        </w:r>
        <w:r>
          <w:rPr>
            <w:noProof/>
            <w:webHidden/>
          </w:rPr>
          <w:fldChar w:fldCharType="end"/>
        </w:r>
      </w:hyperlink>
    </w:p>
    <w:p w14:paraId="0144F00E" w14:textId="75C37178" w:rsidR="00AA18F8" w:rsidRDefault="00AA18F8">
      <w:pPr>
        <w:pStyle w:val="TM4"/>
        <w:tabs>
          <w:tab w:val="right" w:leader="hyphen" w:pos="9062"/>
        </w:tabs>
        <w:rPr>
          <w:rFonts w:eastAsiaTheme="minorEastAsia" w:cstheme="minorBidi"/>
          <w:noProof/>
          <w:sz w:val="22"/>
          <w:szCs w:val="22"/>
          <w:lang w:eastAsia="fr-FR"/>
        </w:rPr>
      </w:pPr>
      <w:hyperlink w:anchor="_Toc105882613" w:history="1">
        <w:r w:rsidRPr="00302CE7">
          <w:rPr>
            <w:rStyle w:val="Lienhypertexte"/>
            <w:noProof/>
          </w:rPr>
          <w:t>2.3.2.4. Accédez aux données d'un objet avec la notation pointée</w:t>
        </w:r>
        <w:r>
          <w:rPr>
            <w:noProof/>
            <w:webHidden/>
          </w:rPr>
          <w:tab/>
        </w:r>
        <w:r>
          <w:rPr>
            <w:noProof/>
            <w:webHidden/>
          </w:rPr>
          <w:fldChar w:fldCharType="begin"/>
        </w:r>
        <w:r>
          <w:rPr>
            <w:noProof/>
            <w:webHidden/>
          </w:rPr>
          <w:instrText xml:space="preserve"> PAGEREF _Toc105882613 \h </w:instrText>
        </w:r>
        <w:r>
          <w:rPr>
            <w:noProof/>
            <w:webHidden/>
          </w:rPr>
        </w:r>
        <w:r>
          <w:rPr>
            <w:noProof/>
            <w:webHidden/>
          </w:rPr>
          <w:fldChar w:fldCharType="separate"/>
        </w:r>
        <w:r>
          <w:rPr>
            <w:noProof/>
            <w:webHidden/>
          </w:rPr>
          <w:t>12</w:t>
        </w:r>
        <w:r>
          <w:rPr>
            <w:noProof/>
            <w:webHidden/>
          </w:rPr>
          <w:fldChar w:fldCharType="end"/>
        </w:r>
      </w:hyperlink>
    </w:p>
    <w:p w14:paraId="4CB9F70E" w14:textId="0B6D85EB" w:rsidR="00AA18F8" w:rsidRDefault="00AA18F8">
      <w:pPr>
        <w:pStyle w:val="TM5"/>
        <w:tabs>
          <w:tab w:val="right" w:leader="hyphen" w:pos="9062"/>
        </w:tabs>
        <w:rPr>
          <w:rFonts w:eastAsiaTheme="minorEastAsia" w:cstheme="minorBidi"/>
          <w:noProof/>
          <w:sz w:val="22"/>
          <w:szCs w:val="22"/>
          <w:lang w:eastAsia="fr-FR"/>
        </w:rPr>
      </w:pPr>
      <w:hyperlink w:anchor="_Toc105882614" w:history="1">
        <w:r w:rsidRPr="00302CE7">
          <w:rPr>
            <w:rStyle w:val="Lienhypertexte"/>
            <w:noProof/>
          </w:rPr>
          <w:t>2.3.2.4.1. Pratiquez : récupérez des valeurs depuis un Object</w:t>
        </w:r>
        <w:r>
          <w:rPr>
            <w:noProof/>
            <w:webHidden/>
          </w:rPr>
          <w:tab/>
        </w:r>
        <w:r>
          <w:rPr>
            <w:noProof/>
            <w:webHidden/>
          </w:rPr>
          <w:fldChar w:fldCharType="begin"/>
        </w:r>
        <w:r>
          <w:rPr>
            <w:noProof/>
            <w:webHidden/>
          </w:rPr>
          <w:instrText xml:space="preserve"> PAGEREF _Toc105882614 \h </w:instrText>
        </w:r>
        <w:r>
          <w:rPr>
            <w:noProof/>
            <w:webHidden/>
          </w:rPr>
        </w:r>
        <w:r>
          <w:rPr>
            <w:noProof/>
            <w:webHidden/>
          </w:rPr>
          <w:fldChar w:fldCharType="separate"/>
        </w:r>
        <w:r>
          <w:rPr>
            <w:noProof/>
            <w:webHidden/>
          </w:rPr>
          <w:t>12</w:t>
        </w:r>
        <w:r>
          <w:rPr>
            <w:noProof/>
            <w:webHidden/>
          </w:rPr>
          <w:fldChar w:fldCharType="end"/>
        </w:r>
      </w:hyperlink>
    </w:p>
    <w:p w14:paraId="1547AB7E" w14:textId="45457E18" w:rsidR="00AA18F8" w:rsidRDefault="00AA18F8">
      <w:pPr>
        <w:pStyle w:val="TM6"/>
        <w:tabs>
          <w:tab w:val="right" w:leader="hyphen" w:pos="9062"/>
        </w:tabs>
        <w:rPr>
          <w:rFonts w:eastAsiaTheme="minorEastAsia" w:cstheme="minorBidi"/>
          <w:noProof/>
          <w:sz w:val="22"/>
          <w:szCs w:val="22"/>
          <w:lang w:eastAsia="fr-FR"/>
        </w:rPr>
      </w:pPr>
      <w:hyperlink w:anchor="_Toc105882615" w:history="1">
        <w:r w:rsidRPr="00302CE7">
          <w:rPr>
            <w:rStyle w:val="Lienhypertexte"/>
            <w:noProof/>
          </w:rPr>
          <w:t>2.3.2.4.1.1. Solution</w:t>
        </w:r>
        <w:r>
          <w:rPr>
            <w:noProof/>
            <w:webHidden/>
          </w:rPr>
          <w:tab/>
        </w:r>
        <w:r>
          <w:rPr>
            <w:noProof/>
            <w:webHidden/>
          </w:rPr>
          <w:fldChar w:fldCharType="begin"/>
        </w:r>
        <w:r>
          <w:rPr>
            <w:noProof/>
            <w:webHidden/>
          </w:rPr>
          <w:instrText xml:space="preserve"> PAGEREF _Toc105882615 \h </w:instrText>
        </w:r>
        <w:r>
          <w:rPr>
            <w:noProof/>
            <w:webHidden/>
          </w:rPr>
        </w:r>
        <w:r>
          <w:rPr>
            <w:noProof/>
            <w:webHidden/>
          </w:rPr>
          <w:fldChar w:fldCharType="separate"/>
        </w:r>
        <w:r>
          <w:rPr>
            <w:noProof/>
            <w:webHidden/>
          </w:rPr>
          <w:t>13</w:t>
        </w:r>
        <w:r>
          <w:rPr>
            <w:noProof/>
            <w:webHidden/>
          </w:rPr>
          <w:fldChar w:fldCharType="end"/>
        </w:r>
      </w:hyperlink>
    </w:p>
    <w:p w14:paraId="798ACE79" w14:textId="39F98A8D"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16" w:history="1">
        <w:r w:rsidRPr="00302CE7">
          <w:rPr>
            <w:rStyle w:val="Lienhypertexte"/>
            <w:noProof/>
          </w:rPr>
          <w:t>2.3.3. Manipulez des classes</w:t>
        </w:r>
        <w:r>
          <w:rPr>
            <w:noProof/>
            <w:webHidden/>
          </w:rPr>
          <w:tab/>
        </w:r>
        <w:r>
          <w:rPr>
            <w:noProof/>
            <w:webHidden/>
          </w:rPr>
          <w:fldChar w:fldCharType="begin"/>
        </w:r>
        <w:r>
          <w:rPr>
            <w:noProof/>
            <w:webHidden/>
          </w:rPr>
          <w:instrText xml:space="preserve"> PAGEREF _Toc105882616 \h </w:instrText>
        </w:r>
        <w:r>
          <w:rPr>
            <w:noProof/>
            <w:webHidden/>
          </w:rPr>
        </w:r>
        <w:r>
          <w:rPr>
            <w:noProof/>
            <w:webHidden/>
          </w:rPr>
          <w:fldChar w:fldCharType="separate"/>
        </w:r>
        <w:r>
          <w:rPr>
            <w:noProof/>
            <w:webHidden/>
          </w:rPr>
          <w:t>14</w:t>
        </w:r>
        <w:r>
          <w:rPr>
            <w:noProof/>
            <w:webHidden/>
          </w:rPr>
          <w:fldChar w:fldCharType="end"/>
        </w:r>
      </w:hyperlink>
    </w:p>
    <w:p w14:paraId="5D1FDFA8" w14:textId="733E3FEC" w:rsidR="00AA18F8" w:rsidRDefault="00AA18F8">
      <w:pPr>
        <w:pStyle w:val="TM4"/>
        <w:tabs>
          <w:tab w:val="right" w:leader="hyphen" w:pos="9062"/>
        </w:tabs>
        <w:rPr>
          <w:rFonts w:eastAsiaTheme="minorEastAsia" w:cstheme="minorBidi"/>
          <w:noProof/>
          <w:sz w:val="22"/>
          <w:szCs w:val="22"/>
          <w:lang w:eastAsia="fr-FR"/>
        </w:rPr>
      </w:pPr>
      <w:hyperlink w:anchor="_Toc105882617" w:history="1">
        <w:r w:rsidRPr="00302CE7">
          <w:rPr>
            <w:rStyle w:val="Lienhypertexte"/>
            <w:noProof/>
          </w:rPr>
          <w:t>2.3.3.1. Définition de la classe &amp; constructeur</w:t>
        </w:r>
        <w:r>
          <w:rPr>
            <w:noProof/>
            <w:webHidden/>
          </w:rPr>
          <w:tab/>
        </w:r>
        <w:r>
          <w:rPr>
            <w:noProof/>
            <w:webHidden/>
          </w:rPr>
          <w:fldChar w:fldCharType="begin"/>
        </w:r>
        <w:r>
          <w:rPr>
            <w:noProof/>
            <w:webHidden/>
          </w:rPr>
          <w:instrText xml:space="preserve"> PAGEREF _Toc105882617 \h </w:instrText>
        </w:r>
        <w:r>
          <w:rPr>
            <w:noProof/>
            <w:webHidden/>
          </w:rPr>
        </w:r>
        <w:r>
          <w:rPr>
            <w:noProof/>
            <w:webHidden/>
          </w:rPr>
          <w:fldChar w:fldCharType="separate"/>
        </w:r>
        <w:r>
          <w:rPr>
            <w:noProof/>
            <w:webHidden/>
          </w:rPr>
          <w:t>14</w:t>
        </w:r>
        <w:r>
          <w:rPr>
            <w:noProof/>
            <w:webHidden/>
          </w:rPr>
          <w:fldChar w:fldCharType="end"/>
        </w:r>
      </w:hyperlink>
    </w:p>
    <w:p w14:paraId="2AD418DC" w14:textId="4BD43425" w:rsidR="00AA18F8" w:rsidRDefault="00AA18F8">
      <w:pPr>
        <w:pStyle w:val="TM4"/>
        <w:tabs>
          <w:tab w:val="right" w:leader="hyphen" w:pos="9062"/>
        </w:tabs>
        <w:rPr>
          <w:rFonts w:eastAsiaTheme="minorEastAsia" w:cstheme="minorBidi"/>
          <w:noProof/>
          <w:sz w:val="22"/>
          <w:szCs w:val="22"/>
          <w:lang w:eastAsia="fr-FR"/>
        </w:rPr>
      </w:pPr>
      <w:hyperlink w:anchor="_Toc105882618" w:history="1">
        <w:r w:rsidRPr="00302CE7">
          <w:rPr>
            <w:rStyle w:val="Lienhypertexte"/>
            <w:rFonts w:cstheme="majorBidi"/>
            <w:noProof/>
          </w:rPr>
          <w:t>2.3.3.2.</w:t>
        </w:r>
        <w:r w:rsidRPr="00302CE7">
          <w:rPr>
            <w:rStyle w:val="Lienhypertexte"/>
            <w:noProof/>
          </w:rPr>
          <w:t xml:space="preserve"> Construction d’une classe</w:t>
        </w:r>
        <w:r>
          <w:rPr>
            <w:noProof/>
            <w:webHidden/>
          </w:rPr>
          <w:tab/>
        </w:r>
        <w:r>
          <w:rPr>
            <w:noProof/>
            <w:webHidden/>
          </w:rPr>
          <w:fldChar w:fldCharType="begin"/>
        </w:r>
        <w:r>
          <w:rPr>
            <w:noProof/>
            <w:webHidden/>
          </w:rPr>
          <w:instrText xml:space="preserve"> PAGEREF _Toc105882618 \h </w:instrText>
        </w:r>
        <w:r>
          <w:rPr>
            <w:noProof/>
            <w:webHidden/>
          </w:rPr>
        </w:r>
        <w:r>
          <w:rPr>
            <w:noProof/>
            <w:webHidden/>
          </w:rPr>
          <w:fldChar w:fldCharType="separate"/>
        </w:r>
        <w:r>
          <w:rPr>
            <w:noProof/>
            <w:webHidden/>
          </w:rPr>
          <w:t>14</w:t>
        </w:r>
        <w:r>
          <w:rPr>
            <w:noProof/>
            <w:webHidden/>
          </w:rPr>
          <w:fldChar w:fldCharType="end"/>
        </w:r>
      </w:hyperlink>
    </w:p>
    <w:p w14:paraId="25CA67D2" w14:textId="678742DC" w:rsidR="00AA18F8" w:rsidRDefault="00AA18F8">
      <w:pPr>
        <w:pStyle w:val="TM5"/>
        <w:tabs>
          <w:tab w:val="right" w:leader="hyphen" w:pos="9062"/>
        </w:tabs>
        <w:rPr>
          <w:rFonts w:eastAsiaTheme="minorEastAsia" w:cstheme="minorBidi"/>
          <w:noProof/>
          <w:sz w:val="22"/>
          <w:szCs w:val="22"/>
          <w:lang w:eastAsia="fr-FR"/>
        </w:rPr>
      </w:pPr>
      <w:hyperlink w:anchor="_Toc105882619" w:history="1">
        <w:r w:rsidRPr="00302CE7">
          <w:rPr>
            <w:rStyle w:val="Lienhypertexte"/>
            <w:noProof/>
          </w:rPr>
          <w:t>2.3.3.2.1. Pratiquez : les classes</w:t>
        </w:r>
        <w:r>
          <w:rPr>
            <w:noProof/>
            <w:webHidden/>
          </w:rPr>
          <w:tab/>
        </w:r>
        <w:r>
          <w:rPr>
            <w:noProof/>
            <w:webHidden/>
          </w:rPr>
          <w:fldChar w:fldCharType="begin"/>
        </w:r>
        <w:r>
          <w:rPr>
            <w:noProof/>
            <w:webHidden/>
          </w:rPr>
          <w:instrText xml:space="preserve"> PAGEREF _Toc105882619 \h </w:instrText>
        </w:r>
        <w:r>
          <w:rPr>
            <w:noProof/>
            <w:webHidden/>
          </w:rPr>
        </w:r>
        <w:r>
          <w:rPr>
            <w:noProof/>
            <w:webHidden/>
          </w:rPr>
          <w:fldChar w:fldCharType="separate"/>
        </w:r>
        <w:r>
          <w:rPr>
            <w:noProof/>
            <w:webHidden/>
          </w:rPr>
          <w:t>15</w:t>
        </w:r>
        <w:r>
          <w:rPr>
            <w:noProof/>
            <w:webHidden/>
          </w:rPr>
          <w:fldChar w:fldCharType="end"/>
        </w:r>
      </w:hyperlink>
    </w:p>
    <w:p w14:paraId="60FDAA18" w14:textId="1AC6BE7C" w:rsidR="00AA18F8" w:rsidRDefault="00AA18F8">
      <w:pPr>
        <w:pStyle w:val="TM6"/>
        <w:tabs>
          <w:tab w:val="right" w:leader="hyphen" w:pos="9062"/>
        </w:tabs>
        <w:rPr>
          <w:rFonts w:eastAsiaTheme="minorEastAsia" w:cstheme="minorBidi"/>
          <w:noProof/>
          <w:sz w:val="22"/>
          <w:szCs w:val="22"/>
          <w:lang w:eastAsia="fr-FR"/>
        </w:rPr>
      </w:pPr>
      <w:hyperlink w:anchor="_Toc105882620" w:history="1">
        <w:r w:rsidRPr="00302CE7">
          <w:rPr>
            <w:rStyle w:val="Lienhypertexte"/>
            <w:noProof/>
          </w:rPr>
          <w:t>2.3.3.2.1.1. Solution</w:t>
        </w:r>
        <w:r>
          <w:rPr>
            <w:noProof/>
            <w:webHidden/>
          </w:rPr>
          <w:tab/>
        </w:r>
        <w:r>
          <w:rPr>
            <w:noProof/>
            <w:webHidden/>
          </w:rPr>
          <w:fldChar w:fldCharType="begin"/>
        </w:r>
        <w:r>
          <w:rPr>
            <w:noProof/>
            <w:webHidden/>
          </w:rPr>
          <w:instrText xml:space="preserve"> PAGEREF _Toc105882620 \h </w:instrText>
        </w:r>
        <w:r>
          <w:rPr>
            <w:noProof/>
            <w:webHidden/>
          </w:rPr>
        </w:r>
        <w:r>
          <w:rPr>
            <w:noProof/>
            <w:webHidden/>
          </w:rPr>
          <w:fldChar w:fldCharType="separate"/>
        </w:r>
        <w:r>
          <w:rPr>
            <w:noProof/>
            <w:webHidden/>
          </w:rPr>
          <w:t>16</w:t>
        </w:r>
        <w:r>
          <w:rPr>
            <w:noProof/>
            <w:webHidden/>
          </w:rPr>
          <w:fldChar w:fldCharType="end"/>
        </w:r>
      </w:hyperlink>
    </w:p>
    <w:p w14:paraId="7E734D81" w14:textId="6DCC6888"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21" w:history="1">
        <w:r w:rsidRPr="00302CE7">
          <w:rPr>
            <w:rStyle w:val="Lienhypertexte"/>
            <w:noProof/>
          </w:rPr>
          <w:t>2.3.4. Résumé</w:t>
        </w:r>
        <w:r>
          <w:rPr>
            <w:noProof/>
            <w:webHidden/>
          </w:rPr>
          <w:tab/>
        </w:r>
        <w:r>
          <w:rPr>
            <w:noProof/>
            <w:webHidden/>
          </w:rPr>
          <w:fldChar w:fldCharType="begin"/>
        </w:r>
        <w:r>
          <w:rPr>
            <w:noProof/>
            <w:webHidden/>
          </w:rPr>
          <w:instrText xml:space="preserve"> PAGEREF _Toc105882621 \h </w:instrText>
        </w:r>
        <w:r>
          <w:rPr>
            <w:noProof/>
            <w:webHidden/>
          </w:rPr>
        </w:r>
        <w:r>
          <w:rPr>
            <w:noProof/>
            <w:webHidden/>
          </w:rPr>
          <w:fldChar w:fldCharType="separate"/>
        </w:r>
        <w:r>
          <w:rPr>
            <w:noProof/>
            <w:webHidden/>
          </w:rPr>
          <w:t>17</w:t>
        </w:r>
        <w:r>
          <w:rPr>
            <w:noProof/>
            <w:webHidden/>
          </w:rPr>
          <w:fldChar w:fldCharType="end"/>
        </w:r>
      </w:hyperlink>
    </w:p>
    <w:p w14:paraId="2871588F" w14:textId="247E4F0C"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22" w:history="1">
        <w:r w:rsidRPr="00302CE7">
          <w:rPr>
            <w:rStyle w:val="Lienhypertexte"/>
            <w:noProof/>
            <w:lang w:val="en-US"/>
          </w:rPr>
          <w:t>2.3.5. To do : UML</w:t>
        </w:r>
        <w:r>
          <w:rPr>
            <w:noProof/>
            <w:webHidden/>
          </w:rPr>
          <w:tab/>
        </w:r>
        <w:r>
          <w:rPr>
            <w:noProof/>
            <w:webHidden/>
          </w:rPr>
          <w:fldChar w:fldCharType="begin"/>
        </w:r>
        <w:r>
          <w:rPr>
            <w:noProof/>
            <w:webHidden/>
          </w:rPr>
          <w:instrText xml:space="preserve"> PAGEREF _Toc105882622 \h </w:instrText>
        </w:r>
        <w:r>
          <w:rPr>
            <w:noProof/>
            <w:webHidden/>
          </w:rPr>
        </w:r>
        <w:r>
          <w:rPr>
            <w:noProof/>
            <w:webHidden/>
          </w:rPr>
          <w:fldChar w:fldCharType="separate"/>
        </w:r>
        <w:r>
          <w:rPr>
            <w:noProof/>
            <w:webHidden/>
          </w:rPr>
          <w:t>18</w:t>
        </w:r>
        <w:r>
          <w:rPr>
            <w:noProof/>
            <w:webHidden/>
          </w:rPr>
          <w:fldChar w:fldCharType="end"/>
        </w:r>
      </w:hyperlink>
    </w:p>
    <w:p w14:paraId="1F5F21D2" w14:textId="001CEF7B" w:rsidR="00AA18F8" w:rsidRDefault="00AA18F8">
      <w:pPr>
        <w:pStyle w:val="TM2"/>
        <w:tabs>
          <w:tab w:val="right" w:leader="hyphen" w:pos="9062"/>
        </w:tabs>
        <w:rPr>
          <w:rFonts w:eastAsiaTheme="minorEastAsia" w:cstheme="minorBidi"/>
          <w:smallCaps w:val="0"/>
          <w:noProof/>
          <w:sz w:val="22"/>
          <w:szCs w:val="22"/>
          <w:lang w:eastAsia="fr-FR"/>
        </w:rPr>
      </w:pPr>
      <w:hyperlink w:anchor="_Toc105882623" w:history="1">
        <w:r w:rsidRPr="00302CE7">
          <w:rPr>
            <w:rStyle w:val="Lienhypertexte"/>
            <w:noProof/>
          </w:rPr>
          <w:t>2.4. Définir des méthodes d’instance et des propriétés</w:t>
        </w:r>
        <w:r>
          <w:rPr>
            <w:noProof/>
            <w:webHidden/>
          </w:rPr>
          <w:tab/>
        </w:r>
        <w:r>
          <w:rPr>
            <w:noProof/>
            <w:webHidden/>
          </w:rPr>
          <w:fldChar w:fldCharType="begin"/>
        </w:r>
        <w:r>
          <w:rPr>
            <w:noProof/>
            <w:webHidden/>
          </w:rPr>
          <w:instrText xml:space="preserve"> PAGEREF _Toc105882623 \h </w:instrText>
        </w:r>
        <w:r>
          <w:rPr>
            <w:noProof/>
            <w:webHidden/>
          </w:rPr>
        </w:r>
        <w:r>
          <w:rPr>
            <w:noProof/>
            <w:webHidden/>
          </w:rPr>
          <w:fldChar w:fldCharType="separate"/>
        </w:r>
        <w:r>
          <w:rPr>
            <w:noProof/>
            <w:webHidden/>
          </w:rPr>
          <w:t>18</w:t>
        </w:r>
        <w:r>
          <w:rPr>
            <w:noProof/>
            <w:webHidden/>
          </w:rPr>
          <w:fldChar w:fldCharType="end"/>
        </w:r>
      </w:hyperlink>
    </w:p>
    <w:p w14:paraId="1FA12DCA" w14:textId="28285B64" w:rsidR="00AA18F8" w:rsidRDefault="00AA18F8">
      <w:pPr>
        <w:pStyle w:val="TM4"/>
        <w:tabs>
          <w:tab w:val="right" w:leader="hyphen" w:pos="9062"/>
        </w:tabs>
        <w:rPr>
          <w:rFonts w:eastAsiaTheme="minorEastAsia" w:cstheme="minorBidi"/>
          <w:noProof/>
          <w:sz w:val="22"/>
          <w:szCs w:val="22"/>
          <w:lang w:eastAsia="fr-FR"/>
        </w:rPr>
      </w:pPr>
      <w:hyperlink w:anchor="_Toc105882624" w:history="1">
        <w:r w:rsidRPr="00302CE7">
          <w:rPr>
            <w:rStyle w:val="Lienhypertexte"/>
            <w:noProof/>
          </w:rPr>
          <w:t>2.4.1.1. Rappel sur la notion de propriété de classe</w:t>
        </w:r>
        <w:r>
          <w:rPr>
            <w:noProof/>
            <w:webHidden/>
          </w:rPr>
          <w:tab/>
        </w:r>
        <w:r>
          <w:rPr>
            <w:noProof/>
            <w:webHidden/>
          </w:rPr>
          <w:fldChar w:fldCharType="begin"/>
        </w:r>
        <w:r>
          <w:rPr>
            <w:noProof/>
            <w:webHidden/>
          </w:rPr>
          <w:instrText xml:space="preserve"> PAGEREF _Toc105882624 \h </w:instrText>
        </w:r>
        <w:r>
          <w:rPr>
            <w:noProof/>
            <w:webHidden/>
          </w:rPr>
        </w:r>
        <w:r>
          <w:rPr>
            <w:noProof/>
            <w:webHidden/>
          </w:rPr>
          <w:fldChar w:fldCharType="separate"/>
        </w:r>
        <w:r>
          <w:rPr>
            <w:noProof/>
            <w:webHidden/>
          </w:rPr>
          <w:t>19</w:t>
        </w:r>
        <w:r>
          <w:rPr>
            <w:noProof/>
            <w:webHidden/>
          </w:rPr>
          <w:fldChar w:fldCharType="end"/>
        </w:r>
      </w:hyperlink>
    </w:p>
    <w:p w14:paraId="05665037" w14:textId="6B04C780"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25" w:history="1">
        <w:r w:rsidRPr="00302CE7">
          <w:rPr>
            <w:rStyle w:val="Lienhypertexte"/>
            <w:noProof/>
          </w:rPr>
          <w:t>2.4.2. Tirez parti des classes avec des méthodes d'instance</w:t>
        </w:r>
        <w:r>
          <w:rPr>
            <w:noProof/>
            <w:webHidden/>
          </w:rPr>
          <w:tab/>
        </w:r>
        <w:r>
          <w:rPr>
            <w:noProof/>
            <w:webHidden/>
          </w:rPr>
          <w:fldChar w:fldCharType="begin"/>
        </w:r>
        <w:r>
          <w:rPr>
            <w:noProof/>
            <w:webHidden/>
          </w:rPr>
          <w:instrText xml:space="preserve"> PAGEREF _Toc105882625 \h </w:instrText>
        </w:r>
        <w:r>
          <w:rPr>
            <w:noProof/>
            <w:webHidden/>
          </w:rPr>
        </w:r>
        <w:r>
          <w:rPr>
            <w:noProof/>
            <w:webHidden/>
          </w:rPr>
          <w:fldChar w:fldCharType="separate"/>
        </w:r>
        <w:r>
          <w:rPr>
            <w:noProof/>
            <w:webHidden/>
          </w:rPr>
          <w:t>19</w:t>
        </w:r>
        <w:r>
          <w:rPr>
            <w:noProof/>
            <w:webHidden/>
          </w:rPr>
          <w:fldChar w:fldCharType="end"/>
        </w:r>
      </w:hyperlink>
    </w:p>
    <w:p w14:paraId="411FF970" w14:textId="7E0F0E01" w:rsidR="00AA18F8" w:rsidRDefault="00AA18F8">
      <w:pPr>
        <w:pStyle w:val="TM4"/>
        <w:tabs>
          <w:tab w:val="right" w:leader="hyphen" w:pos="9062"/>
        </w:tabs>
        <w:rPr>
          <w:rFonts w:eastAsiaTheme="minorEastAsia" w:cstheme="minorBidi"/>
          <w:noProof/>
          <w:sz w:val="22"/>
          <w:szCs w:val="22"/>
          <w:lang w:eastAsia="fr-FR"/>
        </w:rPr>
      </w:pPr>
      <w:hyperlink w:anchor="_Toc105882626" w:history="1">
        <w:r w:rsidRPr="00302CE7">
          <w:rPr>
            <w:rStyle w:val="Lienhypertexte"/>
            <w:noProof/>
          </w:rPr>
          <w:t>2.4.2.1. Instance de classe newAccount()</w:t>
        </w:r>
        <w:r>
          <w:rPr>
            <w:noProof/>
            <w:webHidden/>
          </w:rPr>
          <w:tab/>
        </w:r>
        <w:r>
          <w:rPr>
            <w:noProof/>
            <w:webHidden/>
          </w:rPr>
          <w:fldChar w:fldCharType="begin"/>
        </w:r>
        <w:r>
          <w:rPr>
            <w:noProof/>
            <w:webHidden/>
          </w:rPr>
          <w:instrText xml:space="preserve"> PAGEREF _Toc105882626 \h </w:instrText>
        </w:r>
        <w:r>
          <w:rPr>
            <w:noProof/>
            <w:webHidden/>
          </w:rPr>
        </w:r>
        <w:r>
          <w:rPr>
            <w:noProof/>
            <w:webHidden/>
          </w:rPr>
          <w:fldChar w:fldCharType="separate"/>
        </w:r>
        <w:r>
          <w:rPr>
            <w:noProof/>
            <w:webHidden/>
          </w:rPr>
          <w:t>20</w:t>
        </w:r>
        <w:r>
          <w:rPr>
            <w:noProof/>
            <w:webHidden/>
          </w:rPr>
          <w:fldChar w:fldCharType="end"/>
        </w:r>
      </w:hyperlink>
    </w:p>
    <w:p w14:paraId="02B12505" w14:textId="564C7E03" w:rsidR="00AA18F8" w:rsidRDefault="00AA18F8">
      <w:pPr>
        <w:pStyle w:val="TM4"/>
        <w:tabs>
          <w:tab w:val="right" w:leader="hyphen" w:pos="9062"/>
        </w:tabs>
        <w:rPr>
          <w:rFonts w:eastAsiaTheme="minorEastAsia" w:cstheme="minorBidi"/>
          <w:noProof/>
          <w:sz w:val="22"/>
          <w:szCs w:val="22"/>
          <w:lang w:eastAsia="fr-FR"/>
        </w:rPr>
      </w:pPr>
      <w:hyperlink w:anchor="_Toc105882627" w:history="1">
        <w:r w:rsidRPr="00302CE7">
          <w:rPr>
            <w:rStyle w:val="Lienhypertexte"/>
            <w:noProof/>
            <w:lang w:val="en-US"/>
          </w:rPr>
          <w:t>2.4.2.2. Méthode d'instance showBalance()</w:t>
        </w:r>
        <w:r>
          <w:rPr>
            <w:noProof/>
            <w:webHidden/>
          </w:rPr>
          <w:tab/>
        </w:r>
        <w:r>
          <w:rPr>
            <w:noProof/>
            <w:webHidden/>
          </w:rPr>
          <w:fldChar w:fldCharType="begin"/>
        </w:r>
        <w:r>
          <w:rPr>
            <w:noProof/>
            <w:webHidden/>
          </w:rPr>
          <w:instrText xml:space="preserve"> PAGEREF _Toc105882627 \h </w:instrText>
        </w:r>
        <w:r>
          <w:rPr>
            <w:noProof/>
            <w:webHidden/>
          </w:rPr>
        </w:r>
        <w:r>
          <w:rPr>
            <w:noProof/>
            <w:webHidden/>
          </w:rPr>
          <w:fldChar w:fldCharType="separate"/>
        </w:r>
        <w:r>
          <w:rPr>
            <w:noProof/>
            <w:webHidden/>
          </w:rPr>
          <w:t>21</w:t>
        </w:r>
        <w:r>
          <w:rPr>
            <w:noProof/>
            <w:webHidden/>
          </w:rPr>
          <w:fldChar w:fldCharType="end"/>
        </w:r>
      </w:hyperlink>
    </w:p>
    <w:p w14:paraId="60E5D06F" w14:textId="75A69573" w:rsidR="00AA18F8" w:rsidRDefault="00AA18F8">
      <w:pPr>
        <w:pStyle w:val="TM4"/>
        <w:tabs>
          <w:tab w:val="right" w:leader="hyphen" w:pos="9062"/>
        </w:tabs>
        <w:rPr>
          <w:rFonts w:eastAsiaTheme="minorEastAsia" w:cstheme="minorBidi"/>
          <w:noProof/>
          <w:sz w:val="22"/>
          <w:szCs w:val="22"/>
          <w:lang w:eastAsia="fr-FR"/>
        </w:rPr>
      </w:pPr>
      <w:hyperlink w:anchor="_Toc105882628" w:history="1">
        <w:r w:rsidRPr="00302CE7">
          <w:rPr>
            <w:rStyle w:val="Lienhypertexte"/>
            <w:noProof/>
          </w:rPr>
          <w:t>2.4.2.3. Ajouter des méthodes capables de modifier les propriétés de l'instance</w:t>
        </w:r>
        <w:r>
          <w:rPr>
            <w:noProof/>
            <w:webHidden/>
          </w:rPr>
          <w:tab/>
        </w:r>
        <w:r>
          <w:rPr>
            <w:noProof/>
            <w:webHidden/>
          </w:rPr>
          <w:fldChar w:fldCharType="begin"/>
        </w:r>
        <w:r>
          <w:rPr>
            <w:noProof/>
            <w:webHidden/>
          </w:rPr>
          <w:instrText xml:space="preserve"> PAGEREF _Toc105882628 \h </w:instrText>
        </w:r>
        <w:r>
          <w:rPr>
            <w:noProof/>
            <w:webHidden/>
          </w:rPr>
        </w:r>
        <w:r>
          <w:rPr>
            <w:noProof/>
            <w:webHidden/>
          </w:rPr>
          <w:fldChar w:fldCharType="separate"/>
        </w:r>
        <w:r>
          <w:rPr>
            <w:noProof/>
            <w:webHidden/>
          </w:rPr>
          <w:t>21</w:t>
        </w:r>
        <w:r>
          <w:rPr>
            <w:noProof/>
            <w:webHidden/>
          </w:rPr>
          <w:fldChar w:fldCharType="end"/>
        </w:r>
      </w:hyperlink>
    </w:p>
    <w:p w14:paraId="6B7A2530" w14:textId="23D8FA4E"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29" w:history="1">
        <w:r w:rsidRPr="00302CE7">
          <w:rPr>
            <w:rStyle w:val="Lienhypertexte"/>
            <w:noProof/>
          </w:rPr>
          <w:t>2.4.3. Pratiquez les méthodes instance</w:t>
        </w:r>
        <w:r>
          <w:rPr>
            <w:noProof/>
            <w:webHidden/>
          </w:rPr>
          <w:tab/>
        </w:r>
        <w:r>
          <w:rPr>
            <w:noProof/>
            <w:webHidden/>
          </w:rPr>
          <w:fldChar w:fldCharType="begin"/>
        </w:r>
        <w:r>
          <w:rPr>
            <w:noProof/>
            <w:webHidden/>
          </w:rPr>
          <w:instrText xml:space="preserve"> PAGEREF _Toc105882629 \h </w:instrText>
        </w:r>
        <w:r>
          <w:rPr>
            <w:noProof/>
            <w:webHidden/>
          </w:rPr>
        </w:r>
        <w:r>
          <w:rPr>
            <w:noProof/>
            <w:webHidden/>
          </w:rPr>
          <w:fldChar w:fldCharType="separate"/>
        </w:r>
        <w:r>
          <w:rPr>
            <w:noProof/>
            <w:webHidden/>
          </w:rPr>
          <w:t>22</w:t>
        </w:r>
        <w:r>
          <w:rPr>
            <w:noProof/>
            <w:webHidden/>
          </w:rPr>
          <w:fldChar w:fldCharType="end"/>
        </w:r>
      </w:hyperlink>
    </w:p>
    <w:p w14:paraId="47F1A4BD" w14:textId="239B0FA5"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30" w:history="1">
        <w:r w:rsidRPr="00302CE7">
          <w:rPr>
            <w:rStyle w:val="Lienhypertexte"/>
            <w:noProof/>
            <w:lang w:val="en-US"/>
          </w:rPr>
          <w:t>2.4.4. Solution</w:t>
        </w:r>
        <w:r>
          <w:rPr>
            <w:noProof/>
            <w:webHidden/>
          </w:rPr>
          <w:tab/>
        </w:r>
        <w:r>
          <w:rPr>
            <w:noProof/>
            <w:webHidden/>
          </w:rPr>
          <w:fldChar w:fldCharType="begin"/>
        </w:r>
        <w:r>
          <w:rPr>
            <w:noProof/>
            <w:webHidden/>
          </w:rPr>
          <w:instrText xml:space="preserve"> PAGEREF _Toc105882630 \h </w:instrText>
        </w:r>
        <w:r>
          <w:rPr>
            <w:noProof/>
            <w:webHidden/>
          </w:rPr>
        </w:r>
        <w:r>
          <w:rPr>
            <w:noProof/>
            <w:webHidden/>
          </w:rPr>
          <w:fldChar w:fldCharType="separate"/>
        </w:r>
        <w:r>
          <w:rPr>
            <w:noProof/>
            <w:webHidden/>
          </w:rPr>
          <w:t>22</w:t>
        </w:r>
        <w:r>
          <w:rPr>
            <w:noProof/>
            <w:webHidden/>
          </w:rPr>
          <w:fldChar w:fldCharType="end"/>
        </w:r>
      </w:hyperlink>
    </w:p>
    <w:p w14:paraId="1C49BBB5" w14:textId="14D79489"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31" w:history="1">
        <w:r w:rsidRPr="00302CE7">
          <w:rPr>
            <w:rStyle w:val="Lienhypertexte"/>
            <w:noProof/>
          </w:rPr>
          <w:t>2.4.5. Découvrez les méthodes statiques</w:t>
        </w:r>
        <w:r>
          <w:rPr>
            <w:noProof/>
            <w:webHidden/>
          </w:rPr>
          <w:tab/>
        </w:r>
        <w:r>
          <w:rPr>
            <w:noProof/>
            <w:webHidden/>
          </w:rPr>
          <w:fldChar w:fldCharType="begin"/>
        </w:r>
        <w:r>
          <w:rPr>
            <w:noProof/>
            <w:webHidden/>
          </w:rPr>
          <w:instrText xml:space="preserve"> PAGEREF _Toc105882631 \h </w:instrText>
        </w:r>
        <w:r>
          <w:rPr>
            <w:noProof/>
            <w:webHidden/>
          </w:rPr>
        </w:r>
        <w:r>
          <w:rPr>
            <w:noProof/>
            <w:webHidden/>
          </w:rPr>
          <w:fldChar w:fldCharType="separate"/>
        </w:r>
        <w:r>
          <w:rPr>
            <w:noProof/>
            <w:webHidden/>
          </w:rPr>
          <w:t>26</w:t>
        </w:r>
        <w:r>
          <w:rPr>
            <w:noProof/>
            <w:webHidden/>
          </w:rPr>
          <w:fldChar w:fldCharType="end"/>
        </w:r>
      </w:hyperlink>
    </w:p>
    <w:p w14:paraId="53B2C873" w14:textId="581B8AE0" w:rsidR="00AA18F8" w:rsidRDefault="00AA18F8">
      <w:pPr>
        <w:pStyle w:val="TM3"/>
        <w:tabs>
          <w:tab w:val="right" w:leader="hyphen" w:pos="9062"/>
        </w:tabs>
        <w:rPr>
          <w:rFonts w:eastAsiaTheme="minorEastAsia" w:cstheme="minorBidi"/>
          <w:i w:val="0"/>
          <w:iCs w:val="0"/>
          <w:noProof/>
          <w:sz w:val="22"/>
          <w:szCs w:val="22"/>
          <w:lang w:eastAsia="fr-FR"/>
        </w:rPr>
      </w:pPr>
      <w:hyperlink w:anchor="_Toc105882632" w:history="1">
        <w:r w:rsidRPr="00302CE7">
          <w:rPr>
            <w:rStyle w:val="Lienhypertexte"/>
            <w:noProof/>
          </w:rPr>
          <w:t>2.4.6. En résumé</w:t>
        </w:r>
        <w:r>
          <w:rPr>
            <w:noProof/>
            <w:webHidden/>
          </w:rPr>
          <w:tab/>
        </w:r>
        <w:r>
          <w:rPr>
            <w:noProof/>
            <w:webHidden/>
          </w:rPr>
          <w:fldChar w:fldCharType="begin"/>
        </w:r>
        <w:r>
          <w:rPr>
            <w:noProof/>
            <w:webHidden/>
          </w:rPr>
          <w:instrText xml:space="preserve"> PAGEREF _Toc105882632 \h </w:instrText>
        </w:r>
        <w:r>
          <w:rPr>
            <w:noProof/>
            <w:webHidden/>
          </w:rPr>
        </w:r>
        <w:r>
          <w:rPr>
            <w:noProof/>
            <w:webHidden/>
          </w:rPr>
          <w:fldChar w:fldCharType="separate"/>
        </w:r>
        <w:r>
          <w:rPr>
            <w:noProof/>
            <w:webHidden/>
          </w:rPr>
          <w:t>27</w:t>
        </w:r>
        <w:r>
          <w:rPr>
            <w:noProof/>
            <w:webHidden/>
          </w:rPr>
          <w:fldChar w:fldCharType="end"/>
        </w:r>
      </w:hyperlink>
    </w:p>
    <w:p w14:paraId="0CC0B860" w14:textId="4786F32D" w:rsidR="00AA18F8" w:rsidRDefault="00AA18F8">
      <w:pPr>
        <w:pStyle w:val="TM1"/>
        <w:tabs>
          <w:tab w:val="right" w:leader="hyphen" w:pos="9062"/>
        </w:tabs>
        <w:rPr>
          <w:rFonts w:eastAsiaTheme="minorEastAsia" w:cstheme="minorBidi"/>
          <w:b w:val="0"/>
          <w:bCs w:val="0"/>
          <w:caps w:val="0"/>
          <w:noProof/>
          <w:sz w:val="22"/>
          <w:szCs w:val="22"/>
          <w:lang w:eastAsia="fr-FR"/>
        </w:rPr>
      </w:pPr>
      <w:hyperlink w:anchor="_Toc105882633" w:history="1">
        <w:r w:rsidRPr="00302CE7">
          <w:rPr>
            <w:rStyle w:val="Lienhypertexte"/>
            <w:noProof/>
          </w:rPr>
          <w:t>3. Mixins</w:t>
        </w:r>
        <w:r>
          <w:rPr>
            <w:noProof/>
            <w:webHidden/>
          </w:rPr>
          <w:tab/>
        </w:r>
        <w:r>
          <w:rPr>
            <w:noProof/>
            <w:webHidden/>
          </w:rPr>
          <w:fldChar w:fldCharType="begin"/>
        </w:r>
        <w:r>
          <w:rPr>
            <w:noProof/>
            <w:webHidden/>
          </w:rPr>
          <w:instrText xml:space="preserve"> PAGEREF _Toc105882633 \h </w:instrText>
        </w:r>
        <w:r>
          <w:rPr>
            <w:noProof/>
            <w:webHidden/>
          </w:rPr>
        </w:r>
        <w:r>
          <w:rPr>
            <w:noProof/>
            <w:webHidden/>
          </w:rPr>
          <w:fldChar w:fldCharType="separate"/>
        </w:r>
        <w:r>
          <w:rPr>
            <w:noProof/>
            <w:webHidden/>
          </w:rPr>
          <w:t>27</w:t>
        </w:r>
        <w:r>
          <w:rPr>
            <w:noProof/>
            <w:webHidden/>
          </w:rPr>
          <w:fldChar w:fldCharType="end"/>
        </w:r>
      </w:hyperlink>
    </w:p>
    <w:p w14:paraId="586DF11F" w14:textId="019B979A" w:rsidR="00AA18F8" w:rsidRDefault="00AA18F8">
      <w:pPr>
        <w:pStyle w:val="TM1"/>
        <w:tabs>
          <w:tab w:val="right" w:leader="hyphen" w:pos="9062"/>
        </w:tabs>
        <w:rPr>
          <w:rFonts w:eastAsiaTheme="minorEastAsia" w:cstheme="minorBidi"/>
          <w:b w:val="0"/>
          <w:bCs w:val="0"/>
          <w:caps w:val="0"/>
          <w:noProof/>
          <w:sz w:val="22"/>
          <w:szCs w:val="22"/>
          <w:lang w:eastAsia="fr-FR"/>
        </w:rPr>
      </w:pPr>
      <w:hyperlink w:anchor="_Toc105882634" w:history="1">
        <w:r w:rsidRPr="00302CE7">
          <w:rPr>
            <w:rStyle w:val="Lienhypertexte"/>
            <w:noProof/>
          </w:rPr>
          <w:t>4. Links</w:t>
        </w:r>
        <w:r>
          <w:rPr>
            <w:noProof/>
            <w:webHidden/>
          </w:rPr>
          <w:tab/>
        </w:r>
        <w:r>
          <w:rPr>
            <w:noProof/>
            <w:webHidden/>
          </w:rPr>
          <w:fldChar w:fldCharType="begin"/>
        </w:r>
        <w:r>
          <w:rPr>
            <w:noProof/>
            <w:webHidden/>
          </w:rPr>
          <w:instrText xml:space="preserve"> PAGEREF _Toc105882634 \h </w:instrText>
        </w:r>
        <w:r>
          <w:rPr>
            <w:noProof/>
            <w:webHidden/>
          </w:rPr>
        </w:r>
        <w:r>
          <w:rPr>
            <w:noProof/>
            <w:webHidden/>
          </w:rPr>
          <w:fldChar w:fldCharType="separate"/>
        </w:r>
        <w:r>
          <w:rPr>
            <w:noProof/>
            <w:webHidden/>
          </w:rPr>
          <w:t>27</w:t>
        </w:r>
        <w:r>
          <w:rPr>
            <w:noProof/>
            <w:webHidden/>
          </w:rPr>
          <w:fldChar w:fldCharType="end"/>
        </w:r>
      </w:hyperlink>
    </w:p>
    <w:p w14:paraId="4723DE3F" w14:textId="0CC81F96" w:rsidR="00403A6C" w:rsidRDefault="00B338FD" w:rsidP="00403A6C">
      <w:r>
        <w:fldChar w:fldCharType="end"/>
      </w:r>
    </w:p>
    <w:p w14:paraId="32318329" w14:textId="33FDA038" w:rsidR="004501E7" w:rsidRDefault="004501E7" w:rsidP="004B5546">
      <w:pPr>
        <w:pStyle w:val="Titre1"/>
        <w:numPr>
          <w:ilvl w:val="0"/>
          <w:numId w:val="0"/>
        </w:numPr>
        <w:rPr>
          <w:lang w:val="en-US"/>
        </w:rPr>
      </w:pPr>
    </w:p>
    <w:p w14:paraId="2FAFF1EE" w14:textId="51ABECEA" w:rsidR="00887815" w:rsidRDefault="00887815" w:rsidP="004501E7">
      <w:pPr>
        <w:ind w:left="113"/>
        <w:rPr>
          <w:lang w:val="en-US"/>
        </w:rPr>
      </w:pPr>
    </w:p>
    <w:p w14:paraId="4BACA57F" w14:textId="35D13CBB" w:rsidR="00887815" w:rsidRDefault="004B5546" w:rsidP="004B5546">
      <w:pPr>
        <w:pStyle w:val="Titre1"/>
        <w:rPr>
          <w:lang w:val="en-US"/>
        </w:rPr>
      </w:pPr>
      <w:bookmarkStart w:id="1" w:name="_Toc105882582"/>
      <w:r>
        <w:rPr>
          <w:lang w:val="en-US"/>
        </w:rPr>
        <w:t>POO et POOP</w:t>
      </w:r>
      <w:bookmarkEnd w:id="1"/>
    </w:p>
    <w:p w14:paraId="37139E70" w14:textId="771ABCBC" w:rsidR="008E0783" w:rsidRDefault="008E0783" w:rsidP="008E0783">
      <w:r w:rsidRPr="008E0783">
        <w:t xml:space="preserve">En </w:t>
      </w:r>
      <w:r>
        <w:t xml:space="preserve">JavaScript </w:t>
      </w:r>
      <w:r w:rsidRPr="008E0783">
        <w:t xml:space="preserve"> tout est objet. Tous les types héritent du type Object. Ainsi, que ce soient les string, les array, les bool, presque tout est objet.</w:t>
      </w:r>
    </w:p>
    <w:p w14:paraId="57C76EAF" w14:textId="2BDF1E83" w:rsidR="008E0783" w:rsidRDefault="008E0783" w:rsidP="008E0783">
      <w:r>
        <w:t>JavaScript est certes un langage orienté objet, mais avec une subtilité</w:t>
      </w:r>
      <w:r w:rsidR="00E4168A">
        <w:t>. En effet, il est orienté objet à prototype.</w:t>
      </w:r>
    </w:p>
    <w:p w14:paraId="29A25F08" w14:textId="77777777" w:rsidR="00E4168A" w:rsidRPr="008E0783" w:rsidRDefault="00E4168A" w:rsidP="008E0783"/>
    <w:p w14:paraId="14668C00" w14:textId="45582CD5" w:rsidR="008E0783" w:rsidRDefault="008E0783" w:rsidP="008E0783">
      <w:pPr>
        <w:pStyle w:val="Titre2"/>
        <w:rPr>
          <w:lang w:val="en-US"/>
        </w:rPr>
      </w:pPr>
      <w:bookmarkStart w:id="2" w:name="_Toc105882583"/>
      <w:r>
        <w:rPr>
          <w:lang w:val="en-US"/>
        </w:rPr>
        <w:t>POO</w:t>
      </w:r>
      <w:bookmarkEnd w:id="2"/>
    </w:p>
    <w:p w14:paraId="62BCB1B5" w14:textId="6D5F03ED" w:rsidR="008E0783" w:rsidRDefault="008E0783" w:rsidP="008E0783">
      <w:r w:rsidRPr="008E0783">
        <w:t>La POO (Programmation Orientée Objet) est un paradigme de programmation qui consiste à encapsuler les données et les traitements en relation avec ces données dans des objets. Les algorithmes consistent alors à orchestrer les opérations sur ces objets et non plus sur ce qui les compose.</w:t>
      </w:r>
      <w:r>
        <w:rPr>
          <w:rStyle w:val="Appelnotedebasdep"/>
        </w:rPr>
        <w:footnoteReference w:id="1"/>
      </w:r>
    </w:p>
    <w:p w14:paraId="7126845F" w14:textId="3C75387F" w:rsidR="008277BD" w:rsidRDefault="008277BD" w:rsidP="008277BD">
      <w:pPr>
        <w:pStyle w:val="Titre3"/>
      </w:pPr>
      <w:bookmarkStart w:id="3" w:name="_Toc105882584"/>
      <w:r w:rsidRPr="008277BD">
        <w:t>Concepts</w:t>
      </w:r>
      <w:r>
        <w:t xml:space="preserve"> </w:t>
      </w:r>
      <w:r w:rsidRPr="008277BD">
        <w:t>fondamentaux de la programmation orientée objet</w:t>
      </w:r>
      <w:bookmarkEnd w:id="3"/>
    </w:p>
    <w:p w14:paraId="78053E8B" w14:textId="2DA60808" w:rsidR="009C7714" w:rsidRPr="009C7714" w:rsidRDefault="009C7714" w:rsidP="009C7714">
      <w:r>
        <w:t>Les huit c</w:t>
      </w:r>
      <w:r w:rsidRPr="009C7714">
        <w:t>oncepts fondamentaux de la programmation orientée objet</w:t>
      </w:r>
      <w:r>
        <w:t xml:space="preserve"> sont :</w:t>
      </w:r>
    </w:p>
    <w:p w14:paraId="72090750" w14:textId="0C64F515" w:rsidR="008277BD" w:rsidRDefault="008277BD" w:rsidP="009C7714">
      <w:pPr>
        <w:pStyle w:val="Paragraphedeliste"/>
        <w:numPr>
          <w:ilvl w:val="0"/>
          <w:numId w:val="14"/>
        </w:numPr>
        <w:spacing w:after="0"/>
      </w:pPr>
      <w:r>
        <w:t>Classe</w:t>
      </w:r>
    </w:p>
    <w:p w14:paraId="5F6A87D0" w14:textId="5AF15B2D" w:rsidR="008277BD" w:rsidRDefault="008277BD" w:rsidP="009C7714">
      <w:pPr>
        <w:pStyle w:val="Paragraphedeliste"/>
        <w:numPr>
          <w:ilvl w:val="0"/>
          <w:numId w:val="14"/>
        </w:numPr>
        <w:spacing w:after="0"/>
      </w:pPr>
      <w:r>
        <w:t>Objet</w:t>
      </w:r>
    </w:p>
    <w:p w14:paraId="14E92B3B" w14:textId="5726C5F6" w:rsidR="008277BD" w:rsidRDefault="008277BD" w:rsidP="009C7714">
      <w:pPr>
        <w:pStyle w:val="Paragraphedeliste"/>
        <w:numPr>
          <w:ilvl w:val="0"/>
          <w:numId w:val="14"/>
        </w:numPr>
        <w:spacing w:after="0"/>
      </w:pPr>
      <w:r>
        <w:t>Encapsulation</w:t>
      </w:r>
    </w:p>
    <w:p w14:paraId="502C22CA" w14:textId="66779C2E" w:rsidR="008277BD" w:rsidRDefault="008277BD" w:rsidP="009C7714">
      <w:pPr>
        <w:pStyle w:val="Paragraphedeliste"/>
        <w:numPr>
          <w:ilvl w:val="0"/>
          <w:numId w:val="14"/>
        </w:numPr>
        <w:spacing w:after="0"/>
      </w:pPr>
      <w:r>
        <w:t>Héritage</w:t>
      </w:r>
    </w:p>
    <w:p w14:paraId="4A3C474A" w14:textId="09DBC3C1" w:rsidR="008277BD" w:rsidRDefault="008277BD" w:rsidP="009C7714">
      <w:pPr>
        <w:pStyle w:val="Paragraphedeliste"/>
        <w:numPr>
          <w:ilvl w:val="0"/>
          <w:numId w:val="14"/>
        </w:numPr>
        <w:spacing w:after="0"/>
      </w:pPr>
      <w:r>
        <w:t>Polymorphisme</w:t>
      </w:r>
    </w:p>
    <w:p w14:paraId="6517513A" w14:textId="3BA4C0CD" w:rsidR="008277BD" w:rsidRDefault="008277BD" w:rsidP="009C7714">
      <w:pPr>
        <w:pStyle w:val="Paragraphedeliste"/>
        <w:numPr>
          <w:ilvl w:val="0"/>
          <w:numId w:val="14"/>
        </w:numPr>
        <w:spacing w:after="0"/>
      </w:pPr>
      <w:r w:rsidRPr="008277BD">
        <w:t>Abstraction</w:t>
      </w:r>
    </w:p>
    <w:p w14:paraId="3D32D11D" w14:textId="77777777" w:rsidR="008277BD" w:rsidRDefault="008277BD" w:rsidP="009C7714">
      <w:pPr>
        <w:pStyle w:val="Paragraphedeliste"/>
        <w:numPr>
          <w:ilvl w:val="0"/>
          <w:numId w:val="14"/>
        </w:numPr>
        <w:spacing w:after="0"/>
      </w:pPr>
      <w:r>
        <w:t>Interface</w:t>
      </w:r>
    </w:p>
    <w:p w14:paraId="0D06EAAF" w14:textId="4CB45642" w:rsidR="008277BD" w:rsidRDefault="008277BD" w:rsidP="009C7714">
      <w:pPr>
        <w:pStyle w:val="Paragraphedeliste"/>
        <w:numPr>
          <w:ilvl w:val="0"/>
          <w:numId w:val="14"/>
        </w:numPr>
        <w:spacing w:after="0"/>
      </w:pPr>
      <w:r>
        <w:t>Méthodes statiques</w:t>
      </w:r>
    </w:p>
    <w:p w14:paraId="65D32165" w14:textId="6FB50597" w:rsidR="008277BD" w:rsidRDefault="008277BD" w:rsidP="008277BD">
      <w:pPr>
        <w:spacing w:after="0"/>
      </w:pPr>
    </w:p>
    <w:p w14:paraId="7936CA16" w14:textId="65715B4A" w:rsidR="009C7714" w:rsidRDefault="009C7714" w:rsidP="009C7714">
      <w:pPr>
        <w:pStyle w:val="Titre4"/>
      </w:pPr>
      <w:bookmarkStart w:id="4" w:name="_Toc105882585"/>
      <w:r>
        <w:lastRenderedPageBreak/>
        <w:t>Classe</w:t>
      </w:r>
      <w:bookmarkEnd w:id="4"/>
    </w:p>
    <w:p w14:paraId="48C80BB6" w14:textId="506F78CD" w:rsidR="009C7714" w:rsidRDefault="0021033F" w:rsidP="009C7714">
      <w:r w:rsidRPr="00851C1B">
        <w:rPr>
          <w:b/>
          <w:bCs/>
        </w:rPr>
        <w:t>Une classe est une</w:t>
      </w:r>
      <w:r w:rsidRPr="0021033F">
        <w:t xml:space="preserve"> </w:t>
      </w:r>
      <w:r w:rsidRPr="0021033F">
        <w:rPr>
          <w:b/>
          <w:bCs/>
        </w:rPr>
        <w:t>structure abstraite</w:t>
      </w:r>
      <w:r w:rsidRPr="0021033F">
        <w:t xml:space="preserve"> qui décrit des objets du monde réel sous deux angles : ses </w:t>
      </w:r>
      <w:r w:rsidRPr="00A72408">
        <w:rPr>
          <w:b/>
          <w:bCs/>
        </w:rPr>
        <w:t>propriétés</w:t>
      </w:r>
      <w:r w:rsidRPr="0021033F">
        <w:t xml:space="preserve"> (ses caractéristiques) et ses </w:t>
      </w:r>
      <w:r w:rsidRPr="00A72408">
        <w:rPr>
          <w:b/>
          <w:bCs/>
        </w:rPr>
        <w:t>méthodes</w:t>
      </w:r>
      <w:r w:rsidRPr="0021033F">
        <w:t xml:space="preserve"> (les actions qu’elle peut effectuer ou son comportement).</w:t>
      </w:r>
    </w:p>
    <w:p w14:paraId="0C13DACA" w14:textId="77777777" w:rsidR="00A72408" w:rsidRDefault="00A72408" w:rsidP="0057525B">
      <w:pPr>
        <w:pStyle w:val="Paragraphedeliste"/>
        <w:numPr>
          <w:ilvl w:val="0"/>
          <w:numId w:val="15"/>
        </w:numPr>
        <w:spacing w:after="0"/>
      </w:pPr>
      <w:r w:rsidRPr="00A72408">
        <w:t xml:space="preserve">La classe est une sorte de moule, de </w:t>
      </w:r>
      <w:r w:rsidRPr="0057525B">
        <w:rPr>
          <w:b/>
          <w:bCs/>
        </w:rPr>
        <w:t>modèle</w:t>
      </w:r>
      <w:r w:rsidRPr="00A72408">
        <w:t xml:space="preserve">. </w:t>
      </w:r>
    </w:p>
    <w:p w14:paraId="276965D5" w14:textId="77777777" w:rsidR="00A72408" w:rsidRDefault="00A72408" w:rsidP="0057525B">
      <w:pPr>
        <w:pStyle w:val="Paragraphedeliste"/>
        <w:numPr>
          <w:ilvl w:val="0"/>
          <w:numId w:val="15"/>
        </w:numPr>
        <w:spacing w:after="0"/>
      </w:pPr>
      <w:r w:rsidRPr="00A72408">
        <w:t xml:space="preserve">Toutes les </w:t>
      </w:r>
      <w:r w:rsidRPr="0057525B">
        <w:rPr>
          <w:b/>
          <w:bCs/>
        </w:rPr>
        <w:t>instances</w:t>
      </w:r>
      <w:r w:rsidRPr="00A72408">
        <w:t xml:space="preserve"> de classe s’appellent des </w:t>
      </w:r>
      <w:r w:rsidRPr="0057525B">
        <w:rPr>
          <w:b/>
          <w:bCs/>
        </w:rPr>
        <w:t>objets</w:t>
      </w:r>
      <w:r w:rsidRPr="00A72408">
        <w:t xml:space="preserve">. </w:t>
      </w:r>
    </w:p>
    <w:p w14:paraId="013776C5" w14:textId="7F46F734" w:rsidR="0057525B" w:rsidRDefault="00A72408" w:rsidP="0057525B">
      <w:pPr>
        <w:pStyle w:val="Paragraphedeliste"/>
        <w:numPr>
          <w:ilvl w:val="0"/>
          <w:numId w:val="15"/>
        </w:numPr>
        <w:spacing w:after="0"/>
      </w:pPr>
      <w:r w:rsidRPr="00A72408">
        <w:t xml:space="preserve">Les objets sont construits à partir de la classe, par </w:t>
      </w:r>
      <w:r w:rsidR="0057525B">
        <w:t>le</w:t>
      </w:r>
      <w:r w:rsidRPr="00A72408">
        <w:t xml:space="preserve"> processus </w:t>
      </w:r>
      <w:r w:rsidR="0057525B">
        <w:t>d’</w:t>
      </w:r>
      <w:r w:rsidRPr="0057525B">
        <w:rPr>
          <w:b/>
          <w:bCs/>
        </w:rPr>
        <w:t>instanciation</w:t>
      </w:r>
      <w:r w:rsidRPr="00A72408">
        <w:t xml:space="preserve">. </w:t>
      </w:r>
    </w:p>
    <w:p w14:paraId="7DC1E21C" w14:textId="6086880A" w:rsidR="0021033F" w:rsidRPr="0057525B" w:rsidRDefault="00A72408" w:rsidP="0057525B">
      <w:pPr>
        <w:pStyle w:val="Paragraphedeliste"/>
        <w:numPr>
          <w:ilvl w:val="0"/>
          <w:numId w:val="15"/>
        </w:numPr>
        <w:spacing w:after="0"/>
      </w:pPr>
      <w:r w:rsidRPr="00A72408">
        <w:t xml:space="preserve">De ce fait, </w:t>
      </w:r>
      <w:r w:rsidRPr="0057525B">
        <w:rPr>
          <w:b/>
          <w:bCs/>
        </w:rPr>
        <w:t>tout objet est une instance de classe.</w:t>
      </w:r>
    </w:p>
    <w:p w14:paraId="241DD51B" w14:textId="4706E588" w:rsidR="0057525B" w:rsidRDefault="0057525B" w:rsidP="0057525B">
      <w:pPr>
        <w:spacing w:after="0"/>
      </w:pPr>
    </w:p>
    <w:p w14:paraId="6EA05D42" w14:textId="3D00D4B2" w:rsidR="0057525B" w:rsidRDefault="008C1907" w:rsidP="008C1907">
      <w:pPr>
        <w:pStyle w:val="Titre5"/>
      </w:pPr>
      <w:bookmarkStart w:id="5" w:name="_Toc105882586"/>
      <w:r w:rsidRPr="008C1907">
        <w:t>Instanciation d’une classe</w:t>
      </w:r>
      <w:bookmarkEnd w:id="5"/>
    </w:p>
    <w:p w14:paraId="37E7D326" w14:textId="6A1C9C3E" w:rsidR="008C1907" w:rsidRDefault="00CD0A48" w:rsidP="0057525B">
      <w:pPr>
        <w:spacing w:after="0"/>
      </w:pPr>
      <w:r w:rsidRPr="00CD0A48">
        <w:t>L’instanciation d’une classe fait appel à 3 méthodes</w:t>
      </w:r>
      <w:r>
        <w:t> :</w:t>
      </w:r>
    </w:p>
    <w:p w14:paraId="66A2DD79" w14:textId="6957F127" w:rsidR="00CD0A48" w:rsidRDefault="00CD0A48" w:rsidP="00CD0A48">
      <w:pPr>
        <w:pStyle w:val="Paragraphedeliste"/>
        <w:numPr>
          <w:ilvl w:val="0"/>
          <w:numId w:val="16"/>
        </w:numPr>
        <w:spacing w:after="0"/>
      </w:pPr>
      <w:r w:rsidRPr="00CD0A48">
        <w:t>Le constructeur</w:t>
      </w:r>
    </w:p>
    <w:p w14:paraId="6DCB49F2" w14:textId="53B5E610" w:rsidR="00CD0A48" w:rsidRDefault="00CD0A48" w:rsidP="00CD0A48">
      <w:pPr>
        <w:pStyle w:val="Paragraphedeliste"/>
        <w:numPr>
          <w:ilvl w:val="0"/>
          <w:numId w:val="16"/>
        </w:numPr>
        <w:spacing w:after="0"/>
      </w:pPr>
      <w:r w:rsidRPr="00CD0A48">
        <w:t>Les accesseurs (</w:t>
      </w:r>
      <w:r w:rsidRPr="00CD0A48">
        <w:rPr>
          <w:rFonts w:ascii="Consolas" w:hAnsi="Consolas"/>
          <w:b/>
          <w:i/>
          <w:iCs/>
          <w:shd w:val="clear" w:color="auto" w:fill="F2F2F2" w:themeFill="background1" w:themeFillShade="F2"/>
        </w:rPr>
        <w:t>get</w:t>
      </w:r>
      <w:r w:rsidRPr="00CD0A48">
        <w:t>) et les mutateurs (</w:t>
      </w:r>
      <w:r w:rsidRPr="00CD0A48">
        <w:rPr>
          <w:rFonts w:ascii="Consolas" w:hAnsi="Consolas"/>
          <w:b/>
          <w:i/>
          <w:iCs/>
          <w:shd w:val="clear" w:color="auto" w:fill="F2F2F2" w:themeFill="background1" w:themeFillShade="F2"/>
        </w:rPr>
        <w:t>set</w:t>
      </w:r>
      <w:r w:rsidRPr="00CD0A48">
        <w:t>)</w:t>
      </w:r>
    </w:p>
    <w:p w14:paraId="0447CB8F" w14:textId="75A71A53" w:rsidR="00CD0A48" w:rsidRDefault="00CD0A48" w:rsidP="00CD0A48">
      <w:pPr>
        <w:pStyle w:val="Paragraphedeliste"/>
        <w:numPr>
          <w:ilvl w:val="0"/>
          <w:numId w:val="16"/>
        </w:numPr>
        <w:spacing w:after="0"/>
      </w:pPr>
      <w:r w:rsidRPr="00CD0A48">
        <w:t>Le destructeur</w:t>
      </w:r>
    </w:p>
    <w:p w14:paraId="26A9D518" w14:textId="0F0EBDAF" w:rsidR="00A129DE" w:rsidRDefault="00A129DE" w:rsidP="00A129DE">
      <w:pPr>
        <w:spacing w:after="0"/>
      </w:pPr>
    </w:p>
    <w:p w14:paraId="40052228" w14:textId="6EC90C35" w:rsidR="00A129DE" w:rsidRDefault="00A129DE" w:rsidP="00A129DE">
      <w:pPr>
        <w:pStyle w:val="Titre5"/>
      </w:pPr>
      <w:bookmarkStart w:id="6" w:name="_Toc105882587"/>
      <w:r>
        <w:t>Représentation UML</w:t>
      </w:r>
      <w:r w:rsidRPr="008C1907">
        <w:t xml:space="preserve"> d’une classe</w:t>
      </w:r>
      <w:bookmarkEnd w:id="6"/>
    </w:p>
    <w:p w14:paraId="1FFC3EBC" w14:textId="11FB784A" w:rsidR="00A129DE" w:rsidRDefault="00A129DE" w:rsidP="00A129DE">
      <w:r>
        <w:t xml:space="preserve">Une </w:t>
      </w:r>
      <w:r w:rsidRPr="00A129DE">
        <w:t>classe d’objets</w:t>
      </w:r>
      <w:r>
        <w:t xml:space="preserve"> est, donc, </w:t>
      </w:r>
      <w:r w:rsidRPr="00A129DE">
        <w:t xml:space="preserve">Un ensemble d’objets similaires, c’est-à-dire possédant la </w:t>
      </w:r>
      <w:r w:rsidRPr="00A129DE">
        <w:rPr>
          <w:b/>
          <w:bCs/>
        </w:rPr>
        <w:t>même structure</w:t>
      </w:r>
      <w:r w:rsidRPr="00A129DE">
        <w:t xml:space="preserve"> et le </w:t>
      </w:r>
      <w:r w:rsidRPr="00A129DE">
        <w:rPr>
          <w:b/>
          <w:bCs/>
        </w:rPr>
        <w:t>même comportement</w:t>
      </w:r>
      <w:r w:rsidRPr="00A129DE">
        <w:t xml:space="preserve"> et constitués des mêmes </w:t>
      </w:r>
      <w:r w:rsidRPr="00A129DE">
        <w:rPr>
          <w:b/>
          <w:bCs/>
        </w:rPr>
        <w:t>attributs</w:t>
      </w:r>
      <w:r w:rsidRPr="00A129DE">
        <w:t xml:space="preserve"> et </w:t>
      </w:r>
      <w:r w:rsidRPr="00A129DE">
        <w:rPr>
          <w:b/>
          <w:bCs/>
        </w:rPr>
        <w:t>méthodes</w:t>
      </w:r>
      <w:r>
        <w:t>.</w:t>
      </w:r>
    </w:p>
    <w:p w14:paraId="77425817" w14:textId="1995E7EE" w:rsidR="00C601B0" w:rsidRDefault="00C601B0" w:rsidP="00C601B0">
      <w:r w:rsidRPr="00C601B0">
        <w:t>Le nom d’une classe</w:t>
      </w:r>
      <w:r>
        <w:t xml:space="preserve"> doit :</w:t>
      </w:r>
    </w:p>
    <w:p w14:paraId="26EF5933" w14:textId="3F2153FC" w:rsidR="00C601B0" w:rsidRDefault="00C601B0" w:rsidP="00B871D7">
      <w:pPr>
        <w:pStyle w:val="Paragraphedeliste"/>
        <w:numPr>
          <w:ilvl w:val="0"/>
          <w:numId w:val="19"/>
        </w:numPr>
      </w:pPr>
      <w:r w:rsidRPr="00C601B0">
        <w:t>apparaît</w:t>
      </w:r>
      <w:r>
        <w:t>re</w:t>
      </w:r>
      <w:r w:rsidRPr="00C601B0">
        <w:t xml:space="preserve"> au singulier</w:t>
      </w:r>
    </w:p>
    <w:p w14:paraId="7C9FD192" w14:textId="4CC833F2" w:rsidR="00C601B0" w:rsidRDefault="00C601B0" w:rsidP="00B871D7">
      <w:pPr>
        <w:pStyle w:val="Paragraphedeliste"/>
        <w:numPr>
          <w:ilvl w:val="0"/>
          <w:numId w:val="19"/>
        </w:numPr>
      </w:pPr>
      <w:r>
        <w:t>débuter par une majuscule</w:t>
      </w:r>
      <w:r w:rsidR="00B871D7">
        <w:t xml:space="preserve"> (Donc écrit en Pascal case</w:t>
      </w:r>
      <w:r w:rsidR="003A6EDC">
        <w:rPr>
          <w:rStyle w:val="Appelnotedebasdep"/>
        </w:rPr>
        <w:footnoteReference w:id="2"/>
      </w:r>
      <w:r w:rsidR="00B871D7">
        <w:t>)</w:t>
      </w:r>
    </w:p>
    <w:p w14:paraId="51481636" w14:textId="060CE429" w:rsidR="00C601B0" w:rsidRDefault="00C601B0" w:rsidP="00B871D7">
      <w:pPr>
        <w:pStyle w:val="Paragraphedeliste"/>
        <w:numPr>
          <w:ilvl w:val="0"/>
          <w:numId w:val="19"/>
        </w:numPr>
      </w:pPr>
      <w:r>
        <w:t xml:space="preserve">être </w:t>
      </w:r>
      <w:r w:rsidRPr="00C601B0">
        <w:t>significatif de l’ensemble des objets constituant la classe</w:t>
      </w:r>
    </w:p>
    <w:p w14:paraId="3799AAF3" w14:textId="7D579770" w:rsidR="00C601B0" w:rsidRPr="00154277" w:rsidRDefault="00C601B0" w:rsidP="00C601B0"/>
    <w:p w14:paraId="438FA4A9" w14:textId="7A0CA8FB" w:rsidR="00A129DE" w:rsidRDefault="00A129DE" w:rsidP="00A129DE">
      <w:pPr>
        <w:spacing w:after="0"/>
      </w:pPr>
    </w:p>
    <w:p w14:paraId="020D39D1" w14:textId="77777777" w:rsidR="00E158EC" w:rsidRDefault="00C601B0" w:rsidP="00E158EC">
      <w:pPr>
        <w:keepNext/>
        <w:spacing w:after="0"/>
        <w:jc w:val="center"/>
      </w:pPr>
      <w:r w:rsidRPr="00C601B0">
        <w:rPr>
          <w:noProof/>
        </w:rPr>
        <w:drawing>
          <wp:inline distT="0" distB="0" distL="0" distR="0" wp14:anchorId="1BA1611A" wp14:editId="7A507ABD">
            <wp:extent cx="2243744" cy="1495829"/>
            <wp:effectExtent l="0" t="0" r="4445" b="9525"/>
            <wp:docPr id="3"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10;&#10;Description générée automatiquement"/>
                    <pic:cNvPicPr>
                      <a:picLocks noChangeAspect="1"/>
                    </pic:cNvPicPr>
                  </pic:nvPicPr>
                  <pic:blipFill>
                    <a:blip r:embed="rId8"/>
                    <a:stretch>
                      <a:fillRect/>
                    </a:stretch>
                  </pic:blipFill>
                  <pic:spPr>
                    <a:xfrm>
                      <a:off x="0" y="0"/>
                      <a:ext cx="2258535" cy="1505690"/>
                    </a:xfrm>
                    <a:prstGeom prst="rect">
                      <a:avLst/>
                    </a:prstGeom>
                  </pic:spPr>
                </pic:pic>
              </a:graphicData>
            </a:graphic>
          </wp:inline>
        </w:drawing>
      </w:r>
    </w:p>
    <w:p w14:paraId="52BBA53D" w14:textId="2F9B91CC" w:rsidR="00C601B0" w:rsidRDefault="00E158EC" w:rsidP="00E158EC">
      <w:pPr>
        <w:pStyle w:val="Lgende"/>
        <w:jc w:val="center"/>
      </w:pPr>
      <w:r>
        <w:t xml:space="preserve">Figure </w:t>
      </w:r>
      <w:r w:rsidR="005A2A29">
        <w:fldChar w:fldCharType="begin"/>
      </w:r>
      <w:r w:rsidR="005A2A29">
        <w:instrText xml:space="preserve"> SEQ Figure \* ARABIC </w:instrText>
      </w:r>
      <w:r w:rsidR="005A2A29">
        <w:fldChar w:fldCharType="separate"/>
      </w:r>
      <w:r w:rsidR="00882098">
        <w:rPr>
          <w:noProof/>
        </w:rPr>
        <w:t>1</w:t>
      </w:r>
      <w:r w:rsidR="005A2A29">
        <w:rPr>
          <w:noProof/>
        </w:rPr>
        <w:fldChar w:fldCharType="end"/>
      </w:r>
      <w:r w:rsidRPr="00576E12">
        <w:t xml:space="preserve"> Représentation UML d’une classe</w:t>
      </w:r>
    </w:p>
    <w:p w14:paraId="1A911745" w14:textId="7C763779" w:rsidR="00A129DE" w:rsidRDefault="00A129DE" w:rsidP="00A129DE">
      <w:pPr>
        <w:spacing w:after="0"/>
      </w:pPr>
    </w:p>
    <w:p w14:paraId="5E3B252D" w14:textId="77777777" w:rsidR="00A129DE" w:rsidRPr="009C7714" w:rsidRDefault="00A129DE" w:rsidP="00A129DE">
      <w:pPr>
        <w:spacing w:after="0"/>
      </w:pPr>
    </w:p>
    <w:p w14:paraId="45F3B47D" w14:textId="56AC709E" w:rsidR="009C7714" w:rsidRDefault="009C7714" w:rsidP="009C7714">
      <w:pPr>
        <w:pStyle w:val="Titre4"/>
      </w:pPr>
      <w:bookmarkStart w:id="7" w:name="_Toc105882588"/>
      <w:r>
        <w:t>Objet</w:t>
      </w:r>
      <w:bookmarkEnd w:id="7"/>
    </w:p>
    <w:p w14:paraId="30694F11" w14:textId="304F51D1" w:rsidR="00B54D9E" w:rsidRPr="00B54D9E" w:rsidRDefault="00B54D9E" w:rsidP="00B54D9E">
      <w:r w:rsidRPr="00851C1B">
        <w:rPr>
          <w:b/>
          <w:bCs/>
        </w:rPr>
        <w:t xml:space="preserve">Un </w:t>
      </w:r>
      <w:r>
        <w:rPr>
          <w:b/>
          <w:bCs/>
        </w:rPr>
        <w:t>objet</w:t>
      </w:r>
      <w:r w:rsidRPr="00851C1B">
        <w:rPr>
          <w:b/>
          <w:bCs/>
        </w:rPr>
        <w:t xml:space="preserve"> est une</w:t>
      </w:r>
      <w:r w:rsidRPr="0021033F">
        <w:t xml:space="preserve"> </w:t>
      </w:r>
      <w:r w:rsidRPr="0021033F">
        <w:rPr>
          <w:b/>
          <w:bCs/>
        </w:rPr>
        <w:t xml:space="preserve">structure </w:t>
      </w:r>
      <w:r>
        <w:rPr>
          <w:b/>
          <w:bCs/>
        </w:rPr>
        <w:t>concrète.</w:t>
      </w:r>
    </w:p>
    <w:p w14:paraId="58D363D5" w14:textId="06688EF8" w:rsidR="00851C1B" w:rsidRDefault="00B54D9E" w:rsidP="00851C1B">
      <w:r>
        <w:lastRenderedPageBreak/>
        <w:t>Donc u</w:t>
      </w:r>
      <w:r w:rsidRPr="00B54D9E">
        <w:t>n</w:t>
      </w:r>
      <w:r>
        <w:t xml:space="preserve"> </w:t>
      </w:r>
      <w:r w:rsidRPr="00B54D9E">
        <w:t>objet</w:t>
      </w:r>
      <w:r>
        <w:t xml:space="preserve"> (concret)</w:t>
      </w:r>
      <w:r w:rsidRPr="00B54D9E">
        <w:t xml:space="preserve"> est une instance d</w:t>
      </w:r>
      <w:r w:rsidR="004A1A9B">
        <w:t>’une</w:t>
      </w:r>
      <w:r w:rsidRPr="00B54D9E">
        <w:t xml:space="preserve"> classe</w:t>
      </w:r>
      <w:r>
        <w:t xml:space="preserve"> (abstraite).</w:t>
      </w:r>
    </w:p>
    <w:p w14:paraId="74416BB3" w14:textId="227B1EEA" w:rsidR="004D455E" w:rsidRDefault="004D455E" w:rsidP="004D455E">
      <w:pPr>
        <w:pStyle w:val="Titre5"/>
      </w:pPr>
      <w:bookmarkStart w:id="8" w:name="_Toc105882589"/>
      <w:r w:rsidRPr="004D455E">
        <w:t>Le concept d’objet</w:t>
      </w:r>
      <w:bookmarkEnd w:id="8"/>
    </w:p>
    <w:p w14:paraId="63A84872" w14:textId="77777777" w:rsidR="00B54D9E" w:rsidRDefault="00B54D9E" w:rsidP="00B54D9E">
      <w:r w:rsidRPr="00B54D9E">
        <w:t>Un</w:t>
      </w:r>
      <w:r>
        <w:t xml:space="preserve"> </w:t>
      </w:r>
      <w:r w:rsidRPr="00B54D9E">
        <w:t xml:space="preserve">objet est caractérisé par 3 </w:t>
      </w:r>
      <w:r>
        <w:t>éléments</w:t>
      </w:r>
      <w:r w:rsidRPr="00B54D9E">
        <w:t xml:space="preserve"> :</w:t>
      </w:r>
    </w:p>
    <w:p w14:paraId="4A5C0A3B" w14:textId="77777777" w:rsidR="00B54D9E" w:rsidRDefault="00B54D9E" w:rsidP="00E264BB">
      <w:pPr>
        <w:pStyle w:val="Paragraphedeliste"/>
        <w:numPr>
          <w:ilvl w:val="0"/>
          <w:numId w:val="17"/>
        </w:numPr>
        <w:spacing w:after="0"/>
      </w:pPr>
      <w:r w:rsidRPr="00E264BB">
        <w:rPr>
          <w:b/>
          <w:bCs/>
        </w:rPr>
        <w:t>une identité</w:t>
      </w:r>
      <w:r>
        <w:t xml:space="preserve"> : l’identité doit permettre d’identifier sans ambiguïté l’objet (</w:t>
      </w:r>
      <w:r w:rsidRPr="00E264BB">
        <w:rPr>
          <w:b/>
          <w:bCs/>
        </w:rPr>
        <w:t>adresse</w:t>
      </w:r>
      <w:r>
        <w:t xml:space="preserve">/ </w:t>
      </w:r>
      <w:r w:rsidRPr="00E264BB">
        <w:rPr>
          <w:b/>
          <w:bCs/>
        </w:rPr>
        <w:t>référence</w:t>
      </w:r>
      <w:r>
        <w:t xml:space="preserve"> ou </w:t>
      </w:r>
      <w:r w:rsidRPr="00E264BB">
        <w:rPr>
          <w:b/>
          <w:bCs/>
        </w:rPr>
        <w:t>nom</w:t>
      </w:r>
      <w:r>
        <w:t>)</w:t>
      </w:r>
    </w:p>
    <w:p w14:paraId="3931EB46" w14:textId="45B60DEF" w:rsidR="00B54D9E" w:rsidRDefault="00B54D9E" w:rsidP="00E264BB">
      <w:pPr>
        <w:pStyle w:val="Paragraphedeliste"/>
        <w:numPr>
          <w:ilvl w:val="0"/>
          <w:numId w:val="17"/>
        </w:numPr>
        <w:spacing w:after="0"/>
      </w:pPr>
      <w:r w:rsidRPr="00E264BB">
        <w:rPr>
          <w:b/>
          <w:bCs/>
        </w:rPr>
        <w:t>des états</w:t>
      </w:r>
      <w:r>
        <w:t xml:space="preserve"> : chaque objet a une valeur par défaut (lorsqu’elle est </w:t>
      </w:r>
      <w:r w:rsidR="00E264BB">
        <w:t>indiquée</w:t>
      </w:r>
      <w:r>
        <w:t xml:space="preserve"> à l’instanciation) pour chacune de ses propriétés. On appelle ces valeurs, des états de l’objet.</w:t>
      </w:r>
    </w:p>
    <w:p w14:paraId="2846DFA5" w14:textId="7355CD5F" w:rsidR="00B54D9E" w:rsidRDefault="00B54D9E" w:rsidP="00E264BB">
      <w:pPr>
        <w:pStyle w:val="Paragraphedeliste"/>
        <w:numPr>
          <w:ilvl w:val="0"/>
          <w:numId w:val="17"/>
        </w:numPr>
        <w:spacing w:after="0"/>
      </w:pPr>
      <w:r w:rsidRPr="00E264BB">
        <w:rPr>
          <w:b/>
          <w:bCs/>
        </w:rPr>
        <w:t>des méthodes</w:t>
      </w:r>
      <w:r>
        <w:t xml:space="preserve"> :  chaque objet est capable d’exécuter les actions ou le comportement défini dans la classe. Ces actions sont traduites en POO concrètement sous forme de méthodes. Les actions possibles sur un objet sont déclenchées par des appels de ces méthodes ou par des messages envoyées par d’autres objets.</w:t>
      </w:r>
    </w:p>
    <w:p w14:paraId="3DB4AB13" w14:textId="45142417" w:rsidR="00E264BB" w:rsidRDefault="00E264BB" w:rsidP="00E264BB">
      <w:pPr>
        <w:spacing w:after="0"/>
      </w:pPr>
    </w:p>
    <w:p w14:paraId="212E3B2E" w14:textId="77777777" w:rsidR="00E264BB" w:rsidRDefault="00E264BB" w:rsidP="00E264BB">
      <w:pPr>
        <w:spacing w:after="0"/>
      </w:pPr>
    </w:p>
    <w:p w14:paraId="3E3D1553" w14:textId="77777777" w:rsidR="000B0189" w:rsidRDefault="000B0189" w:rsidP="000B0189">
      <w:pPr>
        <w:keepNext/>
        <w:spacing w:after="0"/>
        <w:jc w:val="center"/>
      </w:pPr>
      <w:r w:rsidRPr="000B0189">
        <w:rPr>
          <w:noProof/>
        </w:rPr>
        <w:drawing>
          <wp:inline distT="0" distB="0" distL="0" distR="0" wp14:anchorId="391CB395" wp14:editId="0D8BEFFC">
            <wp:extent cx="4644280" cy="2469066"/>
            <wp:effectExtent l="0" t="0" r="4445"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1852" cy="2489041"/>
                    </a:xfrm>
                    <a:prstGeom prst="rect">
                      <a:avLst/>
                    </a:prstGeom>
                  </pic:spPr>
                </pic:pic>
              </a:graphicData>
            </a:graphic>
          </wp:inline>
        </w:drawing>
      </w:r>
    </w:p>
    <w:p w14:paraId="0C1A9C9D" w14:textId="029975CE" w:rsidR="00E264BB" w:rsidRDefault="000B0189" w:rsidP="000B0189">
      <w:pPr>
        <w:pStyle w:val="Lgende"/>
        <w:jc w:val="center"/>
      </w:pPr>
      <w:r>
        <w:t xml:space="preserve">Figure </w:t>
      </w:r>
      <w:r w:rsidR="005A2A29">
        <w:fldChar w:fldCharType="begin"/>
      </w:r>
      <w:r w:rsidR="005A2A29">
        <w:instrText xml:space="preserve"> SEQ Figure \* ARABIC </w:instrText>
      </w:r>
      <w:r w:rsidR="005A2A29">
        <w:fldChar w:fldCharType="separate"/>
      </w:r>
      <w:r w:rsidR="00882098">
        <w:rPr>
          <w:noProof/>
        </w:rPr>
        <w:t>2</w:t>
      </w:r>
      <w:r w:rsidR="005A2A29">
        <w:rPr>
          <w:noProof/>
        </w:rPr>
        <w:fldChar w:fldCharType="end"/>
      </w:r>
      <w:r>
        <w:t xml:space="preserve"> </w:t>
      </w:r>
      <w:r w:rsidRPr="00E34ED5">
        <w:t>Le concept d’objet</w:t>
      </w:r>
    </w:p>
    <w:p w14:paraId="4406B622" w14:textId="5A0EEFA1" w:rsidR="00E264BB" w:rsidRDefault="00E264BB" w:rsidP="00E264BB">
      <w:pPr>
        <w:spacing w:after="0"/>
        <w:jc w:val="center"/>
      </w:pPr>
    </w:p>
    <w:p w14:paraId="6D4ADF3D" w14:textId="77777777" w:rsidR="00E264BB" w:rsidRPr="00851C1B" w:rsidRDefault="00E264BB" w:rsidP="00B54D9E"/>
    <w:p w14:paraId="315FFB0C" w14:textId="313F703C" w:rsidR="009C7714" w:rsidRDefault="009C7714" w:rsidP="009C7714">
      <w:pPr>
        <w:pStyle w:val="Titre4"/>
      </w:pPr>
      <w:bookmarkStart w:id="9" w:name="_Toc105882590"/>
      <w:r>
        <w:t>Encapsulation</w:t>
      </w:r>
      <w:bookmarkEnd w:id="9"/>
    </w:p>
    <w:p w14:paraId="645B39CF" w14:textId="354B488C" w:rsidR="00146F62" w:rsidRDefault="006C2133" w:rsidP="00CA16BB">
      <w:pPr>
        <w:pStyle w:val="Titre5"/>
      </w:pPr>
      <w:bookmarkStart w:id="10" w:name="_Toc105882591"/>
      <w:r>
        <w:t>Définition</w:t>
      </w:r>
      <w:r w:rsidRPr="006C2133">
        <w:t xml:space="preserve"> </w:t>
      </w:r>
      <w:r w:rsidR="00CA16BB">
        <w:t xml:space="preserve"> de l’encapsulation</w:t>
      </w:r>
      <w:bookmarkEnd w:id="10"/>
    </w:p>
    <w:p w14:paraId="7236E798" w14:textId="77777777" w:rsidR="00591478" w:rsidRDefault="002039C1" w:rsidP="00E94BD8">
      <w:pPr>
        <w:numPr>
          <w:ilvl w:val="0"/>
          <w:numId w:val="18"/>
        </w:numPr>
        <w:spacing w:after="0"/>
      </w:pPr>
      <w:r w:rsidRPr="002039C1">
        <w:t xml:space="preserve">L’encapsulation consiste à </w:t>
      </w:r>
      <w:r w:rsidRPr="002039C1">
        <w:rPr>
          <w:b/>
          <w:bCs/>
        </w:rPr>
        <w:t xml:space="preserve">masquer </w:t>
      </w:r>
      <w:r w:rsidRPr="002039C1">
        <w:t>des attributs et des méthodes de l’objet vis-à-vis des autres objets.</w:t>
      </w:r>
      <w:r w:rsidR="00591478">
        <w:t xml:space="preserve"> </w:t>
      </w:r>
    </w:p>
    <w:p w14:paraId="21910486" w14:textId="2AE853D4" w:rsidR="002039C1" w:rsidRPr="00591478" w:rsidRDefault="00591478" w:rsidP="00E94BD8">
      <w:pPr>
        <w:numPr>
          <w:ilvl w:val="0"/>
          <w:numId w:val="18"/>
        </w:numPr>
        <w:spacing w:after="0"/>
      </w:pPr>
      <w:r>
        <w:t>C’est donc</w:t>
      </w:r>
      <w:r w:rsidRPr="00591478">
        <w:t xml:space="preserve"> un mécanisme consistant </w:t>
      </w:r>
      <w:r w:rsidRPr="00591478">
        <w:rPr>
          <w:b/>
          <w:bCs/>
        </w:rPr>
        <w:t>à rassembler les données et les méthodes au sein d’une structure en cachant l’implémentation de l’objet</w:t>
      </w:r>
    </w:p>
    <w:p w14:paraId="2DE4B1ED" w14:textId="5C68377E" w:rsidR="00591478" w:rsidRPr="002039C1" w:rsidRDefault="00591478" w:rsidP="00E94BD8">
      <w:pPr>
        <w:numPr>
          <w:ilvl w:val="0"/>
          <w:numId w:val="18"/>
        </w:numPr>
        <w:spacing w:after="0"/>
      </w:pPr>
      <w:r>
        <w:t>C</w:t>
      </w:r>
      <w:r w:rsidRPr="006C2133">
        <w:t xml:space="preserve">’est-à-dire </w:t>
      </w:r>
      <w:r w:rsidRPr="0056637F">
        <w:rPr>
          <w:b/>
          <w:bCs/>
        </w:rPr>
        <w:t>en empêchant l’accès aux données par un autre moyen que les services proposés</w:t>
      </w:r>
    </w:p>
    <w:p w14:paraId="53675FD2" w14:textId="74A2A9C6" w:rsidR="002039C1" w:rsidRDefault="002039C1" w:rsidP="002039C1">
      <w:pPr>
        <w:numPr>
          <w:ilvl w:val="0"/>
          <w:numId w:val="18"/>
        </w:numPr>
        <w:spacing w:after="0"/>
      </w:pPr>
      <w:r w:rsidRPr="002039C1">
        <w:t xml:space="preserve">L’encapsulation est une </w:t>
      </w:r>
      <w:r w:rsidRPr="002039C1">
        <w:rPr>
          <w:b/>
          <w:bCs/>
        </w:rPr>
        <w:t>abstraction</w:t>
      </w:r>
      <w:r w:rsidRPr="002039C1">
        <w:t xml:space="preserve"> puisque l’on simplifie la représentation de l’objet vis-à-vis des objets extérieurs.</w:t>
      </w:r>
    </w:p>
    <w:p w14:paraId="1F58090B" w14:textId="0F5FA512" w:rsidR="00813166" w:rsidRPr="002039C1" w:rsidRDefault="00813166" w:rsidP="002039C1">
      <w:pPr>
        <w:numPr>
          <w:ilvl w:val="0"/>
          <w:numId w:val="18"/>
        </w:numPr>
        <w:spacing w:after="0"/>
      </w:pPr>
      <w:r w:rsidRPr="006C2133">
        <w:t xml:space="preserve">L’encapsulation permet donc de </w:t>
      </w:r>
      <w:r w:rsidRPr="0056637F">
        <w:rPr>
          <w:b/>
          <w:bCs/>
        </w:rPr>
        <w:t xml:space="preserve">garantir l’intégrité des données </w:t>
      </w:r>
      <w:r w:rsidRPr="006C2133">
        <w:t>contenues dans l’objet.</w:t>
      </w:r>
    </w:p>
    <w:p w14:paraId="491C0A65" w14:textId="77777777" w:rsidR="00DD1B8A" w:rsidRPr="00DD1B8A" w:rsidRDefault="00DD1B8A" w:rsidP="002039C1">
      <w:pPr>
        <w:numPr>
          <w:ilvl w:val="0"/>
          <w:numId w:val="18"/>
        </w:numPr>
        <w:spacing w:after="0"/>
      </w:pPr>
      <w:r w:rsidRPr="00DD1B8A">
        <w:lastRenderedPageBreak/>
        <w:t xml:space="preserve">L'encapsulation </w:t>
      </w:r>
      <w:r w:rsidRPr="00DD1B8A">
        <w:rPr>
          <w:b/>
          <w:bCs/>
        </w:rPr>
        <w:t>empêche qu'une application accède directement</w:t>
      </w:r>
      <w:r w:rsidRPr="00DD1B8A">
        <w:t xml:space="preserve"> aux propriétés de l'objet.</w:t>
      </w:r>
    </w:p>
    <w:p w14:paraId="0E6C63FD" w14:textId="77777777" w:rsidR="00DD1B8A" w:rsidRPr="00DD1B8A" w:rsidRDefault="00DD1B8A" w:rsidP="002039C1">
      <w:pPr>
        <w:numPr>
          <w:ilvl w:val="0"/>
          <w:numId w:val="18"/>
        </w:numPr>
        <w:spacing w:after="0"/>
      </w:pPr>
      <w:r w:rsidRPr="00DD1B8A">
        <w:t xml:space="preserve">L'encapsulation permet donc d'exposer aux applications clientes uniquement </w:t>
      </w:r>
      <w:r w:rsidRPr="00DD1B8A">
        <w:rPr>
          <w:b/>
          <w:bCs/>
        </w:rPr>
        <w:t>l'interface</w:t>
      </w:r>
      <w:r w:rsidRPr="00DD1B8A">
        <w:t>.</w:t>
      </w:r>
    </w:p>
    <w:p w14:paraId="19400C14" w14:textId="0E93744C" w:rsidR="002039C1" w:rsidRPr="002039C1" w:rsidRDefault="00DD1B8A" w:rsidP="00E94BD8">
      <w:pPr>
        <w:numPr>
          <w:ilvl w:val="0"/>
          <w:numId w:val="18"/>
        </w:numPr>
        <w:spacing w:after="0"/>
      </w:pPr>
      <w:r w:rsidRPr="00DD1B8A">
        <w:rPr>
          <w:b/>
          <w:bCs/>
        </w:rPr>
        <w:t>Conséquence</w:t>
      </w:r>
      <w:r w:rsidRPr="00DD1B8A">
        <w:t xml:space="preserve"> , si </w:t>
      </w:r>
      <w:r w:rsidR="00E94BD8">
        <w:t>l’on</w:t>
      </w:r>
      <w:r w:rsidRPr="00DD1B8A">
        <w:t xml:space="preserve"> modifie le code mais pas l'interface, l'application cliente n'a pas à être modifiée. </w:t>
      </w:r>
    </w:p>
    <w:p w14:paraId="03C375BB" w14:textId="77777777" w:rsidR="00DD1B8A" w:rsidRPr="00DD1B8A" w:rsidRDefault="00DD1B8A" w:rsidP="00E94BD8">
      <w:pPr>
        <w:spacing w:after="0"/>
      </w:pPr>
    </w:p>
    <w:p w14:paraId="61B711E0" w14:textId="3C72FE17" w:rsidR="00185369" w:rsidRDefault="00185369" w:rsidP="00185369">
      <w:pPr>
        <w:pStyle w:val="Titre5"/>
      </w:pPr>
      <w:bookmarkStart w:id="11" w:name="_Toc105882592"/>
      <w:r>
        <w:t>Schéma  de l’encapsulation</w:t>
      </w:r>
      <w:bookmarkEnd w:id="11"/>
    </w:p>
    <w:p w14:paraId="47B10764" w14:textId="4C7E0D51" w:rsidR="00146F62" w:rsidRDefault="00146F62" w:rsidP="00146F62"/>
    <w:p w14:paraId="274ADB3A" w14:textId="77777777" w:rsidR="00397B3C" w:rsidRDefault="00C5772D" w:rsidP="00397B3C">
      <w:pPr>
        <w:keepNext/>
        <w:jc w:val="center"/>
      </w:pPr>
      <w:r>
        <w:rPr>
          <w:noProof/>
        </w:rPr>
        <w:drawing>
          <wp:inline distT="0" distB="0" distL="0" distR="0" wp14:anchorId="36810731" wp14:editId="320FD059">
            <wp:extent cx="4105595" cy="20267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3550" cy="2030682"/>
                    </a:xfrm>
                    <a:prstGeom prst="rect">
                      <a:avLst/>
                    </a:prstGeom>
                    <a:noFill/>
                    <a:ln>
                      <a:noFill/>
                    </a:ln>
                  </pic:spPr>
                </pic:pic>
              </a:graphicData>
            </a:graphic>
          </wp:inline>
        </w:drawing>
      </w:r>
    </w:p>
    <w:p w14:paraId="65DCA214" w14:textId="2BDE0AC4" w:rsidR="00146F62" w:rsidRDefault="00397B3C" w:rsidP="00756166">
      <w:pPr>
        <w:pStyle w:val="Lgende"/>
        <w:jc w:val="center"/>
      </w:pPr>
      <w:r>
        <w:t xml:space="preserve">Figure </w:t>
      </w:r>
      <w:r w:rsidR="005A2A29">
        <w:fldChar w:fldCharType="begin"/>
      </w:r>
      <w:r w:rsidR="005A2A29">
        <w:instrText xml:space="preserve"> SEQ Figure \* ARABIC </w:instrText>
      </w:r>
      <w:r w:rsidR="005A2A29">
        <w:fldChar w:fldCharType="separate"/>
      </w:r>
      <w:r w:rsidR="00882098">
        <w:rPr>
          <w:noProof/>
        </w:rPr>
        <w:t>3</w:t>
      </w:r>
      <w:r w:rsidR="005A2A29">
        <w:rPr>
          <w:noProof/>
        </w:rPr>
        <w:fldChar w:fldCharType="end"/>
      </w:r>
      <w:r w:rsidRPr="00D07076">
        <w:t xml:space="preserve"> Schéma  de l’encapsulation</w:t>
      </w:r>
    </w:p>
    <w:p w14:paraId="46B39C76" w14:textId="73862BDD" w:rsidR="00756166" w:rsidRDefault="00756166" w:rsidP="00146F62"/>
    <w:p w14:paraId="7D4DA4AF" w14:textId="7A28D5BD" w:rsidR="00756166" w:rsidRDefault="00756166" w:rsidP="00756166">
      <w:pPr>
        <w:pStyle w:val="Titre5"/>
      </w:pPr>
      <w:bookmarkStart w:id="12" w:name="_Toc105882593"/>
      <w:r w:rsidRPr="00756166">
        <w:t>N</w:t>
      </w:r>
      <w:r w:rsidRPr="00756166">
        <w:t>iveaux</w:t>
      </w:r>
      <w:r>
        <w:t xml:space="preserve"> </w:t>
      </w:r>
      <w:r w:rsidRPr="00756166">
        <w:t>de visibilité des éléments de la classe</w:t>
      </w:r>
      <w:bookmarkEnd w:id="12"/>
    </w:p>
    <w:p w14:paraId="19618790" w14:textId="506974AA" w:rsidR="0062017D" w:rsidRPr="00146F62" w:rsidRDefault="00756166" w:rsidP="00BA1048">
      <w:r w:rsidRPr="00756166">
        <w:t xml:space="preserve">L’encapsulation permet de définir des niveaux de visibilité des éléments de la classe. Ces niveaux de visibilité définissent ce qu’on appelle la </w:t>
      </w:r>
      <w:r w:rsidRPr="00756166">
        <w:rPr>
          <w:b/>
          <w:bCs/>
        </w:rPr>
        <w:t>portée</w:t>
      </w:r>
      <w:r w:rsidRPr="00756166">
        <w:t xml:space="preserve"> (</w:t>
      </w:r>
      <w:r>
        <w:t>scope</w:t>
      </w:r>
      <w:r w:rsidRPr="00756166">
        <w:t xml:space="preserve">) de </w:t>
      </w:r>
      <w:r w:rsidRPr="0062017D">
        <w:rPr>
          <w:b/>
          <w:bCs/>
        </w:rPr>
        <w:t>l’attribut</w:t>
      </w:r>
      <w:r w:rsidR="0062017D">
        <w:t xml:space="preserve"> ou de </w:t>
      </w:r>
      <w:r w:rsidR="0062017D" w:rsidRPr="00756166">
        <w:t xml:space="preserve">la </w:t>
      </w:r>
      <w:r w:rsidRPr="0062017D">
        <w:rPr>
          <w:b/>
          <w:bCs/>
        </w:rPr>
        <w:t>méthode</w:t>
      </w:r>
      <w:r w:rsidRPr="00756166">
        <w:t xml:space="preserve">. La portée indique les </w:t>
      </w:r>
      <w:r w:rsidRPr="00BA1048">
        <w:rPr>
          <w:b/>
          <w:bCs/>
        </w:rPr>
        <w:t>droits à leur accès</w:t>
      </w:r>
      <w:r w:rsidRPr="00756166">
        <w:t>.</w:t>
      </w:r>
    </w:p>
    <w:p w14:paraId="4C65B16C" w14:textId="1552A495" w:rsidR="006C2133" w:rsidRDefault="00BA1048" w:rsidP="006C2133">
      <w:r>
        <w:t>L’</w:t>
      </w:r>
      <w:r w:rsidRPr="00756166">
        <w:t>utilisation</w:t>
      </w:r>
      <w:r w:rsidR="00756166" w:rsidRPr="00756166">
        <w:t xml:space="preserve"> des </w:t>
      </w:r>
      <w:r w:rsidR="00756166" w:rsidRPr="00BA1048">
        <w:rPr>
          <w:b/>
          <w:bCs/>
        </w:rPr>
        <w:t>modificateurs d'accès</w:t>
      </w:r>
      <w:r w:rsidR="00756166" w:rsidRPr="00756166">
        <w:t xml:space="preserve"> permet d'appliquer les principes d'encapsulation, en </w:t>
      </w:r>
      <w:r w:rsidRPr="00756166">
        <w:t xml:space="preserve">définissant </w:t>
      </w:r>
      <w:r>
        <w:t>principalement</w:t>
      </w:r>
      <w:r>
        <w:rPr>
          <w:rStyle w:val="Appelnotedebasdep"/>
        </w:rPr>
        <w:footnoteReference w:id="3"/>
      </w:r>
      <w:r>
        <w:t>,</w:t>
      </w:r>
      <w:r w:rsidRPr="00756166">
        <w:t xml:space="preserve"> trois niveaux de visibilité :</w:t>
      </w:r>
      <w:r>
        <w:t xml:space="preserve"> </w:t>
      </w:r>
    </w:p>
    <w:p w14:paraId="1E80A2E0" w14:textId="48581487" w:rsidR="00BA1048" w:rsidRDefault="00BA1048" w:rsidP="00BA1048">
      <w:pPr>
        <w:pStyle w:val="Paragraphedeliste"/>
        <w:numPr>
          <w:ilvl w:val="0"/>
          <w:numId w:val="20"/>
        </w:numPr>
      </w:pPr>
      <w:r w:rsidRPr="00BA1048">
        <w:rPr>
          <w:b/>
          <w:bCs/>
        </w:rPr>
        <w:t>Privée</w:t>
      </w:r>
      <w:r>
        <w:t xml:space="preserve"> (-): les attributs privés sont accessibles seulement par la classe elle-même.</w:t>
      </w:r>
    </w:p>
    <w:p w14:paraId="76186578" w14:textId="3D23892D" w:rsidR="00AD336A" w:rsidRDefault="00AD336A" w:rsidP="00AD336A">
      <w:pPr>
        <w:pStyle w:val="Paragraphedeliste"/>
        <w:numPr>
          <w:ilvl w:val="0"/>
          <w:numId w:val="20"/>
        </w:numPr>
      </w:pPr>
      <w:r w:rsidRPr="00BA1048">
        <w:rPr>
          <w:b/>
          <w:bCs/>
        </w:rPr>
        <w:t>Protégée</w:t>
      </w:r>
      <w:r>
        <w:t xml:space="preserve"> (#): les attributs protégés sont accessibles seulement dans la classe elle-même et aux classes dérivées.</w:t>
      </w:r>
    </w:p>
    <w:p w14:paraId="375270AB" w14:textId="5DF6D7D3" w:rsidR="00AD336A" w:rsidRPr="006C2133" w:rsidRDefault="00AD336A" w:rsidP="00AD336A">
      <w:pPr>
        <w:pStyle w:val="Paragraphedeliste"/>
        <w:numPr>
          <w:ilvl w:val="0"/>
          <w:numId w:val="20"/>
        </w:numPr>
      </w:pPr>
      <w:r w:rsidRPr="00BA1048">
        <w:rPr>
          <w:b/>
          <w:bCs/>
        </w:rPr>
        <w:t>Publique</w:t>
      </w:r>
      <w:r>
        <w:t xml:space="preserve"> (+): les attributs publics sont accessibles à tous</w:t>
      </w:r>
    </w:p>
    <w:p w14:paraId="1BB5E406" w14:textId="49332B72" w:rsidR="002F6D64" w:rsidRDefault="002F6D64" w:rsidP="002F6D64"/>
    <w:p w14:paraId="026F0072" w14:textId="77777777" w:rsidR="00882098" w:rsidRDefault="00882098" w:rsidP="00882098">
      <w:pPr>
        <w:keepNext/>
      </w:pPr>
      <w:r>
        <w:rPr>
          <w:noProof/>
        </w:rPr>
        <w:lastRenderedPageBreak/>
        <w:drawing>
          <wp:inline distT="0" distB="0" distL="0" distR="0" wp14:anchorId="584EF8C0" wp14:editId="73F6EC1E">
            <wp:extent cx="5756275" cy="27679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2767965"/>
                    </a:xfrm>
                    <a:prstGeom prst="rect">
                      <a:avLst/>
                    </a:prstGeom>
                    <a:noFill/>
                    <a:ln>
                      <a:noFill/>
                    </a:ln>
                  </pic:spPr>
                </pic:pic>
              </a:graphicData>
            </a:graphic>
          </wp:inline>
        </w:drawing>
      </w:r>
    </w:p>
    <w:p w14:paraId="4B168F01" w14:textId="1EC8DD8A" w:rsidR="00882098" w:rsidRDefault="00882098" w:rsidP="00882098">
      <w:pPr>
        <w:pStyle w:val="Lgende"/>
      </w:pPr>
      <w:r>
        <w:t xml:space="preserve">Figure </w:t>
      </w:r>
      <w:fldSimple w:instr=" SEQ Figure \* ARABIC ">
        <w:r>
          <w:rPr>
            <w:noProof/>
          </w:rPr>
          <w:t>4</w:t>
        </w:r>
      </w:fldSimple>
      <w:r>
        <w:t xml:space="preserve"> M</w:t>
      </w:r>
      <w:r w:rsidRPr="0093617C">
        <w:t>odificateurs d'accès</w:t>
      </w:r>
    </w:p>
    <w:p w14:paraId="1AE7BF37" w14:textId="479F70C7" w:rsidR="00882098" w:rsidRDefault="00882098" w:rsidP="00882098"/>
    <w:p w14:paraId="4AB66D4A" w14:textId="3F0156B3" w:rsidR="00882098" w:rsidRDefault="00882098" w:rsidP="00882098"/>
    <w:p w14:paraId="3167DBF5" w14:textId="77777777" w:rsidR="00882098" w:rsidRPr="00882098" w:rsidRDefault="00882098" w:rsidP="00882098"/>
    <w:p w14:paraId="4A2EDAD1" w14:textId="77777777" w:rsidR="009C7714" w:rsidRDefault="009C7714" w:rsidP="009C7714">
      <w:pPr>
        <w:pStyle w:val="Titre4"/>
      </w:pPr>
      <w:bookmarkStart w:id="13" w:name="_Toc105882594"/>
      <w:r>
        <w:t>Héritage</w:t>
      </w:r>
      <w:bookmarkEnd w:id="13"/>
    </w:p>
    <w:p w14:paraId="028D6D81" w14:textId="77777777" w:rsidR="009C7714" w:rsidRDefault="009C7714" w:rsidP="009C7714">
      <w:pPr>
        <w:pStyle w:val="Titre4"/>
      </w:pPr>
      <w:bookmarkStart w:id="14" w:name="_Toc105882595"/>
      <w:r>
        <w:t>Polymorphisme</w:t>
      </w:r>
      <w:bookmarkEnd w:id="14"/>
    </w:p>
    <w:p w14:paraId="06AE9EB8" w14:textId="77777777" w:rsidR="009C7714" w:rsidRDefault="009C7714" w:rsidP="009C7714">
      <w:pPr>
        <w:pStyle w:val="Titre4"/>
      </w:pPr>
      <w:bookmarkStart w:id="15" w:name="_Toc105882596"/>
      <w:r>
        <w:t>Abstraction</w:t>
      </w:r>
      <w:bookmarkEnd w:id="15"/>
    </w:p>
    <w:p w14:paraId="740BBCCE" w14:textId="77777777" w:rsidR="009C7714" w:rsidRDefault="009C7714" w:rsidP="009C7714">
      <w:pPr>
        <w:pStyle w:val="Titre4"/>
      </w:pPr>
      <w:bookmarkStart w:id="16" w:name="_Toc105882597"/>
      <w:r>
        <w:t>Interface</w:t>
      </w:r>
      <w:bookmarkEnd w:id="16"/>
    </w:p>
    <w:p w14:paraId="0EA47343" w14:textId="01571202" w:rsidR="008277BD" w:rsidRPr="008277BD" w:rsidRDefault="009C7714" w:rsidP="009C7714">
      <w:pPr>
        <w:pStyle w:val="Titre4"/>
      </w:pPr>
      <w:bookmarkStart w:id="17" w:name="_Toc105882598"/>
      <w:r>
        <w:t>Méthodes statiques</w:t>
      </w:r>
      <w:bookmarkEnd w:id="17"/>
    </w:p>
    <w:p w14:paraId="33B133AD" w14:textId="77777777" w:rsidR="008E0783" w:rsidRPr="008E0783" w:rsidRDefault="008E0783" w:rsidP="008E0783"/>
    <w:p w14:paraId="3FC34018" w14:textId="0F65E70C" w:rsidR="008E0783" w:rsidRPr="00E4168A" w:rsidRDefault="008E0783" w:rsidP="00E4168A">
      <w:pPr>
        <w:pStyle w:val="Titre2"/>
        <w:rPr>
          <w:lang w:val="en-US"/>
        </w:rPr>
      </w:pPr>
      <w:bookmarkStart w:id="18" w:name="_Toc105882599"/>
      <w:r>
        <w:rPr>
          <w:lang w:val="en-US"/>
        </w:rPr>
        <w:t>POOP</w:t>
      </w:r>
      <w:bookmarkEnd w:id="18"/>
    </w:p>
    <w:p w14:paraId="69558C81" w14:textId="55007E37" w:rsidR="004B5546" w:rsidRPr="004B5546" w:rsidRDefault="004B5546" w:rsidP="004B5546">
      <w:r w:rsidRPr="004B5546">
        <w:t>Le JavaScript</w:t>
      </w:r>
      <w:r>
        <w:t xml:space="preserve"> est un langage qui</w:t>
      </w:r>
      <w:r w:rsidRPr="004B5546">
        <w:t xml:space="preserve"> </w:t>
      </w:r>
      <w:r>
        <w:t>utilise la Programmation</w:t>
      </w:r>
      <w:r w:rsidRPr="004B5546">
        <w:t xml:space="preserve"> Orienté Objet </w:t>
      </w:r>
      <w:r>
        <w:t>à</w:t>
      </w:r>
      <w:r w:rsidRPr="004B5546">
        <w:t xml:space="preserve"> Prototype</w:t>
      </w:r>
      <w:r>
        <w:t> :  POOP</w:t>
      </w:r>
      <w:r w:rsidRPr="004B5546">
        <w:t>.</w:t>
      </w:r>
    </w:p>
    <w:p w14:paraId="55456B4E" w14:textId="69878D2D" w:rsidR="004B5546" w:rsidRDefault="00E4168A" w:rsidP="00E4168A">
      <w:pPr>
        <w:pStyle w:val="Titre3"/>
      </w:pPr>
      <w:bookmarkStart w:id="19" w:name="_Toc105882600"/>
      <w:r>
        <w:t xml:space="preserve">Définition de la </w:t>
      </w:r>
      <w:r w:rsidRPr="00E4168A">
        <w:t>Programmation</w:t>
      </w:r>
      <w:r>
        <w:t xml:space="preserve"> </w:t>
      </w:r>
      <w:r w:rsidRPr="00E4168A">
        <w:t>orientée prototype</w:t>
      </w:r>
      <w:bookmarkEnd w:id="19"/>
    </w:p>
    <w:p w14:paraId="73EDA8E0" w14:textId="77777777" w:rsidR="005933F4" w:rsidRDefault="00E4168A" w:rsidP="00701643">
      <w:pPr>
        <w:spacing w:after="0"/>
      </w:pPr>
      <w:r>
        <w:t xml:space="preserve">La programmation orientée prototype est une forme de programmation orientée objet sans classe, fondée sur la notion de prototype. </w:t>
      </w:r>
    </w:p>
    <w:p w14:paraId="4E2A192D" w14:textId="25B004DD" w:rsidR="00E4168A" w:rsidRDefault="00E4168A" w:rsidP="00701643">
      <w:pPr>
        <w:spacing w:after="0"/>
      </w:pPr>
      <w:r>
        <w:t xml:space="preserve">Un prototype est un objet à partir duquel on crée de nouveaux objets. </w:t>
      </w:r>
    </w:p>
    <w:p w14:paraId="6CB75C50" w14:textId="77777777" w:rsidR="00701643" w:rsidRDefault="00701643" w:rsidP="00701643">
      <w:pPr>
        <w:spacing w:after="0"/>
      </w:pPr>
    </w:p>
    <w:p w14:paraId="103FEBCA" w14:textId="269DB43A" w:rsidR="00E4168A" w:rsidRPr="00E4168A" w:rsidRDefault="00E4168A" w:rsidP="00E4168A">
      <w:r>
        <w:t>Self</w:t>
      </w:r>
      <w:r w:rsidR="00701643">
        <w:rPr>
          <w:rStyle w:val="Appelnotedebasdep"/>
        </w:rPr>
        <w:footnoteReference w:id="4"/>
      </w:r>
      <w:r>
        <w:t xml:space="preserve"> fut le premier langage à prototypes. Il a été conçu dans les laboratoires de Sun dans les années 1990. Le plus connu actuellement est JavaScript</w:t>
      </w:r>
      <w:r w:rsidR="00701643">
        <w:rPr>
          <w:rStyle w:val="Appelnotedebasdep"/>
        </w:rPr>
        <w:footnoteReference w:id="5"/>
      </w:r>
      <w:r>
        <w:t>.</w:t>
      </w:r>
    </w:p>
    <w:p w14:paraId="055188B0" w14:textId="4956F306" w:rsidR="00E4168A" w:rsidRDefault="008A492A" w:rsidP="008A492A">
      <w:pPr>
        <w:pStyle w:val="Titre3"/>
      </w:pPr>
      <w:bookmarkStart w:id="20" w:name="_Toc105882601"/>
      <w:r w:rsidRPr="008A492A">
        <w:t>Comparaison des modèles à classes et à prototypes</w:t>
      </w:r>
      <w:bookmarkEnd w:id="20"/>
    </w:p>
    <w:p w14:paraId="42A2F83D" w14:textId="2D584DC1" w:rsidR="00FC3625" w:rsidRDefault="00FC3625" w:rsidP="00FC3625">
      <w:pPr>
        <w:pStyle w:val="Paragraphedeliste"/>
        <w:numPr>
          <w:ilvl w:val="0"/>
          <w:numId w:val="13"/>
        </w:numPr>
      </w:pPr>
      <w:r>
        <w:t>Objets à classes :</w:t>
      </w:r>
    </w:p>
    <w:p w14:paraId="011A1D7F" w14:textId="536188EB" w:rsidR="00FC3625" w:rsidRDefault="00FC3625" w:rsidP="00FC3625">
      <w:pPr>
        <w:pStyle w:val="Paragraphedeliste"/>
        <w:numPr>
          <w:ilvl w:val="1"/>
          <w:numId w:val="13"/>
        </w:numPr>
      </w:pPr>
      <w:r>
        <w:lastRenderedPageBreak/>
        <w:t>Une classe définie par son code source est statique ;</w:t>
      </w:r>
    </w:p>
    <w:p w14:paraId="61EA42BD" w14:textId="1447DEED" w:rsidR="00FC3625" w:rsidRDefault="00FC3625" w:rsidP="00FC3625">
      <w:pPr>
        <w:pStyle w:val="Paragraphedeliste"/>
        <w:numPr>
          <w:ilvl w:val="1"/>
          <w:numId w:val="13"/>
        </w:numPr>
      </w:pPr>
      <w:r>
        <w:t>Elle représente une définition abstraite de l'objet ;</w:t>
      </w:r>
    </w:p>
    <w:p w14:paraId="730F2FF0" w14:textId="473E1B2F" w:rsidR="00FC3625" w:rsidRDefault="00FC3625" w:rsidP="00FC3625">
      <w:pPr>
        <w:pStyle w:val="Paragraphedeliste"/>
        <w:numPr>
          <w:ilvl w:val="1"/>
          <w:numId w:val="13"/>
        </w:numPr>
      </w:pPr>
      <w:r>
        <w:t>Tout objet est instance d'une classe ;</w:t>
      </w:r>
    </w:p>
    <w:p w14:paraId="5E0631E2" w14:textId="2DF4E862" w:rsidR="00FC3625" w:rsidRDefault="00FC3625" w:rsidP="00FC3625">
      <w:pPr>
        <w:pStyle w:val="Paragraphedeliste"/>
        <w:numPr>
          <w:ilvl w:val="1"/>
          <w:numId w:val="13"/>
        </w:numPr>
      </w:pPr>
      <w:r>
        <w:t>L'héritage se situe au niveau des classes.</w:t>
      </w:r>
    </w:p>
    <w:p w14:paraId="623C969A" w14:textId="670393C4" w:rsidR="00FC3625" w:rsidRDefault="00FC3625" w:rsidP="00FC3625">
      <w:pPr>
        <w:pStyle w:val="Paragraphedeliste"/>
        <w:numPr>
          <w:ilvl w:val="0"/>
          <w:numId w:val="13"/>
        </w:numPr>
      </w:pPr>
      <w:r>
        <w:t>Objets à prototypes :</w:t>
      </w:r>
    </w:p>
    <w:p w14:paraId="496A8F60" w14:textId="5BF6AB0F" w:rsidR="00FC3625" w:rsidRDefault="00FC3625" w:rsidP="00FC3625">
      <w:pPr>
        <w:pStyle w:val="Paragraphedeliste"/>
        <w:numPr>
          <w:ilvl w:val="1"/>
          <w:numId w:val="13"/>
        </w:numPr>
      </w:pPr>
      <w:r>
        <w:t>Un prototype défini par son code source est mutable ;</w:t>
      </w:r>
    </w:p>
    <w:p w14:paraId="180B3244" w14:textId="3B5751CC" w:rsidR="00FC3625" w:rsidRDefault="00FC3625" w:rsidP="00FC3625">
      <w:pPr>
        <w:pStyle w:val="Paragraphedeliste"/>
        <w:numPr>
          <w:ilvl w:val="1"/>
          <w:numId w:val="13"/>
        </w:numPr>
      </w:pPr>
      <w:r>
        <w:t>Il est lui-même un objet au même titre que les autres ;</w:t>
      </w:r>
    </w:p>
    <w:p w14:paraId="00940CC2" w14:textId="7EE83158" w:rsidR="00FC3625" w:rsidRDefault="00FC3625" w:rsidP="00FC3625">
      <w:pPr>
        <w:pStyle w:val="Paragraphedeliste"/>
        <w:numPr>
          <w:ilvl w:val="1"/>
          <w:numId w:val="13"/>
        </w:numPr>
      </w:pPr>
      <w:r>
        <w:t>Il a donc une existence physique en mémoire ;</w:t>
      </w:r>
    </w:p>
    <w:p w14:paraId="4ABA2ED7" w14:textId="0FE61023" w:rsidR="00FC3625" w:rsidRDefault="00FC3625" w:rsidP="00FC3625">
      <w:pPr>
        <w:pStyle w:val="Paragraphedeliste"/>
        <w:numPr>
          <w:ilvl w:val="1"/>
          <w:numId w:val="13"/>
        </w:numPr>
      </w:pPr>
      <w:r>
        <w:t>Il peut être modifié, appelé ;</w:t>
      </w:r>
    </w:p>
    <w:p w14:paraId="63A3C911" w14:textId="785AC3C2" w:rsidR="00FC3625" w:rsidRDefault="00FC3625" w:rsidP="00FC3625">
      <w:pPr>
        <w:pStyle w:val="Paragraphedeliste"/>
        <w:numPr>
          <w:ilvl w:val="1"/>
          <w:numId w:val="13"/>
        </w:numPr>
      </w:pPr>
      <w:r>
        <w:t>Il est obligatoirement nommé ;</w:t>
      </w:r>
    </w:p>
    <w:p w14:paraId="1D658A1D" w14:textId="2BE987FE" w:rsidR="00FC3625" w:rsidRDefault="00FC3625" w:rsidP="00FC3625">
      <w:pPr>
        <w:pStyle w:val="Paragraphedeliste"/>
        <w:numPr>
          <w:ilvl w:val="1"/>
          <w:numId w:val="13"/>
        </w:numPr>
      </w:pPr>
      <w:r>
        <w:t>Un prototype peut être vu comme un exemplaire modèle d'une famille d'objet ;</w:t>
      </w:r>
    </w:p>
    <w:p w14:paraId="27B5F856" w14:textId="5D7BC6D0" w:rsidR="008A492A" w:rsidRDefault="00FC3625" w:rsidP="00FC3625">
      <w:pPr>
        <w:pStyle w:val="Paragraphedeliste"/>
        <w:numPr>
          <w:ilvl w:val="1"/>
          <w:numId w:val="13"/>
        </w:numPr>
      </w:pPr>
      <w:r>
        <w:t>Un objet hérite des propriétés (valeurs et méthodes) de son prototype.</w:t>
      </w:r>
    </w:p>
    <w:p w14:paraId="70870109" w14:textId="2F4D2E6F" w:rsidR="00732079" w:rsidRDefault="00732079" w:rsidP="00732079">
      <w:pPr>
        <w:pStyle w:val="Titre3"/>
      </w:pPr>
      <w:bookmarkStart w:id="21" w:name="_Toc105882602"/>
      <w:r w:rsidRPr="00732079">
        <w:t>Intérêt de la programmation orientée prototype</w:t>
      </w:r>
      <w:bookmarkEnd w:id="21"/>
    </w:p>
    <w:p w14:paraId="3EFB3024" w14:textId="77777777" w:rsidR="00732079" w:rsidRPr="00732079" w:rsidRDefault="00732079" w:rsidP="00732079"/>
    <w:p w14:paraId="7E5F6DB5" w14:textId="77777777" w:rsidR="00732079" w:rsidRPr="008A492A" w:rsidRDefault="00732079" w:rsidP="00732079"/>
    <w:p w14:paraId="13DF0F54" w14:textId="296C6E2F" w:rsidR="005216BC" w:rsidRDefault="005216BC" w:rsidP="005216BC">
      <w:pPr>
        <w:pStyle w:val="Titre1"/>
      </w:pPr>
      <w:bookmarkStart w:id="22" w:name="_Toc105882603"/>
      <w:r w:rsidRPr="005216BC">
        <w:t>Les</w:t>
      </w:r>
      <w:r>
        <w:t xml:space="preserve"> </w:t>
      </w:r>
      <w:r w:rsidRPr="005216BC">
        <w:t xml:space="preserve"> classes en JavaScript</w:t>
      </w:r>
      <w:bookmarkEnd w:id="22"/>
    </w:p>
    <w:p w14:paraId="49224077" w14:textId="51C72483" w:rsidR="005216BC" w:rsidRDefault="005216BC" w:rsidP="005216BC"/>
    <w:p w14:paraId="5FD09E57" w14:textId="425C1168" w:rsidR="001C0F5D" w:rsidRDefault="001C0F5D" w:rsidP="001C0F5D">
      <w:pPr>
        <w:pStyle w:val="Titre2"/>
      </w:pPr>
      <w:bookmarkStart w:id="23" w:name="_Toc105882604"/>
      <w:r>
        <w:t xml:space="preserve">Sucre </w:t>
      </w:r>
      <w:r w:rsidRPr="001C0F5D">
        <w:t>syntaxique</w:t>
      </w:r>
      <w:bookmarkEnd w:id="23"/>
    </w:p>
    <w:p w14:paraId="61148B76" w14:textId="5227E1CB" w:rsidR="00435F8F" w:rsidRDefault="005A2A29" w:rsidP="00435F8F">
      <w:hyperlink r:id="rId12" w:anchor="Prerequisites" w:history="1">
        <w:r w:rsidR="00435F8F" w:rsidRPr="00EC2738">
          <w:rPr>
            <w:rStyle w:val="Lienhypertexte"/>
          </w:rPr>
          <w:t>https://www.freecodecamp.org/news/javascript-classes-how-they-work-with-use-case/#Prerequisites</w:t>
        </w:r>
      </w:hyperlink>
    </w:p>
    <w:p w14:paraId="6CA0FCDC" w14:textId="7B820B24" w:rsidR="00435F8F" w:rsidRDefault="005A2A29" w:rsidP="00435F8F">
      <w:hyperlink r:id="rId13" w:history="1">
        <w:r w:rsidR="00435F8F" w:rsidRPr="00EC2738">
          <w:rPr>
            <w:rStyle w:val="Lienhypertexte"/>
          </w:rPr>
          <w:t>https://buzut.net/programmation-orientee-objet-javascript/</w:t>
        </w:r>
      </w:hyperlink>
    </w:p>
    <w:p w14:paraId="3062273B" w14:textId="77777777" w:rsidR="00435F8F" w:rsidRDefault="00435F8F" w:rsidP="00435F8F"/>
    <w:p w14:paraId="57200033" w14:textId="77777777" w:rsidR="00435F8F" w:rsidRPr="00435F8F" w:rsidRDefault="00435F8F" w:rsidP="00435F8F"/>
    <w:p w14:paraId="0BB5E227" w14:textId="4E459EF2" w:rsidR="001C0F5D" w:rsidRDefault="001C0F5D" w:rsidP="005216BC"/>
    <w:p w14:paraId="5FEF8866" w14:textId="77777777" w:rsidR="001C0F5D" w:rsidRPr="005216BC" w:rsidRDefault="001C0F5D" w:rsidP="005216BC"/>
    <w:p w14:paraId="72328ED1" w14:textId="4FCE1168" w:rsidR="004501E7" w:rsidRPr="00D9231C" w:rsidRDefault="00DE15C2" w:rsidP="00DE15C2">
      <w:pPr>
        <w:pStyle w:val="Titre2"/>
      </w:pPr>
      <w:bookmarkStart w:id="24" w:name="_Toc105882605"/>
      <w:r>
        <w:t>Présentation d</w:t>
      </w:r>
      <w:r w:rsidRPr="00DE15C2">
        <w:t>es classes</w:t>
      </w:r>
      <w:bookmarkEnd w:id="24"/>
    </w:p>
    <w:p w14:paraId="0AA21762" w14:textId="5079AE29" w:rsidR="00AD76F4" w:rsidRDefault="00AD76F4" w:rsidP="00AD76F4">
      <w:pPr>
        <w:spacing w:after="0"/>
      </w:pPr>
      <w:r>
        <w:t xml:space="preserve">Les classes ont été introduites dans </w:t>
      </w:r>
      <w:r w:rsidRPr="00AD76F4">
        <w:rPr>
          <w:b/>
          <w:bCs/>
        </w:rPr>
        <w:t>EcmaScript 2015</w:t>
      </w:r>
      <w:r>
        <w:rPr>
          <w:rStyle w:val="Appelnotedebasdep"/>
        </w:rPr>
        <w:footnoteReference w:id="6"/>
      </w:r>
      <w:r>
        <w:t xml:space="preserve"> (ES6) pour fournir un moyen plus propre de suivre les modèles de programmation orientés objet.</w:t>
      </w:r>
    </w:p>
    <w:p w14:paraId="0767C8DF" w14:textId="77777777" w:rsidR="00AD76F4" w:rsidRDefault="00AD76F4" w:rsidP="00AD76F4">
      <w:pPr>
        <w:spacing w:after="0"/>
      </w:pPr>
    </w:p>
    <w:p w14:paraId="3391C451" w14:textId="77777777" w:rsidR="00AD76F4" w:rsidRDefault="00AD76F4" w:rsidP="00AD76F4">
      <w:pPr>
        <w:spacing w:after="0"/>
      </w:pPr>
      <w:r>
        <w:t xml:space="preserve">JavaScript suit toujours un modèle </w:t>
      </w:r>
      <w:r w:rsidRPr="00AD76F4">
        <w:rPr>
          <w:b/>
          <w:bCs/>
        </w:rPr>
        <w:t>d'héritage basé sur un prototype.</w:t>
      </w:r>
      <w:r>
        <w:t xml:space="preserve"> Les classes en JavaScript sont du sucre syntaxique par rapport au modèle d'héritage basé sur un prototype que nous utilisons pour implémenter les concepts POO.</w:t>
      </w:r>
    </w:p>
    <w:p w14:paraId="7A251ED4" w14:textId="77777777" w:rsidR="00AD76F4" w:rsidRDefault="00AD76F4" w:rsidP="00AD76F4">
      <w:pPr>
        <w:spacing w:after="0"/>
      </w:pPr>
    </w:p>
    <w:p w14:paraId="7B581D52" w14:textId="7D1CAF30" w:rsidR="004501E7" w:rsidRDefault="00AD76F4" w:rsidP="00AD76F4">
      <w:pPr>
        <w:spacing w:after="0"/>
      </w:pPr>
      <w:r>
        <w:lastRenderedPageBreak/>
        <w:t>Ainsi, l'introduction de classes dans JS a permis aux développeurs de créer plus facilement des logiciels autour des concepts OOP. Il a également apporté des similitudes avec différents langages de programmation basés sur la POO tels que C++ et Java.</w:t>
      </w:r>
    </w:p>
    <w:p w14:paraId="7E69CA85" w14:textId="77777777" w:rsidR="004501E7" w:rsidRPr="00255077" w:rsidRDefault="004501E7" w:rsidP="004501E7"/>
    <w:p w14:paraId="3B8B5AB6" w14:textId="77777777" w:rsidR="004501E7" w:rsidRPr="00255077" w:rsidRDefault="004501E7" w:rsidP="004501E7">
      <w:pPr>
        <w:ind w:left="113"/>
      </w:pPr>
    </w:p>
    <w:p w14:paraId="6C23BE79" w14:textId="77777777" w:rsidR="004501E7" w:rsidRDefault="004501E7" w:rsidP="004501E7">
      <w:pPr>
        <w:pStyle w:val="Titre2"/>
      </w:pPr>
      <w:bookmarkStart w:id="25" w:name="_Toc74826827"/>
      <w:bookmarkStart w:id="26" w:name="_Toc105430715"/>
      <w:bookmarkStart w:id="27" w:name="_Toc105623944"/>
      <w:bookmarkStart w:id="28" w:name="_Toc105882606"/>
      <w:r>
        <w:t>Définissez des objets et leurs attributs avec des classes</w:t>
      </w:r>
      <w:bookmarkEnd w:id="25"/>
      <w:bookmarkEnd w:id="26"/>
      <w:bookmarkEnd w:id="27"/>
      <w:bookmarkEnd w:id="28"/>
    </w:p>
    <w:p w14:paraId="324F174D" w14:textId="77777777" w:rsidR="004501E7" w:rsidRDefault="004501E7" w:rsidP="004501E7">
      <w:r>
        <w:t xml:space="preserve">Vous remarquez des </w:t>
      </w:r>
      <w:r>
        <w:rPr>
          <w:b/>
          <w:bCs/>
        </w:rPr>
        <w:t>points communs</w:t>
      </w:r>
      <w:r>
        <w:t xml:space="preserve"> entre différents objets et vous notez ces informations pour construire une </w:t>
      </w:r>
      <w:r>
        <w:rPr>
          <w:b/>
          <w:bCs/>
        </w:rPr>
        <w:t>représentation mentale d'une catégorie d'objets</w:t>
      </w:r>
      <w:r>
        <w:t>.</w:t>
      </w:r>
    </w:p>
    <w:p w14:paraId="1F3DBBD1" w14:textId="77777777" w:rsidR="004501E7" w:rsidRDefault="004501E7" w:rsidP="004501E7">
      <w:r>
        <w:t xml:space="preserve">Cette </w:t>
      </w:r>
      <w:r>
        <w:rPr>
          <w:b/>
          <w:bCs/>
        </w:rPr>
        <w:t>liste mentale d'attributs</w:t>
      </w:r>
      <w:r>
        <w:t xml:space="preserve"> sert de </w:t>
      </w:r>
      <w:r>
        <w:rPr>
          <w:b/>
          <w:bCs/>
        </w:rPr>
        <w:t>modèle</w:t>
      </w:r>
      <w:r>
        <w:t xml:space="preserve"> </w:t>
      </w:r>
      <w:r>
        <w:rPr>
          <w:b/>
          <w:bCs/>
        </w:rPr>
        <w:t>pour cet objet</w:t>
      </w:r>
      <w:r>
        <w:t xml:space="preserve">. En programmation, on l'appelle une </w:t>
      </w:r>
      <w:r>
        <w:rPr>
          <w:b/>
          <w:bCs/>
        </w:rPr>
        <w:t>classe.</w:t>
      </w:r>
    </w:p>
    <w:p w14:paraId="1E5B0869" w14:textId="77777777" w:rsidR="004501E7" w:rsidRDefault="004501E7" w:rsidP="004501E7">
      <w:r>
        <w:t xml:space="preserve">Pour construire une classe, vous pouvez choisir le nom de votre choix. C'est pour cela qu'on l'appelle un </w:t>
      </w:r>
      <w:r>
        <w:rPr>
          <w:b/>
          <w:bCs/>
        </w:rPr>
        <w:t>type nommé</w:t>
      </w:r>
      <w:r>
        <w:t xml:space="preserve">. Vous le verrez, les classes permettent aussi de regrouper beaucoup de détails ; c'est pourquoi elles s'appellent aussi des </w:t>
      </w:r>
      <w:r>
        <w:rPr>
          <w:b/>
          <w:bCs/>
        </w:rPr>
        <w:t>types complexes</w:t>
      </w:r>
      <w:r>
        <w:t>.</w:t>
      </w:r>
    </w:p>
    <w:p w14:paraId="255E6290" w14:textId="77777777" w:rsidR="004501E7" w:rsidRDefault="004501E7" w:rsidP="004501E7">
      <w:r>
        <w:rPr>
          <w:noProof/>
        </w:rPr>
        <w:drawing>
          <wp:inline distT="0" distB="0" distL="0" distR="0" wp14:anchorId="3E64D666" wp14:editId="3D81DAE6">
            <wp:extent cx="2051685" cy="607060"/>
            <wp:effectExtent l="0" t="0" r="5715" b="254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l="8047"/>
                    <a:stretch>
                      <a:fillRect/>
                    </a:stretch>
                  </pic:blipFill>
                  <pic:spPr bwMode="auto">
                    <a:xfrm>
                      <a:off x="0" y="0"/>
                      <a:ext cx="2051685" cy="607060"/>
                    </a:xfrm>
                    <a:prstGeom prst="rect">
                      <a:avLst/>
                    </a:prstGeom>
                    <a:noFill/>
                    <a:ln>
                      <a:noFill/>
                    </a:ln>
                  </pic:spPr>
                </pic:pic>
              </a:graphicData>
            </a:graphic>
          </wp:inline>
        </w:drawing>
      </w:r>
      <w:r>
        <w:rPr>
          <w:noProof/>
        </w:rPr>
        <w:t xml:space="preserve"> </w:t>
      </w:r>
      <w:r>
        <w:rPr>
          <w:noProof/>
        </w:rPr>
        <w:drawing>
          <wp:inline distT="0" distB="0" distL="0" distR="0" wp14:anchorId="39B78D36" wp14:editId="51B11A6C">
            <wp:extent cx="1844040" cy="212090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4040" cy="2120900"/>
                    </a:xfrm>
                    <a:prstGeom prst="rect">
                      <a:avLst/>
                    </a:prstGeom>
                    <a:noFill/>
                    <a:ln>
                      <a:noFill/>
                    </a:ln>
                  </pic:spPr>
                </pic:pic>
              </a:graphicData>
            </a:graphic>
          </wp:inline>
        </w:drawing>
      </w:r>
      <w:r>
        <w:rPr>
          <w:noProof/>
        </w:rPr>
        <w:t xml:space="preserve"> </w:t>
      </w:r>
      <w:r>
        <w:rPr>
          <w:noProof/>
        </w:rPr>
        <w:drawing>
          <wp:inline distT="0" distB="0" distL="0" distR="0" wp14:anchorId="124F77DB" wp14:editId="0DB5BF23">
            <wp:extent cx="1859280" cy="791210"/>
            <wp:effectExtent l="0" t="0" r="7620" b="889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l="13306"/>
                    <a:stretch>
                      <a:fillRect/>
                    </a:stretch>
                  </pic:blipFill>
                  <pic:spPr bwMode="auto">
                    <a:xfrm>
                      <a:off x="0" y="0"/>
                      <a:ext cx="1859280" cy="791210"/>
                    </a:xfrm>
                    <a:prstGeom prst="rect">
                      <a:avLst/>
                    </a:prstGeom>
                    <a:noFill/>
                    <a:ln>
                      <a:noFill/>
                    </a:ln>
                  </pic:spPr>
                </pic:pic>
              </a:graphicData>
            </a:graphic>
          </wp:inline>
        </w:drawing>
      </w:r>
      <w:r>
        <w:rPr>
          <w:noProof/>
        </w:rPr>
        <w:t xml:space="preserve"> </w:t>
      </w:r>
    </w:p>
    <w:p w14:paraId="30F7ED8E" w14:textId="77777777" w:rsidR="004501E7" w:rsidRDefault="004501E7" w:rsidP="004501E7">
      <w:pPr>
        <w:pStyle w:val="Titre3"/>
      </w:pPr>
      <w:bookmarkStart w:id="29" w:name="_Toc74826828"/>
      <w:bookmarkStart w:id="30" w:name="_Toc105623945"/>
      <w:bookmarkStart w:id="31" w:name="_Toc105882607"/>
      <w:r>
        <w:t>Découvrez les objets</w:t>
      </w:r>
      <w:bookmarkEnd w:id="29"/>
      <w:bookmarkEnd w:id="30"/>
      <w:bookmarkEnd w:id="31"/>
    </w:p>
    <w:p w14:paraId="32611FC0" w14:textId="77777777" w:rsidR="004501E7" w:rsidRDefault="004501E7" w:rsidP="004501E7">
      <w:pPr>
        <w:spacing w:after="0"/>
      </w:pPr>
      <w:r>
        <w:t xml:space="preserve">Les objets JavaScript sont écrits en </w:t>
      </w:r>
      <w:r>
        <w:rPr>
          <w:b/>
          <w:bCs/>
        </w:rPr>
        <w:t>JSON</w:t>
      </w:r>
      <w:r>
        <w:t xml:space="preserve"> (JavaScript Object Notation).</w:t>
      </w:r>
    </w:p>
    <w:p w14:paraId="530BE74F" w14:textId="77777777" w:rsidR="004501E7" w:rsidRDefault="004501E7" w:rsidP="004501E7">
      <w:pPr>
        <w:pStyle w:val="Paragraphedeliste"/>
        <w:numPr>
          <w:ilvl w:val="0"/>
          <w:numId w:val="3"/>
        </w:numPr>
        <w:spacing w:after="0"/>
        <w:rPr>
          <w:b/>
          <w:bCs/>
        </w:rPr>
      </w:pPr>
      <w:r>
        <w:t xml:space="preserve">Ce sont des séries de </w:t>
      </w:r>
      <w:r>
        <w:rPr>
          <w:b/>
          <w:bCs/>
        </w:rPr>
        <w:t>paires clés/valeurs</w:t>
      </w:r>
    </w:p>
    <w:p w14:paraId="0AB5A462" w14:textId="77777777" w:rsidR="004501E7" w:rsidRDefault="004501E7" w:rsidP="004501E7">
      <w:pPr>
        <w:pStyle w:val="Paragraphedeliste"/>
        <w:numPr>
          <w:ilvl w:val="0"/>
          <w:numId w:val="3"/>
        </w:numPr>
        <w:spacing w:after="0"/>
      </w:pPr>
      <w:r>
        <w:t>séparées par des virgules,</w:t>
      </w:r>
    </w:p>
    <w:p w14:paraId="756FFF8B" w14:textId="77777777" w:rsidR="004501E7" w:rsidRDefault="004501E7" w:rsidP="004501E7">
      <w:pPr>
        <w:pStyle w:val="Paragraphedeliste"/>
        <w:numPr>
          <w:ilvl w:val="0"/>
          <w:numId w:val="3"/>
        </w:numPr>
        <w:spacing w:after="0"/>
      </w:pPr>
      <w:r>
        <w:t>entre des accolades.</w:t>
      </w:r>
    </w:p>
    <w:p w14:paraId="64AB5D52" w14:textId="77777777" w:rsidR="004501E7" w:rsidRDefault="004501E7" w:rsidP="004501E7">
      <w:pPr>
        <w:spacing w:after="0"/>
      </w:pPr>
    </w:p>
    <w:p w14:paraId="1D280D4D" w14:textId="77777777" w:rsidR="004501E7" w:rsidRDefault="004501E7" w:rsidP="004501E7">
      <w:pPr>
        <w:spacing w:after="0"/>
      </w:pPr>
      <w:r>
        <w:t>Les objets peuvent être enregistrés dans une variable :</w:t>
      </w:r>
    </w:p>
    <w:p w14:paraId="2492F5C7" w14:textId="77777777" w:rsidR="004501E7" w:rsidRDefault="004501E7" w:rsidP="004501E7">
      <w:pPr>
        <w:spacing w:after="0"/>
      </w:pPr>
      <w:r>
        <w:rPr>
          <w:noProof/>
        </w:rPr>
        <w:lastRenderedPageBreak/>
        <w:drawing>
          <wp:inline distT="0" distB="0" distL="0" distR="0" wp14:anchorId="10726C7F" wp14:editId="10B90241">
            <wp:extent cx="2781935" cy="1313815"/>
            <wp:effectExtent l="0" t="0" r="0" b="63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935" cy="1313815"/>
                    </a:xfrm>
                    <a:prstGeom prst="rect">
                      <a:avLst/>
                    </a:prstGeom>
                    <a:noFill/>
                    <a:ln>
                      <a:noFill/>
                    </a:ln>
                  </pic:spPr>
                </pic:pic>
              </a:graphicData>
            </a:graphic>
          </wp:inline>
        </w:drawing>
      </w:r>
    </w:p>
    <w:p w14:paraId="34EB8C9D" w14:textId="77777777" w:rsidR="004501E7" w:rsidRDefault="004501E7" w:rsidP="004501E7">
      <w:pPr>
        <w:spacing w:after="0"/>
        <w:rPr>
          <w:rFonts w:cs="Arial"/>
          <w:color w:val="202122"/>
          <w:sz w:val="21"/>
          <w:szCs w:val="21"/>
          <w:shd w:val="clear" w:color="auto" w:fill="FFFFFF"/>
        </w:rPr>
      </w:pPr>
      <w:r>
        <w:t xml:space="preserve">Chaque </w:t>
      </w:r>
      <w:r>
        <w:rPr>
          <w:b/>
          <w:bCs/>
        </w:rPr>
        <w:t>clé</w:t>
      </w:r>
      <w:r>
        <w:t xml:space="preserve"> (« </w:t>
      </w:r>
      <w:r>
        <w:rPr>
          <w:rFonts w:cs="Arial"/>
          <w:color w:val="202122"/>
          <w:sz w:val="21"/>
          <w:szCs w:val="21"/>
          <w:shd w:val="clear" w:color="auto" w:fill="FFFFFF"/>
        </w:rPr>
        <w:t xml:space="preserve">nom » « alias ») </w:t>
      </w:r>
      <w:r>
        <w:rPr>
          <w:rFonts w:cs="Arial"/>
          <w:b/>
          <w:bCs/>
          <w:color w:val="202122"/>
          <w:sz w:val="21"/>
          <w:szCs w:val="21"/>
          <w:shd w:val="clear" w:color="auto" w:fill="FFFFFF"/>
        </w:rPr>
        <w:t>est une chaîne</w:t>
      </w:r>
      <w:r>
        <w:rPr>
          <w:rFonts w:cs="Arial"/>
          <w:color w:val="202122"/>
          <w:sz w:val="21"/>
          <w:szCs w:val="21"/>
          <w:shd w:val="clear" w:color="auto" w:fill="FFFFFF"/>
        </w:rPr>
        <w:t xml:space="preserve"> : un </w:t>
      </w:r>
      <w:r>
        <w:rPr>
          <w:rFonts w:ascii="Courier New" w:hAnsi="Courier New" w:cs="Courier New"/>
          <w:b/>
          <w:bCs/>
          <w:color w:val="002060"/>
          <w:sz w:val="28"/>
          <w:szCs w:val="28"/>
        </w:rPr>
        <w:t>string</w:t>
      </w:r>
      <w:r>
        <w:rPr>
          <w:rFonts w:cs="Arial"/>
          <w:color w:val="202122"/>
          <w:sz w:val="21"/>
          <w:szCs w:val="21"/>
          <w:shd w:val="clear" w:color="auto" w:fill="FFFFFF"/>
        </w:rPr>
        <w:t>.</w:t>
      </w:r>
    </w:p>
    <w:p w14:paraId="4B7E3B27" w14:textId="77777777" w:rsidR="004501E7" w:rsidRDefault="004501E7" w:rsidP="004501E7">
      <w:pPr>
        <w:spacing w:after="0"/>
        <w:rPr>
          <w:b/>
          <w:bCs/>
        </w:rPr>
      </w:pPr>
      <w:r>
        <w:t xml:space="preserve">Et les </w:t>
      </w:r>
      <w:r>
        <w:rPr>
          <w:b/>
          <w:bCs/>
        </w:rPr>
        <w:t>valeurs</w:t>
      </w:r>
      <w:r>
        <w:t xml:space="preserve"> associées peuvent avoir </w:t>
      </w:r>
      <w:r>
        <w:rPr>
          <w:b/>
          <w:bCs/>
        </w:rPr>
        <w:t>tout type de données.</w:t>
      </w:r>
    </w:p>
    <w:p w14:paraId="44B01205" w14:textId="77777777" w:rsidR="004501E7" w:rsidRDefault="004501E7" w:rsidP="004501E7">
      <w:pPr>
        <w:spacing w:after="0"/>
        <w:rPr>
          <w:b/>
          <w:bCs/>
        </w:rPr>
      </w:pPr>
    </w:p>
    <w:p w14:paraId="31B03544" w14:textId="77777777" w:rsidR="004501E7" w:rsidRDefault="004501E7" w:rsidP="004501E7">
      <w:pPr>
        <w:spacing w:after="0"/>
      </w:pPr>
      <w:r>
        <w:t xml:space="preserve">Construire des objets présente un avantage essentiel : cela permet de </w:t>
      </w:r>
      <w:r>
        <w:rPr>
          <w:b/>
          <w:bCs/>
        </w:rPr>
        <w:t>regrouper les attributs</w:t>
      </w:r>
      <w:r>
        <w:t xml:space="preserve"> d'une chose unique à un même emplacement.</w:t>
      </w:r>
    </w:p>
    <w:p w14:paraId="4FF83750" w14:textId="77777777" w:rsidR="004501E7" w:rsidRDefault="004501E7" w:rsidP="004501E7">
      <w:pPr>
        <w:spacing w:after="0"/>
      </w:pPr>
    </w:p>
    <w:p w14:paraId="006EC817" w14:textId="77777777" w:rsidR="004501E7" w:rsidRDefault="004501E7" w:rsidP="004501E7">
      <w:pPr>
        <w:pStyle w:val="Titre3"/>
      </w:pPr>
      <w:bookmarkStart w:id="32" w:name="_Toc74826829"/>
      <w:bookmarkStart w:id="33" w:name="_Toc105623946"/>
      <w:bookmarkStart w:id="34" w:name="_Toc105882608"/>
      <w:r>
        <w:t>La notion de classe</w:t>
      </w:r>
      <w:bookmarkEnd w:id="32"/>
      <w:bookmarkEnd w:id="33"/>
      <w:bookmarkEnd w:id="34"/>
    </w:p>
    <w:p w14:paraId="34FECD88" w14:textId="77777777" w:rsidR="004501E7" w:rsidRDefault="004501E7" w:rsidP="004501E7">
      <w:pPr>
        <w:spacing w:after="0"/>
      </w:pPr>
      <w:r>
        <w:rPr>
          <w:noProof/>
        </w:rPr>
        <w:drawing>
          <wp:inline distT="0" distB="0" distL="0" distR="0" wp14:anchorId="24984158" wp14:editId="000F9C9F">
            <wp:extent cx="1652270" cy="814705"/>
            <wp:effectExtent l="0" t="0" r="5080" b="444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l="15144"/>
                    <a:stretch>
                      <a:fillRect/>
                    </a:stretch>
                  </pic:blipFill>
                  <pic:spPr bwMode="auto">
                    <a:xfrm>
                      <a:off x="0" y="0"/>
                      <a:ext cx="1652270" cy="814705"/>
                    </a:xfrm>
                    <a:prstGeom prst="rect">
                      <a:avLst/>
                    </a:prstGeom>
                    <a:noFill/>
                    <a:ln>
                      <a:noFill/>
                    </a:ln>
                  </pic:spPr>
                </pic:pic>
              </a:graphicData>
            </a:graphic>
          </wp:inline>
        </w:drawing>
      </w:r>
    </w:p>
    <w:p w14:paraId="2E1FB692" w14:textId="77777777" w:rsidR="004501E7" w:rsidRDefault="004501E7" w:rsidP="004501E7">
      <w:pPr>
        <w:spacing w:after="0"/>
      </w:pPr>
    </w:p>
    <w:p w14:paraId="11ABCE0E" w14:textId="77777777" w:rsidR="004501E7" w:rsidRDefault="004501E7" w:rsidP="004501E7">
      <w:pPr>
        <w:spacing w:after="0"/>
      </w:pPr>
      <w:r>
        <w:rPr>
          <w:noProof/>
        </w:rPr>
        <w:drawing>
          <wp:inline distT="0" distB="0" distL="0" distR="0" wp14:anchorId="71F83675" wp14:editId="5A4E1745">
            <wp:extent cx="5760720" cy="18434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43405"/>
                    </a:xfrm>
                    <a:prstGeom prst="rect">
                      <a:avLst/>
                    </a:prstGeom>
                    <a:noFill/>
                    <a:ln>
                      <a:noFill/>
                    </a:ln>
                  </pic:spPr>
                </pic:pic>
              </a:graphicData>
            </a:graphic>
          </wp:inline>
        </w:drawing>
      </w:r>
    </w:p>
    <w:p w14:paraId="070CA41A" w14:textId="77777777" w:rsidR="004501E7" w:rsidRDefault="004501E7" w:rsidP="004501E7">
      <w:pPr>
        <w:spacing w:after="0"/>
      </w:pPr>
      <w:r>
        <w:rPr>
          <w:rFonts w:ascii="Arial" w:hAnsi="Arial" w:cs="Arial"/>
          <w:b/>
          <w:bCs/>
        </w:rPr>
        <w:t>►</w:t>
      </w:r>
      <w:r>
        <w:rPr>
          <w:b/>
          <w:bCs/>
        </w:rPr>
        <w:t xml:space="preserve">La </w:t>
      </w:r>
      <w:hyperlink r:id="rId20" w:history="1">
        <w:r>
          <w:rPr>
            <w:rStyle w:val="Lienhypertexte"/>
            <w:b/>
            <w:bCs/>
          </w:rPr>
          <w:t>classe</w:t>
        </w:r>
      </w:hyperlink>
      <w:r>
        <w:rPr>
          <w:b/>
          <w:bCs/>
        </w:rPr>
        <w:t xml:space="preserve"> (ou </w:t>
      </w:r>
      <w:hyperlink r:id="rId21" w:history="1">
        <w:r>
          <w:rPr>
            <w:rStyle w:val="Lienhypertexte"/>
            <w:b/>
            <w:bCs/>
          </w:rPr>
          <w:t>class</w:t>
        </w:r>
      </w:hyperlink>
      <w:r>
        <w:rPr>
          <w:b/>
          <w:bCs/>
        </w:rPr>
        <w:t xml:space="preserve">) </w:t>
      </w:r>
      <w:r>
        <w:t xml:space="preserve"> contient des </w:t>
      </w:r>
      <w:r>
        <w:rPr>
          <w:b/>
          <w:bCs/>
          <w:i/>
          <w:iCs/>
        </w:rPr>
        <w:t>champs</w:t>
      </w:r>
      <w:r>
        <w:t xml:space="preserve"> qui correspondent aux </w:t>
      </w:r>
      <w:r>
        <w:rPr>
          <w:b/>
          <w:bCs/>
          <w:i/>
          <w:iCs/>
        </w:rPr>
        <w:t>clés</w:t>
      </w:r>
      <w:r>
        <w:t xml:space="preserve"> de l’objet final</w:t>
      </w:r>
    </w:p>
    <w:p w14:paraId="0B002D56" w14:textId="77777777" w:rsidR="004501E7" w:rsidRDefault="004501E7" w:rsidP="004501E7">
      <w:pPr>
        <w:spacing w:after="0"/>
      </w:pPr>
    </w:p>
    <w:p w14:paraId="20D7FAB2" w14:textId="77777777" w:rsidR="004501E7" w:rsidRDefault="004501E7" w:rsidP="004501E7">
      <w:pPr>
        <w:pBdr>
          <w:top w:val="single" w:sz="4" w:space="1" w:color="auto"/>
          <w:left w:val="single" w:sz="4" w:space="4" w:color="auto"/>
          <w:bottom w:val="single" w:sz="4" w:space="1" w:color="auto"/>
          <w:right w:val="single" w:sz="4" w:space="4" w:color="auto"/>
        </w:pBdr>
        <w:shd w:val="clear" w:color="auto" w:fill="DEEAF6" w:themeFill="accent5" w:themeFillTint="33"/>
        <w:spacing w:after="0"/>
      </w:pPr>
      <w:r>
        <w:rPr>
          <w:noProof/>
        </w:rPr>
        <w:drawing>
          <wp:inline distT="0" distB="0" distL="0" distR="0" wp14:anchorId="00DFA7C8" wp14:editId="1F3464D9">
            <wp:extent cx="353695" cy="353695"/>
            <wp:effectExtent l="0" t="0" r="8255" b="8255"/>
            <wp:docPr id="111" name="Graphique 111" descr="Informations avec un remplissage uni"/>
            <wp:cNvGraphicFramePr/>
            <a:graphic xmlns:a="http://schemas.openxmlformats.org/drawingml/2006/main">
              <a:graphicData uri="http://schemas.openxmlformats.org/drawingml/2006/picture">
                <pic:pic xmlns:pic="http://schemas.openxmlformats.org/drawingml/2006/picture">
                  <pic:nvPicPr>
                    <pic:cNvPr id="111" name="Graphique 111" descr="Informations avec un remplissage uni"/>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4330" cy="354330"/>
                    </a:xfrm>
                    <a:prstGeom prst="rect">
                      <a:avLst/>
                    </a:prstGeom>
                  </pic:spPr>
                </pic:pic>
              </a:graphicData>
            </a:graphic>
          </wp:inline>
        </w:drawing>
      </w:r>
      <w:r>
        <w:t xml:space="preserve">Le nom d’une </w:t>
      </w:r>
      <w:r>
        <w:rPr>
          <w:b/>
          <w:bCs/>
        </w:rPr>
        <w:t>C</w:t>
      </w:r>
      <w:r>
        <w:t>lasse doit commencer par une majuscule.</w:t>
      </w:r>
    </w:p>
    <w:p w14:paraId="18B95492" w14:textId="77777777" w:rsidR="004501E7" w:rsidRDefault="004501E7" w:rsidP="004501E7">
      <w:pPr>
        <w:spacing w:after="0"/>
      </w:pPr>
    </w:p>
    <w:p w14:paraId="18EE3554" w14:textId="77777777" w:rsidR="004501E7" w:rsidRDefault="004501E7" w:rsidP="004501E7">
      <w:pPr>
        <w:spacing w:after="0"/>
      </w:pPr>
      <w:r>
        <w:t xml:space="preserve">À partir de l’édition de 2015 (ECMAScript 6), une </w:t>
      </w:r>
      <w:hyperlink r:id="rId24" w:history="1">
        <w:r>
          <w:rPr>
            <w:rStyle w:val="Lienhypertexte"/>
          </w:rPr>
          <w:t>syntaxe de définition de classes</w:t>
        </w:r>
      </w:hyperlink>
      <w:r>
        <w:t xml:space="preserve"> a été ajoutée, simplifiant l’utilisation de son mécanisme d’héritage prototypal pour le développement orienté objet.</w:t>
      </w:r>
    </w:p>
    <w:p w14:paraId="05808FE7" w14:textId="77777777" w:rsidR="004501E7" w:rsidRDefault="004501E7" w:rsidP="004501E7">
      <w:pPr>
        <w:spacing w:after="0"/>
      </w:pPr>
    </w:p>
    <w:p w14:paraId="301D4B7A" w14:textId="77777777" w:rsidR="004501E7" w:rsidRDefault="004501E7" w:rsidP="004501E7">
      <w:pPr>
        <w:pStyle w:val="Titre4"/>
      </w:pPr>
      <w:bookmarkStart w:id="35" w:name="_Toc74826830"/>
      <w:bookmarkStart w:id="36" w:name="_Toc105623947"/>
      <w:bookmarkStart w:id="37" w:name="_Toc105882609"/>
      <w:r>
        <w:t>Exemple de classe</w:t>
      </w:r>
      <w:bookmarkEnd w:id="35"/>
      <w:bookmarkEnd w:id="36"/>
      <w:bookmarkEnd w:id="37"/>
    </w:p>
    <w:p w14:paraId="6EE54C24" w14:textId="77777777" w:rsidR="004501E7" w:rsidRDefault="005A2A29" w:rsidP="004501E7">
      <w:hyperlink r:id="rId25" w:anchor="Javascript" w:history="1">
        <w:r w:rsidR="004501E7">
          <w:rPr>
            <w:rStyle w:val="Lienhypertexte"/>
          </w:rPr>
          <w:t>class Point </w:t>
        </w:r>
      </w:hyperlink>
      <w:r w:rsidR="004501E7">
        <w:t>:</w:t>
      </w:r>
    </w:p>
    <w:p w14:paraId="6DA6E7D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Point {</w:t>
      </w:r>
    </w:p>
    <w:p w14:paraId="371914C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lastRenderedPageBreak/>
        <w:t xml:space="preserve">    constructor(x, y) {</w:t>
      </w:r>
    </w:p>
    <w:p w14:paraId="583EB8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this._x = x;</w:t>
      </w:r>
    </w:p>
    <w:p w14:paraId="793A39F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this._y = y;</w:t>
      </w:r>
    </w:p>
    <w:p w14:paraId="49CF46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FD805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getX() {</w:t>
      </w:r>
    </w:p>
    <w:p w14:paraId="0D66AC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this._x;</w:t>
      </w:r>
    </w:p>
    <w:p w14:paraId="36F5B9C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0BE579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getY() {</w:t>
      </w:r>
    </w:p>
    <w:p w14:paraId="7D66009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this._y;</w:t>
      </w:r>
    </w:p>
    <w:p w14:paraId="4D32AE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C65DCD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isOrigin() { </w:t>
      </w:r>
    </w:p>
    <w:p w14:paraId="5AD580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this._x === 0 &amp;&amp; this._y === 0; </w:t>
      </w:r>
    </w:p>
    <w:p w14:paraId="4BBE7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64D23E5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translate(pt) {</w:t>
      </w:r>
    </w:p>
    <w:p w14:paraId="70AF5EE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new Point(this._x + pt._x, this._y + pt._y);</w:t>
      </w:r>
    </w:p>
    <w:p w14:paraId="12D8E46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25BF935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18472D5" w14:textId="77777777" w:rsidR="004501E7" w:rsidRDefault="004501E7" w:rsidP="004501E7">
      <w:pPr>
        <w:spacing w:after="0"/>
      </w:pPr>
    </w:p>
    <w:p w14:paraId="11362362" w14:textId="77777777" w:rsidR="004501E7" w:rsidRDefault="004501E7" w:rsidP="004501E7">
      <w:pPr>
        <w:pStyle w:val="Titre4"/>
      </w:pPr>
      <w:bookmarkStart w:id="38" w:name="_Toc74826831"/>
      <w:bookmarkStart w:id="39" w:name="_Toc105623948"/>
      <w:bookmarkStart w:id="40" w:name="_Toc105882610"/>
      <w:r>
        <w:t>Instance d’une classe</w:t>
      </w:r>
      <w:bookmarkEnd w:id="38"/>
      <w:bookmarkEnd w:id="39"/>
      <w:bookmarkEnd w:id="40"/>
    </w:p>
    <w:p w14:paraId="64F81D72" w14:textId="77777777" w:rsidR="004501E7" w:rsidRDefault="004501E7" w:rsidP="004501E7">
      <w:pPr>
        <w:spacing w:after="0"/>
        <w:rPr>
          <w:b/>
          <w:bCs/>
        </w:rPr>
      </w:pPr>
      <w:r>
        <w:t xml:space="preserve">Chaque objet construit à partir de cette </w:t>
      </w:r>
      <w:r>
        <w:rPr>
          <w:b/>
          <w:bCs/>
        </w:rPr>
        <w:t>classe est appelé instance de cette classe.</w:t>
      </w:r>
    </w:p>
    <w:p w14:paraId="1D8E9D1F" w14:textId="77777777" w:rsidR="004501E7" w:rsidRDefault="004501E7" w:rsidP="004501E7">
      <w:pPr>
        <w:spacing w:after="0"/>
        <w:rPr>
          <w:b/>
          <w:bCs/>
        </w:rPr>
      </w:pPr>
    </w:p>
    <w:p w14:paraId="032E67A9" w14:textId="77777777" w:rsidR="004501E7" w:rsidRDefault="004501E7" w:rsidP="004501E7">
      <w:pPr>
        <w:spacing w:after="0"/>
        <w:rPr>
          <w:b/>
          <w:bCs/>
        </w:rPr>
      </w:pPr>
      <w:r>
        <w:rPr>
          <w:b/>
          <w:bCs/>
          <w:noProof/>
        </w:rPr>
        <w:drawing>
          <wp:inline distT="0" distB="0" distL="0" distR="0" wp14:anchorId="380D8D5C" wp14:editId="7AF4CE0F">
            <wp:extent cx="4210685" cy="23590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685" cy="2359025"/>
                    </a:xfrm>
                    <a:prstGeom prst="rect">
                      <a:avLst/>
                    </a:prstGeom>
                    <a:noFill/>
                    <a:ln>
                      <a:noFill/>
                    </a:ln>
                  </pic:spPr>
                </pic:pic>
              </a:graphicData>
            </a:graphic>
          </wp:inline>
        </w:drawing>
      </w:r>
    </w:p>
    <w:p w14:paraId="264B771E" w14:textId="77777777" w:rsidR="004501E7" w:rsidRDefault="004501E7" w:rsidP="004501E7">
      <w:pPr>
        <w:spacing w:after="0"/>
      </w:pPr>
    </w:p>
    <w:p w14:paraId="382580A2" w14:textId="77777777" w:rsidR="004501E7" w:rsidRDefault="004501E7" w:rsidP="004501E7">
      <w:pPr>
        <w:pStyle w:val="Titre4"/>
      </w:pPr>
      <w:bookmarkStart w:id="41" w:name="_Toc74826832"/>
      <w:bookmarkStart w:id="42" w:name="_Toc105623949"/>
      <w:bookmarkStart w:id="43" w:name="_Toc105882611"/>
      <w:r>
        <w:t>Pratiquez : créez un objet</w:t>
      </w:r>
      <w:bookmarkEnd w:id="41"/>
      <w:bookmarkEnd w:id="42"/>
      <w:bookmarkEnd w:id="43"/>
    </w:p>
    <w:p w14:paraId="11C4A351" w14:textId="77777777" w:rsidR="004501E7" w:rsidRDefault="004501E7" w:rsidP="004501E7">
      <w:pPr>
        <w:spacing w:after="0"/>
      </w:pPr>
    </w:p>
    <w:p w14:paraId="3FBA1372" w14:textId="77777777" w:rsidR="004501E7" w:rsidRDefault="004501E7" w:rsidP="004501E7">
      <w:pPr>
        <w:spacing w:after="0"/>
      </w:pPr>
      <w:r>
        <w:t xml:space="preserve">Créez un objet et stockez-le dans une variable objet appelée  </w:t>
      </w:r>
      <w:r>
        <w:rPr>
          <w:rFonts w:ascii="Courier New" w:hAnsi="Courier New" w:cs="Courier New"/>
          <w:b/>
          <w:bCs/>
          <w:color w:val="002060"/>
          <w:sz w:val="28"/>
          <w:szCs w:val="28"/>
        </w:rPr>
        <w:t>episode</w:t>
      </w:r>
      <w:r>
        <w:t xml:space="preserve">  . Utilisez bien des accolades et mettez les trois attributs suivants :</w:t>
      </w:r>
    </w:p>
    <w:p w14:paraId="6088DF05" w14:textId="77777777" w:rsidR="004501E7" w:rsidRDefault="004501E7" w:rsidP="004501E7">
      <w:pPr>
        <w:spacing w:after="0"/>
      </w:pPr>
      <w:r>
        <w:rPr>
          <w:rFonts w:ascii="Courier New" w:hAnsi="Courier New" w:cs="Courier New"/>
          <w:b/>
          <w:bCs/>
          <w:color w:val="002060"/>
          <w:sz w:val="28"/>
          <w:szCs w:val="28"/>
        </w:rPr>
        <w:t>title</w:t>
      </w:r>
      <w:r>
        <w:t xml:space="preserve"> : le titre de l'épisode</w:t>
      </w:r>
    </w:p>
    <w:p w14:paraId="7DE09E27" w14:textId="77777777" w:rsidR="004501E7" w:rsidRDefault="004501E7" w:rsidP="004501E7">
      <w:pPr>
        <w:spacing w:after="0"/>
      </w:pPr>
      <w:r>
        <w:rPr>
          <w:rFonts w:ascii="Courier New" w:hAnsi="Courier New" w:cs="Courier New"/>
          <w:b/>
          <w:bCs/>
          <w:color w:val="002060"/>
          <w:sz w:val="28"/>
          <w:szCs w:val="28"/>
        </w:rPr>
        <w:t>duration</w:t>
      </w:r>
      <w:r>
        <w:t xml:space="preserve">  : la durée de l'épisode</w:t>
      </w:r>
    </w:p>
    <w:p w14:paraId="2D20281E" w14:textId="77777777" w:rsidR="004501E7" w:rsidRDefault="004501E7" w:rsidP="004501E7">
      <w:pPr>
        <w:spacing w:after="0"/>
      </w:pPr>
      <w:r>
        <w:rPr>
          <w:rFonts w:ascii="Courier New" w:hAnsi="Courier New" w:cs="Courier New"/>
          <w:b/>
          <w:bCs/>
          <w:color w:val="002060"/>
          <w:sz w:val="28"/>
          <w:szCs w:val="28"/>
        </w:rPr>
        <w:t>hasBeenWatched</w:t>
      </w:r>
      <w:r>
        <w:t xml:space="preserve">  : si l'épisode a été visionné ou non</w:t>
      </w:r>
    </w:p>
    <w:p w14:paraId="45AFDABE" w14:textId="77777777" w:rsidR="004501E7" w:rsidRDefault="004501E7" w:rsidP="004501E7">
      <w:pPr>
        <w:spacing w:after="0"/>
      </w:pPr>
      <w:r>
        <w:t>Associez des valeurs appropriées à chaque attribut.</w:t>
      </w:r>
    </w:p>
    <w:p w14:paraId="06678EAF" w14:textId="77777777" w:rsidR="004501E7" w:rsidRDefault="004501E7" w:rsidP="004501E7">
      <w:pPr>
        <w:spacing w:after="0"/>
      </w:pPr>
    </w:p>
    <w:p w14:paraId="4DD97304" w14:textId="77777777" w:rsidR="004501E7" w:rsidRDefault="004501E7" w:rsidP="004501E7">
      <w:pPr>
        <w:pStyle w:val="Titre5"/>
      </w:pPr>
      <w:bookmarkStart w:id="44" w:name="_Toc74826833"/>
      <w:bookmarkStart w:id="45" w:name="_Toc105623950"/>
      <w:bookmarkStart w:id="46" w:name="_Toc105882612"/>
      <w:r>
        <w:t>Solution</w:t>
      </w:r>
      <w:bookmarkEnd w:id="44"/>
      <w:bookmarkEnd w:id="45"/>
      <w:bookmarkEnd w:id="46"/>
    </w:p>
    <w:p w14:paraId="2A1E3712" w14:textId="77777777" w:rsidR="004501E7" w:rsidRDefault="004501E7" w:rsidP="004501E7">
      <w:pPr>
        <w:spacing w:after="0"/>
      </w:pPr>
    </w:p>
    <w:p w14:paraId="6433867A" w14:textId="77777777" w:rsidR="004501E7" w:rsidRDefault="004501E7" w:rsidP="004501E7">
      <w:pPr>
        <w:spacing w:after="0"/>
        <w:rPr>
          <w:b/>
          <w:bCs/>
          <w:u w:val="single"/>
        </w:rPr>
      </w:pPr>
      <w:r>
        <w:rPr>
          <w:b/>
          <w:bCs/>
          <w:u w:val="single"/>
        </w:rPr>
        <w:t>HTML :</w:t>
      </w:r>
    </w:p>
    <w:p w14:paraId="27BAE777"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&lt;h3&gt;Les objets&lt;/h3&gt;</w:t>
      </w:r>
    </w:p>
    <w:p w14:paraId="484E7E5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0651E61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0EF3C37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id="episode-info-o"&gt;&lt;/p&gt;</w:t>
      </w:r>
    </w:p>
    <w:p w14:paraId="389E62EE"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2F460EDE" w14:textId="77777777" w:rsidR="004501E7" w:rsidRDefault="004501E7" w:rsidP="004501E7">
      <w:pPr>
        <w:spacing w:after="0"/>
        <w:rPr>
          <w:lang w:val="en-US"/>
        </w:rPr>
      </w:pPr>
    </w:p>
    <w:p w14:paraId="2DB51C49" w14:textId="77777777" w:rsidR="004501E7" w:rsidRDefault="004501E7" w:rsidP="004501E7">
      <w:pPr>
        <w:spacing w:after="0"/>
        <w:rPr>
          <w:b/>
          <w:bCs/>
          <w:u w:val="single"/>
          <w:lang w:val="en-US"/>
        </w:rPr>
      </w:pPr>
      <w:r>
        <w:rPr>
          <w:b/>
          <w:bCs/>
          <w:u w:val="single"/>
          <w:lang w:val="en-US"/>
        </w:rPr>
        <w:t>CSS :</w:t>
      </w:r>
    </w:p>
    <w:p w14:paraId="180AFAD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body{</w:t>
      </w:r>
    </w:p>
    <w:p w14:paraId="7846715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background-color: #b7ffb7;</w:t>
      </w:r>
    </w:p>
    <w:p w14:paraId="4176B8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color: #000;</w:t>
      </w:r>
    </w:p>
    <w:p w14:paraId="0292B7A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font-family: 'Roboto Slab', serif;</w:t>
      </w:r>
    </w:p>
    <w:p w14:paraId="519BCDD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133B07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.series-frame{</w:t>
      </w:r>
    </w:p>
    <w:p w14:paraId="170547B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max-width: 600px;</w:t>
      </w:r>
    </w:p>
    <w:p w14:paraId="409C9E0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font-size: 0.9em;</w:t>
      </w:r>
    </w:p>
    <w:p w14:paraId="53666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display: flex;</w:t>
      </w:r>
    </w:p>
    <w:p w14:paraId="1BD01A8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justify-content: space-between;</w:t>
      </w:r>
    </w:p>
    <w:p w14:paraId="19967A2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align-items: center;</w:t>
      </w:r>
    </w:p>
    <w:p w14:paraId="3CD8B3C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box-sizing: border-box;</w:t>
      </w:r>
    </w:p>
    <w:p w14:paraId="6074FCE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border: 2px solid #804040;</w:t>
      </w:r>
    </w:p>
    <w:p w14:paraId="03172B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margin: 30px;</w:t>
      </w:r>
    </w:p>
    <w:p w14:paraId="2AEE567A"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10px;</w:t>
      </w:r>
    </w:p>
    <w:p w14:paraId="14785E2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8C0510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.my-form {</w:t>
      </w:r>
    </w:p>
    <w:p w14:paraId="34F29F5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20px;</w:t>
      </w:r>
    </w:p>
    <w:p w14:paraId="5AD6AB5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
    <w:p w14:paraId="7878C674" w14:textId="77777777" w:rsidR="004501E7" w:rsidRDefault="004501E7" w:rsidP="004501E7">
      <w:pPr>
        <w:spacing w:after="0"/>
        <w:rPr>
          <w:rFonts w:ascii="Arial" w:hAnsi="Arial"/>
          <w:lang w:val="en-US"/>
        </w:rPr>
      </w:pPr>
    </w:p>
    <w:p w14:paraId="4C624EC5" w14:textId="77777777" w:rsidR="004501E7" w:rsidRDefault="004501E7" w:rsidP="004501E7">
      <w:pPr>
        <w:spacing w:after="0"/>
        <w:rPr>
          <w:lang w:val="en-US"/>
        </w:rPr>
      </w:pPr>
    </w:p>
    <w:p w14:paraId="7274B481" w14:textId="77777777" w:rsidR="004501E7" w:rsidRDefault="004501E7" w:rsidP="004501E7">
      <w:pPr>
        <w:spacing w:after="0"/>
        <w:rPr>
          <w:b/>
          <w:bCs/>
          <w:u w:val="single"/>
          <w:lang w:val="en-US"/>
        </w:rPr>
      </w:pPr>
      <w:r>
        <w:rPr>
          <w:b/>
          <w:bCs/>
          <w:u w:val="single"/>
          <w:lang w:val="en-US"/>
        </w:rPr>
        <w:t>JS :</w:t>
      </w:r>
    </w:p>
    <w:p w14:paraId="023DAA0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2AFCCF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oEpisode = {</w:t>
      </w:r>
    </w:p>
    <w:p w14:paraId="7D5803F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title : 'Gone with the Wind',</w:t>
      </w:r>
    </w:p>
    <w:p w14:paraId="349C12F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duration : 243,</w:t>
      </w:r>
    </w:p>
    <w:p w14:paraId="62903C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hasBeenWatched : true</w:t>
      </w:r>
    </w:p>
    <w:p w14:paraId="525EE8B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1E12BFE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50599BD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document.querySelector('#episode-info').innerText = `Episode: ${oEpisode.title}</w:t>
      </w:r>
    </w:p>
    <w:p w14:paraId="18BCA8E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${oEpisode.duration} min</w:t>
      </w:r>
    </w:p>
    <w:p w14:paraId="18A7797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${oEpisode.hasBeenWatched ? 'Already watched' : 'Not yet watched'}`</w:t>
      </w:r>
    </w:p>
    <w:p w14:paraId="6BEA6BEA" w14:textId="77777777" w:rsidR="004501E7" w:rsidRDefault="004501E7" w:rsidP="004501E7">
      <w:pPr>
        <w:spacing w:after="0"/>
        <w:ind w:left="708"/>
        <w:rPr>
          <w:rFonts w:ascii="Courier New" w:hAnsi="Courier New" w:cs="Courier New"/>
          <w:sz w:val="20"/>
          <w:szCs w:val="20"/>
          <w:lang w:val="en-US"/>
        </w:rPr>
      </w:pPr>
    </w:p>
    <w:p w14:paraId="1B3AF2FC" w14:textId="77777777" w:rsidR="004501E7" w:rsidRDefault="004501E7" w:rsidP="004501E7">
      <w:pPr>
        <w:rPr>
          <w:rFonts w:ascii="Arial" w:hAnsi="Arial"/>
        </w:rPr>
      </w:pPr>
      <w:r>
        <w:rPr>
          <w:noProof/>
        </w:rPr>
        <w:lastRenderedPageBreak/>
        <w:drawing>
          <wp:inline distT="0" distB="0" distL="0" distR="0" wp14:anchorId="1C92107C" wp14:editId="2A8F226A">
            <wp:extent cx="3419475" cy="132143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1321435"/>
                    </a:xfrm>
                    <a:prstGeom prst="rect">
                      <a:avLst/>
                    </a:prstGeom>
                    <a:noFill/>
                    <a:ln>
                      <a:noFill/>
                    </a:ln>
                  </pic:spPr>
                </pic:pic>
              </a:graphicData>
            </a:graphic>
          </wp:inline>
        </w:drawing>
      </w:r>
    </w:p>
    <w:p w14:paraId="3F887481" w14:textId="77777777" w:rsidR="004501E7" w:rsidRDefault="004501E7" w:rsidP="004501E7">
      <w:pPr>
        <w:rPr>
          <w:b/>
          <w:bCs/>
          <w:u w:val="single"/>
        </w:rPr>
      </w:pPr>
      <w:r>
        <w:rPr>
          <w:b/>
          <w:bCs/>
          <w:u w:val="single"/>
        </w:rPr>
        <w:t>Ecran :</w:t>
      </w:r>
    </w:p>
    <w:p w14:paraId="70EA5339" w14:textId="77777777" w:rsidR="004501E7" w:rsidRDefault="004501E7" w:rsidP="004501E7">
      <w:r>
        <w:rPr>
          <w:noProof/>
        </w:rPr>
        <w:drawing>
          <wp:inline distT="0" distB="0" distL="0" distR="0" wp14:anchorId="50280D48" wp14:editId="2B9255A7">
            <wp:extent cx="4133850" cy="122936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850" cy="1229360"/>
                    </a:xfrm>
                    <a:prstGeom prst="rect">
                      <a:avLst/>
                    </a:prstGeom>
                    <a:noFill/>
                    <a:ln>
                      <a:noFill/>
                    </a:ln>
                  </pic:spPr>
                </pic:pic>
              </a:graphicData>
            </a:graphic>
          </wp:inline>
        </w:drawing>
      </w:r>
    </w:p>
    <w:p w14:paraId="6887B428" w14:textId="77777777" w:rsidR="004501E7" w:rsidRDefault="004501E7" w:rsidP="004501E7"/>
    <w:p w14:paraId="39174583" w14:textId="77777777" w:rsidR="004501E7" w:rsidRDefault="004501E7" w:rsidP="004501E7">
      <w:pPr>
        <w:pStyle w:val="Titre4"/>
      </w:pPr>
      <w:bookmarkStart w:id="47" w:name="_Toc74826834"/>
      <w:bookmarkStart w:id="48" w:name="_Toc105623951"/>
      <w:bookmarkStart w:id="49" w:name="_Toc105882613"/>
      <w:r>
        <w:t>Accédez aux données d'un objet avec la notation pointée</w:t>
      </w:r>
      <w:bookmarkEnd w:id="47"/>
      <w:bookmarkEnd w:id="48"/>
      <w:bookmarkEnd w:id="49"/>
    </w:p>
    <w:p w14:paraId="4CD28A68" w14:textId="77777777" w:rsidR="004501E7" w:rsidRDefault="004501E7" w:rsidP="004501E7">
      <w:pPr>
        <w:spacing w:after="0"/>
        <w:rPr>
          <w:sz w:val="20"/>
          <w:szCs w:val="20"/>
        </w:rPr>
      </w:pPr>
      <w:r>
        <w:rPr>
          <w:sz w:val="20"/>
          <w:szCs w:val="20"/>
        </w:rPr>
        <w:t xml:space="preserve">Une fois qu'un </w:t>
      </w:r>
      <w:r>
        <w:rPr>
          <w:b/>
          <w:bCs/>
          <w:sz w:val="20"/>
          <w:szCs w:val="20"/>
        </w:rPr>
        <w:t>objet est enregistré dans une variable</w:t>
      </w:r>
      <w:r>
        <w:rPr>
          <w:sz w:val="20"/>
          <w:szCs w:val="20"/>
        </w:rPr>
        <w:t>, vous pouvez accéder à ses données.</w:t>
      </w:r>
    </w:p>
    <w:p w14:paraId="44148D20" w14:textId="77777777" w:rsidR="004501E7" w:rsidRDefault="004501E7" w:rsidP="004501E7">
      <w:pPr>
        <w:spacing w:after="0"/>
        <w:rPr>
          <w:sz w:val="20"/>
          <w:szCs w:val="20"/>
        </w:rPr>
      </w:pPr>
      <w:r>
        <w:rPr>
          <w:sz w:val="20"/>
          <w:szCs w:val="20"/>
        </w:rPr>
        <w:t xml:space="preserve">Pour cela, utilisez </w:t>
      </w:r>
      <w:r>
        <w:rPr>
          <w:b/>
          <w:bCs/>
          <w:sz w:val="20"/>
          <w:szCs w:val="20"/>
        </w:rPr>
        <w:t>le nom de la variable qui contient l'objet</w:t>
      </w:r>
      <w:r>
        <w:rPr>
          <w:sz w:val="20"/>
          <w:szCs w:val="20"/>
        </w:rPr>
        <w:t xml:space="preserve">, </w:t>
      </w:r>
      <w:r>
        <w:rPr>
          <w:b/>
          <w:bCs/>
          <w:sz w:val="20"/>
          <w:szCs w:val="20"/>
        </w:rPr>
        <w:t>un point (</w:t>
      </w:r>
      <w:r>
        <w:rPr>
          <w:b/>
          <w:bCs/>
        </w:rPr>
        <w:t>.</w:t>
      </w:r>
      <w:r>
        <w:rPr>
          <w:b/>
          <w:bCs/>
          <w:sz w:val="20"/>
          <w:szCs w:val="20"/>
        </w:rPr>
        <w:t>),</w:t>
      </w:r>
      <w:r>
        <w:rPr>
          <w:sz w:val="20"/>
          <w:szCs w:val="20"/>
        </w:rPr>
        <w:t xml:space="preserve"> </w:t>
      </w:r>
      <w:r>
        <w:rPr>
          <w:b/>
          <w:bCs/>
          <w:sz w:val="20"/>
          <w:szCs w:val="20"/>
        </w:rPr>
        <w:t>puis le nom de la clé</w:t>
      </w:r>
      <w:r>
        <w:rPr>
          <w:sz w:val="20"/>
          <w:szCs w:val="20"/>
        </w:rPr>
        <w:t xml:space="preserve"> dont vous souhaitez récupérer la valeur.</w:t>
      </w:r>
    </w:p>
    <w:p w14:paraId="6376DA31" w14:textId="77777777" w:rsidR="004501E7" w:rsidRDefault="004501E7" w:rsidP="004501E7">
      <w:pPr>
        <w:spacing w:after="0"/>
      </w:pPr>
    </w:p>
    <w:p w14:paraId="619D7446" w14:textId="77777777" w:rsidR="004501E7" w:rsidRDefault="004501E7" w:rsidP="004501E7">
      <w:pPr>
        <w:spacing w:after="0"/>
        <w:rPr>
          <w:sz w:val="20"/>
          <w:szCs w:val="20"/>
        </w:rPr>
      </w:pPr>
      <w:r>
        <w:rPr>
          <w:noProof/>
        </w:rPr>
        <w:drawing>
          <wp:inline distT="0" distB="0" distL="0" distR="0" wp14:anchorId="27ECC0FC" wp14:editId="40B44ACE">
            <wp:extent cx="4525645" cy="1967230"/>
            <wp:effectExtent l="0" t="0" r="8255"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5645" cy="1967230"/>
                    </a:xfrm>
                    <a:prstGeom prst="rect">
                      <a:avLst/>
                    </a:prstGeom>
                    <a:noFill/>
                    <a:ln>
                      <a:noFill/>
                    </a:ln>
                  </pic:spPr>
                </pic:pic>
              </a:graphicData>
            </a:graphic>
          </wp:inline>
        </w:drawing>
      </w:r>
    </w:p>
    <w:p w14:paraId="70827F89" w14:textId="77777777" w:rsidR="004501E7" w:rsidRDefault="004501E7" w:rsidP="004501E7">
      <w:pPr>
        <w:spacing w:after="0"/>
        <w:rPr>
          <w:sz w:val="20"/>
          <w:szCs w:val="20"/>
        </w:rPr>
      </w:pPr>
    </w:p>
    <w:p w14:paraId="5963B05E" w14:textId="77777777" w:rsidR="004501E7" w:rsidRDefault="004501E7" w:rsidP="004501E7">
      <w:pPr>
        <w:pStyle w:val="Titre5"/>
      </w:pPr>
      <w:bookmarkStart w:id="50" w:name="_Toc74826835"/>
      <w:bookmarkStart w:id="51" w:name="_Toc105623952"/>
      <w:bookmarkStart w:id="52" w:name="_Toc105882614"/>
      <w:r>
        <w:t>Pratiquez : récupérez des valeurs depuis un Object</w:t>
      </w:r>
      <w:bookmarkEnd w:id="50"/>
      <w:bookmarkEnd w:id="51"/>
      <w:bookmarkEnd w:id="52"/>
    </w:p>
    <w:p w14:paraId="6071DAE4" w14:textId="77777777" w:rsidR="004501E7" w:rsidRDefault="004501E7" w:rsidP="004501E7">
      <w:pPr>
        <w:rPr>
          <w:b/>
          <w:bCs/>
        </w:rPr>
      </w:pPr>
      <w:r>
        <w:rPr>
          <w:b/>
          <w:bCs/>
        </w:rPr>
        <w:t>Reprendre l’objet vu précédemment et y ajouter :</w:t>
      </w:r>
    </w:p>
    <w:p w14:paraId="0AE74761" w14:textId="77777777" w:rsidR="004501E7" w:rsidRDefault="004501E7" w:rsidP="004501E7">
      <w:pPr>
        <w:pStyle w:val="Paragraphedeliste"/>
        <w:numPr>
          <w:ilvl w:val="0"/>
          <w:numId w:val="4"/>
        </w:numPr>
        <w:spacing w:after="0"/>
      </w:pPr>
      <w:r>
        <w:t>Créez les trois variables suivantes :</w:t>
      </w:r>
    </w:p>
    <w:p w14:paraId="65AA12F4" w14:textId="77777777" w:rsidR="004501E7" w:rsidRDefault="004501E7" w:rsidP="004501E7">
      <w:pPr>
        <w:pStyle w:val="Paragraphedeliste"/>
        <w:numPr>
          <w:ilvl w:val="1"/>
          <w:numId w:val="4"/>
        </w:numPr>
        <w:spacing w:after="0"/>
      </w:pPr>
      <w:r>
        <w:rPr>
          <w:rFonts w:ascii="Courier New" w:hAnsi="Courier New" w:cs="Courier New"/>
        </w:rPr>
        <w:t>episodeTitle</w:t>
      </w:r>
      <w:r>
        <w:t xml:space="preserve">  : le titre de l'épisode (</w:t>
      </w:r>
      <w:r>
        <w:rPr>
          <w:rFonts w:ascii="Courier New" w:hAnsi="Courier New" w:cs="Courier New"/>
        </w:rPr>
        <w:t>string</w:t>
      </w:r>
      <w:r>
        <w:t>)</w:t>
      </w:r>
    </w:p>
    <w:p w14:paraId="48A5F5C1" w14:textId="77777777" w:rsidR="004501E7" w:rsidRDefault="004501E7" w:rsidP="004501E7">
      <w:pPr>
        <w:pStyle w:val="Paragraphedeliste"/>
        <w:numPr>
          <w:ilvl w:val="1"/>
          <w:numId w:val="4"/>
        </w:numPr>
        <w:spacing w:after="0"/>
      </w:pPr>
      <w:r>
        <w:rPr>
          <w:rFonts w:ascii="Courier New" w:hAnsi="Courier New" w:cs="Courier New"/>
        </w:rPr>
        <w:t>episodeDuration</w:t>
      </w:r>
      <w:r>
        <w:t xml:space="preserve">  : la durée de l'épisode (</w:t>
      </w:r>
      <w:r>
        <w:rPr>
          <w:rFonts w:ascii="Courier New" w:hAnsi="Courier New" w:cs="Courier New"/>
        </w:rPr>
        <w:t>number</w:t>
      </w:r>
      <w:r>
        <w:t>)</w:t>
      </w:r>
    </w:p>
    <w:p w14:paraId="21D1C229" w14:textId="77777777" w:rsidR="004501E7" w:rsidRDefault="004501E7" w:rsidP="004501E7">
      <w:pPr>
        <w:pStyle w:val="Paragraphedeliste"/>
        <w:numPr>
          <w:ilvl w:val="1"/>
          <w:numId w:val="4"/>
        </w:numPr>
        <w:spacing w:after="0"/>
      </w:pPr>
      <w:r>
        <w:rPr>
          <w:rFonts w:ascii="Courier New" w:hAnsi="Courier New" w:cs="Courier New"/>
        </w:rPr>
        <w:t>episodeHasBeenWatched</w:t>
      </w:r>
      <w:r>
        <w:t xml:space="preserve">  : si l'épisode a été regardé ou non (</w:t>
      </w:r>
      <w:r>
        <w:rPr>
          <w:rFonts w:ascii="Courier New" w:hAnsi="Courier New" w:cs="Courier New"/>
        </w:rPr>
        <w:t>boolean</w:t>
      </w:r>
      <w:r>
        <w:t>)</w:t>
      </w:r>
    </w:p>
    <w:p w14:paraId="07125898" w14:textId="77777777" w:rsidR="004501E7" w:rsidRDefault="004501E7" w:rsidP="004501E7">
      <w:pPr>
        <w:pStyle w:val="Paragraphedeliste"/>
        <w:numPr>
          <w:ilvl w:val="0"/>
          <w:numId w:val="4"/>
        </w:numPr>
        <w:spacing w:after="0"/>
      </w:pPr>
      <w:r>
        <w:t>Assignez-y les valeurs correspondantes de l'objet episode en utilisant la notation "dot".</w:t>
      </w:r>
    </w:p>
    <w:p w14:paraId="65DD6D73" w14:textId="77777777" w:rsidR="004501E7" w:rsidRDefault="004501E7" w:rsidP="004501E7">
      <w:pPr>
        <w:pStyle w:val="Titre6"/>
      </w:pPr>
      <w:bookmarkStart w:id="53" w:name="_Toc74826836"/>
      <w:bookmarkStart w:id="54" w:name="_Toc105623953"/>
      <w:bookmarkStart w:id="55" w:name="_Toc105882615"/>
      <w:r>
        <w:lastRenderedPageBreak/>
        <w:t>Solution</w:t>
      </w:r>
      <w:bookmarkEnd w:id="53"/>
      <w:bookmarkEnd w:id="54"/>
      <w:bookmarkEnd w:id="55"/>
    </w:p>
    <w:p w14:paraId="7ABCB163" w14:textId="77777777" w:rsidR="004501E7" w:rsidRDefault="004501E7" w:rsidP="004501E7">
      <w:pPr>
        <w:rPr>
          <w:b/>
          <w:bCs/>
          <w:u w:val="single"/>
        </w:rPr>
      </w:pPr>
      <w:r>
        <w:rPr>
          <w:b/>
          <w:bCs/>
          <w:u w:val="single"/>
        </w:rPr>
        <w:t>HTML :</w:t>
      </w:r>
    </w:p>
    <w:p w14:paraId="33EE1049"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&lt;h3&gt;Accéder aux données d'un objet&lt;/h3&gt;</w:t>
      </w:r>
    </w:p>
    <w:p w14:paraId="4EF39A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728C8C0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4E5FA3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id="episode-info-aO"&gt;&lt;/p&gt;</w:t>
      </w:r>
    </w:p>
    <w:p w14:paraId="55BDA118" w14:textId="77777777" w:rsidR="004501E7" w:rsidRDefault="004501E7" w:rsidP="004501E7">
      <w:pPr>
        <w:spacing w:after="0"/>
        <w:ind w:left="708"/>
        <w:rPr>
          <w:rFonts w:ascii="Arial" w:hAnsi="Arial"/>
          <w:sz w:val="20"/>
          <w:szCs w:val="20"/>
          <w:lang w:val="en-US"/>
        </w:rPr>
      </w:pPr>
      <w:r>
        <w:rPr>
          <w:rFonts w:ascii="Courier New" w:hAnsi="Courier New" w:cs="Courier New"/>
          <w:sz w:val="20"/>
          <w:szCs w:val="20"/>
          <w:lang w:val="en-US"/>
        </w:rPr>
        <w:t xml:space="preserve">        &lt;/div&gt;</w:t>
      </w:r>
    </w:p>
    <w:p w14:paraId="66D9F2A1" w14:textId="77777777" w:rsidR="004501E7" w:rsidRDefault="004501E7" w:rsidP="004501E7">
      <w:pPr>
        <w:spacing w:after="0"/>
        <w:rPr>
          <w:sz w:val="20"/>
          <w:szCs w:val="20"/>
          <w:lang w:val="en-US"/>
        </w:rPr>
      </w:pPr>
    </w:p>
    <w:p w14:paraId="523DED51" w14:textId="77777777" w:rsidR="004501E7" w:rsidRDefault="004501E7" w:rsidP="004501E7">
      <w:pPr>
        <w:spacing w:after="0"/>
        <w:rPr>
          <w:lang w:val="en-US"/>
        </w:rPr>
      </w:pPr>
      <w:r>
        <w:rPr>
          <w:lang w:val="en-US"/>
        </w:rPr>
        <w:t>CSS : inchangé</w:t>
      </w:r>
    </w:p>
    <w:p w14:paraId="2CC62CAB" w14:textId="77777777" w:rsidR="004501E7" w:rsidRDefault="004501E7" w:rsidP="004501E7">
      <w:pPr>
        <w:spacing w:after="0"/>
        <w:rPr>
          <w:lang w:val="en-US"/>
        </w:rPr>
      </w:pPr>
    </w:p>
    <w:p w14:paraId="49AC79B5" w14:textId="77777777" w:rsidR="004501E7" w:rsidRDefault="004501E7" w:rsidP="004501E7">
      <w:pPr>
        <w:rPr>
          <w:b/>
          <w:bCs/>
          <w:u w:val="single"/>
          <w:lang w:val="en-US"/>
        </w:rPr>
      </w:pPr>
      <w:r>
        <w:rPr>
          <w:b/>
          <w:bCs/>
          <w:u w:val="single"/>
          <w:lang w:val="en-US"/>
        </w:rPr>
        <w:t>JS :</w:t>
      </w:r>
    </w:p>
    <w:p w14:paraId="78C5E99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oEpisod = {</w:t>
      </w:r>
    </w:p>
    <w:p w14:paraId="5B9E778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title : 'Gone with the Wind',</w:t>
      </w:r>
    </w:p>
    <w:p w14:paraId="695D639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duration : 243,</w:t>
      </w:r>
    </w:p>
    <w:p w14:paraId="3EC386D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hasBeenWatched : true</w:t>
      </w:r>
    </w:p>
    <w:p w14:paraId="6E194C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5BAA453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Create variables here</w:t>
      </w:r>
    </w:p>
    <w:p w14:paraId="2E2D62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E19A8E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episodeTitle2 = oEpisod.title ;</w:t>
      </w:r>
    </w:p>
    <w:p w14:paraId="5972ADB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episodeDuration2 = oEpisod.duration ;</w:t>
      </w:r>
    </w:p>
    <w:p w14:paraId="1F7F3DF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episodeHasBeenWatched2 = oEpisod.hasBeenWatched ;</w:t>
      </w:r>
    </w:p>
    <w:p w14:paraId="6F79099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170DB8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document.querySelector('#episode-info-aO').innerText = `Episode: ${episodeTitle2}</w:t>
      </w:r>
    </w:p>
    <w:p w14:paraId="31A30B4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${episodeDuration2} min</w:t>
      </w:r>
    </w:p>
    <w:p w14:paraId="56F4B44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${episodeHasBeenWatched2 ? 'Already watched' : 'Not yet watched'}`</w:t>
      </w:r>
    </w:p>
    <w:p w14:paraId="04B5E470" w14:textId="77777777" w:rsidR="004501E7" w:rsidRDefault="004501E7" w:rsidP="004501E7">
      <w:pPr>
        <w:spacing w:after="0"/>
        <w:ind w:left="708"/>
        <w:rPr>
          <w:rFonts w:ascii="Courier New" w:hAnsi="Courier New" w:cs="Courier New"/>
          <w:sz w:val="20"/>
          <w:szCs w:val="20"/>
          <w:lang w:val="en-US"/>
        </w:rPr>
      </w:pPr>
    </w:p>
    <w:p w14:paraId="510956D5" w14:textId="77777777" w:rsidR="004501E7" w:rsidRDefault="004501E7" w:rsidP="004501E7">
      <w:pPr>
        <w:spacing w:after="0"/>
        <w:ind w:left="708"/>
        <w:rPr>
          <w:rFonts w:ascii="Courier New" w:hAnsi="Courier New" w:cs="Courier New"/>
          <w:sz w:val="20"/>
          <w:szCs w:val="20"/>
        </w:rPr>
      </w:pPr>
      <w:r>
        <w:rPr>
          <w:rFonts w:ascii="Courier New" w:hAnsi="Courier New" w:cs="Courier New"/>
          <w:noProof/>
          <w:sz w:val="20"/>
          <w:szCs w:val="20"/>
        </w:rPr>
        <w:drawing>
          <wp:inline distT="0" distB="0" distL="0" distR="0" wp14:anchorId="5FA690B5" wp14:editId="140A61B9">
            <wp:extent cx="4572000" cy="2074545"/>
            <wp:effectExtent l="0" t="0" r="0" b="190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074545"/>
                    </a:xfrm>
                    <a:prstGeom prst="rect">
                      <a:avLst/>
                    </a:prstGeom>
                    <a:noFill/>
                    <a:ln>
                      <a:noFill/>
                    </a:ln>
                  </pic:spPr>
                </pic:pic>
              </a:graphicData>
            </a:graphic>
          </wp:inline>
        </w:drawing>
      </w:r>
    </w:p>
    <w:p w14:paraId="6E55016B" w14:textId="77777777" w:rsidR="004501E7" w:rsidRDefault="004501E7" w:rsidP="004501E7">
      <w:pPr>
        <w:rPr>
          <w:rFonts w:ascii="Arial" w:hAnsi="Arial"/>
          <w:b/>
          <w:bCs/>
          <w:u w:val="single"/>
        </w:rPr>
      </w:pPr>
      <w:r>
        <w:rPr>
          <w:b/>
          <w:bCs/>
          <w:u w:val="single"/>
        </w:rPr>
        <w:t>Ecran :</w:t>
      </w:r>
    </w:p>
    <w:p w14:paraId="4E24501E" w14:textId="77777777" w:rsidR="004501E7" w:rsidRDefault="004501E7" w:rsidP="004501E7">
      <w:pPr>
        <w:spacing w:after="0"/>
        <w:rPr>
          <w:sz w:val="20"/>
          <w:szCs w:val="20"/>
        </w:rPr>
      </w:pPr>
      <w:r>
        <w:rPr>
          <w:noProof/>
        </w:rPr>
        <w:lastRenderedPageBreak/>
        <w:drawing>
          <wp:inline distT="0" distB="0" distL="0" distR="0" wp14:anchorId="6D53B43F" wp14:editId="3F36BE03">
            <wp:extent cx="4802505" cy="1459865"/>
            <wp:effectExtent l="0" t="0" r="0" b="698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2505" cy="1459865"/>
                    </a:xfrm>
                    <a:prstGeom prst="rect">
                      <a:avLst/>
                    </a:prstGeom>
                    <a:noFill/>
                    <a:ln>
                      <a:noFill/>
                    </a:ln>
                  </pic:spPr>
                </pic:pic>
              </a:graphicData>
            </a:graphic>
          </wp:inline>
        </w:drawing>
      </w:r>
    </w:p>
    <w:p w14:paraId="62227E9D" w14:textId="77777777" w:rsidR="004501E7" w:rsidRDefault="004501E7" w:rsidP="004501E7">
      <w:pPr>
        <w:spacing w:after="0"/>
        <w:rPr>
          <w:sz w:val="20"/>
          <w:szCs w:val="20"/>
        </w:rPr>
      </w:pPr>
    </w:p>
    <w:p w14:paraId="60604691" w14:textId="77777777" w:rsidR="004501E7" w:rsidRDefault="004501E7" w:rsidP="004501E7">
      <w:pPr>
        <w:pStyle w:val="Titre3"/>
      </w:pPr>
      <w:bookmarkStart w:id="56" w:name="_Toc74826837"/>
      <w:bookmarkStart w:id="57" w:name="_Toc105623954"/>
      <w:bookmarkStart w:id="58" w:name="_Toc105882616"/>
      <w:r>
        <w:t>Manipulez des classes</w:t>
      </w:r>
      <w:bookmarkEnd w:id="56"/>
      <w:bookmarkEnd w:id="57"/>
      <w:bookmarkEnd w:id="58"/>
    </w:p>
    <w:p w14:paraId="68801A57" w14:textId="77777777" w:rsidR="004501E7" w:rsidRDefault="004501E7" w:rsidP="004501E7">
      <w:pPr>
        <w:spacing w:after="0"/>
        <w:rPr>
          <w:sz w:val="20"/>
          <w:szCs w:val="20"/>
        </w:rPr>
      </w:pPr>
      <w:r>
        <w:rPr>
          <w:sz w:val="20"/>
          <w:szCs w:val="20"/>
        </w:rPr>
        <w:t>La construction d'un objet à la main, par la notation à accolades vue précédemment, convient bien à des objets simples et uniques.</w:t>
      </w:r>
    </w:p>
    <w:p w14:paraId="157F6A81" w14:textId="77777777" w:rsidR="004501E7" w:rsidRDefault="004501E7" w:rsidP="004501E7">
      <w:pPr>
        <w:spacing w:after="0"/>
        <w:rPr>
          <w:sz w:val="20"/>
          <w:szCs w:val="20"/>
        </w:rPr>
      </w:pPr>
      <w:r>
        <w:rPr>
          <w:sz w:val="20"/>
          <w:szCs w:val="20"/>
        </w:rPr>
        <w:t xml:space="preserve">Mais vous aurez souvent besoin de </w:t>
      </w:r>
      <w:r>
        <w:rPr>
          <w:b/>
          <w:bCs/>
          <w:sz w:val="20"/>
          <w:szCs w:val="20"/>
        </w:rPr>
        <w:t>beaucoup d'objets du même type</w:t>
      </w:r>
      <w:r>
        <w:rPr>
          <w:sz w:val="20"/>
          <w:szCs w:val="20"/>
        </w:rPr>
        <w:t xml:space="preserve">. C'est là que les </w:t>
      </w:r>
      <w:r>
        <w:rPr>
          <w:b/>
          <w:bCs/>
          <w:sz w:val="20"/>
          <w:szCs w:val="20"/>
        </w:rPr>
        <w:t>classes</w:t>
      </w:r>
      <w:r>
        <w:rPr>
          <w:sz w:val="20"/>
          <w:szCs w:val="20"/>
        </w:rPr>
        <w:t xml:space="preserve"> sont utiles.</w:t>
      </w:r>
    </w:p>
    <w:p w14:paraId="542583BF" w14:textId="77777777" w:rsidR="004501E7" w:rsidRDefault="004501E7" w:rsidP="004501E7">
      <w:pPr>
        <w:spacing w:after="0"/>
        <w:rPr>
          <w:sz w:val="20"/>
          <w:szCs w:val="20"/>
        </w:rPr>
      </w:pPr>
    </w:p>
    <w:p w14:paraId="3E3C08A9" w14:textId="77777777" w:rsidR="004501E7" w:rsidRDefault="004501E7" w:rsidP="004501E7">
      <w:pPr>
        <w:keepNext/>
        <w:spacing w:after="0"/>
      </w:pPr>
      <w:r>
        <w:rPr>
          <w:noProof/>
        </w:rPr>
        <w:drawing>
          <wp:inline distT="0" distB="0" distL="0" distR="0" wp14:anchorId="32244CF0" wp14:editId="35A8507B">
            <wp:extent cx="3749675" cy="2282190"/>
            <wp:effectExtent l="0" t="0" r="3175"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32" cstate="print">
                      <a:extLst>
                        <a:ext uri="{28A0092B-C50C-407E-A947-70E740481C1C}">
                          <a14:useLocalDpi xmlns:a14="http://schemas.microsoft.com/office/drawing/2010/main" val="0"/>
                        </a:ext>
                      </a:extLst>
                    </a:blip>
                    <a:srcRect r="26366" b="32785"/>
                    <a:stretch>
                      <a:fillRect/>
                    </a:stretch>
                  </pic:blipFill>
                  <pic:spPr bwMode="auto">
                    <a:xfrm>
                      <a:off x="0" y="0"/>
                      <a:ext cx="3749675" cy="2282190"/>
                    </a:xfrm>
                    <a:prstGeom prst="rect">
                      <a:avLst/>
                    </a:prstGeom>
                    <a:noFill/>
                    <a:ln>
                      <a:noFill/>
                    </a:ln>
                  </pic:spPr>
                </pic:pic>
              </a:graphicData>
            </a:graphic>
          </wp:inline>
        </w:drawing>
      </w:r>
    </w:p>
    <w:p w14:paraId="2024FFCE" w14:textId="167B99D2" w:rsidR="004501E7" w:rsidRDefault="004501E7" w:rsidP="004501E7">
      <w:pPr>
        <w:pStyle w:val="Lgende"/>
      </w:pPr>
      <w:r>
        <w:t xml:space="preserve">Figure </w:t>
      </w:r>
      <w:r w:rsidR="005A2A29">
        <w:fldChar w:fldCharType="begin"/>
      </w:r>
      <w:r w:rsidR="005A2A29">
        <w:instrText xml:space="preserve"> </w:instrText>
      </w:r>
      <w:r w:rsidR="005A2A29">
        <w:instrText xml:space="preserve">SEQ Figure \* ARABIC </w:instrText>
      </w:r>
      <w:r w:rsidR="005A2A29">
        <w:fldChar w:fldCharType="separate"/>
      </w:r>
      <w:r w:rsidR="00882098">
        <w:rPr>
          <w:noProof/>
        </w:rPr>
        <w:t>5</w:t>
      </w:r>
      <w:r w:rsidR="005A2A29">
        <w:rPr>
          <w:noProof/>
        </w:rPr>
        <w:fldChar w:fldCharType="end"/>
      </w:r>
      <w:r>
        <w:t>: La classe est comme un plan</w:t>
      </w:r>
    </w:p>
    <w:p w14:paraId="46765575" w14:textId="77777777" w:rsidR="004501E7" w:rsidRDefault="004501E7" w:rsidP="004501E7">
      <w:pPr>
        <w:spacing w:after="0"/>
      </w:pPr>
    </w:p>
    <w:p w14:paraId="44B93841" w14:textId="77777777" w:rsidR="004501E7" w:rsidRDefault="004501E7" w:rsidP="004501E7">
      <w:pPr>
        <w:spacing w:after="0"/>
      </w:pPr>
    </w:p>
    <w:p w14:paraId="10AFEBC9" w14:textId="77777777" w:rsidR="004501E7" w:rsidRDefault="004501E7" w:rsidP="004501E7">
      <w:pPr>
        <w:pStyle w:val="Titre4"/>
      </w:pPr>
      <w:bookmarkStart w:id="59" w:name="_Toc74826838"/>
      <w:bookmarkStart w:id="60" w:name="_Toc105623955"/>
      <w:bookmarkStart w:id="61" w:name="_Toc105882617"/>
      <w:r>
        <w:t>Définition de la classe &amp; constructeur</w:t>
      </w:r>
      <w:bookmarkEnd w:id="59"/>
      <w:bookmarkEnd w:id="60"/>
      <w:bookmarkEnd w:id="61"/>
    </w:p>
    <w:p w14:paraId="47F52D26" w14:textId="77777777" w:rsidR="004501E7" w:rsidRDefault="004501E7" w:rsidP="004501E7">
      <w:pPr>
        <w:rPr>
          <w:rFonts w:cs="Arial"/>
          <w:shd w:val="clear" w:color="auto" w:fill="FFFFFF"/>
        </w:rPr>
      </w:pPr>
      <w:r>
        <w:rPr>
          <w:rFonts w:cs="Arial"/>
          <w:shd w:val="clear" w:color="auto" w:fill="FFFFFF"/>
        </w:rPr>
        <w:t>Une classe est un </w:t>
      </w:r>
      <w:r>
        <w:rPr>
          <w:rStyle w:val="lev"/>
          <w:rFonts w:cs="Arial"/>
          <w:shd w:val="clear" w:color="auto" w:fill="FFFFFF"/>
        </w:rPr>
        <w:t>modèle</w:t>
      </w:r>
      <w:r>
        <w:rPr>
          <w:rStyle w:val="Appelnotedebasdep"/>
          <w:rFonts w:cs="Arial"/>
          <w:shd w:val="clear" w:color="auto" w:fill="FFFFFF"/>
        </w:rPr>
        <w:footnoteReference w:id="7"/>
      </w:r>
      <w:r>
        <w:rPr>
          <w:rFonts w:cs="Arial"/>
          <w:shd w:val="clear" w:color="auto" w:fill="FFFFFF"/>
        </w:rPr>
        <w:t xml:space="preserve"> pour un objet dans le code. Elle permet de </w:t>
      </w:r>
      <w:r>
        <w:rPr>
          <w:rFonts w:cs="Arial"/>
          <w:b/>
          <w:bCs/>
          <w:shd w:val="clear" w:color="auto" w:fill="FFFFFF"/>
        </w:rPr>
        <w:t>construire plusieurs</w:t>
      </w:r>
      <w:r>
        <w:rPr>
          <w:rFonts w:cs="Arial"/>
          <w:shd w:val="clear" w:color="auto" w:fill="FFFFFF"/>
        </w:rPr>
        <w:t xml:space="preserve"> </w:t>
      </w:r>
      <w:r>
        <w:rPr>
          <w:rFonts w:cs="Arial"/>
          <w:b/>
          <w:bCs/>
          <w:shd w:val="clear" w:color="auto" w:fill="FFFFFF"/>
        </w:rPr>
        <w:t>objets du même type,</w:t>
      </w:r>
      <w:r>
        <w:rPr>
          <w:rFonts w:cs="Arial"/>
          <w:shd w:val="clear" w:color="auto" w:fill="FFFFFF"/>
        </w:rPr>
        <w:t xml:space="preserve"> appelés </w:t>
      </w:r>
      <w:r>
        <w:rPr>
          <w:rStyle w:val="lev"/>
          <w:rFonts w:cs="Arial"/>
          <w:i/>
          <w:iCs/>
          <w:shd w:val="clear" w:color="auto" w:fill="FFFFFF"/>
        </w:rPr>
        <w:t>instances</w:t>
      </w:r>
      <w:r>
        <w:rPr>
          <w:rStyle w:val="Accentuation"/>
          <w:rFonts w:cs="Arial"/>
          <w:shd w:val="clear" w:color="auto" w:fill="FFFFFF"/>
        </w:rPr>
        <w:t> de la même classe </w:t>
      </w:r>
      <w:r>
        <w:rPr>
          <w:rFonts w:cs="Arial"/>
          <w:shd w:val="clear" w:color="auto" w:fill="FFFFFF"/>
        </w:rPr>
        <w:t>; plus facilement, rapidement et en toute fiabilité.</w:t>
      </w:r>
    </w:p>
    <w:p w14:paraId="23D1EE50" w14:textId="77777777" w:rsidR="004501E7" w:rsidRDefault="004501E7" w:rsidP="004501E7">
      <w:pPr>
        <w:pStyle w:val="Titre4"/>
        <w:rPr>
          <w:rFonts w:cstheme="majorBidi"/>
        </w:rPr>
      </w:pPr>
      <w:r>
        <w:tab/>
      </w:r>
      <w:bookmarkStart w:id="62" w:name="_Toc74826839"/>
      <w:bookmarkStart w:id="63" w:name="_Toc105623956"/>
      <w:bookmarkStart w:id="64" w:name="_Toc105882618"/>
      <w:r>
        <w:t>Construction d’une classe</w:t>
      </w:r>
      <w:bookmarkEnd w:id="62"/>
      <w:bookmarkEnd w:id="63"/>
      <w:bookmarkEnd w:id="64"/>
    </w:p>
    <w:p w14:paraId="47B02EEE" w14:textId="77777777" w:rsidR="004501E7" w:rsidRDefault="004501E7" w:rsidP="004501E7">
      <w:pPr>
        <w:pStyle w:val="Paragraphedeliste"/>
        <w:numPr>
          <w:ilvl w:val="0"/>
          <w:numId w:val="5"/>
        </w:numPr>
        <w:spacing w:after="0"/>
        <w:rPr>
          <w:sz w:val="20"/>
          <w:szCs w:val="20"/>
        </w:rPr>
      </w:pPr>
      <w:r>
        <w:rPr>
          <w:sz w:val="20"/>
          <w:szCs w:val="20"/>
        </w:rPr>
        <w:t xml:space="preserve">Pour construire une classe dans JavaScript, utilisez le mot clé </w:t>
      </w:r>
      <w:r>
        <w:rPr>
          <w:rFonts w:ascii="Courier New" w:hAnsi="Courier New" w:cs="Courier New"/>
          <w:b/>
          <w:bCs/>
          <w:color w:val="002060"/>
          <w:sz w:val="28"/>
          <w:szCs w:val="28"/>
        </w:rPr>
        <w:t>class</w:t>
      </w:r>
      <w:r>
        <w:rPr>
          <w:sz w:val="20"/>
          <w:szCs w:val="20"/>
        </w:rPr>
        <w:t>, suivi par un nom</w:t>
      </w:r>
    </w:p>
    <w:p w14:paraId="4D053F52" w14:textId="77777777" w:rsidR="004501E7" w:rsidRDefault="004501E7" w:rsidP="004501E7">
      <w:pPr>
        <w:pStyle w:val="Paragraphedeliste"/>
        <w:numPr>
          <w:ilvl w:val="0"/>
          <w:numId w:val="5"/>
        </w:numPr>
        <w:spacing w:after="0"/>
        <w:rPr>
          <w:b/>
          <w:bCs/>
          <w:sz w:val="20"/>
          <w:szCs w:val="20"/>
        </w:rPr>
      </w:pPr>
      <w:r>
        <w:rPr>
          <w:sz w:val="20"/>
          <w:szCs w:val="20"/>
        </w:rPr>
        <w:t xml:space="preserve">Encadrez ensuite le code de la classe </w:t>
      </w:r>
      <w:r>
        <w:rPr>
          <w:b/>
          <w:bCs/>
          <w:sz w:val="20"/>
          <w:szCs w:val="20"/>
        </w:rPr>
        <w:t>entre accolades</w:t>
      </w:r>
    </w:p>
    <w:p w14:paraId="5D5B04FA" w14:textId="77777777" w:rsidR="004501E7" w:rsidRDefault="004501E7" w:rsidP="004501E7">
      <w:pPr>
        <w:pStyle w:val="Paragraphedeliste"/>
        <w:numPr>
          <w:ilvl w:val="0"/>
          <w:numId w:val="5"/>
        </w:numPr>
        <w:spacing w:after="0"/>
        <w:rPr>
          <w:rStyle w:val="lev"/>
        </w:rPr>
      </w:pPr>
      <w:r>
        <w:rPr>
          <w:rFonts w:cs="Arial"/>
          <w:shd w:val="clear" w:color="auto" w:fill="FFFFFF"/>
        </w:rPr>
        <w:t>Utiliser un </w:t>
      </w:r>
      <w:r>
        <w:rPr>
          <w:rStyle w:val="lev"/>
          <w:rFonts w:cs="Arial"/>
          <w:i/>
          <w:iCs/>
          <w:shd w:val="clear" w:color="auto" w:fill="FFFFFF"/>
        </w:rPr>
        <w:t>constructor</w:t>
      </w:r>
    </w:p>
    <w:p w14:paraId="07DAE302" w14:textId="77777777" w:rsidR="004501E7" w:rsidRDefault="004501E7" w:rsidP="004501E7">
      <w:pPr>
        <w:pStyle w:val="Paragraphedeliste"/>
        <w:numPr>
          <w:ilvl w:val="1"/>
          <w:numId w:val="5"/>
        </w:numPr>
        <w:spacing w:after="0"/>
      </w:pPr>
      <w:r>
        <w:rPr>
          <w:rFonts w:cs="Arial"/>
          <w:shd w:val="clear" w:color="auto" w:fill="FFFFFF"/>
        </w:rPr>
        <w:t>Utiliser le</w:t>
      </w:r>
      <w:r>
        <w:rPr>
          <w:b/>
          <w:bCs/>
          <w:sz w:val="20"/>
          <w:szCs w:val="20"/>
        </w:rPr>
        <w:t xml:space="preserve"> </w:t>
      </w:r>
      <w:r>
        <w:rPr>
          <w:rFonts w:cs="Arial"/>
          <w:shd w:val="clear" w:color="auto" w:fill="FFFFFF"/>
        </w:rPr>
        <w:t>mot</w:t>
      </w:r>
      <w:r>
        <w:rPr>
          <w:b/>
          <w:bCs/>
          <w:sz w:val="20"/>
          <w:szCs w:val="20"/>
        </w:rPr>
        <w:t xml:space="preserve"> </w:t>
      </w:r>
      <w:r>
        <w:rPr>
          <w:rFonts w:cs="Arial"/>
          <w:shd w:val="clear" w:color="auto" w:fill="FFFFFF"/>
        </w:rPr>
        <w:t>clé</w:t>
      </w:r>
      <w:r>
        <w:rPr>
          <w:b/>
          <w:bCs/>
          <w:sz w:val="20"/>
          <w:szCs w:val="20"/>
        </w:rPr>
        <w:t xml:space="preserve">  </w:t>
      </w:r>
      <w:r>
        <w:rPr>
          <w:rFonts w:ascii="Courier New" w:hAnsi="Courier New" w:cs="Courier New"/>
          <w:b/>
          <w:bCs/>
          <w:color w:val="002060"/>
          <w:sz w:val="28"/>
          <w:szCs w:val="28"/>
        </w:rPr>
        <w:t>this</w:t>
      </w:r>
      <w:r>
        <w:rPr>
          <w:b/>
          <w:bCs/>
          <w:sz w:val="20"/>
          <w:szCs w:val="20"/>
        </w:rPr>
        <w:t xml:space="preserve"> </w:t>
      </w:r>
      <w:r>
        <w:rPr>
          <w:rFonts w:cs="Arial"/>
          <w:shd w:val="clear" w:color="auto" w:fill="FFFFFF"/>
        </w:rPr>
        <w:t>avec</w:t>
      </w:r>
      <w:r>
        <w:rPr>
          <w:b/>
          <w:bCs/>
          <w:sz w:val="20"/>
          <w:szCs w:val="20"/>
        </w:rPr>
        <w:t xml:space="preserve"> </w:t>
      </w:r>
      <w:r>
        <w:rPr>
          <w:rFonts w:cs="Arial"/>
          <w:shd w:val="clear" w:color="auto" w:fill="FFFFFF"/>
        </w:rPr>
        <w:t xml:space="preserve">la notation dot, pour attribuer les valeurs reçues </w:t>
      </w:r>
      <w:r>
        <w:rPr>
          <w:rFonts w:cs="Arial"/>
          <w:b/>
          <w:bCs/>
          <w:shd w:val="clear" w:color="auto" w:fill="FFFFFF"/>
        </w:rPr>
        <w:t>aux clés</w:t>
      </w:r>
      <w:r>
        <w:rPr>
          <w:rFonts w:cs="Arial"/>
          <w:shd w:val="clear" w:color="auto" w:fill="FFFFFF"/>
        </w:rPr>
        <w:t xml:space="preserve"> correspondantes.</w:t>
      </w:r>
    </w:p>
    <w:p w14:paraId="734384B0" w14:textId="77777777" w:rsidR="004501E7" w:rsidRDefault="004501E7" w:rsidP="004501E7">
      <w:pPr>
        <w:spacing w:after="0"/>
        <w:rPr>
          <w:b/>
          <w:bCs/>
          <w:sz w:val="20"/>
          <w:szCs w:val="20"/>
        </w:rPr>
      </w:pPr>
    </w:p>
    <w:p w14:paraId="0046404A" w14:textId="77777777" w:rsidR="004501E7" w:rsidRDefault="004501E7" w:rsidP="004501E7">
      <w:pPr>
        <w:spacing w:after="0"/>
        <w:rPr>
          <w:sz w:val="20"/>
          <w:szCs w:val="20"/>
        </w:rPr>
      </w:pPr>
      <w:r>
        <w:rPr>
          <w:sz w:val="20"/>
          <w:szCs w:val="20"/>
          <w:highlight w:val="yellow"/>
        </w:rPr>
        <w:lastRenderedPageBreak/>
        <w:t xml:space="preserve">Le  </w:t>
      </w:r>
      <w:r>
        <w:rPr>
          <w:rStyle w:val="lev"/>
          <w:rFonts w:cs="Arial"/>
          <w:i/>
          <w:iCs/>
          <w:highlight w:val="yellow"/>
          <w:shd w:val="clear" w:color="auto" w:fill="FFFFFF"/>
        </w:rPr>
        <w:t>constructor</w:t>
      </w:r>
      <w:r>
        <w:rPr>
          <w:sz w:val="20"/>
          <w:szCs w:val="20"/>
          <w:highlight w:val="yellow"/>
        </w:rPr>
        <w:t xml:space="preserve"> d'une classe est la fonction qui est appelée quand on crée une nouvelle instance de cette classe avec le mot clé  </w:t>
      </w:r>
      <w:r>
        <w:rPr>
          <w:rFonts w:ascii="Courier New" w:hAnsi="Courier New" w:cs="Courier New"/>
          <w:b/>
          <w:bCs/>
          <w:color w:val="002060"/>
          <w:sz w:val="28"/>
          <w:szCs w:val="28"/>
          <w:highlight w:val="yellow"/>
        </w:rPr>
        <w:t>new</w:t>
      </w:r>
      <w:r>
        <w:rPr>
          <w:sz w:val="20"/>
          <w:szCs w:val="20"/>
          <w:highlight w:val="yellow"/>
        </w:rPr>
        <w:t>.</w:t>
      </w:r>
    </w:p>
    <w:p w14:paraId="221CFD2C" w14:textId="77777777" w:rsidR="004501E7" w:rsidRDefault="004501E7" w:rsidP="004501E7">
      <w:pPr>
        <w:spacing w:after="0"/>
        <w:rPr>
          <w:sz w:val="20"/>
          <w:szCs w:val="20"/>
        </w:rPr>
      </w:pPr>
    </w:p>
    <w:p w14:paraId="4D2953DB" w14:textId="77777777" w:rsidR="004501E7" w:rsidRDefault="004501E7" w:rsidP="004501E7">
      <w:pPr>
        <w:spacing w:after="0"/>
        <w:rPr>
          <w:sz w:val="20"/>
          <w:szCs w:val="20"/>
        </w:rPr>
      </w:pPr>
      <w:r>
        <w:rPr>
          <w:sz w:val="20"/>
          <w:szCs w:val="20"/>
        </w:rPr>
        <w:t>Ce qui donne :</w:t>
      </w:r>
    </w:p>
    <w:p w14:paraId="4582DCBD" w14:textId="77777777" w:rsidR="004501E7" w:rsidRDefault="004501E7" w:rsidP="004501E7">
      <w:pPr>
        <w:spacing w:after="0"/>
        <w:rPr>
          <w:sz w:val="20"/>
          <w:szCs w:val="20"/>
        </w:rPr>
      </w:pPr>
      <w:r>
        <w:rPr>
          <w:noProof/>
        </w:rPr>
        <w:drawing>
          <wp:inline distT="0" distB="0" distL="0" distR="0" wp14:anchorId="1524487E" wp14:editId="2BFDBA07">
            <wp:extent cx="3481070" cy="1375410"/>
            <wp:effectExtent l="0" t="0" r="508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070" cy="1375410"/>
                    </a:xfrm>
                    <a:prstGeom prst="rect">
                      <a:avLst/>
                    </a:prstGeom>
                    <a:noFill/>
                    <a:ln>
                      <a:noFill/>
                    </a:ln>
                  </pic:spPr>
                </pic:pic>
              </a:graphicData>
            </a:graphic>
          </wp:inline>
        </w:drawing>
      </w:r>
    </w:p>
    <w:p w14:paraId="485B12E1" w14:textId="77777777" w:rsidR="004501E7" w:rsidRDefault="004501E7" w:rsidP="004501E7">
      <w:pPr>
        <w:spacing w:after="0"/>
        <w:rPr>
          <w:sz w:val="20"/>
          <w:szCs w:val="20"/>
        </w:rPr>
      </w:pPr>
    </w:p>
    <w:p w14:paraId="68F021DE" w14:textId="77777777" w:rsidR="004501E7" w:rsidRDefault="004501E7" w:rsidP="004501E7">
      <w:pPr>
        <w:spacing w:after="0"/>
        <w:rPr>
          <w:sz w:val="20"/>
          <w:szCs w:val="20"/>
        </w:rPr>
      </w:pPr>
      <w:r>
        <w:rPr>
          <w:sz w:val="20"/>
          <w:szCs w:val="20"/>
        </w:rPr>
        <w:t xml:space="preserve">Maintenant que la classe est terminée, on peut construire des instances de la classe </w:t>
      </w:r>
      <w:r>
        <w:rPr>
          <w:b/>
          <w:bCs/>
          <w:i/>
          <w:iCs/>
          <w:sz w:val="20"/>
          <w:szCs w:val="20"/>
        </w:rPr>
        <w:t>Book</w:t>
      </w:r>
      <w:r>
        <w:rPr>
          <w:sz w:val="20"/>
          <w:szCs w:val="20"/>
        </w:rPr>
        <w:t xml:space="preserve"> par le mot clé  </w:t>
      </w:r>
      <w:r>
        <w:rPr>
          <w:rFonts w:ascii="Courier New" w:hAnsi="Courier New" w:cs="Courier New"/>
          <w:b/>
          <w:bCs/>
          <w:color w:val="002060"/>
          <w:sz w:val="28"/>
          <w:szCs w:val="28"/>
        </w:rPr>
        <w:t>new</w:t>
      </w:r>
      <w:r>
        <w:rPr>
          <w:sz w:val="20"/>
          <w:szCs w:val="20"/>
        </w:rPr>
        <w:t xml:space="preserve">  :</w:t>
      </w:r>
    </w:p>
    <w:p w14:paraId="5F504393" w14:textId="77777777" w:rsidR="004501E7" w:rsidRDefault="004501E7" w:rsidP="004501E7">
      <w:pPr>
        <w:spacing w:after="0"/>
        <w:rPr>
          <w:sz w:val="20"/>
          <w:szCs w:val="20"/>
        </w:rPr>
      </w:pPr>
    </w:p>
    <w:p w14:paraId="253D36E5" w14:textId="77777777" w:rsidR="004501E7" w:rsidRDefault="004501E7" w:rsidP="004501E7">
      <w:pPr>
        <w:spacing w:after="0"/>
        <w:rPr>
          <w:sz w:val="20"/>
          <w:szCs w:val="20"/>
        </w:rPr>
      </w:pPr>
      <w:r>
        <w:rPr>
          <w:noProof/>
        </w:rPr>
        <w:drawing>
          <wp:inline distT="0" distB="0" distL="0" distR="0" wp14:anchorId="3FD6777C" wp14:editId="21B29AD4">
            <wp:extent cx="5440045" cy="353695"/>
            <wp:effectExtent l="0" t="0" r="8255"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0045" cy="353695"/>
                    </a:xfrm>
                    <a:prstGeom prst="rect">
                      <a:avLst/>
                    </a:prstGeom>
                    <a:noFill/>
                    <a:ln>
                      <a:noFill/>
                    </a:ln>
                  </pic:spPr>
                </pic:pic>
              </a:graphicData>
            </a:graphic>
          </wp:inline>
        </w:drawing>
      </w:r>
    </w:p>
    <w:p w14:paraId="386FB686" w14:textId="77777777" w:rsidR="004501E7" w:rsidRDefault="004501E7" w:rsidP="004501E7">
      <w:pPr>
        <w:spacing w:after="0"/>
        <w:rPr>
          <w:sz w:val="20"/>
          <w:szCs w:val="20"/>
        </w:rPr>
      </w:pPr>
    </w:p>
    <w:p w14:paraId="30BA0986" w14:textId="77777777" w:rsidR="004501E7" w:rsidRDefault="004501E7" w:rsidP="004501E7">
      <w:pPr>
        <w:spacing w:after="0"/>
        <w:rPr>
          <w:sz w:val="20"/>
          <w:szCs w:val="20"/>
        </w:rPr>
      </w:pPr>
    </w:p>
    <w:p w14:paraId="6C0C2129" w14:textId="77777777" w:rsidR="004501E7" w:rsidRDefault="004501E7" w:rsidP="004501E7">
      <w:pPr>
        <w:pBdr>
          <w:top w:val="single" w:sz="4" w:space="1" w:color="auto"/>
          <w:left w:val="single" w:sz="4" w:space="4" w:color="auto"/>
          <w:bottom w:val="single" w:sz="4" w:space="1" w:color="auto"/>
          <w:right w:val="single" w:sz="4" w:space="4" w:color="auto"/>
        </w:pBdr>
        <w:shd w:val="pct5" w:color="auto" w:fill="C5E0B3" w:themeFill="accent6" w:themeFillTint="66"/>
        <w:spacing w:after="0"/>
        <w:rPr>
          <w:sz w:val="20"/>
          <w:szCs w:val="20"/>
        </w:rPr>
      </w:pPr>
      <w:r>
        <w:rPr>
          <w:sz w:val="20"/>
          <w:szCs w:val="20"/>
        </w:rPr>
        <w:t xml:space="preserve">Gardez cette notion de classe en tête, on y reviendra un peu plus loin en abordant la notion de </w:t>
      </w:r>
      <w:r>
        <w:rPr>
          <w:b/>
          <w:bCs/>
          <w:sz w:val="20"/>
          <w:szCs w:val="20"/>
        </w:rPr>
        <w:t>propriété de classe</w:t>
      </w:r>
      <w:r>
        <w:rPr>
          <w:sz w:val="20"/>
          <w:szCs w:val="20"/>
        </w:rPr>
        <w:t xml:space="preserve"> et les </w:t>
      </w:r>
      <w:r>
        <w:rPr>
          <w:b/>
          <w:bCs/>
          <w:sz w:val="20"/>
          <w:szCs w:val="20"/>
        </w:rPr>
        <w:t>méthodes d’instance</w:t>
      </w:r>
      <w:r>
        <w:rPr>
          <w:sz w:val="20"/>
          <w:szCs w:val="20"/>
        </w:rPr>
        <w:t>.</w:t>
      </w:r>
    </w:p>
    <w:p w14:paraId="286106AD" w14:textId="77777777" w:rsidR="004501E7" w:rsidRDefault="004501E7" w:rsidP="004501E7">
      <w:pPr>
        <w:spacing w:after="0"/>
        <w:rPr>
          <w:sz w:val="20"/>
          <w:szCs w:val="20"/>
        </w:rPr>
      </w:pPr>
    </w:p>
    <w:p w14:paraId="2D49DA2A" w14:textId="77777777" w:rsidR="004501E7" w:rsidRDefault="004501E7" w:rsidP="004501E7">
      <w:pPr>
        <w:spacing w:after="0"/>
        <w:rPr>
          <w:sz w:val="20"/>
          <w:szCs w:val="20"/>
        </w:rPr>
      </w:pPr>
    </w:p>
    <w:p w14:paraId="05434365" w14:textId="77777777" w:rsidR="004501E7" w:rsidRDefault="004501E7" w:rsidP="004501E7">
      <w:pPr>
        <w:pStyle w:val="Titre5"/>
      </w:pPr>
      <w:bookmarkStart w:id="65" w:name="_Toc74826840"/>
      <w:bookmarkStart w:id="66" w:name="_Toc105623957"/>
      <w:bookmarkStart w:id="67" w:name="_Toc105882619"/>
      <w:r>
        <w:t>Pratiquez : les classes</w:t>
      </w:r>
      <w:bookmarkEnd w:id="65"/>
      <w:bookmarkEnd w:id="66"/>
      <w:bookmarkEnd w:id="67"/>
    </w:p>
    <w:p w14:paraId="007D2DC5" w14:textId="77777777" w:rsidR="004501E7" w:rsidRDefault="004501E7" w:rsidP="004501E7">
      <w:pPr>
        <w:spacing w:after="0"/>
      </w:pPr>
      <w:r>
        <w:t xml:space="preserve">Cette fois-ci, il y a </w:t>
      </w:r>
      <w:r>
        <w:rPr>
          <w:b/>
          <w:bCs/>
        </w:rPr>
        <w:t>trois composants épisodes</w:t>
      </w:r>
      <w:r>
        <w:t xml:space="preserve"> </w:t>
      </w:r>
      <w:r>
        <w:sym w:font="Wingdings" w:char="F0E8"/>
      </w:r>
    </w:p>
    <w:p w14:paraId="5D519B42" w14:textId="77777777" w:rsidR="004501E7" w:rsidRDefault="004501E7" w:rsidP="004501E7">
      <w:pPr>
        <w:pStyle w:val="Paragraphedeliste"/>
        <w:numPr>
          <w:ilvl w:val="0"/>
          <w:numId w:val="6"/>
        </w:numPr>
        <w:spacing w:after="0"/>
      </w:pPr>
      <w:r>
        <w:rPr>
          <w:b/>
          <w:bCs/>
        </w:rPr>
        <w:t>Donc</w:t>
      </w:r>
      <w:r>
        <w:t xml:space="preserve"> la manière logique de procéder serait de construire </w:t>
      </w:r>
      <w:r>
        <w:rPr>
          <w:b/>
          <w:bCs/>
        </w:rPr>
        <w:t>une classe  Episode</w:t>
      </w:r>
    </w:p>
    <w:p w14:paraId="1EBE11C4" w14:textId="77777777" w:rsidR="004501E7" w:rsidRDefault="004501E7" w:rsidP="004501E7">
      <w:pPr>
        <w:pStyle w:val="Paragraphedeliste"/>
        <w:numPr>
          <w:ilvl w:val="0"/>
          <w:numId w:val="6"/>
        </w:numPr>
        <w:spacing w:after="0"/>
      </w:pPr>
      <w:r>
        <w:t xml:space="preserve">Et puis de construire </w:t>
      </w:r>
      <w:r>
        <w:rPr>
          <w:b/>
          <w:bCs/>
        </w:rPr>
        <w:t>trois instances de cette classe</w:t>
      </w:r>
      <w:r>
        <w:t xml:space="preserve"> — une pour chaque épisode.</w:t>
      </w:r>
    </w:p>
    <w:p w14:paraId="7CBC4286" w14:textId="77777777" w:rsidR="004501E7" w:rsidRDefault="004501E7" w:rsidP="004501E7">
      <w:pPr>
        <w:spacing w:after="0"/>
      </w:pPr>
    </w:p>
    <w:p w14:paraId="5D5102F8" w14:textId="77777777" w:rsidR="004501E7" w:rsidRDefault="004501E7" w:rsidP="004501E7">
      <w:pPr>
        <w:spacing w:after="0"/>
        <w:rPr>
          <w:sz w:val="20"/>
          <w:szCs w:val="20"/>
        </w:rPr>
      </w:pPr>
      <w:r>
        <w:rPr>
          <w:sz w:val="20"/>
          <w:szCs w:val="20"/>
        </w:rPr>
        <w:t xml:space="preserve">Créez une </w:t>
      </w:r>
      <w:r>
        <w:rPr>
          <w:b/>
          <w:bCs/>
          <w:sz w:val="20"/>
          <w:szCs w:val="20"/>
        </w:rPr>
        <w:t>classe  Episode</w:t>
      </w:r>
      <w:r>
        <w:rPr>
          <w:sz w:val="20"/>
          <w:szCs w:val="20"/>
        </w:rPr>
        <w:t xml:space="preserve">  avec le mot-clé </w:t>
      </w:r>
      <w:r>
        <w:rPr>
          <w:rFonts w:ascii="Courier New" w:hAnsi="Courier New" w:cs="Courier New"/>
          <w:b/>
          <w:bCs/>
          <w:color w:val="002060"/>
          <w:sz w:val="28"/>
          <w:szCs w:val="28"/>
        </w:rPr>
        <w:t>class</w:t>
      </w:r>
      <w:r>
        <w:rPr>
          <w:sz w:val="20"/>
          <w:szCs w:val="20"/>
        </w:rPr>
        <w:t>.</w:t>
      </w:r>
    </w:p>
    <w:p w14:paraId="07EBBA57" w14:textId="77777777" w:rsidR="004501E7" w:rsidRDefault="004501E7" w:rsidP="004501E7">
      <w:pPr>
        <w:spacing w:after="0"/>
        <w:rPr>
          <w:sz w:val="20"/>
          <w:szCs w:val="20"/>
        </w:rPr>
      </w:pPr>
      <w:r>
        <w:rPr>
          <w:sz w:val="20"/>
          <w:szCs w:val="20"/>
        </w:rPr>
        <w:t xml:space="preserve">Créez un </w:t>
      </w:r>
      <w:r>
        <w:rPr>
          <w:b/>
          <w:bCs/>
          <w:i/>
          <w:iCs/>
          <w:sz w:val="20"/>
          <w:szCs w:val="20"/>
        </w:rPr>
        <w:t>constructor</w:t>
      </w:r>
      <w:r>
        <w:rPr>
          <w:sz w:val="20"/>
          <w:szCs w:val="20"/>
        </w:rPr>
        <w:t xml:space="preserve"> pour votre classe </w:t>
      </w:r>
      <w:r>
        <w:rPr>
          <w:rFonts w:ascii="Courier New" w:hAnsi="Courier New" w:cs="Courier New"/>
          <w:b/>
          <w:bCs/>
          <w:color w:val="002060"/>
          <w:sz w:val="28"/>
          <w:szCs w:val="28"/>
        </w:rPr>
        <w:t>Episode</w:t>
      </w:r>
      <w:r>
        <w:rPr>
          <w:sz w:val="20"/>
          <w:szCs w:val="20"/>
        </w:rPr>
        <w:t xml:space="preserve"> qui devra accepter trois arguments</w:t>
      </w:r>
      <w:r>
        <w:rPr>
          <w:rStyle w:val="Appelnotedebasdep"/>
          <w:sz w:val="20"/>
          <w:szCs w:val="20"/>
        </w:rPr>
        <w:footnoteReference w:id="8"/>
      </w:r>
      <w:r>
        <w:rPr>
          <w:sz w:val="20"/>
          <w:szCs w:val="20"/>
        </w:rPr>
        <w:t xml:space="preserve"> :</w:t>
      </w:r>
    </w:p>
    <w:p w14:paraId="795851B3" w14:textId="77777777" w:rsidR="004501E7" w:rsidRDefault="004501E7" w:rsidP="004501E7">
      <w:pPr>
        <w:spacing w:after="0"/>
        <w:rPr>
          <w:sz w:val="20"/>
          <w:szCs w:val="20"/>
        </w:rPr>
      </w:pPr>
      <w:r>
        <w:rPr>
          <w:rFonts w:ascii="Courier New" w:hAnsi="Courier New" w:cs="Courier New"/>
          <w:b/>
          <w:bCs/>
          <w:color w:val="002060"/>
          <w:sz w:val="28"/>
          <w:szCs w:val="28"/>
        </w:rPr>
        <w:t>title</w:t>
      </w:r>
      <w:r>
        <w:rPr>
          <w:sz w:val="20"/>
          <w:szCs w:val="20"/>
        </w:rPr>
        <w:t xml:space="preserve">  : le titre de l'épisode (string)</w:t>
      </w:r>
    </w:p>
    <w:p w14:paraId="4C4345C6" w14:textId="77777777" w:rsidR="004501E7" w:rsidRDefault="004501E7" w:rsidP="004501E7">
      <w:pPr>
        <w:spacing w:after="0"/>
        <w:rPr>
          <w:sz w:val="20"/>
          <w:szCs w:val="20"/>
        </w:rPr>
      </w:pPr>
      <w:r>
        <w:rPr>
          <w:rFonts w:ascii="Courier New" w:hAnsi="Courier New" w:cs="Courier New"/>
          <w:b/>
          <w:bCs/>
          <w:color w:val="002060"/>
          <w:sz w:val="28"/>
          <w:szCs w:val="28"/>
        </w:rPr>
        <w:t>duration</w:t>
      </w:r>
      <w:r>
        <w:rPr>
          <w:sz w:val="20"/>
          <w:szCs w:val="20"/>
        </w:rPr>
        <w:t xml:space="preserve">  : la durée de l'épisode (number)</w:t>
      </w:r>
    </w:p>
    <w:p w14:paraId="4BD89F9C" w14:textId="77777777" w:rsidR="004501E7" w:rsidRDefault="004501E7" w:rsidP="004501E7">
      <w:pPr>
        <w:spacing w:after="0"/>
        <w:rPr>
          <w:sz w:val="20"/>
          <w:szCs w:val="20"/>
        </w:rPr>
      </w:pPr>
      <w:r>
        <w:rPr>
          <w:rFonts w:ascii="Courier New" w:hAnsi="Courier New" w:cs="Courier New"/>
          <w:b/>
          <w:bCs/>
          <w:color w:val="002060"/>
          <w:sz w:val="28"/>
          <w:szCs w:val="28"/>
        </w:rPr>
        <w:t>hasBeenWatched</w:t>
      </w:r>
      <w:r>
        <w:rPr>
          <w:sz w:val="20"/>
          <w:szCs w:val="20"/>
        </w:rPr>
        <w:t xml:space="preserve">  : si l'épisode a été regardé ou non (boolean)</w:t>
      </w:r>
    </w:p>
    <w:p w14:paraId="507005FA" w14:textId="77777777" w:rsidR="004501E7" w:rsidRDefault="004501E7" w:rsidP="004501E7">
      <w:pPr>
        <w:spacing w:after="0"/>
        <w:rPr>
          <w:sz w:val="20"/>
          <w:szCs w:val="20"/>
        </w:rPr>
      </w:pPr>
    </w:p>
    <w:p w14:paraId="74A22DA5"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this</w:t>
      </w:r>
      <w:r>
        <w:rPr>
          <w:sz w:val="20"/>
          <w:szCs w:val="20"/>
        </w:rPr>
        <w:t xml:space="preserve">  , assurez-vous que le </w:t>
      </w:r>
      <w:r>
        <w:rPr>
          <w:b/>
          <w:bCs/>
          <w:i/>
          <w:iCs/>
          <w:sz w:val="20"/>
          <w:szCs w:val="20"/>
        </w:rPr>
        <w:t>constructor</w:t>
      </w:r>
      <w:r>
        <w:rPr>
          <w:sz w:val="20"/>
          <w:szCs w:val="20"/>
        </w:rPr>
        <w:t xml:space="preserve"> assigne correctement les arguments reçus aux champs correspondants de chaque nouvelle instance.</w:t>
      </w:r>
    </w:p>
    <w:p w14:paraId="0CBE0D61"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new</w:t>
      </w:r>
      <w:r>
        <w:rPr>
          <w:sz w:val="20"/>
          <w:szCs w:val="20"/>
        </w:rPr>
        <w:t xml:space="preserve">  , créez trois instances de la classe  </w:t>
      </w:r>
      <w:r>
        <w:rPr>
          <w:rFonts w:ascii="Courier New" w:hAnsi="Courier New" w:cs="Courier New"/>
          <w:b/>
          <w:bCs/>
          <w:color w:val="002060"/>
          <w:sz w:val="28"/>
          <w:szCs w:val="28"/>
        </w:rPr>
        <w:t>Episode</w:t>
      </w:r>
      <w:r>
        <w:rPr>
          <w:sz w:val="20"/>
          <w:szCs w:val="20"/>
        </w:rPr>
        <w:t xml:space="preserve">  et stockez-les dans les trois variables :</w:t>
      </w:r>
    </w:p>
    <w:p w14:paraId="7213EE38" w14:textId="77777777" w:rsidR="004501E7" w:rsidRDefault="004501E7" w:rsidP="004501E7">
      <w:pPr>
        <w:spacing w:after="0"/>
        <w:rPr>
          <w:sz w:val="20"/>
          <w:szCs w:val="20"/>
        </w:rPr>
      </w:pPr>
      <w:r>
        <w:rPr>
          <w:rFonts w:ascii="Courier New" w:hAnsi="Courier New" w:cs="Courier New"/>
          <w:b/>
          <w:bCs/>
          <w:color w:val="002060"/>
          <w:sz w:val="28"/>
          <w:szCs w:val="28"/>
        </w:rPr>
        <w:t>firstEpisode</w:t>
      </w:r>
    </w:p>
    <w:p w14:paraId="01A6CC17" w14:textId="77777777" w:rsidR="004501E7" w:rsidRDefault="004501E7" w:rsidP="004501E7">
      <w:pPr>
        <w:spacing w:after="0"/>
        <w:rPr>
          <w:sz w:val="20"/>
          <w:szCs w:val="20"/>
        </w:rPr>
      </w:pPr>
      <w:r>
        <w:rPr>
          <w:rFonts w:ascii="Courier New" w:hAnsi="Courier New" w:cs="Courier New"/>
          <w:b/>
          <w:bCs/>
          <w:color w:val="002060"/>
          <w:sz w:val="28"/>
          <w:szCs w:val="28"/>
        </w:rPr>
        <w:t>secondEpisode</w:t>
      </w:r>
    </w:p>
    <w:p w14:paraId="76F037A3" w14:textId="77777777" w:rsidR="004501E7" w:rsidRDefault="004501E7" w:rsidP="004501E7">
      <w:pPr>
        <w:spacing w:after="0"/>
        <w:rPr>
          <w:sz w:val="20"/>
          <w:szCs w:val="20"/>
        </w:rPr>
      </w:pPr>
      <w:r>
        <w:rPr>
          <w:rFonts w:ascii="Courier New" w:hAnsi="Courier New" w:cs="Courier New"/>
          <w:b/>
          <w:bCs/>
          <w:color w:val="002060"/>
          <w:sz w:val="28"/>
          <w:szCs w:val="28"/>
        </w:rPr>
        <w:lastRenderedPageBreak/>
        <w:t>thirdEpisode</w:t>
      </w:r>
    </w:p>
    <w:p w14:paraId="78936BA3" w14:textId="77777777" w:rsidR="004501E7" w:rsidRDefault="004501E7" w:rsidP="004501E7">
      <w:pPr>
        <w:spacing w:after="0"/>
        <w:rPr>
          <w:sz w:val="20"/>
          <w:szCs w:val="20"/>
        </w:rPr>
      </w:pPr>
    </w:p>
    <w:p w14:paraId="4A954885" w14:textId="77777777" w:rsidR="004501E7" w:rsidRDefault="004501E7" w:rsidP="004501E7">
      <w:pPr>
        <w:spacing w:after="0"/>
        <w:rPr>
          <w:sz w:val="20"/>
          <w:szCs w:val="20"/>
        </w:rPr>
      </w:pPr>
      <w:r>
        <w:rPr>
          <w:sz w:val="20"/>
          <w:szCs w:val="20"/>
        </w:rPr>
        <w:t>N'oubliez pas de passer des arguments appropriés à chaque instance.</w:t>
      </w:r>
    </w:p>
    <w:p w14:paraId="5C0BFD57" w14:textId="77777777" w:rsidR="004501E7" w:rsidRDefault="004501E7" w:rsidP="004501E7">
      <w:pPr>
        <w:spacing w:after="0"/>
        <w:rPr>
          <w:sz w:val="20"/>
          <w:szCs w:val="20"/>
        </w:rPr>
      </w:pPr>
    </w:p>
    <w:p w14:paraId="5302E971" w14:textId="77777777" w:rsidR="004501E7" w:rsidRDefault="004501E7" w:rsidP="004501E7">
      <w:pPr>
        <w:pStyle w:val="Titre6"/>
      </w:pPr>
      <w:bookmarkStart w:id="68" w:name="_Toc74826841"/>
      <w:bookmarkStart w:id="69" w:name="_Toc105623958"/>
      <w:bookmarkStart w:id="70" w:name="_Toc105882620"/>
      <w:r>
        <w:t>Solution</w:t>
      </w:r>
      <w:bookmarkEnd w:id="68"/>
      <w:bookmarkEnd w:id="69"/>
      <w:bookmarkEnd w:id="70"/>
    </w:p>
    <w:p w14:paraId="31C2710A" w14:textId="77777777" w:rsidR="004501E7" w:rsidRDefault="004501E7" w:rsidP="004501E7">
      <w:pPr>
        <w:spacing w:after="0"/>
        <w:rPr>
          <w:b/>
          <w:bCs/>
          <w:sz w:val="20"/>
          <w:szCs w:val="20"/>
          <w:u w:val="single"/>
        </w:rPr>
      </w:pPr>
      <w:r>
        <w:rPr>
          <w:b/>
          <w:bCs/>
          <w:sz w:val="20"/>
          <w:szCs w:val="20"/>
          <w:u w:val="single"/>
        </w:rPr>
        <w:t>HTML :</w:t>
      </w:r>
    </w:p>
    <w:p w14:paraId="0B775012"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&lt;h3&gt;Les classes&lt;/h3&gt;</w:t>
      </w:r>
    </w:p>
    <w:p w14:paraId="7B47884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 xml:space="preserve">&lt;div class="series-frame"&gt;  </w:t>
      </w:r>
    </w:p>
    <w:p w14:paraId="0244A99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F2A177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id="first-episode-info"&gt;&lt;/p&gt;</w:t>
      </w:r>
    </w:p>
    <w:p w14:paraId="2CD3DAE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568174C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3F6A049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613E9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id="second-episode-info"&gt;&lt;/p&gt;</w:t>
      </w:r>
    </w:p>
    <w:p w14:paraId="3A799D0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668A2A3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5D81CEC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57E58EF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id="third-episode-info"&gt;&lt;/p&gt;</w:t>
      </w:r>
    </w:p>
    <w:p w14:paraId="1CAB67B0"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76B5945D" w14:textId="77777777" w:rsidR="004501E7" w:rsidRDefault="004501E7" w:rsidP="004501E7">
      <w:pPr>
        <w:spacing w:after="0"/>
        <w:rPr>
          <w:b/>
          <w:bCs/>
          <w:sz w:val="20"/>
          <w:szCs w:val="20"/>
          <w:u w:val="single"/>
          <w:lang w:val="en-US"/>
        </w:rPr>
      </w:pPr>
    </w:p>
    <w:p w14:paraId="2F09B44A" w14:textId="77777777" w:rsidR="004501E7" w:rsidRDefault="004501E7" w:rsidP="004501E7">
      <w:pPr>
        <w:spacing w:after="0"/>
        <w:rPr>
          <w:b/>
          <w:bCs/>
          <w:sz w:val="20"/>
          <w:szCs w:val="20"/>
          <w:u w:val="single"/>
          <w:lang w:val="en-US"/>
        </w:rPr>
      </w:pPr>
      <w:r>
        <w:rPr>
          <w:b/>
          <w:bCs/>
          <w:sz w:val="20"/>
          <w:szCs w:val="20"/>
          <w:u w:val="single"/>
          <w:lang w:val="en-US"/>
        </w:rPr>
        <w:t>CSS :</w:t>
      </w:r>
    </w:p>
    <w:p w14:paraId="22564224"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.series-frame{</w:t>
      </w:r>
    </w:p>
    <w:p w14:paraId="62342EF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max-width: 600px;</w:t>
      </w:r>
    </w:p>
    <w:p w14:paraId="06FA123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r>
        <w:rPr>
          <w:rFonts w:ascii="Courier New" w:hAnsi="Courier New" w:cs="Courier New"/>
          <w:color w:val="00B050"/>
          <w:sz w:val="20"/>
          <w:szCs w:val="20"/>
          <w:lang w:val="en-US"/>
        </w:rPr>
        <w:t>/*font-size: 0.9em;*/</w:t>
      </w:r>
    </w:p>
    <w:p w14:paraId="429AB8ED"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display: flex;</w:t>
      </w:r>
    </w:p>
    <w:p w14:paraId="44B54539" w14:textId="77777777" w:rsidR="004501E7" w:rsidRDefault="004501E7" w:rsidP="004501E7">
      <w:pPr>
        <w:spacing w:after="0"/>
        <w:ind w:left="1416"/>
        <w:rPr>
          <w:rFonts w:ascii="Courier New" w:hAnsi="Courier New" w:cs="Courier New"/>
          <w:color w:val="00B050"/>
          <w:sz w:val="20"/>
          <w:szCs w:val="20"/>
          <w:lang w:val="en-US"/>
        </w:rPr>
      </w:pPr>
      <w:r>
        <w:rPr>
          <w:rFonts w:ascii="Courier New" w:hAnsi="Courier New" w:cs="Courier New"/>
          <w:color w:val="00B050"/>
          <w:sz w:val="20"/>
          <w:szCs w:val="20"/>
          <w:lang w:val="en-US"/>
        </w:rPr>
        <w:t>    /*justify-content: space-between;*/</w:t>
      </w:r>
    </w:p>
    <w:p w14:paraId="792D6F7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align-items: center;</w:t>
      </w:r>
    </w:p>
    <w:p w14:paraId="5F1A7801"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box-sizing: border-box;</w:t>
      </w:r>
    </w:p>
    <w:p w14:paraId="157AB2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border: 2px solid #804040;</w:t>
      </w:r>
    </w:p>
    <w:p w14:paraId="1F2766C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 30px;</w:t>
      </w:r>
    </w:p>
    <w:p w14:paraId="459EDEF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10px;</w:t>
      </w:r>
    </w:p>
    <w:p w14:paraId="7ADDBC64"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27914DC7"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.my-form {</w:t>
      </w:r>
    </w:p>
    <w:p w14:paraId="0C61921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20px;</w:t>
      </w:r>
    </w:p>
    <w:p w14:paraId="162EBBE0"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p>
    <w:p w14:paraId="19EA3E58"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.series-frame h2 {</w:t>
      </w:r>
    </w:p>
    <w:p w14:paraId="4A6671C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margin-right: 20px;</w:t>
      </w:r>
    </w:p>
    <w:p w14:paraId="57271D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12AC6B40" w14:textId="77777777" w:rsidR="004501E7" w:rsidRDefault="004501E7" w:rsidP="004501E7">
      <w:pPr>
        <w:spacing w:after="0"/>
        <w:rPr>
          <w:rFonts w:ascii="Arial" w:hAnsi="Arial"/>
          <w:b/>
          <w:bCs/>
          <w:sz w:val="20"/>
          <w:szCs w:val="20"/>
          <w:u w:val="single"/>
          <w:lang w:val="en-US"/>
        </w:rPr>
      </w:pPr>
      <w:r>
        <w:rPr>
          <w:b/>
          <w:bCs/>
          <w:sz w:val="20"/>
          <w:szCs w:val="20"/>
          <w:u w:val="single"/>
          <w:lang w:val="en-US"/>
        </w:rPr>
        <w:t>JS :</w:t>
      </w:r>
    </w:p>
    <w:p w14:paraId="7B9B215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class cEpisode{</w:t>
      </w:r>
    </w:p>
    <w:p w14:paraId="095AA4BB"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constructor(title, duration, hasBeenWatched){</w:t>
      </w:r>
    </w:p>
    <w:p w14:paraId="756E4E4E"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this.title = title;</w:t>
      </w:r>
    </w:p>
    <w:p w14:paraId="23BF0544"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this.duration = duration;</w:t>
      </w:r>
    </w:p>
    <w:p w14:paraId="7239D026"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this.hasBeenWatched = hasBeenWatched;</w:t>
      </w:r>
    </w:p>
    <w:p w14:paraId="2EF348D4"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63DACC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71A3E3C"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oFirstEpisode = new cEpisode('Gone with the Wind', 243, true)</w:t>
      </w:r>
    </w:p>
    <w:p w14:paraId="54D26BDF"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oSecondEpisode = new cEpisode("2001: A Space Odyssey", 156, true)</w:t>
      </w:r>
    </w:p>
    <w:p w14:paraId="27812F51"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oThirdEpisode = new cEpisode('A Beautiful Mind', 135, true)</w:t>
      </w:r>
    </w:p>
    <w:p w14:paraId="22010015" w14:textId="77777777" w:rsidR="004501E7" w:rsidRDefault="004501E7" w:rsidP="004501E7">
      <w:pPr>
        <w:spacing w:after="0"/>
        <w:rPr>
          <w:lang w:val="en-US"/>
        </w:rPr>
      </w:pPr>
    </w:p>
    <w:p w14:paraId="1B6CEE50"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 =====================================</w:t>
      </w:r>
    </w:p>
    <w:p w14:paraId="3CFF2DE2"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lastRenderedPageBreak/>
        <w:t>document.querySelector('#first-episode-info').innerText = `Episode: ${oFirstEpisode.title}</w:t>
      </w:r>
    </w:p>
    <w:p w14:paraId="24900122"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${oFirstEpisode.duration} min</w:t>
      </w:r>
    </w:p>
    <w:p w14:paraId="43883A83"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${oFirstEpisode.hasBeenWatched ? 'Already watched' : 'Not yet watched'}`;</w:t>
      </w:r>
    </w:p>
    <w:p w14:paraId="5C39802A" w14:textId="77777777" w:rsidR="004501E7" w:rsidRDefault="004501E7" w:rsidP="004501E7">
      <w:pPr>
        <w:spacing w:after="0"/>
        <w:ind w:left="1416"/>
        <w:rPr>
          <w:rFonts w:ascii="Courier New" w:hAnsi="Courier New" w:cs="Courier New"/>
          <w:sz w:val="18"/>
          <w:szCs w:val="18"/>
          <w:lang w:val="en-US"/>
        </w:rPr>
      </w:pPr>
    </w:p>
    <w:p w14:paraId="24F6BD87"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document.querySelector('#second-episode-info').innerText = `Episode: ${oSecondEpisode.title}</w:t>
      </w:r>
    </w:p>
    <w:p w14:paraId="28D1979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${oSecondEpisode.duration} min</w:t>
      </w:r>
    </w:p>
    <w:p w14:paraId="0BB17ADD"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${oSecondEpisode.hasBeenWatched ? 'Already watched' : 'Not yet watched'}`;</w:t>
      </w:r>
    </w:p>
    <w:p w14:paraId="32C31F31" w14:textId="77777777" w:rsidR="004501E7" w:rsidRDefault="004501E7" w:rsidP="004501E7">
      <w:pPr>
        <w:spacing w:after="0"/>
        <w:ind w:left="1416"/>
        <w:rPr>
          <w:rFonts w:ascii="Courier New" w:hAnsi="Courier New" w:cs="Courier New"/>
          <w:sz w:val="18"/>
          <w:szCs w:val="18"/>
          <w:lang w:val="en-US"/>
        </w:rPr>
      </w:pPr>
    </w:p>
    <w:p w14:paraId="0290696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document.querySelector('#third-episode-info').innerText = `Episode: ${oThirdEpisode.title}</w:t>
      </w:r>
    </w:p>
    <w:p w14:paraId="79285CA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${oThirdEpisode.duration} min</w:t>
      </w:r>
    </w:p>
    <w:p w14:paraId="1C772A0B"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${oThirdEpisode.hasBeenWatched ? 'Already watched' : 'Not yet watched'}`;</w:t>
      </w:r>
    </w:p>
    <w:p w14:paraId="2294BB65" w14:textId="77777777" w:rsidR="004501E7" w:rsidRDefault="004501E7" w:rsidP="004501E7">
      <w:pPr>
        <w:spacing w:after="0"/>
        <w:rPr>
          <w:rFonts w:ascii="Arial" w:hAnsi="Arial"/>
          <w:b/>
          <w:bCs/>
          <w:sz w:val="20"/>
          <w:szCs w:val="20"/>
          <w:u w:val="single"/>
          <w:lang w:val="en-US"/>
        </w:rPr>
      </w:pPr>
    </w:p>
    <w:p w14:paraId="3EE5CB89" w14:textId="77777777" w:rsidR="004501E7" w:rsidRDefault="004501E7" w:rsidP="004501E7">
      <w:pPr>
        <w:spacing w:after="0"/>
        <w:rPr>
          <w:b/>
          <w:bCs/>
          <w:sz w:val="20"/>
          <w:szCs w:val="20"/>
          <w:u w:val="single"/>
          <w:lang w:val="en-US"/>
        </w:rPr>
      </w:pPr>
    </w:p>
    <w:p w14:paraId="10BE294E" w14:textId="77777777" w:rsidR="004501E7" w:rsidRDefault="004501E7" w:rsidP="004501E7">
      <w:pPr>
        <w:spacing w:after="0"/>
        <w:rPr>
          <w:b/>
          <w:bCs/>
          <w:sz w:val="20"/>
          <w:szCs w:val="20"/>
          <w:u w:val="single"/>
          <w:lang w:val="en-US"/>
        </w:rPr>
      </w:pPr>
    </w:p>
    <w:p w14:paraId="6A434357" w14:textId="77777777" w:rsidR="004501E7" w:rsidRDefault="004501E7" w:rsidP="004501E7">
      <w:pPr>
        <w:spacing w:after="0"/>
        <w:rPr>
          <w:b/>
          <w:bCs/>
          <w:sz w:val="20"/>
          <w:szCs w:val="20"/>
          <w:u w:val="single"/>
        </w:rPr>
      </w:pPr>
      <w:r>
        <w:rPr>
          <w:b/>
          <w:bCs/>
          <w:noProof/>
          <w:sz w:val="20"/>
          <w:szCs w:val="20"/>
        </w:rPr>
        <w:drawing>
          <wp:inline distT="0" distB="0" distL="0" distR="0" wp14:anchorId="5BEA7521" wp14:editId="4C9C6315">
            <wp:extent cx="4810125" cy="2059305"/>
            <wp:effectExtent l="0" t="0" r="952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125" cy="2059305"/>
                    </a:xfrm>
                    <a:prstGeom prst="rect">
                      <a:avLst/>
                    </a:prstGeom>
                    <a:noFill/>
                    <a:ln>
                      <a:noFill/>
                    </a:ln>
                  </pic:spPr>
                </pic:pic>
              </a:graphicData>
            </a:graphic>
          </wp:inline>
        </w:drawing>
      </w:r>
    </w:p>
    <w:p w14:paraId="317B4EAD" w14:textId="77777777" w:rsidR="004501E7" w:rsidRDefault="004501E7" w:rsidP="004501E7">
      <w:pPr>
        <w:spacing w:after="0"/>
        <w:rPr>
          <w:b/>
          <w:bCs/>
          <w:sz w:val="20"/>
          <w:szCs w:val="20"/>
          <w:u w:val="single"/>
        </w:rPr>
      </w:pPr>
    </w:p>
    <w:p w14:paraId="6286162B" w14:textId="77777777" w:rsidR="004501E7" w:rsidRDefault="004501E7" w:rsidP="004501E7">
      <w:pPr>
        <w:spacing w:after="0"/>
        <w:rPr>
          <w:b/>
          <w:bCs/>
          <w:sz w:val="20"/>
          <w:szCs w:val="20"/>
          <w:u w:val="single"/>
        </w:rPr>
      </w:pPr>
      <w:r>
        <w:rPr>
          <w:b/>
          <w:bCs/>
          <w:sz w:val="20"/>
          <w:szCs w:val="20"/>
          <w:u w:val="single"/>
        </w:rPr>
        <w:t>Ecran :</w:t>
      </w:r>
    </w:p>
    <w:p w14:paraId="4D0D48DC" w14:textId="77777777" w:rsidR="004501E7" w:rsidRDefault="004501E7" w:rsidP="004501E7">
      <w:pPr>
        <w:spacing w:after="0"/>
        <w:rPr>
          <w:b/>
          <w:bCs/>
          <w:sz w:val="20"/>
          <w:szCs w:val="20"/>
          <w:u w:val="single"/>
        </w:rPr>
      </w:pPr>
      <w:r>
        <w:rPr>
          <w:noProof/>
        </w:rPr>
        <w:drawing>
          <wp:inline distT="0" distB="0" distL="0" distR="0" wp14:anchorId="2691EC48" wp14:editId="47223CDB">
            <wp:extent cx="2658745" cy="1982470"/>
            <wp:effectExtent l="0" t="0" r="8255"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8745" cy="1982470"/>
                    </a:xfrm>
                    <a:prstGeom prst="rect">
                      <a:avLst/>
                    </a:prstGeom>
                    <a:noFill/>
                    <a:ln>
                      <a:noFill/>
                    </a:ln>
                  </pic:spPr>
                </pic:pic>
              </a:graphicData>
            </a:graphic>
          </wp:inline>
        </w:drawing>
      </w:r>
      <w:r>
        <w:rPr>
          <w:b/>
          <w:bCs/>
          <w:noProof/>
          <w:sz w:val="20"/>
          <w:szCs w:val="20"/>
        </w:rPr>
        <w:drawing>
          <wp:inline distT="0" distB="0" distL="0" distR="0" wp14:anchorId="078567F7" wp14:editId="23F2305F">
            <wp:extent cx="2635885" cy="18211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5885" cy="1821180"/>
                    </a:xfrm>
                    <a:prstGeom prst="rect">
                      <a:avLst/>
                    </a:prstGeom>
                    <a:noFill/>
                    <a:ln>
                      <a:noFill/>
                    </a:ln>
                  </pic:spPr>
                </pic:pic>
              </a:graphicData>
            </a:graphic>
          </wp:inline>
        </w:drawing>
      </w:r>
    </w:p>
    <w:p w14:paraId="11B10694" w14:textId="77777777" w:rsidR="004501E7" w:rsidRDefault="004501E7" w:rsidP="004501E7">
      <w:pPr>
        <w:spacing w:after="0"/>
        <w:rPr>
          <w:sz w:val="20"/>
          <w:szCs w:val="20"/>
        </w:rPr>
      </w:pPr>
    </w:p>
    <w:p w14:paraId="4F560965" w14:textId="77777777" w:rsidR="004501E7" w:rsidRDefault="004501E7" w:rsidP="004501E7">
      <w:pPr>
        <w:pStyle w:val="Titre3"/>
      </w:pPr>
      <w:bookmarkStart w:id="71" w:name="_Toc74826842"/>
      <w:bookmarkStart w:id="72" w:name="_Toc105623959"/>
      <w:bookmarkStart w:id="73" w:name="_Toc105882621"/>
      <w:r>
        <w:t>Résumé</w:t>
      </w:r>
      <w:bookmarkEnd w:id="71"/>
      <w:bookmarkEnd w:id="72"/>
      <w:bookmarkEnd w:id="73"/>
    </w:p>
    <w:p w14:paraId="32B35949" w14:textId="77777777" w:rsidR="004501E7" w:rsidRDefault="004501E7" w:rsidP="004501E7">
      <w:pPr>
        <w:pStyle w:val="Paragraphedeliste"/>
        <w:numPr>
          <w:ilvl w:val="0"/>
          <w:numId w:val="7"/>
        </w:numPr>
        <w:spacing w:after="0"/>
        <w:rPr>
          <w:sz w:val="20"/>
          <w:szCs w:val="20"/>
        </w:rPr>
      </w:pPr>
      <w:r>
        <w:rPr>
          <w:sz w:val="20"/>
          <w:szCs w:val="20"/>
        </w:rPr>
        <w:t xml:space="preserve">Les </w:t>
      </w:r>
      <w:r>
        <w:rPr>
          <w:b/>
          <w:bCs/>
          <w:sz w:val="20"/>
          <w:szCs w:val="20"/>
        </w:rPr>
        <w:t>objets</w:t>
      </w:r>
      <w:r>
        <w:rPr>
          <w:sz w:val="20"/>
          <w:szCs w:val="20"/>
        </w:rPr>
        <w:t xml:space="preserve"> avec les paires clés/valeurs en notation </w:t>
      </w:r>
      <w:r>
        <w:rPr>
          <w:b/>
          <w:bCs/>
          <w:sz w:val="20"/>
          <w:szCs w:val="20"/>
        </w:rPr>
        <w:t>JSON</w:t>
      </w:r>
      <w:r>
        <w:rPr>
          <w:sz w:val="20"/>
          <w:szCs w:val="20"/>
        </w:rPr>
        <w:t>. Ils permettent d'enregistrer plusieurs éléments de données associés dans une même variable ;</w:t>
      </w:r>
    </w:p>
    <w:p w14:paraId="25750715" w14:textId="77777777" w:rsidR="004501E7" w:rsidRDefault="004501E7" w:rsidP="004501E7">
      <w:pPr>
        <w:spacing w:after="0"/>
        <w:rPr>
          <w:sz w:val="20"/>
          <w:szCs w:val="20"/>
        </w:rPr>
      </w:pPr>
    </w:p>
    <w:p w14:paraId="159D8800" w14:textId="77777777" w:rsidR="004501E7" w:rsidRDefault="004501E7" w:rsidP="004501E7">
      <w:pPr>
        <w:pStyle w:val="Paragraphedeliste"/>
        <w:numPr>
          <w:ilvl w:val="0"/>
          <w:numId w:val="7"/>
        </w:numPr>
        <w:spacing w:after="0"/>
        <w:rPr>
          <w:sz w:val="20"/>
          <w:szCs w:val="20"/>
        </w:rPr>
      </w:pPr>
      <w:r>
        <w:rPr>
          <w:sz w:val="20"/>
          <w:szCs w:val="20"/>
        </w:rPr>
        <w:t xml:space="preserve">La </w:t>
      </w:r>
      <w:r>
        <w:rPr>
          <w:b/>
          <w:bCs/>
          <w:sz w:val="20"/>
          <w:szCs w:val="20"/>
        </w:rPr>
        <w:t>notation</w:t>
      </w:r>
      <w:r>
        <w:rPr>
          <w:sz w:val="20"/>
          <w:szCs w:val="20"/>
        </w:rPr>
        <w:t xml:space="preserve"> </w:t>
      </w:r>
      <w:r>
        <w:rPr>
          <w:b/>
          <w:bCs/>
          <w:sz w:val="20"/>
          <w:szCs w:val="20"/>
        </w:rPr>
        <w:t>pointée</w:t>
      </w:r>
      <w:r>
        <w:rPr>
          <w:sz w:val="20"/>
          <w:szCs w:val="20"/>
        </w:rPr>
        <w:t xml:space="preserve"> (</w:t>
      </w:r>
      <w:r>
        <w:rPr>
          <w:b/>
          <w:bCs/>
          <w:sz w:val="20"/>
          <w:szCs w:val="20"/>
        </w:rPr>
        <w:t>dot</w:t>
      </w:r>
      <w:r>
        <w:rPr>
          <w:sz w:val="20"/>
          <w:szCs w:val="20"/>
        </w:rPr>
        <w:t>) qui donne accès aux valeurs d'un objet et la possibilité de les modifier ;</w:t>
      </w:r>
    </w:p>
    <w:p w14:paraId="57771388" w14:textId="77777777" w:rsidR="004501E7" w:rsidRDefault="004501E7" w:rsidP="004501E7">
      <w:pPr>
        <w:spacing w:after="0"/>
        <w:rPr>
          <w:sz w:val="20"/>
          <w:szCs w:val="20"/>
        </w:rPr>
      </w:pPr>
    </w:p>
    <w:p w14:paraId="0E3536B4" w14:textId="77777777" w:rsidR="004501E7" w:rsidRDefault="004501E7" w:rsidP="004501E7">
      <w:pPr>
        <w:pStyle w:val="Paragraphedeliste"/>
        <w:numPr>
          <w:ilvl w:val="0"/>
          <w:numId w:val="7"/>
        </w:numPr>
        <w:spacing w:after="0"/>
        <w:rPr>
          <w:sz w:val="20"/>
          <w:szCs w:val="20"/>
        </w:rPr>
      </w:pPr>
      <w:r>
        <w:rPr>
          <w:b/>
          <w:bCs/>
          <w:sz w:val="20"/>
          <w:szCs w:val="20"/>
        </w:rPr>
        <w:t>Les</w:t>
      </w:r>
      <w:r>
        <w:rPr>
          <w:sz w:val="20"/>
          <w:szCs w:val="20"/>
        </w:rPr>
        <w:t xml:space="preserve"> </w:t>
      </w:r>
      <w:r>
        <w:rPr>
          <w:b/>
          <w:bCs/>
          <w:sz w:val="20"/>
          <w:szCs w:val="20"/>
        </w:rPr>
        <w:t>classes</w:t>
      </w:r>
      <w:r>
        <w:rPr>
          <w:sz w:val="20"/>
          <w:szCs w:val="20"/>
        </w:rPr>
        <w:t xml:space="preserve">, et comment l'utilisation de classes peut vous permettre de </w:t>
      </w:r>
      <w:r>
        <w:rPr>
          <w:b/>
          <w:bCs/>
          <w:sz w:val="20"/>
          <w:szCs w:val="20"/>
        </w:rPr>
        <w:t>construire</w:t>
      </w:r>
      <w:r>
        <w:rPr>
          <w:sz w:val="20"/>
          <w:szCs w:val="20"/>
        </w:rPr>
        <w:t xml:space="preserve"> </w:t>
      </w:r>
      <w:r>
        <w:rPr>
          <w:b/>
          <w:bCs/>
          <w:sz w:val="20"/>
          <w:szCs w:val="20"/>
        </w:rPr>
        <w:t>des</w:t>
      </w:r>
      <w:r>
        <w:rPr>
          <w:sz w:val="20"/>
          <w:szCs w:val="20"/>
        </w:rPr>
        <w:t xml:space="preserve"> </w:t>
      </w:r>
      <w:r>
        <w:rPr>
          <w:b/>
          <w:bCs/>
          <w:sz w:val="20"/>
          <w:szCs w:val="20"/>
        </w:rPr>
        <w:t>objets</w:t>
      </w:r>
      <w:r>
        <w:rPr>
          <w:sz w:val="20"/>
          <w:szCs w:val="20"/>
        </w:rPr>
        <w:t xml:space="preserve"> plus facilement et de façon plus lisible.</w:t>
      </w:r>
    </w:p>
    <w:p w14:paraId="2A805941" w14:textId="77777777" w:rsidR="004501E7" w:rsidRDefault="004501E7" w:rsidP="004501E7">
      <w:pPr>
        <w:pStyle w:val="Paragraphedeliste"/>
        <w:rPr>
          <w:sz w:val="20"/>
          <w:szCs w:val="20"/>
        </w:rPr>
      </w:pPr>
    </w:p>
    <w:p w14:paraId="18ECDF7E" w14:textId="77777777" w:rsidR="004501E7" w:rsidRDefault="004501E7" w:rsidP="004501E7">
      <w:pPr>
        <w:pStyle w:val="Titre3"/>
        <w:rPr>
          <w:lang w:val="en-US"/>
        </w:rPr>
      </w:pPr>
      <w:bookmarkStart w:id="74" w:name="_Toc74826843"/>
      <w:bookmarkStart w:id="75" w:name="_Toc105623960"/>
      <w:bookmarkStart w:id="76" w:name="_Toc105882622"/>
      <w:r>
        <w:rPr>
          <w:lang w:val="en-US"/>
        </w:rPr>
        <w:t>To do : UML</w:t>
      </w:r>
      <w:bookmarkEnd w:id="74"/>
      <w:bookmarkEnd w:id="75"/>
      <w:bookmarkEnd w:id="76"/>
    </w:p>
    <w:p w14:paraId="5246A62F" w14:textId="77777777" w:rsidR="004501E7" w:rsidRPr="00C55ED5" w:rsidRDefault="005A2A29" w:rsidP="004501E7">
      <w:pPr>
        <w:rPr>
          <w:rStyle w:val="Lienhypertexte"/>
          <w:lang w:val="en-US"/>
        </w:rPr>
      </w:pPr>
      <w:hyperlink r:id="rId38" w:history="1">
        <w:r w:rsidR="004501E7">
          <w:rPr>
            <w:rStyle w:val="Lienhypertexte"/>
            <w:lang w:val="en-US"/>
          </w:rPr>
          <w:t>https://openclassrooms.com/fr/search?page=1&amp;query=UML</w:t>
        </w:r>
      </w:hyperlink>
    </w:p>
    <w:p w14:paraId="7B6248DD" w14:textId="77777777" w:rsidR="004501E7" w:rsidRDefault="004501E7" w:rsidP="004501E7">
      <w:r>
        <w:rPr>
          <w:noProof/>
        </w:rPr>
        <w:drawing>
          <wp:inline distT="0" distB="0" distL="0" distR="0" wp14:anchorId="1D36647C" wp14:editId="4AB9B6D2">
            <wp:extent cx="768350" cy="54546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68350" cy="545465"/>
                    </a:xfrm>
                    <a:prstGeom prst="rect">
                      <a:avLst/>
                    </a:prstGeom>
                    <a:noFill/>
                    <a:ln>
                      <a:noFill/>
                    </a:ln>
                  </pic:spPr>
                </pic:pic>
              </a:graphicData>
            </a:graphic>
          </wp:inline>
        </w:drawing>
      </w:r>
      <w:r>
        <w:rPr>
          <w:noProof/>
        </w:rPr>
        <w:drawing>
          <wp:inline distT="0" distB="0" distL="0" distR="0" wp14:anchorId="51A784F5" wp14:editId="22A48FB6">
            <wp:extent cx="4832985" cy="837565"/>
            <wp:effectExtent l="0" t="0" r="5715" b="635"/>
            <wp:docPr id="37" name="Image 37" descr="Une image contenant texte&#10;&#10;Description générée automatiquemen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t="50427" b="24152"/>
                    <a:stretch>
                      <a:fillRect/>
                    </a:stretch>
                  </pic:blipFill>
                  <pic:spPr bwMode="auto">
                    <a:xfrm>
                      <a:off x="0" y="0"/>
                      <a:ext cx="4832985" cy="837565"/>
                    </a:xfrm>
                    <a:prstGeom prst="rect">
                      <a:avLst/>
                    </a:prstGeom>
                    <a:noFill/>
                    <a:ln>
                      <a:noFill/>
                    </a:ln>
                  </pic:spPr>
                </pic:pic>
              </a:graphicData>
            </a:graphic>
          </wp:inline>
        </w:drawing>
      </w:r>
    </w:p>
    <w:p w14:paraId="049246CB" w14:textId="77777777" w:rsidR="004501E7" w:rsidRDefault="004501E7" w:rsidP="004501E7"/>
    <w:p w14:paraId="7AB27AA3" w14:textId="77777777" w:rsidR="004501E7" w:rsidRDefault="004501E7" w:rsidP="004501E7">
      <w:pPr>
        <w:pStyle w:val="Titre2"/>
      </w:pPr>
      <w:bookmarkStart w:id="77" w:name="_Toc74826927"/>
      <w:bookmarkStart w:id="78" w:name="_Toc105430732"/>
      <w:bookmarkStart w:id="79" w:name="_Toc105623961"/>
      <w:bookmarkStart w:id="80" w:name="_Toc105882623"/>
      <w:r>
        <w:t>Définir des méthodes d’instance et des propriétés</w:t>
      </w:r>
      <w:bookmarkEnd w:id="77"/>
      <w:bookmarkEnd w:id="78"/>
      <w:bookmarkEnd w:id="79"/>
      <w:bookmarkEnd w:id="80"/>
    </w:p>
    <w:p w14:paraId="2C17B574" w14:textId="77777777" w:rsidR="004501E7" w:rsidRDefault="004501E7" w:rsidP="004501E7">
      <w:r>
        <w:rPr>
          <w:noProof/>
        </w:rPr>
        <w:drawing>
          <wp:inline distT="0" distB="0" distL="0" distR="0" wp14:anchorId="1E29F164" wp14:editId="4A1E4C9D">
            <wp:extent cx="3350260" cy="1144905"/>
            <wp:effectExtent l="0" t="0" r="2540" b="0"/>
            <wp:docPr id="113" name="Image 1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descr="Une image contenant texte&#10;&#10;Description générée automatiqu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50260" cy="1144905"/>
                    </a:xfrm>
                    <a:prstGeom prst="rect">
                      <a:avLst/>
                    </a:prstGeom>
                    <a:noFill/>
                    <a:ln>
                      <a:noFill/>
                    </a:ln>
                  </pic:spPr>
                </pic:pic>
              </a:graphicData>
            </a:graphic>
          </wp:inline>
        </w:drawing>
      </w:r>
    </w:p>
    <w:p w14:paraId="2498EEE5" w14:textId="77777777" w:rsidR="004501E7" w:rsidRDefault="004501E7" w:rsidP="004501E7">
      <w:r>
        <w:rPr>
          <w:noProof/>
        </w:rPr>
        <w:drawing>
          <wp:inline distT="0" distB="0" distL="0" distR="0" wp14:anchorId="076E0139" wp14:editId="2231A78C">
            <wp:extent cx="2896870" cy="2066925"/>
            <wp:effectExtent l="0" t="0" r="0" b="9525"/>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6870" cy="2066925"/>
                    </a:xfrm>
                    <a:prstGeom prst="rect">
                      <a:avLst/>
                    </a:prstGeom>
                    <a:noFill/>
                    <a:ln>
                      <a:noFill/>
                    </a:ln>
                  </pic:spPr>
                </pic:pic>
              </a:graphicData>
            </a:graphic>
          </wp:inline>
        </w:drawing>
      </w:r>
    </w:p>
    <w:p w14:paraId="1A11932C" w14:textId="77777777" w:rsidR="004501E7" w:rsidRDefault="004501E7" w:rsidP="004501E7">
      <w:r>
        <w:rPr>
          <w:noProof/>
        </w:rPr>
        <w:lastRenderedPageBreak/>
        <w:drawing>
          <wp:inline distT="0" distB="0" distL="0" distR="0" wp14:anchorId="65F57668" wp14:editId="14CC57BD">
            <wp:extent cx="2896870" cy="3081020"/>
            <wp:effectExtent l="0" t="0" r="0" b="5080"/>
            <wp:docPr id="110" name="Image 1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6870" cy="3081020"/>
                    </a:xfrm>
                    <a:prstGeom prst="rect">
                      <a:avLst/>
                    </a:prstGeom>
                    <a:noFill/>
                    <a:ln>
                      <a:noFill/>
                    </a:ln>
                  </pic:spPr>
                </pic:pic>
              </a:graphicData>
            </a:graphic>
          </wp:inline>
        </w:drawing>
      </w:r>
    </w:p>
    <w:p w14:paraId="2F47B981" w14:textId="77777777" w:rsidR="004501E7" w:rsidRDefault="004501E7" w:rsidP="004501E7">
      <w:pPr>
        <w:pStyle w:val="Titre4"/>
      </w:pPr>
      <w:bookmarkStart w:id="81" w:name="_Toc74826928"/>
      <w:bookmarkStart w:id="82" w:name="_Toc105623962"/>
      <w:bookmarkStart w:id="83" w:name="_Toc105882624"/>
      <w:r>
        <w:t>Rappel sur la notion de propriété de classe</w:t>
      </w:r>
      <w:bookmarkEnd w:id="81"/>
      <w:bookmarkEnd w:id="82"/>
      <w:bookmarkEnd w:id="83"/>
    </w:p>
    <w:p w14:paraId="6DA45E61" w14:textId="77777777" w:rsidR="004501E7" w:rsidRDefault="004501E7" w:rsidP="004501E7">
      <w:r>
        <w:t>Il n’est pas rare d’utiliser le terme “</w:t>
      </w:r>
      <w:r>
        <w:rPr>
          <w:b/>
          <w:bCs/>
        </w:rPr>
        <w:t>attribut</w:t>
      </w:r>
      <w:r>
        <w:t>” au lieu de "</w:t>
      </w:r>
      <w:r>
        <w:rPr>
          <w:b/>
          <w:bCs/>
        </w:rPr>
        <w:t>propriété</w:t>
      </w:r>
      <w:r>
        <w:t>", mais cela représente bien la même chose.</w:t>
      </w:r>
    </w:p>
    <w:p w14:paraId="55C5AB3E" w14:textId="77777777" w:rsidR="004501E7" w:rsidRDefault="004501E7" w:rsidP="004501E7">
      <w:r>
        <w:t xml:space="preserve">Prenons l’exemple d’une classe qui représenterait un compte bancaire, et que l’on appellerait du coup   </w:t>
      </w:r>
      <w:r>
        <w:rPr>
          <w:rFonts w:ascii="Courier New" w:hAnsi="Courier New" w:cs="Courier New"/>
        </w:rPr>
        <w:t>BankAccount</w:t>
      </w:r>
      <w:r>
        <w:t xml:space="preserve">  . </w:t>
      </w:r>
    </w:p>
    <w:p w14:paraId="1B475B0B" w14:textId="77777777" w:rsidR="004501E7" w:rsidRDefault="004501E7" w:rsidP="004501E7">
      <w:r>
        <w:t xml:space="preserve">On pourrait trouver comme propriétés  </w:t>
      </w:r>
      <w:r>
        <w:rPr>
          <w:rFonts w:ascii="Courier New" w:hAnsi="Courier New" w:cs="Courier New"/>
        </w:rPr>
        <w:t>owner</w:t>
      </w:r>
      <w:r>
        <w:t xml:space="preserve">  (permettant d’identifier le propriétaire du compte) et   </w:t>
      </w:r>
      <w:r>
        <w:rPr>
          <w:rFonts w:ascii="Courier New" w:hAnsi="Courier New" w:cs="Courier New"/>
        </w:rPr>
        <w:t>balance</w:t>
      </w:r>
      <w:r>
        <w:t xml:space="preserve">  (permettant de connaître le montant disponible sur le compte). </w:t>
      </w:r>
    </w:p>
    <w:p w14:paraId="1B7C6F98" w14:textId="77777777" w:rsidR="004501E7" w:rsidRDefault="004501E7" w:rsidP="004501E7">
      <w:pPr>
        <w:jc w:val="center"/>
      </w:pPr>
      <w:r>
        <w:rPr>
          <w:noProof/>
        </w:rPr>
        <w:drawing>
          <wp:inline distT="0" distB="0" distL="0" distR="0" wp14:anchorId="7E4EACF9" wp14:editId="2B4EB8F4">
            <wp:extent cx="1421765" cy="1567815"/>
            <wp:effectExtent l="0" t="0" r="6985" b="0"/>
            <wp:docPr id="109" name="Image 10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descr="Une image contenant tabl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1765" cy="1567815"/>
                    </a:xfrm>
                    <a:prstGeom prst="rect">
                      <a:avLst/>
                    </a:prstGeom>
                    <a:noFill/>
                    <a:ln>
                      <a:noFill/>
                    </a:ln>
                  </pic:spPr>
                </pic:pic>
              </a:graphicData>
            </a:graphic>
          </wp:inline>
        </w:drawing>
      </w:r>
    </w:p>
    <w:p w14:paraId="0FD1CF59" w14:textId="77777777" w:rsidR="004501E7" w:rsidRDefault="004501E7" w:rsidP="004501E7">
      <w:r>
        <w:t xml:space="preserve">Ainsi, lorsque que l’on crée une instance de   </w:t>
      </w:r>
      <w:r>
        <w:rPr>
          <w:rFonts w:ascii="Courier New" w:hAnsi="Courier New" w:cs="Courier New"/>
        </w:rPr>
        <w:t>BankAccount</w:t>
      </w:r>
      <w:r>
        <w:t xml:space="preserve">  avec un propriétaire et un montant initial en argument, on pourra exploiter par la suite ces </w:t>
      </w:r>
      <w:r>
        <w:rPr>
          <w:b/>
          <w:bCs/>
        </w:rPr>
        <w:t>propriétés</w:t>
      </w:r>
      <w:r>
        <w:t xml:space="preserve"> pour afficher leurs valeurs, les utiliser pour des calculs, les modifier, etc.</w:t>
      </w:r>
    </w:p>
    <w:p w14:paraId="7F0C347D" w14:textId="77777777" w:rsidR="004501E7" w:rsidRDefault="004501E7" w:rsidP="004501E7">
      <w:pPr>
        <w:pStyle w:val="Titre3"/>
      </w:pPr>
      <w:bookmarkStart w:id="84" w:name="_Toc74826929"/>
      <w:bookmarkStart w:id="85" w:name="_Toc105623963"/>
      <w:bookmarkStart w:id="86" w:name="_Toc105882625"/>
      <w:r>
        <w:t>Tirez parti des classes avec des méthodes d'instance</w:t>
      </w:r>
      <w:bookmarkEnd w:id="84"/>
      <w:bookmarkEnd w:id="85"/>
      <w:bookmarkEnd w:id="86"/>
    </w:p>
    <w:p w14:paraId="1246913B" w14:textId="77777777" w:rsidR="004501E7" w:rsidRDefault="004501E7" w:rsidP="004501E7">
      <w:r>
        <w:t xml:space="preserve">Maintenant que vous avez commencé à découvrir les </w:t>
      </w:r>
      <w:r>
        <w:rPr>
          <w:b/>
          <w:bCs/>
        </w:rPr>
        <w:t>fonctions</w:t>
      </w:r>
      <w:r>
        <w:t xml:space="preserve"> vous pouvez ajouter des </w:t>
      </w:r>
      <w:r>
        <w:rPr>
          <w:b/>
          <w:bCs/>
        </w:rPr>
        <w:t>méthodes d'instance</w:t>
      </w:r>
      <w:r>
        <w:t xml:space="preserve"> à des classes, pour augmenter leur puissance et leur utilité.</w:t>
      </w:r>
    </w:p>
    <w:p w14:paraId="383E349D" w14:textId="77777777" w:rsidR="004501E7" w:rsidRDefault="004501E7" w:rsidP="004501E7">
      <w:pPr>
        <w:pBdr>
          <w:top w:val="single" w:sz="4" w:space="1" w:color="auto"/>
          <w:left w:val="single" w:sz="4" w:space="4" w:color="auto"/>
          <w:bottom w:val="single" w:sz="4" w:space="1" w:color="auto"/>
          <w:right w:val="single" w:sz="4" w:space="4" w:color="auto"/>
        </w:pBdr>
        <w:rPr>
          <w:b/>
          <w:bCs/>
        </w:rPr>
      </w:pPr>
      <w:r>
        <w:rPr>
          <w:b/>
          <w:bCs/>
        </w:rPr>
        <w:lastRenderedPageBreak/>
        <w:t>Une méthode d'instance est une fonction faisant partie d'une classe, et qui agit sur une instance de cette classe</w:t>
      </w:r>
    </w:p>
    <w:p w14:paraId="45753D02" w14:textId="77777777" w:rsidR="004501E7" w:rsidRDefault="004501E7" w:rsidP="004501E7">
      <w:pPr>
        <w:rPr>
          <w:rFonts w:ascii="Courier New" w:hAnsi="Courier New" w:cs="Courier New"/>
        </w:rPr>
      </w:pPr>
      <w:r>
        <w:t xml:space="preserve">Reprenons notre exemple de  classe   </w:t>
      </w:r>
      <w:r>
        <w:rPr>
          <w:rFonts w:ascii="Courier New" w:hAnsi="Courier New" w:cs="Courier New"/>
        </w:rPr>
        <w:t>BankAccount :</w:t>
      </w:r>
    </w:p>
    <w:p w14:paraId="3DB244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BankAccount {</w:t>
      </w:r>
    </w:p>
    <w:p w14:paraId="7AFF92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constructor(owner, balance) {</w:t>
      </w:r>
    </w:p>
    <w:p w14:paraId="3999AEA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this.owner = owner;</w:t>
      </w:r>
    </w:p>
    <w:p w14:paraId="57CF53E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this.balance = balance;</w:t>
      </w:r>
    </w:p>
    <w:p w14:paraId="47D2A71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77605BC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6AE570F" w14:textId="77777777" w:rsidR="004501E7" w:rsidRDefault="004501E7" w:rsidP="004501E7">
      <w:pPr>
        <w:rPr>
          <w:rFonts w:ascii="Arial" w:hAnsi="Arial"/>
        </w:rPr>
      </w:pPr>
    </w:p>
    <w:p w14:paraId="294EABE6" w14:textId="77777777" w:rsidR="004501E7" w:rsidRDefault="004501E7" w:rsidP="004501E7">
      <w:pPr>
        <w:pStyle w:val="Titre4"/>
      </w:pPr>
      <w:bookmarkStart w:id="87" w:name="_Toc74826930"/>
      <w:bookmarkStart w:id="88" w:name="_Toc105623964"/>
      <w:bookmarkStart w:id="89" w:name="_Toc105882626"/>
      <w:r>
        <w:t>Instance de classe newAccount()</w:t>
      </w:r>
      <w:bookmarkEnd w:id="87"/>
      <w:bookmarkEnd w:id="88"/>
      <w:bookmarkEnd w:id="89"/>
    </w:p>
    <w:p w14:paraId="4A255B0A" w14:textId="77777777" w:rsidR="004501E7" w:rsidRDefault="004501E7" w:rsidP="004501E7">
      <w:r>
        <w:rPr>
          <w:rFonts w:ascii="Arial" w:hAnsi="Arial" w:cs="Arial"/>
        </w:rPr>
        <w:t>►</w:t>
      </w:r>
      <w:r>
        <w:t xml:space="preserve">Vous pouvez ensuite créer une </w:t>
      </w:r>
      <w:r>
        <w:rPr>
          <w:b/>
          <w:bCs/>
        </w:rPr>
        <w:t>instance de cette classe</w:t>
      </w:r>
      <w:r>
        <w:t xml:space="preserve"> appelée   </w:t>
      </w:r>
      <w:r>
        <w:rPr>
          <w:rFonts w:ascii="Courier New" w:hAnsi="Courier New" w:cs="Courier New"/>
        </w:rPr>
        <w:t>newAccount</w:t>
      </w:r>
      <w:r>
        <w:t> :</w:t>
      </w:r>
    </w:p>
    <w:p w14:paraId="1622693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newAccount = new BankAccount("Bill Gates", 98000000000);</w:t>
      </w:r>
      <w:r>
        <w:rPr>
          <w:rFonts w:ascii="Courier New" w:hAnsi="Courier New" w:cs="Courier New"/>
          <w:b/>
          <w:bCs/>
          <w:sz w:val="12"/>
          <w:szCs w:val="12"/>
          <w:lang w:val="en-US"/>
        </w:rPr>
        <w:t>//2020-07-31</w:t>
      </w:r>
    </w:p>
    <w:p w14:paraId="412B7A56" w14:textId="77777777" w:rsidR="004501E7" w:rsidRDefault="004501E7" w:rsidP="004501E7">
      <w:pPr>
        <w:rPr>
          <w:rFonts w:ascii="Arial" w:hAnsi="Arial"/>
          <w:lang w:val="en-US"/>
        </w:rPr>
      </w:pPr>
    </w:p>
    <w:p w14:paraId="3C010BC9" w14:textId="77777777" w:rsidR="004501E7" w:rsidRDefault="004501E7" w:rsidP="004501E7">
      <w:pPr>
        <w:rPr>
          <w:b/>
          <w:bCs/>
        </w:rPr>
      </w:pPr>
      <w:r>
        <w:rPr>
          <w:rFonts w:ascii="Arial" w:hAnsi="Arial" w:cs="Arial"/>
          <w:b/>
          <w:bCs/>
        </w:rPr>
        <w:t>►</w:t>
      </w:r>
      <w:r>
        <w:rPr>
          <w:b/>
          <w:bCs/>
        </w:rPr>
        <w:t>Pour rappel : une instance d'une classe est un objet.</w:t>
      </w:r>
    </w:p>
    <w:p w14:paraId="0F2DEFFF" w14:textId="77777777" w:rsidR="004501E7" w:rsidRDefault="004501E7" w:rsidP="004501E7">
      <w:r>
        <w:t>…</w:t>
      </w:r>
      <w:r>
        <w:rPr>
          <w:rFonts w:ascii="Arial" w:hAnsi="Arial" w:cs="Arial"/>
        </w:rPr>
        <w:t>►</w:t>
      </w:r>
      <w:r>
        <w:t xml:space="preserve">Et un objet est un type par </w:t>
      </w:r>
      <w:r>
        <w:rPr>
          <w:b/>
          <w:bCs/>
        </w:rPr>
        <w:t>référence</w:t>
      </w:r>
      <w:r>
        <w:t> :</w:t>
      </w:r>
    </w:p>
    <w:p w14:paraId="705CB22C" w14:textId="77777777" w:rsidR="004501E7" w:rsidRDefault="004501E7" w:rsidP="004501E7">
      <w:r>
        <w:rPr>
          <w:noProof/>
        </w:rPr>
        <w:drawing>
          <wp:inline distT="0" distB="0" distL="0" distR="0" wp14:anchorId="061A4315" wp14:editId="388C3952">
            <wp:extent cx="3526790" cy="236664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6790" cy="2366645"/>
                    </a:xfrm>
                    <a:prstGeom prst="rect">
                      <a:avLst/>
                    </a:prstGeom>
                    <a:noFill/>
                    <a:ln>
                      <a:noFill/>
                    </a:ln>
                  </pic:spPr>
                </pic:pic>
              </a:graphicData>
            </a:graphic>
          </wp:inline>
        </w:drawing>
      </w:r>
    </w:p>
    <w:p w14:paraId="2F2C2617" w14:textId="77777777" w:rsidR="004501E7" w:rsidRDefault="004501E7" w:rsidP="004501E7">
      <w:pPr>
        <w:spacing w:after="0"/>
      </w:pPr>
      <w:r>
        <w:t>..</w:t>
      </w:r>
      <w:r>
        <w:rPr>
          <w:rFonts w:ascii="Arial" w:hAnsi="Arial" w:cs="Arial"/>
        </w:rPr>
        <w:t>►</w:t>
      </w:r>
      <w:r>
        <w:t xml:space="preserve">donc vous pouvez toujours apporter des modifications </w:t>
      </w:r>
      <w:r>
        <w:rPr>
          <w:rFonts w:ascii="Calibri" w:hAnsi="Calibri" w:cs="Calibri"/>
        </w:rPr>
        <w:t>à</w:t>
      </w:r>
      <w:r>
        <w:t xml:space="preserve"> l'instance de    </w:t>
      </w:r>
      <w:r>
        <w:rPr>
          <w:rFonts w:ascii="Courier New" w:hAnsi="Courier New" w:cs="Courier New"/>
        </w:rPr>
        <w:t>newAccount</w:t>
      </w:r>
      <w:r>
        <w:t xml:space="preserve">   </w:t>
      </w:r>
    </w:p>
    <w:p w14:paraId="4BBE0D9B" w14:textId="77777777" w:rsidR="004501E7" w:rsidRDefault="004501E7" w:rsidP="004501E7">
      <w:pPr>
        <w:spacing w:after="0"/>
        <w:rPr>
          <w:b/>
          <w:bCs/>
        </w:rPr>
      </w:pPr>
      <w:r>
        <w:t>…</w:t>
      </w:r>
      <w:r>
        <w:rPr>
          <w:rFonts w:ascii="Arial" w:hAnsi="Arial" w:cs="Arial"/>
        </w:rPr>
        <w:t>►</w:t>
      </w:r>
      <w:r>
        <w:t xml:space="preserve">la partie constante </w:t>
      </w:r>
      <w:r>
        <w:rPr>
          <w:b/>
          <w:bCs/>
        </w:rPr>
        <w:t>désigne une référence</w:t>
      </w:r>
      <w:r>
        <w:rPr>
          <w:rStyle w:val="Appelnotedebasdep"/>
          <w:b/>
          <w:bCs/>
        </w:rPr>
        <w:footnoteReference w:id="9"/>
      </w:r>
      <w:r>
        <w:rPr>
          <w:b/>
          <w:bCs/>
        </w:rPr>
        <w:t xml:space="preserve"> à cette instance</w:t>
      </w:r>
    </w:p>
    <w:p w14:paraId="551CD790" w14:textId="77777777" w:rsidR="004501E7" w:rsidRDefault="004501E7" w:rsidP="004501E7">
      <w:pPr>
        <w:spacing w:after="0"/>
        <w:rPr>
          <w:b/>
          <w:bCs/>
        </w:rPr>
      </w:pPr>
    </w:p>
    <w:p w14:paraId="4E868A80" w14:textId="77777777" w:rsidR="004501E7" w:rsidRDefault="004501E7" w:rsidP="004501E7">
      <w:pPr>
        <w:spacing w:after="0"/>
      </w:pPr>
      <w:r>
        <w:t xml:space="preserve">Telle quelle, l'instance n'est pas très utile. Vous pourriez afficher son solde à la console par    </w:t>
      </w:r>
      <w:r>
        <w:rPr>
          <w:rFonts w:ascii="Courier New" w:hAnsi="Courier New" w:cs="Courier New"/>
        </w:rPr>
        <w:t>newAccount</w:t>
      </w:r>
      <w:r>
        <w:t>.</w:t>
      </w:r>
      <w:r>
        <w:rPr>
          <w:rFonts w:ascii="Courier New" w:hAnsi="Courier New" w:cs="Courier New"/>
        </w:rPr>
        <w:t>balance</w:t>
      </w:r>
      <w:r>
        <w:t xml:space="preserve">  </w:t>
      </w:r>
    </w:p>
    <w:p w14:paraId="1A7C2C84" w14:textId="77777777" w:rsidR="004501E7" w:rsidRDefault="004501E7" w:rsidP="004501E7">
      <w:pPr>
        <w:spacing w:after="0"/>
      </w:pPr>
    </w:p>
    <w:p w14:paraId="28C47987" w14:textId="77777777" w:rsidR="004501E7" w:rsidRDefault="004501E7" w:rsidP="004501E7">
      <w:pPr>
        <w:pStyle w:val="Titre4"/>
        <w:rPr>
          <w:lang w:val="en-US"/>
        </w:rPr>
      </w:pPr>
      <w:bookmarkStart w:id="90" w:name="_Toc74826931"/>
      <w:bookmarkStart w:id="91" w:name="_Toc105623965"/>
      <w:bookmarkStart w:id="92" w:name="_Toc105882627"/>
      <w:r>
        <w:rPr>
          <w:lang w:val="en-US"/>
        </w:rPr>
        <w:lastRenderedPageBreak/>
        <w:t>Méthode d'instance showBalance()</w:t>
      </w:r>
      <w:bookmarkEnd w:id="90"/>
      <w:bookmarkEnd w:id="91"/>
      <w:bookmarkEnd w:id="92"/>
    </w:p>
    <w:p w14:paraId="14770504" w14:textId="77777777" w:rsidR="004501E7" w:rsidRDefault="004501E7" w:rsidP="004501E7">
      <w:pPr>
        <w:rPr>
          <w:lang w:val="en-US"/>
        </w:rPr>
      </w:pPr>
    </w:p>
    <w:p w14:paraId="35081D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BankAccount {</w:t>
      </w:r>
    </w:p>
    <w:p w14:paraId="13544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constructor(owner, balance) {</w:t>
      </w:r>
    </w:p>
    <w:p w14:paraId="231E9FD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this.owner = owner;</w:t>
      </w:r>
    </w:p>
    <w:p w14:paraId="68E69F3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this.balance = balance;</w:t>
      </w:r>
    </w:p>
    <w:p w14:paraId="7277164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5D9FD54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showBalance() {</w:t>
      </w:r>
    </w:p>
    <w:p w14:paraId="57C5D2F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console.log("Account balance: " + this.balance + " $");</w:t>
      </w:r>
    </w:p>
    <w:p w14:paraId="5B3A52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7836D2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37FE4522" w14:textId="77777777" w:rsidR="004501E7" w:rsidRDefault="004501E7" w:rsidP="004501E7">
      <w:pPr>
        <w:rPr>
          <w:rFonts w:ascii="Arial" w:hAnsi="Arial"/>
        </w:rPr>
      </w:pPr>
    </w:p>
    <w:p w14:paraId="30AF0165" w14:textId="77777777" w:rsidR="004501E7" w:rsidRDefault="004501E7" w:rsidP="004501E7">
      <w:r>
        <w:t xml:space="preserve">La nouvelle </w:t>
      </w:r>
      <w:r>
        <w:rPr>
          <w:b/>
          <w:bCs/>
        </w:rPr>
        <w:t>méthode</w:t>
      </w:r>
      <w:r>
        <w:t xml:space="preserve"> ci-dessus, déclarée par son nom suivi par </w:t>
      </w:r>
      <w:r>
        <w:rPr>
          <w:rFonts w:ascii="Courier New" w:hAnsi="Courier New" w:cs="Courier New"/>
        </w:rPr>
        <w:t xml:space="preserve"> (),</w:t>
      </w:r>
      <w:r>
        <w:t xml:space="preserve"> utilise le mot clé   </w:t>
      </w:r>
      <w:r>
        <w:rPr>
          <w:rFonts w:ascii="Courier New" w:hAnsi="Courier New" w:cs="Courier New"/>
        </w:rPr>
        <w:t>this</w:t>
      </w:r>
      <w:r>
        <w:t xml:space="preserve">  pour accéder à la </w:t>
      </w:r>
      <w:r>
        <w:rPr>
          <w:b/>
          <w:bCs/>
        </w:rPr>
        <w:t>propriété</w:t>
      </w:r>
      <w:r>
        <w:t xml:space="preserve">   </w:t>
      </w:r>
      <w:r>
        <w:rPr>
          <w:rFonts w:ascii="Courier New" w:hAnsi="Courier New" w:cs="Courier New"/>
        </w:rPr>
        <w:t>balance</w:t>
      </w:r>
      <w:r>
        <w:t xml:space="preserve">  de l'instance, et l'afficher sur la console.</w:t>
      </w:r>
    </w:p>
    <w:p w14:paraId="44D54394" w14:textId="77777777" w:rsidR="004501E7" w:rsidRDefault="004501E7" w:rsidP="004501E7">
      <w:r>
        <w:t xml:space="preserve">Ceci signifie que vous pouvez utiliser la notation dot sur l'instance   </w:t>
      </w:r>
      <w:r>
        <w:rPr>
          <w:rFonts w:ascii="Courier New" w:hAnsi="Courier New" w:cs="Courier New"/>
        </w:rPr>
        <w:t>newAccount</w:t>
      </w:r>
      <w:r>
        <w:t xml:space="preserve">  pour appeler sa méthode   </w:t>
      </w:r>
      <w:r>
        <w:rPr>
          <w:rFonts w:ascii="Courier New" w:hAnsi="Courier New" w:cs="Courier New"/>
        </w:rPr>
        <w:t>showBalance</w:t>
      </w:r>
      <w:r>
        <w:t>()  :</w:t>
      </w:r>
    </w:p>
    <w:p w14:paraId="448E4DF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let newAccount = new BankAccount("Bill Gates", 98000000000); </w:t>
      </w:r>
      <w:r>
        <w:rPr>
          <w:rFonts w:ascii="Courier New" w:hAnsi="Courier New" w:cs="Courier New"/>
          <w:b/>
          <w:bCs/>
          <w:sz w:val="14"/>
          <w:szCs w:val="14"/>
          <w:lang w:val="en-US"/>
        </w:rPr>
        <w:t>//2020-07-31</w:t>
      </w:r>
    </w:p>
    <w:p w14:paraId="22520EB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newAccount.showBalance();</w:t>
      </w:r>
    </w:p>
    <w:p w14:paraId="410A6FD9" w14:textId="77777777" w:rsidR="004501E7" w:rsidRDefault="004501E7" w:rsidP="004501E7">
      <w:pPr>
        <w:rPr>
          <w:rFonts w:ascii="Arial" w:hAnsi="Arial"/>
        </w:rPr>
      </w:pPr>
      <w:r>
        <w:rPr>
          <w:noProof/>
        </w:rPr>
        <w:drawing>
          <wp:inline distT="0" distB="0" distL="0" distR="0" wp14:anchorId="767FDD92" wp14:editId="226421A0">
            <wp:extent cx="4110990" cy="899160"/>
            <wp:effectExtent l="0" t="0" r="3810" b="0"/>
            <wp:docPr id="114" name="Image 1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4" descr="Une image contenant texte&#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0990" cy="899160"/>
                    </a:xfrm>
                    <a:prstGeom prst="rect">
                      <a:avLst/>
                    </a:prstGeom>
                    <a:noFill/>
                    <a:ln>
                      <a:noFill/>
                    </a:ln>
                  </pic:spPr>
                </pic:pic>
              </a:graphicData>
            </a:graphic>
          </wp:inline>
        </w:drawing>
      </w:r>
    </w:p>
    <w:p w14:paraId="48719F9D" w14:textId="77777777" w:rsidR="004501E7" w:rsidRDefault="004501E7" w:rsidP="004501E7"/>
    <w:p w14:paraId="4A052453" w14:textId="77777777" w:rsidR="004501E7" w:rsidRDefault="004501E7" w:rsidP="004501E7">
      <w:pPr>
        <w:pStyle w:val="Titre4"/>
      </w:pPr>
      <w:bookmarkStart w:id="93" w:name="_Toc74826932"/>
      <w:bookmarkStart w:id="94" w:name="_Toc105623966"/>
      <w:bookmarkStart w:id="95" w:name="_Toc105882628"/>
      <w:r>
        <w:t>Ajouter des méthodes capables de modifier les propriétés de l'instance</w:t>
      </w:r>
      <w:bookmarkEnd w:id="93"/>
      <w:bookmarkEnd w:id="94"/>
      <w:bookmarkEnd w:id="95"/>
    </w:p>
    <w:p w14:paraId="424F5945" w14:textId="77777777" w:rsidR="004501E7" w:rsidRDefault="004501E7" w:rsidP="004501E7">
      <w:r>
        <w:t>Vous pouvez aussi ajouter des méthodes capables</w:t>
      </w:r>
      <w:r>
        <w:rPr>
          <w:b/>
          <w:bCs/>
        </w:rPr>
        <w:t xml:space="preserve"> de modifier les propriétés</w:t>
      </w:r>
      <w:r>
        <w:t xml:space="preserve"> de l'instance. Dans ce cas, ajoutez les méthodes   </w:t>
      </w:r>
      <w:r>
        <w:rPr>
          <w:rFonts w:ascii="Courier New" w:hAnsi="Courier New" w:cs="Courier New"/>
        </w:rPr>
        <w:t>deposit</w:t>
      </w:r>
      <w:r>
        <w:t xml:space="preserve">()  (dépôt) et   </w:t>
      </w:r>
      <w:r>
        <w:rPr>
          <w:rFonts w:ascii="Courier New" w:hAnsi="Courier New" w:cs="Courier New"/>
        </w:rPr>
        <w:t>withdraw</w:t>
      </w:r>
      <w:r>
        <w:t xml:space="preserve">()  (retrait) à la classe, en n'oubliant pas que les deux ont besoin d'un paramètre   </w:t>
      </w:r>
      <w:r>
        <w:rPr>
          <w:rFonts w:ascii="Courier New" w:hAnsi="Courier New" w:cs="Courier New"/>
        </w:rPr>
        <w:t>amount</w:t>
      </w:r>
      <w:r>
        <w:t xml:space="preserve">  (montant).</w:t>
      </w:r>
    </w:p>
    <w:p w14:paraId="7920931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class BankAccount {</w:t>
      </w:r>
    </w:p>
    <w:p w14:paraId="71B7D03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constructor(owner, balance) {</w:t>
      </w:r>
    </w:p>
    <w:p w14:paraId="33BAC4F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this.owner = owner;</w:t>
      </w:r>
    </w:p>
    <w:p w14:paraId="1F21FCA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this.balance = balance;</w:t>
      </w:r>
    </w:p>
    <w:p w14:paraId="75E5BD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09AB569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showBalance() {</w:t>
      </w:r>
    </w:p>
    <w:p w14:paraId="0D26B61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console.log("Solde: " + this.balance + " EUR");</w:t>
      </w:r>
    </w:p>
    <w:p w14:paraId="2124E0F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1ED6E4D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deposit(amount) {</w:t>
      </w:r>
    </w:p>
    <w:p w14:paraId="351674D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console.log("Dépôt de " + amount + " EUR");</w:t>
      </w:r>
    </w:p>
    <w:p w14:paraId="398CEFF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r>
        <w:rPr>
          <w:rFonts w:ascii="Courier New" w:hAnsi="Courier New" w:cs="Courier New"/>
          <w:b/>
          <w:bCs/>
          <w:lang w:val="en-US"/>
        </w:rPr>
        <w:t>this.balance += amount;</w:t>
      </w:r>
    </w:p>
    <w:p w14:paraId="6EDE8F6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6B2F3C0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lastRenderedPageBreak/>
        <w:t xml:space="preserve">    this.showBalance();</w:t>
      </w:r>
    </w:p>
    <w:p w14:paraId="0E1DBC0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5C2D4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3E61CD3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withdraw(amount) {</w:t>
      </w:r>
    </w:p>
    <w:p w14:paraId="490996B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if (amount &gt; this.balance) {</w:t>
      </w:r>
    </w:p>
    <w:p w14:paraId="0FE789A7" w14:textId="77777777" w:rsidR="004501E7" w:rsidRPr="00146F62"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sidRPr="00146F62">
        <w:rPr>
          <w:rFonts w:ascii="Courier New" w:hAnsi="Courier New" w:cs="Courier New"/>
          <w:b/>
          <w:bCs/>
        </w:rPr>
        <w:t>console.log("Retrait refusé !");</w:t>
      </w:r>
    </w:p>
    <w:p w14:paraId="409894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sidRPr="00146F62">
        <w:rPr>
          <w:rFonts w:ascii="Courier New" w:hAnsi="Courier New" w:cs="Courier New"/>
          <w:b/>
          <w:bCs/>
        </w:rPr>
        <w:t xml:space="preserve">        </w:t>
      </w:r>
      <w:r>
        <w:rPr>
          <w:rFonts w:ascii="Courier New" w:hAnsi="Courier New" w:cs="Courier New"/>
          <w:b/>
          <w:bCs/>
        </w:rPr>
        <w:t>} else {</w:t>
      </w:r>
    </w:p>
    <w:p w14:paraId="388E5AD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console.log("Retrait de " + amount + " $");</w:t>
      </w:r>
    </w:p>
    <w:p w14:paraId="4840D26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r>
        <w:rPr>
          <w:rFonts w:ascii="Courier New" w:hAnsi="Courier New" w:cs="Courier New"/>
          <w:b/>
          <w:bCs/>
          <w:lang w:val="en-US"/>
        </w:rPr>
        <w:t>this.balance -= amount;</w:t>
      </w:r>
    </w:p>
    <w:p w14:paraId="79D5D9B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this.showBalance();</w:t>
      </w:r>
    </w:p>
    <w:p w14:paraId="1C0E49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B1A1B6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63998F3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1517FA5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w:t>
      </w:r>
    </w:p>
    <w:p w14:paraId="53EB8869" w14:textId="77777777" w:rsidR="004501E7" w:rsidRDefault="004501E7" w:rsidP="004501E7">
      <w:pPr>
        <w:rPr>
          <w:rFonts w:ascii="Arial" w:hAnsi="Arial"/>
        </w:rPr>
      </w:pPr>
    </w:p>
    <w:p w14:paraId="0DDD15D0" w14:textId="77777777" w:rsidR="004501E7" w:rsidRDefault="004501E7" w:rsidP="004501E7">
      <w:r>
        <w:t xml:space="preserve">Dans le corps d'une classe, le mot clé </w:t>
      </w:r>
      <w:r>
        <w:rPr>
          <w:rFonts w:ascii="Courier New" w:hAnsi="Courier New" w:cs="Courier New"/>
        </w:rPr>
        <w:t>this</w:t>
      </w:r>
      <w:r>
        <w:t xml:space="preserve"> fait référence à </w:t>
      </w:r>
      <w:r>
        <w:rPr>
          <w:b/>
          <w:bCs/>
        </w:rPr>
        <w:t>l'instance créée de la classe</w:t>
      </w:r>
      <w:r>
        <w:t xml:space="preserve">. Dans cet exemple, il fait référence à   </w:t>
      </w:r>
      <w:r>
        <w:rPr>
          <w:rFonts w:ascii="Courier New" w:hAnsi="Courier New" w:cs="Courier New"/>
        </w:rPr>
        <w:t>newAccount</w:t>
      </w:r>
      <w:r>
        <w:t xml:space="preserve">  .</w:t>
      </w:r>
    </w:p>
    <w:p w14:paraId="759A9517" w14:textId="77777777" w:rsidR="004501E7" w:rsidRDefault="004501E7" w:rsidP="004501E7">
      <w:pPr>
        <w:pStyle w:val="Titre3"/>
      </w:pPr>
      <w:bookmarkStart w:id="96" w:name="_Toc74826933"/>
      <w:bookmarkStart w:id="97" w:name="_Toc105623967"/>
      <w:bookmarkStart w:id="98" w:name="_Toc105882629"/>
      <w:r>
        <w:t>Pratiquez les méthodes instance</w:t>
      </w:r>
      <w:bookmarkEnd w:id="96"/>
      <w:bookmarkEnd w:id="97"/>
      <w:bookmarkEnd w:id="98"/>
    </w:p>
    <w:p w14:paraId="46568CF7" w14:textId="77777777" w:rsidR="004501E7" w:rsidRDefault="004501E7" w:rsidP="004501E7">
      <w:r>
        <w:t xml:space="preserve">Plutôt que d'utiliser une fonction pour calculer la note moyenne pour une série, on a décidé que la classe </w:t>
      </w:r>
      <w:r>
        <w:rPr>
          <w:rFonts w:ascii="Courier New" w:hAnsi="Courier New" w:cs="Courier New"/>
        </w:rPr>
        <w:t>Show</w:t>
      </w:r>
      <w:r>
        <w:t xml:space="preserve"> (ou "Série") </w:t>
      </w:r>
      <w:r>
        <w:rPr>
          <w:b/>
          <w:bCs/>
        </w:rPr>
        <w:t>devrait gérer les nouvelles notes automatiquement</w:t>
      </w:r>
    </w:p>
    <w:p w14:paraId="016AB215" w14:textId="77777777" w:rsidR="004501E7" w:rsidRDefault="004501E7" w:rsidP="004501E7">
      <w:r>
        <w:t xml:space="preserve">Comme vous pouvez le constater, la classe   </w:t>
      </w:r>
      <w:r>
        <w:rPr>
          <w:rFonts w:ascii="Courier New" w:hAnsi="Courier New" w:cs="Courier New"/>
        </w:rPr>
        <w:t>Show</w:t>
      </w:r>
      <w:r>
        <w:t xml:space="preserve">  contient un  Array  </w:t>
      </w:r>
      <w:r>
        <w:rPr>
          <w:rFonts w:ascii="Courier New" w:hAnsi="Courier New" w:cs="Courier New"/>
        </w:rPr>
        <w:t>ratings</w:t>
      </w:r>
      <w:r>
        <w:t xml:space="preserve">  , pour les notes, qui est initialisé vide, et une propriété   </w:t>
      </w:r>
      <w:r>
        <w:rPr>
          <w:rFonts w:ascii="Courier New" w:hAnsi="Courier New" w:cs="Courier New"/>
        </w:rPr>
        <w:t>averageRating</w:t>
      </w:r>
      <w:r>
        <w:t xml:space="preserve">  (note moyenne) de zéro.</w:t>
      </w:r>
    </w:p>
    <w:p w14:paraId="753E74A4" w14:textId="77777777" w:rsidR="004501E7" w:rsidRDefault="004501E7" w:rsidP="004501E7">
      <w:pPr>
        <w:pStyle w:val="Paragraphedeliste"/>
        <w:numPr>
          <w:ilvl w:val="0"/>
          <w:numId w:val="8"/>
        </w:numPr>
        <w:spacing w:after="0"/>
      </w:pPr>
      <w:r>
        <w:t xml:space="preserve">Déclarez une méthode d’instance dans la classe   </w:t>
      </w:r>
      <w:r>
        <w:rPr>
          <w:rFonts w:ascii="Courier New" w:hAnsi="Courier New" w:cs="Courier New"/>
        </w:rPr>
        <w:t>Show</w:t>
      </w:r>
      <w:r>
        <w:t xml:space="preserve">  appelée </w:t>
      </w:r>
      <w:r>
        <w:rPr>
          <w:rFonts w:ascii="Courier New" w:hAnsi="Courier New" w:cs="Courier New"/>
        </w:rPr>
        <w:t>addRating</w:t>
      </w:r>
      <w:r>
        <w:t xml:space="preserve">()  . Elle prendra une   </w:t>
      </w:r>
      <w:r>
        <w:rPr>
          <w:rFonts w:ascii="Courier New" w:hAnsi="Courier New" w:cs="Courier New"/>
        </w:rPr>
        <w:t>rating</w:t>
      </w:r>
      <w:r>
        <w:t xml:space="preserve">  (la note), qui sera un nombre entre 1 et 5, comme paramètre.</w:t>
      </w:r>
    </w:p>
    <w:p w14:paraId="780DAD70" w14:textId="77777777" w:rsidR="004501E7" w:rsidRDefault="004501E7" w:rsidP="004501E7">
      <w:pPr>
        <w:pStyle w:val="Paragraphedeliste"/>
        <w:numPr>
          <w:ilvl w:val="0"/>
          <w:numId w:val="8"/>
        </w:numPr>
        <w:spacing w:after="0"/>
      </w:pPr>
      <w:r>
        <w:t xml:space="preserve">La méthode   </w:t>
      </w:r>
      <w:r>
        <w:rPr>
          <w:rFonts w:ascii="Courier New" w:hAnsi="Courier New" w:cs="Courier New"/>
        </w:rPr>
        <w:t>addRating</w:t>
      </w:r>
      <w:r>
        <w:t>()  doit :</w:t>
      </w:r>
    </w:p>
    <w:p w14:paraId="3FC3A2CA" w14:textId="77777777" w:rsidR="004501E7" w:rsidRDefault="004501E7" w:rsidP="004501E7">
      <w:pPr>
        <w:pStyle w:val="Paragraphedeliste"/>
        <w:numPr>
          <w:ilvl w:val="0"/>
          <w:numId w:val="9"/>
        </w:numPr>
        <w:spacing w:after="0"/>
      </w:pPr>
      <w:r>
        <w:t xml:space="preserve">ajouter la note reçue au tableau  </w:t>
      </w:r>
      <w:r>
        <w:rPr>
          <w:rFonts w:ascii="Courier New" w:hAnsi="Courier New" w:cs="Courier New"/>
        </w:rPr>
        <w:t>ratings</w:t>
      </w:r>
      <w:r>
        <w:t xml:space="preserve">  de l'instance ;</w:t>
      </w:r>
    </w:p>
    <w:p w14:paraId="4F48F806" w14:textId="77777777" w:rsidR="004501E7" w:rsidRDefault="004501E7" w:rsidP="004501E7">
      <w:pPr>
        <w:pStyle w:val="Paragraphedeliste"/>
        <w:numPr>
          <w:ilvl w:val="0"/>
          <w:numId w:val="9"/>
        </w:numPr>
        <w:spacing w:after="0"/>
      </w:pPr>
      <w:r>
        <w:t xml:space="preserve">recalculer la valeur </w:t>
      </w:r>
      <w:r>
        <w:rPr>
          <w:rFonts w:ascii="Courier New" w:hAnsi="Courier New" w:cs="Courier New"/>
        </w:rPr>
        <w:t>averageRating</w:t>
      </w:r>
      <w:r>
        <w:t xml:space="preserve">  de l'instance.</w:t>
      </w:r>
    </w:p>
    <w:p w14:paraId="3D5FD373" w14:textId="77777777" w:rsidR="004501E7" w:rsidRDefault="004501E7" w:rsidP="004501E7"/>
    <w:p w14:paraId="203FB161" w14:textId="77777777" w:rsidR="004501E7" w:rsidRDefault="004501E7" w:rsidP="004501E7">
      <w:pPr>
        <w:pStyle w:val="Titre3"/>
        <w:rPr>
          <w:lang w:val="en-US"/>
        </w:rPr>
      </w:pPr>
      <w:bookmarkStart w:id="99" w:name="_Toc74826934"/>
      <w:bookmarkStart w:id="100" w:name="_Toc105623968"/>
      <w:bookmarkStart w:id="101" w:name="_Toc105882630"/>
      <w:r>
        <w:rPr>
          <w:lang w:val="en-US"/>
        </w:rPr>
        <w:t>Solution</w:t>
      </w:r>
      <w:bookmarkEnd w:id="99"/>
      <w:bookmarkEnd w:id="100"/>
      <w:bookmarkEnd w:id="101"/>
    </w:p>
    <w:p w14:paraId="46849E78" w14:textId="77777777" w:rsidR="004501E7" w:rsidRDefault="004501E7" w:rsidP="004501E7">
      <w:pPr>
        <w:rPr>
          <w:b/>
          <w:bCs/>
          <w:sz w:val="24"/>
          <w:szCs w:val="24"/>
          <w:u w:val="single"/>
          <w:lang w:val="en-US"/>
        </w:rPr>
      </w:pPr>
      <w:r>
        <w:rPr>
          <w:b/>
          <w:bCs/>
          <w:sz w:val="24"/>
          <w:szCs w:val="24"/>
          <w:u w:val="single"/>
          <w:lang w:val="en-US"/>
        </w:rPr>
        <w:t>HTML</w:t>
      </w:r>
    </w:p>
    <w:p w14:paraId="68C03F5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&lt;link href="https://fonts.googleapis.com/css?family=Roboto+Slab" rel="stylesheet"&gt;</w:t>
      </w:r>
    </w:p>
    <w:p w14:paraId="324A5C4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&lt;button id="refresh"&gt;Check ratings&lt;/button&gt;</w:t>
      </w:r>
    </w:p>
    <w:p w14:paraId="69C2AC57" w14:textId="77777777" w:rsidR="004501E7" w:rsidRDefault="004501E7" w:rsidP="004501E7">
      <w:pPr>
        <w:rPr>
          <w:rFonts w:ascii="Arial" w:hAnsi="Arial"/>
          <w:b/>
          <w:bCs/>
          <w:sz w:val="24"/>
          <w:szCs w:val="24"/>
          <w:u w:val="single"/>
          <w:lang w:val="en-US"/>
        </w:rPr>
      </w:pPr>
    </w:p>
    <w:p w14:paraId="6C5A674F" w14:textId="77777777" w:rsidR="004501E7" w:rsidRDefault="004501E7" w:rsidP="004501E7">
      <w:pPr>
        <w:rPr>
          <w:b/>
          <w:bCs/>
          <w:sz w:val="24"/>
          <w:szCs w:val="24"/>
          <w:u w:val="single"/>
          <w:lang w:val="en-US"/>
        </w:rPr>
      </w:pPr>
      <w:r>
        <w:rPr>
          <w:b/>
          <w:bCs/>
          <w:sz w:val="24"/>
          <w:szCs w:val="24"/>
          <w:u w:val="single"/>
          <w:lang w:val="en-US"/>
        </w:rPr>
        <w:t>CSS</w:t>
      </w:r>
    </w:p>
    <w:p w14:paraId="633A3C8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body, button {</w:t>
      </w:r>
    </w:p>
    <w:p w14:paraId="4C3015F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#111;</w:t>
      </w:r>
    </w:p>
    <w:p w14:paraId="6BC7EDF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color: #EEE;</w:t>
      </w:r>
    </w:p>
    <w:p w14:paraId="7001D8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lastRenderedPageBreak/>
        <w:t xml:space="preserve">  font-family: 'Roboto Slab', serif;</w:t>
      </w:r>
    </w:p>
    <w:p w14:paraId="11D7CB0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E9381EA" w14:textId="77777777" w:rsidR="004501E7" w:rsidRDefault="004501E7" w:rsidP="004501E7">
      <w:pPr>
        <w:spacing w:after="0"/>
        <w:rPr>
          <w:rFonts w:ascii="Courier New" w:hAnsi="Courier New" w:cs="Courier New"/>
          <w:sz w:val="24"/>
          <w:szCs w:val="24"/>
          <w:lang w:val="en-US"/>
        </w:rPr>
      </w:pPr>
    </w:p>
    <w:p w14:paraId="1BEBA95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.series-frame {</w:t>
      </w:r>
    </w:p>
    <w:p w14:paraId="3ACCB62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max-width: 600px;</w:t>
      </w:r>
    </w:p>
    <w:p w14:paraId="5A7451C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display: flex;</w:t>
      </w:r>
    </w:p>
    <w:p w14:paraId="3B7128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justify-content: space-between;</w:t>
      </w:r>
    </w:p>
    <w:p w14:paraId="7F245EA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align-items: center;</w:t>
      </w:r>
    </w:p>
    <w:p w14:paraId="3150F5F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box-sizing: border-box;</w:t>
      </w:r>
    </w:p>
    <w:p w14:paraId="09F95D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border: 2px solid #EEE;</w:t>
      </w:r>
    </w:p>
    <w:p w14:paraId="3E8A7D6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 30px;</w:t>
      </w:r>
    </w:p>
    <w:p w14:paraId="61F89E1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10px;</w:t>
      </w:r>
    </w:p>
    <w:p w14:paraId="19D4FC5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AE193B6" w14:textId="77777777" w:rsidR="004501E7" w:rsidRDefault="004501E7" w:rsidP="004501E7">
      <w:pPr>
        <w:spacing w:after="0"/>
        <w:rPr>
          <w:rFonts w:ascii="Courier New" w:hAnsi="Courier New" w:cs="Courier New"/>
          <w:sz w:val="24"/>
          <w:szCs w:val="24"/>
          <w:lang w:val="en-US"/>
        </w:rPr>
      </w:pPr>
    </w:p>
    <w:p w14:paraId="5AEC7B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 {</w:t>
      </w:r>
    </w:p>
    <w:p w14:paraId="3D4A6A7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float: right;</w:t>
      </w:r>
    </w:p>
    <w:p w14:paraId="6AE31A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margin-right: 20px;</w:t>
      </w:r>
    </w:p>
    <w:p w14:paraId="258E57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font-size: 1.2em;</w:t>
      </w:r>
    </w:p>
    <w:p w14:paraId="60BA585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font-weight: 200;</w:t>
      </w:r>
    </w:p>
    <w:p w14:paraId="67DBB50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10px;</w:t>
      </w:r>
    </w:p>
    <w:p w14:paraId="72BBD86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B6AD179" w14:textId="77777777" w:rsidR="004501E7" w:rsidRDefault="004501E7" w:rsidP="004501E7">
      <w:pPr>
        <w:spacing w:after="0"/>
        <w:rPr>
          <w:rFonts w:ascii="Courier New" w:hAnsi="Courier New" w:cs="Courier New"/>
          <w:sz w:val="24"/>
          <w:szCs w:val="24"/>
          <w:lang w:val="en-US"/>
        </w:rPr>
      </w:pPr>
    </w:p>
    <w:p w14:paraId="3BF2DCC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#refresh:hover {</w:t>
      </w:r>
    </w:p>
    <w:p w14:paraId="6F0DC07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#000090;</w:t>
      </w:r>
    </w:p>
    <w:p w14:paraId="7D9DC28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cursor: pointer;</w:t>
      </w:r>
    </w:p>
    <w:p w14:paraId="283D0738"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484AB627" w14:textId="77777777" w:rsidR="004501E7" w:rsidRDefault="004501E7" w:rsidP="004501E7">
      <w:pPr>
        <w:rPr>
          <w:rFonts w:ascii="Arial" w:hAnsi="Arial"/>
          <w:b/>
          <w:bCs/>
          <w:sz w:val="24"/>
          <w:szCs w:val="24"/>
          <w:u w:val="single"/>
          <w:lang w:val="en-US"/>
        </w:rPr>
      </w:pPr>
    </w:p>
    <w:p w14:paraId="753AC298" w14:textId="77777777" w:rsidR="004501E7" w:rsidRDefault="004501E7" w:rsidP="004501E7">
      <w:pPr>
        <w:rPr>
          <w:b/>
          <w:bCs/>
          <w:sz w:val="24"/>
          <w:szCs w:val="24"/>
          <w:u w:val="single"/>
          <w:lang w:val="en-US"/>
        </w:rPr>
      </w:pPr>
      <w:r>
        <w:rPr>
          <w:b/>
          <w:bCs/>
          <w:sz w:val="24"/>
          <w:szCs w:val="24"/>
          <w:u w:val="single"/>
          <w:lang w:val="en-US"/>
        </w:rPr>
        <w:t>JS</w:t>
      </w:r>
    </w:p>
    <w:p w14:paraId="6A4825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class Show {</w:t>
      </w:r>
    </w:p>
    <w:p w14:paraId="6CD54E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constructor(title, numberOfSeasons) {</w:t>
      </w:r>
    </w:p>
    <w:p w14:paraId="4E21A73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this.title = title;</w:t>
      </w:r>
    </w:p>
    <w:p w14:paraId="7C18C15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this.numberOfSeasons = numberOfSeasons;</w:t>
      </w:r>
    </w:p>
    <w:p w14:paraId="5CBD46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this.ratings = [];</w:t>
      </w:r>
    </w:p>
    <w:p w14:paraId="644848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this.averageRating = 0;</w:t>
      </w:r>
    </w:p>
    <w:p w14:paraId="4402956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3229DA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0AB1EFB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addRating(rating) {</w:t>
      </w:r>
    </w:p>
    <w:p w14:paraId="67455A66"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this.ratings.push(rating);</w:t>
      </w:r>
    </w:p>
    <w:p w14:paraId="6AA9F9FB"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let sum = 0;</w:t>
      </w:r>
    </w:p>
    <w:p w14:paraId="15E806DA"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for (let rating of this.ratings) {</w:t>
      </w:r>
    </w:p>
    <w:p w14:paraId="015B858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sum += rating;</w:t>
      </w:r>
    </w:p>
    <w:p w14:paraId="2F1F6072"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    }</w:t>
      </w:r>
    </w:p>
    <w:p w14:paraId="61C3B04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2B4FA33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this.averageRating = sum / this.ratings.length;</w:t>
      </w:r>
    </w:p>
    <w:p w14:paraId="2934AB4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649A9A4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w:t>
      </w:r>
    </w:p>
    <w:p w14:paraId="1A1D827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w:t>
      </w:r>
    </w:p>
    <w:p w14:paraId="7921EB0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tau = new Show('The Story of Tau', 5);</w:t>
      </w:r>
    </w:p>
    <w:p w14:paraId="25439FA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colin = new Show('The Hero of Old Meldrum', 3);</w:t>
      </w:r>
    </w:p>
    <w:p w14:paraId="2E4F9CA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clara = new Show('The Bugs of Isla Clara', 6);</w:t>
      </w:r>
    </w:p>
    <w:p w14:paraId="3F39C99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shows = [tau, colin, clara];</w:t>
      </w:r>
    </w:p>
    <w:p w14:paraId="26F6DF8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body = document.querySelector('body');</w:t>
      </w:r>
    </w:p>
    <w:p w14:paraId="67E8F5D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refresh = document.querySelector('#refresh');</w:t>
      </w:r>
    </w:p>
    <w:p w14:paraId="6F2BDF64" w14:textId="77777777" w:rsidR="004501E7" w:rsidRDefault="004501E7" w:rsidP="004501E7">
      <w:pPr>
        <w:spacing w:after="0"/>
        <w:rPr>
          <w:rFonts w:ascii="Courier New" w:hAnsi="Courier New" w:cs="Courier New"/>
          <w:sz w:val="24"/>
          <w:szCs w:val="24"/>
          <w:lang w:val="en-US"/>
        </w:rPr>
      </w:pPr>
    </w:p>
    <w:p w14:paraId="0125F89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refresh.addEventListener('click', () =&gt; {</w:t>
      </w:r>
    </w:p>
    <w:p w14:paraId="28BD824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removeShows();</w:t>
      </w:r>
    </w:p>
    <w:p w14:paraId="093ADE9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addRandomRatings();</w:t>
      </w:r>
    </w:p>
    <w:p w14:paraId="327935A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updateShows();</w:t>
      </w:r>
    </w:p>
    <w:p w14:paraId="6F0D43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6AF54490" w14:textId="77777777" w:rsidR="004501E7" w:rsidRDefault="004501E7" w:rsidP="004501E7">
      <w:pPr>
        <w:spacing w:after="0"/>
        <w:rPr>
          <w:rFonts w:ascii="Courier New" w:hAnsi="Courier New" w:cs="Courier New"/>
          <w:sz w:val="24"/>
          <w:szCs w:val="24"/>
          <w:lang w:val="en-US"/>
        </w:rPr>
      </w:pPr>
    </w:p>
    <w:p w14:paraId="5E544B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updateShows = () =&gt; {</w:t>
      </w:r>
    </w:p>
    <w:p w14:paraId="62D63D0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4FF0B4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showPane = document.createElement('div');</w:t>
      </w:r>
    </w:p>
    <w:p w14:paraId="6047775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showPane.classList.add('series-frame');</w:t>
      </w:r>
    </w:p>
    <w:p w14:paraId="30BB37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showHeading = document.createElement('h2');</w:t>
      </w:r>
    </w:p>
    <w:p w14:paraId="195E47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showHeading.innerText = show.title;</w:t>
      </w:r>
    </w:p>
    <w:p w14:paraId="50DEA59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showDetails = document.createElement('p');</w:t>
      </w:r>
    </w:p>
    <w:p w14:paraId="0883EDA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seasons = document.createElement('p');</w:t>
      </w:r>
    </w:p>
    <w:p w14:paraId="483FBD1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seasons.innerText = show.numberOfSeasons + ' seasons';</w:t>
      </w:r>
    </w:p>
    <w:p w14:paraId="5045C40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ratings = document.createElement('p');</w:t>
      </w:r>
    </w:p>
    <w:p w14:paraId="1F7EA5A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ratings.innerText = show.averageRating &gt; 0 ? show.ratings.length + ' ratings\n' + show.averageRating.toFixed(1) + ' stars' : 'No ratings yet';</w:t>
      </w:r>
    </w:p>
    <w:p w14:paraId="58A6A2D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showDetails.append(seasons);</w:t>
      </w:r>
    </w:p>
    <w:p w14:paraId="0BC2909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showDetails.append(ratings);</w:t>
      </w:r>
    </w:p>
    <w:p w14:paraId="4230B87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showPane.append(showHeading);</w:t>
      </w:r>
    </w:p>
    <w:p w14:paraId="622139A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showPane.append(showDetails);</w:t>
      </w:r>
    </w:p>
    <w:p w14:paraId="2FAE34C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body.append(showPane);</w:t>
      </w:r>
    </w:p>
    <w:p w14:paraId="492C9A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F414D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746C639" w14:textId="77777777" w:rsidR="004501E7" w:rsidRDefault="004501E7" w:rsidP="004501E7">
      <w:pPr>
        <w:spacing w:after="0"/>
        <w:rPr>
          <w:rFonts w:ascii="Courier New" w:hAnsi="Courier New" w:cs="Courier New"/>
          <w:sz w:val="24"/>
          <w:szCs w:val="24"/>
          <w:lang w:val="en-US"/>
        </w:rPr>
      </w:pPr>
    </w:p>
    <w:p w14:paraId="112F3E5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removeShows = () =&gt; {</w:t>
      </w:r>
    </w:p>
    <w:p w14:paraId="5C7679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children = [];</w:t>
      </w:r>
    </w:p>
    <w:p w14:paraId="481E0A51" w14:textId="77777777" w:rsidR="004501E7" w:rsidRPr="00505DD1" w:rsidRDefault="004501E7" w:rsidP="004501E7">
      <w:pPr>
        <w:rPr>
          <w:lang w:val="en-US"/>
        </w:rPr>
      </w:pPr>
    </w:p>
    <w:p w14:paraId="437EA19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lastRenderedPageBreak/>
        <w:t xml:space="preserve">  for (let childNode of body.childNodes) {</w:t>
      </w:r>
    </w:p>
    <w:p w14:paraId="6C09E1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children.push(childNode);</w:t>
      </w:r>
    </w:p>
    <w:p w14:paraId="52179FE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5D2E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child of children) {</w:t>
      </w:r>
    </w:p>
    <w:p w14:paraId="64C2C5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(child.tagName == 'DIV') {</w:t>
      </w:r>
    </w:p>
    <w:p w14:paraId="1F2571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body.removeChild(child);</w:t>
      </w:r>
    </w:p>
    <w:p w14:paraId="7A74DA6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EBFE6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B8AC2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550CA4D" w14:textId="77777777" w:rsidR="004501E7" w:rsidRDefault="004501E7" w:rsidP="004501E7">
      <w:pPr>
        <w:spacing w:after="0"/>
        <w:rPr>
          <w:rFonts w:ascii="Courier New" w:hAnsi="Courier New" w:cs="Courier New"/>
          <w:sz w:val="24"/>
          <w:szCs w:val="24"/>
          <w:lang w:val="en-US"/>
        </w:rPr>
      </w:pPr>
    </w:p>
    <w:p w14:paraId="276DC0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addRandomRatings = () =&gt; {</w:t>
      </w:r>
    </w:p>
    <w:p w14:paraId="387E776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66B80EF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(Math.random() &gt;= 0.2) {</w:t>
      </w:r>
    </w:p>
    <w:p w14:paraId="3E225A4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numberOfRatings = Math.floor(Math.random() * 4 + 1);</w:t>
      </w:r>
    </w:p>
    <w:p w14:paraId="46EDC2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i = 0; i &lt; numberOfRatings; i++) {</w:t>
      </w:r>
    </w:p>
    <w:p w14:paraId="2A4448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 = Math.floor(Math.random() * 5 + 1);</w:t>
      </w:r>
    </w:p>
    <w:p w14:paraId="18930E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lang w:val="en-US"/>
        </w:rPr>
        <w:t xml:space="preserve">        </w:t>
      </w:r>
      <w:r>
        <w:rPr>
          <w:rFonts w:ascii="Courier New" w:hAnsi="Courier New" w:cs="Courier New"/>
          <w:sz w:val="24"/>
          <w:szCs w:val="24"/>
        </w:rPr>
        <w:t>show.addRating(rating);</w:t>
      </w:r>
    </w:p>
    <w:p w14:paraId="5CA3A1ED"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0C87F0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5625B57C"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7FB02DB6"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w:t>
      </w:r>
    </w:p>
    <w:p w14:paraId="24D68CE4" w14:textId="77777777" w:rsidR="004501E7" w:rsidRDefault="004501E7" w:rsidP="004501E7">
      <w:pPr>
        <w:spacing w:after="0"/>
        <w:rPr>
          <w:rFonts w:ascii="Courier New" w:hAnsi="Courier New" w:cs="Courier New"/>
          <w:sz w:val="24"/>
          <w:szCs w:val="24"/>
        </w:rPr>
      </w:pPr>
    </w:p>
    <w:p w14:paraId="55E7BE59"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updateShows();</w:t>
      </w:r>
    </w:p>
    <w:p w14:paraId="367E4D06" w14:textId="77777777" w:rsidR="004501E7" w:rsidRDefault="004501E7" w:rsidP="004501E7">
      <w:pPr>
        <w:rPr>
          <w:rFonts w:ascii="Arial" w:hAnsi="Arial"/>
          <w:b/>
          <w:bCs/>
          <w:sz w:val="24"/>
          <w:szCs w:val="24"/>
          <w:u w:val="single"/>
        </w:rPr>
      </w:pPr>
    </w:p>
    <w:p w14:paraId="265DC037" w14:textId="77777777" w:rsidR="004501E7" w:rsidRDefault="004501E7" w:rsidP="004501E7">
      <w:pPr>
        <w:rPr>
          <w:b/>
          <w:bCs/>
          <w:sz w:val="24"/>
          <w:szCs w:val="24"/>
          <w:u w:val="single"/>
        </w:rPr>
      </w:pPr>
      <w:r>
        <w:rPr>
          <w:b/>
          <w:bCs/>
          <w:sz w:val="24"/>
          <w:szCs w:val="24"/>
          <w:u w:val="single"/>
        </w:rPr>
        <w:t>Affichage</w:t>
      </w:r>
    </w:p>
    <w:p w14:paraId="75A3BA12" w14:textId="77777777" w:rsidR="004501E7" w:rsidRDefault="004501E7" w:rsidP="004501E7">
      <w:pPr>
        <w:rPr>
          <w:b/>
          <w:bCs/>
          <w:sz w:val="24"/>
          <w:szCs w:val="24"/>
          <w:u w:val="single"/>
        </w:rPr>
      </w:pPr>
      <w:r>
        <w:rPr>
          <w:b/>
          <w:bCs/>
          <w:noProof/>
          <w:sz w:val="24"/>
          <w:szCs w:val="24"/>
        </w:rPr>
        <w:drawing>
          <wp:inline distT="0" distB="0" distL="0" distR="0" wp14:anchorId="766ACD11" wp14:editId="7A49EC20">
            <wp:extent cx="3764915" cy="2727960"/>
            <wp:effectExtent l="0" t="0" r="698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4915" cy="2727960"/>
                    </a:xfrm>
                    <a:prstGeom prst="rect">
                      <a:avLst/>
                    </a:prstGeom>
                    <a:noFill/>
                    <a:ln>
                      <a:noFill/>
                    </a:ln>
                  </pic:spPr>
                </pic:pic>
              </a:graphicData>
            </a:graphic>
          </wp:inline>
        </w:drawing>
      </w:r>
    </w:p>
    <w:p w14:paraId="2526384E" w14:textId="77777777" w:rsidR="004501E7" w:rsidRDefault="004501E7" w:rsidP="004501E7"/>
    <w:p w14:paraId="464AD43D" w14:textId="77777777" w:rsidR="004501E7" w:rsidRDefault="004501E7" w:rsidP="004501E7">
      <w:pPr>
        <w:pStyle w:val="Titre3"/>
      </w:pPr>
      <w:bookmarkStart w:id="102" w:name="_Toc74826935"/>
      <w:bookmarkStart w:id="103" w:name="_Toc105623969"/>
      <w:bookmarkStart w:id="104" w:name="_Toc105882631"/>
      <w:r>
        <w:t>Découvrez les méthodes statiques</w:t>
      </w:r>
      <w:bookmarkEnd w:id="102"/>
      <w:bookmarkEnd w:id="103"/>
      <w:bookmarkEnd w:id="104"/>
    </w:p>
    <w:p w14:paraId="3FBD0213" w14:textId="77777777" w:rsidR="004501E7" w:rsidRDefault="004501E7" w:rsidP="004501E7">
      <w:r>
        <w:t xml:space="preserve">Il existe un type spécial de méthode pouvant être ajoutée à une classe : la méthode statique. Elle est différente des méthodes d'instance parce qu'elle n'est pas liée à une instance particulière d'une classe, mais à la classe elle-même. </w:t>
      </w:r>
    </w:p>
    <w:p w14:paraId="51056B8B" w14:textId="77777777" w:rsidR="004501E7" w:rsidRDefault="004501E7" w:rsidP="004501E7">
      <w:r>
        <w:t xml:space="preserve">Utilisez-la pour créer des </w:t>
      </w:r>
      <w:r>
        <w:rPr>
          <w:b/>
          <w:bCs/>
        </w:rPr>
        <w:t>méthodes utilitaires</w:t>
      </w:r>
      <w:r>
        <w:t xml:space="preserve"> (</w:t>
      </w:r>
      <w:r>
        <w:rPr>
          <w:b/>
          <w:bCs/>
        </w:rPr>
        <w:t>helper en anglais</w:t>
      </w:r>
      <w:r>
        <w:t xml:space="preserve">) où vous n'aurez pas besoin d'une instance d'une classe pour les utiliser. Vous pourrez vous en servir comme </w:t>
      </w:r>
      <w:r>
        <w:rPr>
          <w:b/>
          <w:bCs/>
        </w:rPr>
        <w:t>boîte à outils de fonctions</w:t>
      </w:r>
      <w:r>
        <w:t xml:space="preserve"> que vous utiliserez souvent.</w:t>
      </w:r>
    </w:p>
    <w:p w14:paraId="57FB88C3" w14:textId="77777777" w:rsidR="004501E7" w:rsidRDefault="004501E7" w:rsidP="004501E7">
      <w:r>
        <w:t>Par exemple, en JavaScript, l'objet Math  contient beaucoup de méthodes utiles :</w:t>
      </w:r>
    </w:p>
    <w:p w14:paraId="67BA95C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let x = 5.95;</w:t>
      </w:r>
    </w:p>
    <w:p w14:paraId="7C11C81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p>
    <w:p w14:paraId="513511E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randomNumber = Math.random();</w:t>
      </w:r>
    </w:p>
    <w:p w14:paraId="7BFCFA7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roundDown = Math.floor(x);</w:t>
      </w:r>
    </w:p>
    <w:p w14:paraId="3321E43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roundTop = Math.ceil(x);</w:t>
      </w:r>
    </w:p>
    <w:p w14:paraId="363C564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maxData = Math.max(23,17,83,2,13);</w:t>
      </w:r>
    </w:p>
    <w:p w14:paraId="43C62B1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minData = Math.min(23,17,83,2,13);</w:t>
      </w:r>
    </w:p>
    <w:p w14:paraId="247020F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Arial" w:hAnsi="Arial"/>
          <w:noProof/>
        </w:rPr>
        <w:drawing>
          <wp:anchor distT="0" distB="0" distL="114300" distR="114300" simplePos="0" relativeHeight="251659264" behindDoc="1" locked="0" layoutInCell="1" allowOverlap="1" wp14:anchorId="00F477A6" wp14:editId="3D9EBDB2">
            <wp:simplePos x="0" y="0"/>
            <wp:positionH relativeFrom="column">
              <wp:posOffset>3310255</wp:posOffset>
            </wp:positionH>
            <wp:positionV relativeFrom="paragraph">
              <wp:posOffset>121285</wp:posOffset>
            </wp:positionV>
            <wp:extent cx="2473325" cy="906780"/>
            <wp:effectExtent l="0" t="0" r="3175" b="7620"/>
            <wp:wrapTight wrapText="bothSides">
              <wp:wrapPolygon edited="0">
                <wp:start x="0" y="0"/>
                <wp:lineTo x="0" y="21328"/>
                <wp:lineTo x="21461" y="21328"/>
                <wp:lineTo x="21461" y="0"/>
                <wp:lineTo x="0" y="0"/>
              </wp:wrapPolygon>
            </wp:wrapTight>
            <wp:docPr id="117" name="Image 1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descr="Une image contenant text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t="34387" r="47285"/>
                    <a:stretch>
                      <a:fillRect/>
                    </a:stretch>
                  </pic:blipFill>
                  <pic:spPr bwMode="auto">
                    <a:xfrm>
                      <a:off x="0" y="0"/>
                      <a:ext cx="2473325" cy="906780"/>
                    </a:xfrm>
                    <a:prstGeom prst="rect">
                      <a:avLst/>
                    </a:prstGeom>
                    <a:noFill/>
                  </pic:spPr>
                </pic:pic>
              </a:graphicData>
            </a:graphic>
            <wp14:sizeRelH relativeFrom="margin">
              <wp14:pctWidth>0</wp14:pctWidth>
            </wp14:sizeRelH>
            <wp14:sizeRelV relativeFrom="margin">
              <wp14:pctHeight>0</wp14:pctHeight>
            </wp14:sizeRelV>
          </wp:anchor>
        </w:drawing>
      </w:r>
    </w:p>
    <w:p w14:paraId="7CAE91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console.log(randomNumber);</w:t>
      </w:r>
    </w:p>
    <w:p w14:paraId="50231EA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console.log(roundDown);</w:t>
      </w:r>
      <w:r>
        <w:rPr>
          <w:lang w:val="en-US"/>
        </w:rPr>
        <w:t xml:space="preserve"> </w:t>
      </w:r>
    </w:p>
    <w:p w14:paraId="6E5AD53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console.log(roundTop);</w:t>
      </w:r>
    </w:p>
    <w:p w14:paraId="2DB35B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console.log(maxData);</w:t>
      </w:r>
    </w:p>
    <w:p w14:paraId="54C37B2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console.log(minData);</w:t>
      </w:r>
    </w:p>
    <w:p w14:paraId="6A589EF8" w14:textId="77777777" w:rsidR="004501E7" w:rsidRDefault="004501E7" w:rsidP="004501E7">
      <w:pPr>
        <w:rPr>
          <w:rFonts w:ascii="Arial" w:hAnsi="Arial"/>
        </w:rPr>
      </w:pPr>
    </w:p>
    <w:p w14:paraId="64D79072" w14:textId="77777777" w:rsidR="004501E7" w:rsidRDefault="004501E7" w:rsidP="004501E7">
      <w:r>
        <w:t xml:space="preserve">Vous n'avez pas besoin de créer par   </w:t>
      </w:r>
      <w:r>
        <w:rPr>
          <w:rFonts w:ascii="Courier New" w:hAnsi="Courier New" w:cs="Courier New"/>
        </w:rPr>
        <w:t>new</w:t>
      </w:r>
      <w:r>
        <w:t xml:space="preserve">  une instance de l'objet   </w:t>
      </w:r>
      <w:r>
        <w:rPr>
          <w:rFonts w:ascii="Courier New" w:hAnsi="Courier New" w:cs="Courier New"/>
        </w:rPr>
        <w:t>Math</w:t>
      </w:r>
      <w:r>
        <w:t xml:space="preserve">  pour utiliser ces méthodes ; il suffit de les appeler sur l'objet   </w:t>
      </w:r>
      <w:r>
        <w:rPr>
          <w:rFonts w:ascii="Courier New" w:hAnsi="Courier New" w:cs="Courier New"/>
        </w:rPr>
        <w:t>Math</w:t>
      </w:r>
      <w:r>
        <w:t xml:space="preserve">  global.</w:t>
      </w:r>
    </w:p>
    <w:p w14:paraId="3CCD4506" w14:textId="77777777" w:rsidR="004501E7" w:rsidRDefault="004501E7" w:rsidP="004501E7">
      <w:r>
        <w:rPr>
          <w:rFonts w:ascii="Arial" w:hAnsi="Arial" w:cs="Arial"/>
        </w:rPr>
        <w:t>►</w:t>
      </w:r>
      <w:r>
        <w:t xml:space="preserve">Vous pouvez créer vos propres méthodes statiques par le mot clé   </w:t>
      </w:r>
      <w:r>
        <w:rPr>
          <w:rFonts w:ascii="Courier New" w:hAnsi="Courier New" w:cs="Courier New"/>
          <w:b/>
          <w:bCs/>
          <w:sz w:val="24"/>
          <w:szCs w:val="24"/>
        </w:rPr>
        <w:t>static</w:t>
      </w:r>
      <w:r>
        <w:rPr>
          <w:sz w:val="24"/>
          <w:szCs w:val="24"/>
        </w:rPr>
        <w:t xml:space="preserve">  </w:t>
      </w:r>
      <w:r>
        <w:t>!</w:t>
      </w:r>
    </w:p>
    <w:p w14:paraId="29DDC8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class BePolite {</w:t>
      </w:r>
    </w:p>
    <w:p w14:paraId="3C5B0D7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sayHello(){</w:t>
      </w:r>
    </w:p>
    <w:p w14:paraId="0C215F7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console.log("Hello ☺");</w:t>
      </w:r>
    </w:p>
    <w:p w14:paraId="7758E12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7C35F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sayHelloTo(anyName){</w:t>
      </w:r>
    </w:p>
    <w:p w14:paraId="0D45D19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console.log("Hello" + String.fromCharCode(32) + anyName + " ☺");</w:t>
      </w:r>
    </w:p>
    <w:p w14:paraId="4A854FB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774EEC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remainder(dividend, divider){</w:t>
      </w:r>
    </w:p>
    <w:p w14:paraId="29D8A0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return dividend % divider;</w:t>
      </w:r>
    </w:p>
    <w:p w14:paraId="76878C5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491FB31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w:t>
      </w:r>
    </w:p>
    <w:p w14:paraId="6025FF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let modulo = BePolite.remainder(17,5);</w:t>
      </w:r>
    </w:p>
    <w:p w14:paraId="2CCA87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BePolite.sayHello();</w:t>
      </w:r>
    </w:p>
    <w:p w14:paraId="70B02B2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BePolite.sayHelloTo("Person");</w:t>
      </w:r>
    </w:p>
    <w:p w14:paraId="3174494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lastRenderedPageBreak/>
        <w:t>console.log(modulo);</w:t>
      </w:r>
    </w:p>
    <w:p w14:paraId="552C78B8" w14:textId="77777777" w:rsidR="004501E7" w:rsidRDefault="004501E7" w:rsidP="004501E7"/>
    <w:p w14:paraId="262006B5" w14:textId="77777777" w:rsidR="004501E7" w:rsidRDefault="004501E7" w:rsidP="004501E7">
      <w:r>
        <w:rPr>
          <w:noProof/>
        </w:rPr>
        <w:drawing>
          <wp:inline distT="0" distB="0" distL="0" distR="0" wp14:anchorId="0DE03DD2" wp14:editId="6EB04C4C">
            <wp:extent cx="3503930" cy="1090930"/>
            <wp:effectExtent l="0" t="0" r="1270" b="0"/>
            <wp:docPr id="121" name="Image 1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descr="Une image contenant texte&#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r="7863"/>
                    <a:stretch>
                      <a:fillRect/>
                    </a:stretch>
                  </pic:blipFill>
                  <pic:spPr bwMode="auto">
                    <a:xfrm>
                      <a:off x="0" y="0"/>
                      <a:ext cx="3503930" cy="1090930"/>
                    </a:xfrm>
                    <a:prstGeom prst="rect">
                      <a:avLst/>
                    </a:prstGeom>
                    <a:noFill/>
                    <a:ln>
                      <a:noFill/>
                    </a:ln>
                  </pic:spPr>
                </pic:pic>
              </a:graphicData>
            </a:graphic>
          </wp:inline>
        </w:drawing>
      </w:r>
    </w:p>
    <w:p w14:paraId="35AE1BC1" w14:textId="77777777" w:rsidR="004501E7" w:rsidRDefault="004501E7" w:rsidP="004501E7">
      <w:r>
        <w:t xml:space="preserve">Vous n'avez pas besoin d'ajouter un   </w:t>
      </w:r>
      <w:r>
        <w:rPr>
          <w:rFonts w:ascii="Courier New" w:hAnsi="Courier New" w:cs="Courier New"/>
          <w:b/>
          <w:bCs/>
        </w:rPr>
        <w:t>constructor</w:t>
      </w:r>
      <w:r>
        <w:t xml:space="preserve">  à votre classe, car vous n'allez pas l'instancier. </w:t>
      </w:r>
    </w:p>
    <w:p w14:paraId="736B9852" w14:textId="77777777" w:rsidR="004501E7" w:rsidRDefault="004501E7" w:rsidP="004501E7">
      <w:pPr>
        <w:spacing w:after="0"/>
      </w:pPr>
      <w:r>
        <w:t xml:space="preserve">Vous avez une méthode qui : </w:t>
      </w:r>
    </w:p>
    <w:p w14:paraId="01BF807F" w14:textId="77777777" w:rsidR="004501E7" w:rsidRDefault="004501E7" w:rsidP="004501E7">
      <w:pPr>
        <w:pStyle w:val="Paragraphedeliste"/>
        <w:numPr>
          <w:ilvl w:val="0"/>
          <w:numId w:val="10"/>
        </w:numPr>
        <w:spacing w:after="0"/>
      </w:pPr>
      <w:r>
        <w:t xml:space="preserve">imprime un message </w:t>
      </w:r>
      <w:r>
        <w:rPr>
          <w:b/>
          <w:bCs/>
        </w:rPr>
        <w:t>générique</w:t>
      </w:r>
      <w:r>
        <w:t xml:space="preserve"> ;</w:t>
      </w:r>
    </w:p>
    <w:p w14:paraId="2AB1419C" w14:textId="77777777" w:rsidR="004501E7" w:rsidRDefault="004501E7" w:rsidP="004501E7">
      <w:pPr>
        <w:pStyle w:val="Paragraphedeliste"/>
        <w:numPr>
          <w:ilvl w:val="0"/>
          <w:numId w:val="10"/>
        </w:numPr>
        <w:spacing w:after="0"/>
      </w:pPr>
      <w:r>
        <w:t>accepte un argument et l'utilise pour créer un message ;</w:t>
      </w:r>
    </w:p>
    <w:p w14:paraId="6D2EBD5C" w14:textId="77777777" w:rsidR="004501E7" w:rsidRDefault="004501E7" w:rsidP="004501E7">
      <w:pPr>
        <w:pStyle w:val="Paragraphedeliste"/>
        <w:numPr>
          <w:ilvl w:val="0"/>
          <w:numId w:val="10"/>
        </w:numPr>
        <w:spacing w:after="0"/>
      </w:pPr>
      <w:r>
        <w:t>renvoie une valeur à partir des arguments que vous lui envoyez.</w:t>
      </w:r>
    </w:p>
    <w:p w14:paraId="35237266" w14:textId="77777777" w:rsidR="004501E7" w:rsidRDefault="004501E7" w:rsidP="004501E7"/>
    <w:p w14:paraId="2BE89630" w14:textId="77777777" w:rsidR="004501E7" w:rsidRDefault="004501E7" w:rsidP="004501E7">
      <w:pPr>
        <w:spacing w:after="40"/>
      </w:pPr>
      <w:r>
        <w:t xml:space="preserve">Toutes </w:t>
      </w:r>
      <w:r>
        <w:rPr>
          <w:b/>
          <w:bCs/>
        </w:rPr>
        <w:t>ces fonctionnalités pourraient être des fonctions</w:t>
      </w:r>
      <w:r>
        <w:t xml:space="preserve">, </w:t>
      </w:r>
    </w:p>
    <w:p w14:paraId="14D66ED4" w14:textId="77777777" w:rsidR="004501E7" w:rsidRDefault="004501E7" w:rsidP="004501E7">
      <w:pPr>
        <w:spacing w:after="40"/>
      </w:pPr>
      <w:r>
        <w:t xml:space="preserve">mais l'avantage d'utiliser des méthodes de classe statiques est par exemple de </w:t>
      </w:r>
      <w:r>
        <w:rPr>
          <w:b/>
          <w:bCs/>
        </w:rPr>
        <w:t>pouvoir les regrouper par catégorie ou par type.</w:t>
      </w:r>
    </w:p>
    <w:p w14:paraId="0166881F" w14:textId="77777777" w:rsidR="004501E7" w:rsidRDefault="004501E7" w:rsidP="004501E7">
      <w:pPr>
        <w:pStyle w:val="Titre3"/>
      </w:pPr>
      <w:bookmarkStart w:id="105" w:name="_Toc74826936"/>
      <w:bookmarkStart w:id="106" w:name="_Toc105623970"/>
      <w:bookmarkStart w:id="107" w:name="_Toc105882632"/>
      <w:r>
        <w:t>En résumé</w:t>
      </w:r>
      <w:bookmarkEnd w:id="105"/>
      <w:bookmarkEnd w:id="106"/>
      <w:bookmarkEnd w:id="107"/>
    </w:p>
    <w:p w14:paraId="5580BD37" w14:textId="77777777" w:rsidR="004501E7" w:rsidRDefault="004501E7" w:rsidP="004501E7">
      <w:pPr>
        <w:spacing w:after="0"/>
      </w:pPr>
      <w:r>
        <w:t xml:space="preserve">nous nous sommes intéressés à </w:t>
      </w:r>
      <w:r>
        <w:rPr>
          <w:b/>
          <w:bCs/>
        </w:rPr>
        <w:t>deux types de méthodes de classe</w:t>
      </w:r>
      <w:r>
        <w:t xml:space="preserve"> :</w:t>
      </w:r>
    </w:p>
    <w:p w14:paraId="46E7CA69" w14:textId="77777777" w:rsidR="004501E7" w:rsidRDefault="004501E7" w:rsidP="004501E7">
      <w:pPr>
        <w:pStyle w:val="Paragraphedeliste"/>
        <w:numPr>
          <w:ilvl w:val="0"/>
          <w:numId w:val="11"/>
        </w:numPr>
        <w:spacing w:after="0"/>
      </w:pPr>
      <w:r>
        <w:t xml:space="preserve">les </w:t>
      </w:r>
      <w:r>
        <w:rPr>
          <w:b/>
          <w:bCs/>
        </w:rPr>
        <w:t>méthodes d'instance</w:t>
      </w:r>
      <w:r>
        <w:t xml:space="preserve">, </w:t>
      </w:r>
      <w:r>
        <w:rPr>
          <w:b/>
          <w:bCs/>
        </w:rPr>
        <w:t>qui agissent</w:t>
      </w:r>
      <w:r>
        <w:t xml:space="preserve"> sur les instances individuelles d'une classe ;</w:t>
      </w:r>
    </w:p>
    <w:p w14:paraId="454D04DF" w14:textId="77777777" w:rsidR="004501E7" w:rsidRDefault="004501E7" w:rsidP="004501E7">
      <w:pPr>
        <w:pStyle w:val="Paragraphedeliste"/>
        <w:numPr>
          <w:ilvl w:val="0"/>
          <w:numId w:val="11"/>
        </w:numPr>
        <w:spacing w:after="0"/>
      </w:pPr>
      <w:r>
        <w:t xml:space="preserve">les </w:t>
      </w:r>
      <w:r>
        <w:rPr>
          <w:b/>
          <w:bCs/>
        </w:rPr>
        <w:t>méthodes statiques</w:t>
      </w:r>
      <w:r>
        <w:t xml:space="preserve">, qui ne </w:t>
      </w:r>
      <w:r>
        <w:rPr>
          <w:b/>
          <w:bCs/>
        </w:rPr>
        <w:t>s'appuient pas</w:t>
      </w:r>
      <w:r>
        <w:t xml:space="preserve"> sur une instance d'une classe.</w:t>
      </w:r>
    </w:p>
    <w:p w14:paraId="36C0B9FA" w14:textId="77777777" w:rsidR="004501E7" w:rsidRDefault="004501E7" w:rsidP="004501E7"/>
    <w:p w14:paraId="1AAB72EE" w14:textId="77777777" w:rsidR="004501E7" w:rsidRDefault="004501E7" w:rsidP="004501E7">
      <w:pPr>
        <w:rPr>
          <w:i/>
          <w:iCs/>
        </w:rPr>
      </w:pPr>
      <w:r>
        <w:rPr>
          <w:i/>
          <w:iCs/>
        </w:rPr>
        <w:t>Dans le chapitre qui suit, nous allons voir comment écrire des fonctions, et du code propre qui soit facile à lire, à maintenir et à adapter !</w:t>
      </w:r>
    </w:p>
    <w:p w14:paraId="1576D5F9" w14:textId="0AFB71F9" w:rsidR="004501E7" w:rsidRDefault="004501E7" w:rsidP="00403A6C"/>
    <w:p w14:paraId="6B501FFE" w14:textId="6A91C45B" w:rsidR="004501E7" w:rsidRDefault="009E37FB" w:rsidP="009E37FB">
      <w:pPr>
        <w:pStyle w:val="Titre1"/>
      </w:pPr>
      <w:bookmarkStart w:id="108" w:name="_Toc105882633"/>
      <w:r>
        <w:t>Mixins</w:t>
      </w:r>
      <w:bookmarkEnd w:id="108"/>
    </w:p>
    <w:p w14:paraId="2A9F6173" w14:textId="77777777" w:rsidR="009E37FB" w:rsidRDefault="009E37FB" w:rsidP="00403A6C"/>
    <w:p w14:paraId="1374ADC0" w14:textId="77777777" w:rsidR="004501E7" w:rsidRDefault="004501E7" w:rsidP="00403A6C"/>
    <w:p w14:paraId="4611E2F0" w14:textId="0418C54C" w:rsidR="006250AF" w:rsidRDefault="00AD2C06" w:rsidP="00B21808">
      <w:pPr>
        <w:pStyle w:val="Titre1"/>
      </w:pPr>
      <w:bookmarkStart w:id="109" w:name="_Toc105882634"/>
      <w:r>
        <w:t>Links</w:t>
      </w:r>
      <w:bookmarkEnd w:id="109"/>
      <w:r w:rsidR="006250AF">
        <w:t> </w:t>
      </w:r>
    </w:p>
    <w:p w14:paraId="4555B858" w14:textId="2A39C08E" w:rsidR="00C82707" w:rsidRDefault="005A2A29" w:rsidP="00C82707">
      <w:hyperlink r:id="rId51" w:history="1">
        <w:r w:rsidR="00743CE4" w:rsidRPr="000A06D8">
          <w:rPr>
            <w:rStyle w:val="Lienhypertexte"/>
          </w:rPr>
          <w:t>https://www.freecodecamp.org/news/javascript-classes-how-they-work-with-use-case/</w:t>
        </w:r>
      </w:hyperlink>
    </w:p>
    <w:p w14:paraId="3A060AF8" w14:textId="77777777" w:rsidR="005216BC" w:rsidRDefault="005A2A29" w:rsidP="005216BC">
      <w:hyperlink r:id="rId52" w:history="1">
        <w:r w:rsidR="005216BC" w:rsidRPr="009854DE">
          <w:rPr>
            <w:rStyle w:val="Lienhypertexte"/>
          </w:rPr>
          <w:t>https://www.freecodecamp.org/news/javascript-classes-how-they-work-with-use-case/</w:t>
        </w:r>
      </w:hyperlink>
    </w:p>
    <w:p w14:paraId="4506C29D" w14:textId="594E1422" w:rsidR="00743CE4" w:rsidRDefault="00743CE4" w:rsidP="00C82707"/>
    <w:p w14:paraId="23674A46" w14:textId="77777777" w:rsidR="005216BC" w:rsidRPr="00C82707" w:rsidRDefault="005216BC" w:rsidP="00C82707"/>
    <w:p w14:paraId="12CDC509" w14:textId="77777777" w:rsidR="00C47C98" w:rsidRDefault="00C47C98" w:rsidP="006250AF"/>
    <w:p w14:paraId="7B0C99EC" w14:textId="77777777" w:rsidR="008F5868" w:rsidRPr="008F5868" w:rsidRDefault="008F5868" w:rsidP="008F5868"/>
    <w:p w14:paraId="2D79E0A8" w14:textId="77777777" w:rsidR="00B44CB6" w:rsidRDefault="00B44CB6" w:rsidP="00B44CB6"/>
    <w:p w14:paraId="37AC527E" w14:textId="77777777" w:rsidR="009E2F33" w:rsidRDefault="009E2F33" w:rsidP="00B44CB6"/>
    <w:p w14:paraId="68E56DDC" w14:textId="77777777" w:rsidR="009E2F33" w:rsidRDefault="009E2F33" w:rsidP="00B44CB6"/>
    <w:p w14:paraId="44B472B4" w14:textId="77777777" w:rsidR="00B44CB6" w:rsidRDefault="00B44CB6" w:rsidP="00B44CB6"/>
    <w:p w14:paraId="59A13ECD" w14:textId="77777777" w:rsidR="00B44CB6" w:rsidRDefault="00B44CB6" w:rsidP="00B44CB6"/>
    <w:p w14:paraId="19F32F64" w14:textId="77777777" w:rsidR="00B44CB6" w:rsidRDefault="00B44CB6" w:rsidP="00B44CB6"/>
    <w:p w14:paraId="216DDEE7" w14:textId="77777777" w:rsidR="00B44CB6" w:rsidRDefault="00B44CB6" w:rsidP="00B44CB6"/>
    <w:p w14:paraId="0F0D1A04" w14:textId="77777777" w:rsidR="00B44CB6" w:rsidRDefault="00B44CB6" w:rsidP="00B44CB6"/>
    <w:p w14:paraId="04ABB39E" w14:textId="77777777" w:rsidR="00B44CB6" w:rsidRPr="00B44CB6" w:rsidRDefault="00B44CB6" w:rsidP="00B44CB6"/>
    <w:sectPr w:rsidR="00B44CB6" w:rsidRPr="00B44CB6">
      <w:headerReference w:type="default" r:id="rId53"/>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C4EF0" w14:textId="77777777" w:rsidR="005A2A29" w:rsidRDefault="005A2A29" w:rsidP="00403A6C">
      <w:pPr>
        <w:spacing w:after="0" w:line="240" w:lineRule="auto"/>
      </w:pPr>
      <w:r>
        <w:separator/>
      </w:r>
    </w:p>
  </w:endnote>
  <w:endnote w:type="continuationSeparator" w:id="0">
    <w:p w14:paraId="748A6196" w14:textId="77777777" w:rsidR="005A2A29" w:rsidRDefault="005A2A29"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0A15" w14:textId="6617C268" w:rsidR="00403A6C" w:rsidRDefault="00606DC7" w:rsidP="0021572B">
    <w:pPr>
      <w:pStyle w:val="Pieddepage"/>
      <w:pBdr>
        <w:top w:val="single" w:sz="18" w:space="1" w:color="C45911" w:themeColor="accent2" w:themeShade="BF"/>
      </w:pBdr>
    </w:pPr>
    <w:r>
      <w:t xml:space="preserve">©Djamel CHABANE </w:t>
    </w:r>
    <w:r>
      <w:fldChar w:fldCharType="begin"/>
    </w:r>
    <w:r>
      <w:instrText xml:space="preserve"> CREATEDATE  \@ "yyyy"  \* MERGEFORMAT </w:instrText>
    </w:r>
    <w:r>
      <w:fldChar w:fldCharType="separate"/>
    </w:r>
    <w:r w:rsidR="00F9361C">
      <w:rPr>
        <w:noProof/>
      </w:rPr>
      <w:t>2022</w:t>
    </w:r>
    <w:r>
      <w:fldChar w:fldCharType="end"/>
    </w:r>
    <w:r>
      <w:ptab w:relativeTo="margin" w:alignment="center" w:leader="none"/>
    </w:r>
    <w:fldSimple w:instr=" FILENAME \* MERGEFORMAT ">
      <w:r w:rsidR="004F6D95">
        <w:rPr>
          <w:noProof/>
        </w:rPr>
        <w:t>POO en JavaScript.docx</w:t>
      </w:r>
    </w:fldSimple>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92406" w14:textId="77777777" w:rsidR="005A2A29" w:rsidRDefault="005A2A29" w:rsidP="00403A6C">
      <w:pPr>
        <w:spacing w:after="0" w:line="240" w:lineRule="auto"/>
      </w:pPr>
      <w:r>
        <w:separator/>
      </w:r>
    </w:p>
  </w:footnote>
  <w:footnote w:type="continuationSeparator" w:id="0">
    <w:p w14:paraId="333BCF7C" w14:textId="77777777" w:rsidR="005A2A29" w:rsidRDefault="005A2A29" w:rsidP="00403A6C">
      <w:pPr>
        <w:spacing w:after="0" w:line="240" w:lineRule="auto"/>
      </w:pPr>
      <w:r>
        <w:continuationSeparator/>
      </w:r>
    </w:p>
  </w:footnote>
  <w:footnote w:id="1">
    <w:p w14:paraId="22B0DD36" w14:textId="036787CC" w:rsidR="008E0783" w:rsidRPr="008E0783" w:rsidRDefault="008E0783" w:rsidP="008E0783">
      <w:pPr>
        <w:pStyle w:val="Notedebasdepage"/>
        <w:rPr>
          <w:color w:val="000000"/>
        </w:rPr>
      </w:pPr>
      <w:r w:rsidRPr="008E0783">
        <w:rPr>
          <w:rStyle w:val="Appelnotedebasdep"/>
          <w:color w:val="000000"/>
        </w:rPr>
        <w:footnoteRef/>
      </w:r>
      <w:r w:rsidRPr="008E0783">
        <w:rPr>
          <w:color w:val="000000"/>
        </w:rPr>
        <w:t xml:space="preserve"> </w:t>
      </w:r>
      <w:hyperlink r:id="rId1" w:history="1">
        <w:r w:rsidRPr="008E0783">
          <w:rPr>
            <w:rStyle w:val="Lienhypertexte"/>
            <w:color w:val="000000"/>
            <w:u w:val="none"/>
          </w:rPr>
          <w:t>https://developer.mozilla.org/fr/docs/Glossary/OOP</w:t>
        </w:r>
      </w:hyperlink>
    </w:p>
  </w:footnote>
  <w:footnote w:id="2">
    <w:p w14:paraId="377DB5D6" w14:textId="21B459EA" w:rsidR="003A6EDC" w:rsidRPr="00756166" w:rsidRDefault="003A6EDC">
      <w:pPr>
        <w:pStyle w:val="Notedebasdepage"/>
        <w:rPr>
          <w:lang w:val="en-US"/>
        </w:rPr>
      </w:pPr>
      <w:r>
        <w:rPr>
          <w:rStyle w:val="Appelnotedebasdep"/>
        </w:rPr>
        <w:footnoteRef/>
      </w:r>
      <w:r w:rsidRPr="00756166">
        <w:rPr>
          <w:lang w:val="en-US"/>
        </w:rPr>
        <w:t xml:space="preserve"> Ou Upper Camel Case</w:t>
      </w:r>
    </w:p>
  </w:footnote>
  <w:footnote w:id="3">
    <w:p w14:paraId="3ED0EBA0" w14:textId="77777777" w:rsidR="00BA1048" w:rsidRPr="0062017D" w:rsidRDefault="00BA1048" w:rsidP="00BA1048">
      <w:pPr>
        <w:pStyle w:val="Notedebasdepage"/>
      </w:pPr>
      <w:r>
        <w:rPr>
          <w:rStyle w:val="Appelnotedebasdep"/>
        </w:rPr>
        <w:footnoteRef/>
      </w:r>
      <w:r w:rsidRPr="0062017D">
        <w:t xml:space="preserve"> </w:t>
      </w:r>
      <w:r>
        <w:t xml:space="preserve">En fait, le nombre de </w:t>
      </w:r>
      <w:r w:rsidRPr="00756166">
        <w:t>niveaux de visibilité</w:t>
      </w:r>
      <w:r>
        <w:t xml:space="preserve"> dépend de chaque </w:t>
      </w:r>
      <w:r w:rsidRPr="0062017D">
        <w:t>l</w:t>
      </w:r>
      <w:r>
        <w:t>angage de POO.</w:t>
      </w:r>
    </w:p>
  </w:footnote>
  <w:footnote w:id="4">
    <w:p w14:paraId="690D1587" w14:textId="408367A6" w:rsidR="00701643" w:rsidRPr="00BA1048" w:rsidRDefault="00701643" w:rsidP="00701643">
      <w:pPr>
        <w:pStyle w:val="Notedebasdepage"/>
      </w:pPr>
      <w:r>
        <w:rPr>
          <w:rStyle w:val="Appelnotedebasdep"/>
        </w:rPr>
        <w:footnoteRef/>
      </w:r>
      <w:r w:rsidRPr="00BA1048">
        <w:t xml:space="preserve"> </w:t>
      </w:r>
      <w:hyperlink r:id="rId2" w:history="1">
        <w:r w:rsidRPr="00BA1048">
          <w:rPr>
            <w:rStyle w:val="Lienhypertexte"/>
            <w:color w:val="000000"/>
            <w:u w:val="none"/>
          </w:rPr>
          <w:t>https://en.wikipedia.org/wiki/Self_(programming_language)</w:t>
        </w:r>
      </w:hyperlink>
    </w:p>
  </w:footnote>
  <w:footnote w:id="5">
    <w:p w14:paraId="071E3988" w14:textId="61EEF0EE" w:rsidR="00701643" w:rsidRPr="00756166" w:rsidRDefault="00701643" w:rsidP="00701643">
      <w:pPr>
        <w:pStyle w:val="Notedebasdepage"/>
        <w:rPr>
          <w:color w:val="000000"/>
          <w:lang w:val="en-US"/>
        </w:rPr>
      </w:pPr>
      <w:r>
        <w:rPr>
          <w:rStyle w:val="Appelnotedebasdep"/>
        </w:rPr>
        <w:footnoteRef/>
      </w:r>
      <w:r w:rsidRPr="00756166">
        <w:rPr>
          <w:lang w:val="en-US"/>
        </w:rPr>
        <w:t xml:space="preserve"> </w:t>
      </w:r>
      <w:hyperlink r:id="rId3" w:history="1">
        <w:r w:rsidRPr="00756166">
          <w:rPr>
            <w:rStyle w:val="Lienhypertexte"/>
            <w:color w:val="000000"/>
            <w:u w:val="none"/>
            <w:lang w:val="en-US"/>
          </w:rPr>
          <w:t>https://fr.wikipedia.org/wiki/Programmation_orient%C3%A9e_prototype</w:t>
        </w:r>
      </w:hyperlink>
    </w:p>
  </w:footnote>
  <w:footnote w:id="6">
    <w:p w14:paraId="671B401F" w14:textId="1F3C9C88" w:rsidR="00AD76F4" w:rsidRDefault="00AD76F4">
      <w:pPr>
        <w:pStyle w:val="Notedebasdepage"/>
      </w:pPr>
      <w:r>
        <w:rPr>
          <w:rStyle w:val="Appelnotedebasdep"/>
        </w:rPr>
        <w:footnoteRef/>
      </w:r>
      <w:r>
        <w:t xml:space="preserve"> </w:t>
      </w:r>
      <w:hyperlink r:id="rId4" w:history="1">
        <w:r w:rsidRPr="00AD76F4">
          <w:rPr>
            <w:rStyle w:val="Lienhypertexte"/>
            <w:color w:val="000000"/>
            <w:u w:val="none"/>
          </w:rPr>
          <w:t>https://262.ecma-international.org/6.0/</w:t>
        </w:r>
      </w:hyperlink>
    </w:p>
    <w:p w14:paraId="3ECCFB84" w14:textId="77777777" w:rsidR="00AD76F4" w:rsidRDefault="00AD76F4">
      <w:pPr>
        <w:pStyle w:val="Notedebasdepage"/>
      </w:pPr>
    </w:p>
  </w:footnote>
  <w:footnote w:id="7">
    <w:p w14:paraId="7C6BE37C" w14:textId="77777777" w:rsidR="004501E7" w:rsidRDefault="004501E7" w:rsidP="004501E7">
      <w:pPr>
        <w:pStyle w:val="Notedebasdepage"/>
      </w:pPr>
      <w:r>
        <w:rPr>
          <w:rStyle w:val="Appelnotedebasdep"/>
        </w:rPr>
        <w:footnoteRef/>
      </w:r>
      <w:r>
        <w:t xml:space="preserve"> Quid d’UML ?</w:t>
      </w:r>
    </w:p>
  </w:footnote>
  <w:footnote w:id="8">
    <w:p w14:paraId="52031132" w14:textId="77777777" w:rsidR="004501E7" w:rsidRDefault="004501E7" w:rsidP="004501E7">
      <w:pPr>
        <w:pStyle w:val="Notedebasdepage"/>
      </w:pPr>
      <w:r>
        <w:rPr>
          <w:rStyle w:val="Appelnotedebasdep"/>
        </w:rPr>
        <w:footnoteRef/>
      </w:r>
      <w:r>
        <w:t xml:space="preserve"> Ou attributs</w:t>
      </w:r>
    </w:p>
  </w:footnote>
  <w:footnote w:id="9">
    <w:p w14:paraId="5AB77C76" w14:textId="77777777" w:rsidR="004501E7" w:rsidRDefault="004501E7" w:rsidP="004501E7">
      <w:pPr>
        <w:pStyle w:val="Notedebasdepage"/>
      </w:pPr>
      <w:r>
        <w:rPr>
          <w:rStyle w:val="Appelnotedebasdep"/>
        </w:rPr>
        <w:footnoteRef/>
      </w:r>
      <w:r>
        <w:t xml:space="preserve"> Équivalent du pointeur en 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0B15F" w14:textId="77777777"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376DE7" w14:paraId="01F29839" w14:textId="77777777" w:rsidTr="000E7F6C">
      <w:trPr>
        <w:trHeight w:val="1020"/>
        <w:jc w:val="center"/>
      </w:trPr>
      <w:tc>
        <w:tcPr>
          <w:tcW w:w="1604" w:type="dxa"/>
        </w:tcPr>
        <w:p w14:paraId="06B16920" w14:textId="12743748" w:rsidR="00376DE7" w:rsidRPr="00376DE7" w:rsidRDefault="00F9361C" w:rsidP="000E7F6C">
          <w:pPr>
            <w:jc w:val="center"/>
          </w:pPr>
          <w:r>
            <w:rPr>
              <w:noProof/>
            </w:rPr>
            <w:drawing>
              <wp:inline distT="0" distB="0" distL="0" distR="0" wp14:anchorId="0F796E38" wp14:editId="40862280">
                <wp:extent cx="691563" cy="629920"/>
                <wp:effectExtent l="0" t="0" r="0" b="0"/>
                <wp:docPr id="67" name="Image 6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Logo."/>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5425" cy="642546"/>
                        </a:xfrm>
                        <a:prstGeom prst="rect">
                          <a:avLst/>
                        </a:prstGeom>
                        <a:noFill/>
                        <a:ln>
                          <a:noFill/>
                        </a:ln>
                      </pic:spPr>
                    </pic:pic>
                  </a:graphicData>
                </a:graphic>
              </wp:inline>
            </w:drawing>
          </w:r>
        </w:p>
      </w:tc>
      <w:tc>
        <w:tcPr>
          <w:tcW w:w="4428" w:type="dxa"/>
          <w:vMerge w:val="restart"/>
        </w:tcPr>
        <w:sdt>
          <w:sdtPr>
            <w:rPr>
              <w:rFonts w:asciiTheme="majorBidi" w:hAnsiTheme="majorBidi" w:cstheme="majorBidi"/>
              <w:b/>
              <w:bCs/>
              <w:sz w:val="56"/>
              <w:szCs w:val="56"/>
            </w:rPr>
            <w:alias w:val="Titre "/>
            <w:tag w:val=""/>
            <w:id w:val="728122372"/>
            <w:dataBinding w:prefixMappings="xmlns:ns0='http://purl.org/dc/elements/1.1/' xmlns:ns1='http://schemas.openxmlformats.org/package/2006/metadata/core-properties' " w:xpath="/ns1:coreProperties[1]/ns0:title[1]" w:storeItemID="{6C3C8BC8-F283-45AE-878A-BAB7291924A1}"/>
            <w:text/>
          </w:sdtPr>
          <w:sdtEndPr/>
          <w:sdtContent>
            <w:p w14:paraId="5F1A9B68" w14:textId="1A0A57C4" w:rsidR="00376DE7" w:rsidRPr="00376DE7" w:rsidRDefault="00F9361C" w:rsidP="00F9361C">
              <w:pPr>
                <w:pStyle w:val="En-tte"/>
                <w:spacing w:before="240"/>
                <w:jc w:val="center"/>
                <w:rPr>
                  <w:rFonts w:asciiTheme="majorBidi" w:hAnsiTheme="majorBidi" w:cstheme="majorBidi"/>
                  <w:sz w:val="56"/>
                  <w:szCs w:val="56"/>
                </w:rPr>
              </w:pPr>
              <w:r w:rsidRPr="00F9361C">
                <w:rPr>
                  <w:rFonts w:asciiTheme="majorBidi" w:hAnsiTheme="majorBidi" w:cstheme="majorBidi"/>
                  <w:b/>
                  <w:bCs/>
                  <w:sz w:val="56"/>
                  <w:szCs w:val="56"/>
                </w:rPr>
                <w:t>POO en JavaScript</w:t>
              </w:r>
            </w:p>
          </w:sdtContent>
        </w:sdt>
      </w:tc>
      <w:tc>
        <w:tcPr>
          <w:tcW w:w="1356" w:type="dxa"/>
        </w:tcPr>
        <w:p w14:paraId="1AC8DA1F" w14:textId="77777777" w:rsidR="000E7F6C" w:rsidRDefault="000E7F6C" w:rsidP="000E7F6C">
          <w:pPr>
            <w:pStyle w:val="En-tte"/>
            <w:jc w:val="center"/>
            <w:rPr>
              <w:rFonts w:asciiTheme="majorBidi" w:hAnsiTheme="majorBidi" w:cstheme="majorBidi"/>
              <w:sz w:val="18"/>
              <w:szCs w:val="18"/>
            </w:rPr>
          </w:pPr>
        </w:p>
        <w:p w14:paraId="26649BF9" w14:textId="77777777" w:rsidR="000E7F6C" w:rsidRDefault="000E7F6C" w:rsidP="000E7F6C">
          <w:pPr>
            <w:pStyle w:val="En-tte"/>
            <w:jc w:val="center"/>
            <w:rPr>
              <w:rFonts w:asciiTheme="majorBidi" w:hAnsiTheme="majorBidi" w:cstheme="majorBidi"/>
              <w:sz w:val="18"/>
              <w:szCs w:val="18"/>
            </w:rPr>
          </w:pPr>
        </w:p>
        <w:p w14:paraId="7CC06895"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7C79271E" w14:textId="77777777" w:rsidR="000E7F6C" w:rsidRDefault="000E7F6C" w:rsidP="000E7F6C">
          <w:pPr>
            <w:pStyle w:val="En-tte"/>
            <w:jc w:val="center"/>
            <w:rPr>
              <w:rFonts w:asciiTheme="majorBidi" w:hAnsiTheme="majorBidi" w:cstheme="majorBidi"/>
              <w:sz w:val="18"/>
              <w:szCs w:val="18"/>
            </w:rPr>
          </w:pPr>
        </w:p>
        <w:p w14:paraId="4EDEA801" w14:textId="77777777" w:rsidR="000E7F6C" w:rsidRDefault="000E7F6C" w:rsidP="000E7F6C">
          <w:pPr>
            <w:pStyle w:val="En-tte"/>
            <w:jc w:val="center"/>
            <w:rPr>
              <w:rFonts w:asciiTheme="majorBidi" w:hAnsiTheme="majorBidi" w:cstheme="majorBidi"/>
              <w:sz w:val="18"/>
              <w:szCs w:val="18"/>
            </w:rPr>
          </w:pPr>
        </w:p>
        <w:p w14:paraId="4EDFFC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F9361C">
            <w:rPr>
              <w:rFonts w:asciiTheme="majorBidi" w:hAnsiTheme="majorBidi" w:cstheme="majorBidi"/>
              <w:noProof/>
              <w:sz w:val="18"/>
              <w:szCs w:val="18"/>
            </w:rPr>
            <w:t>09-06-2022</w:t>
          </w:r>
          <w:r w:rsidRPr="00376DE7">
            <w:rPr>
              <w:rFonts w:asciiTheme="majorBidi" w:hAnsiTheme="majorBidi" w:cstheme="majorBidi"/>
              <w:sz w:val="18"/>
              <w:szCs w:val="18"/>
            </w:rPr>
            <w:fldChar w:fldCharType="end"/>
          </w:r>
        </w:p>
      </w:tc>
    </w:tr>
    <w:tr w:rsidR="00376DE7" w14:paraId="4380FA48" w14:textId="77777777" w:rsidTr="000E7F6C">
      <w:trPr>
        <w:trHeight w:val="267"/>
        <w:jc w:val="center"/>
      </w:trPr>
      <w:tc>
        <w:tcPr>
          <w:tcW w:w="1604" w:type="dxa"/>
        </w:tcPr>
        <w:p w14:paraId="52C68252"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248265CD" w14:textId="77777777" w:rsidR="00376DE7" w:rsidRPr="00376DE7" w:rsidRDefault="00376DE7" w:rsidP="000E7F6C">
          <w:pPr>
            <w:pStyle w:val="En-tte"/>
            <w:jc w:val="center"/>
            <w:rPr>
              <w:rFonts w:asciiTheme="majorBidi" w:hAnsiTheme="majorBidi" w:cstheme="majorBidi"/>
            </w:rPr>
          </w:pPr>
        </w:p>
      </w:tc>
      <w:tc>
        <w:tcPr>
          <w:tcW w:w="1356" w:type="dxa"/>
        </w:tcPr>
        <w:p w14:paraId="39882411"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36DC7BAA" w14:textId="0D833E1F"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756166">
            <w:rPr>
              <w:rFonts w:asciiTheme="majorBidi" w:hAnsiTheme="majorBidi" w:cstheme="majorBidi"/>
              <w:noProof/>
              <w:sz w:val="18"/>
              <w:szCs w:val="18"/>
            </w:rPr>
            <w:t>11-06-2022 17:17</w:t>
          </w:r>
          <w:r w:rsidRPr="00376DE7">
            <w:rPr>
              <w:rFonts w:asciiTheme="majorBidi" w:hAnsiTheme="majorBidi" w:cstheme="majorBidi"/>
              <w:sz w:val="18"/>
              <w:szCs w:val="18"/>
            </w:rPr>
            <w:fldChar w:fldCharType="end"/>
          </w:r>
        </w:p>
      </w:tc>
    </w:tr>
  </w:tbl>
  <w:p w14:paraId="460E679C"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1F4C1FF2"/>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DCB4E2D"/>
    <w:multiLevelType w:val="hybridMultilevel"/>
    <w:tmpl w:val="C41CEE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40079C"/>
    <w:multiLevelType w:val="hybridMultilevel"/>
    <w:tmpl w:val="4A005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C90515"/>
    <w:multiLevelType w:val="hybridMultilevel"/>
    <w:tmpl w:val="592E94D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195F7ADE"/>
    <w:multiLevelType w:val="hybridMultilevel"/>
    <w:tmpl w:val="D396CA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DD58C4"/>
    <w:multiLevelType w:val="hybridMultilevel"/>
    <w:tmpl w:val="1FA44F3A"/>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6" w15:restartNumberingAfterBreak="0">
    <w:nsid w:val="246B63CB"/>
    <w:multiLevelType w:val="hybridMultilevel"/>
    <w:tmpl w:val="530A15A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15:restartNumberingAfterBreak="0">
    <w:nsid w:val="27D54466"/>
    <w:multiLevelType w:val="hybridMultilevel"/>
    <w:tmpl w:val="6736EDD2"/>
    <w:lvl w:ilvl="0" w:tplc="506C9718">
      <w:start w:val="1"/>
      <w:numFmt w:val="bullet"/>
      <w:lvlText w:val=""/>
      <w:lvlJc w:val="left"/>
      <w:pPr>
        <w:tabs>
          <w:tab w:val="num" w:pos="720"/>
        </w:tabs>
        <w:ind w:left="720" w:hanging="360"/>
      </w:pPr>
      <w:rPr>
        <w:rFonts w:ascii="Wingdings" w:hAnsi="Wingdings" w:hint="default"/>
      </w:rPr>
    </w:lvl>
    <w:lvl w:ilvl="1" w:tplc="F8268BE8" w:tentative="1">
      <w:start w:val="1"/>
      <w:numFmt w:val="bullet"/>
      <w:lvlText w:val=""/>
      <w:lvlJc w:val="left"/>
      <w:pPr>
        <w:tabs>
          <w:tab w:val="num" w:pos="1440"/>
        </w:tabs>
        <w:ind w:left="1440" w:hanging="360"/>
      </w:pPr>
      <w:rPr>
        <w:rFonts w:ascii="Wingdings" w:hAnsi="Wingdings" w:hint="default"/>
      </w:rPr>
    </w:lvl>
    <w:lvl w:ilvl="2" w:tplc="D9FE833A" w:tentative="1">
      <w:start w:val="1"/>
      <w:numFmt w:val="bullet"/>
      <w:lvlText w:val=""/>
      <w:lvlJc w:val="left"/>
      <w:pPr>
        <w:tabs>
          <w:tab w:val="num" w:pos="2160"/>
        </w:tabs>
        <w:ind w:left="2160" w:hanging="360"/>
      </w:pPr>
      <w:rPr>
        <w:rFonts w:ascii="Wingdings" w:hAnsi="Wingdings" w:hint="default"/>
      </w:rPr>
    </w:lvl>
    <w:lvl w:ilvl="3" w:tplc="C0CCEE7E" w:tentative="1">
      <w:start w:val="1"/>
      <w:numFmt w:val="bullet"/>
      <w:lvlText w:val=""/>
      <w:lvlJc w:val="left"/>
      <w:pPr>
        <w:tabs>
          <w:tab w:val="num" w:pos="2880"/>
        </w:tabs>
        <w:ind w:left="2880" w:hanging="360"/>
      </w:pPr>
      <w:rPr>
        <w:rFonts w:ascii="Wingdings" w:hAnsi="Wingdings" w:hint="default"/>
      </w:rPr>
    </w:lvl>
    <w:lvl w:ilvl="4" w:tplc="DC6A8A1E" w:tentative="1">
      <w:start w:val="1"/>
      <w:numFmt w:val="bullet"/>
      <w:lvlText w:val=""/>
      <w:lvlJc w:val="left"/>
      <w:pPr>
        <w:tabs>
          <w:tab w:val="num" w:pos="3600"/>
        </w:tabs>
        <w:ind w:left="3600" w:hanging="360"/>
      </w:pPr>
      <w:rPr>
        <w:rFonts w:ascii="Wingdings" w:hAnsi="Wingdings" w:hint="default"/>
      </w:rPr>
    </w:lvl>
    <w:lvl w:ilvl="5" w:tplc="1E4237CA" w:tentative="1">
      <w:start w:val="1"/>
      <w:numFmt w:val="bullet"/>
      <w:lvlText w:val=""/>
      <w:lvlJc w:val="left"/>
      <w:pPr>
        <w:tabs>
          <w:tab w:val="num" w:pos="4320"/>
        </w:tabs>
        <w:ind w:left="4320" w:hanging="360"/>
      </w:pPr>
      <w:rPr>
        <w:rFonts w:ascii="Wingdings" w:hAnsi="Wingdings" w:hint="default"/>
      </w:rPr>
    </w:lvl>
    <w:lvl w:ilvl="6" w:tplc="8DFA504E" w:tentative="1">
      <w:start w:val="1"/>
      <w:numFmt w:val="bullet"/>
      <w:lvlText w:val=""/>
      <w:lvlJc w:val="left"/>
      <w:pPr>
        <w:tabs>
          <w:tab w:val="num" w:pos="5040"/>
        </w:tabs>
        <w:ind w:left="5040" w:hanging="360"/>
      </w:pPr>
      <w:rPr>
        <w:rFonts w:ascii="Wingdings" w:hAnsi="Wingdings" w:hint="default"/>
      </w:rPr>
    </w:lvl>
    <w:lvl w:ilvl="7" w:tplc="2870BF28" w:tentative="1">
      <w:start w:val="1"/>
      <w:numFmt w:val="bullet"/>
      <w:lvlText w:val=""/>
      <w:lvlJc w:val="left"/>
      <w:pPr>
        <w:tabs>
          <w:tab w:val="num" w:pos="5760"/>
        </w:tabs>
        <w:ind w:left="5760" w:hanging="360"/>
      </w:pPr>
      <w:rPr>
        <w:rFonts w:ascii="Wingdings" w:hAnsi="Wingdings" w:hint="default"/>
      </w:rPr>
    </w:lvl>
    <w:lvl w:ilvl="8" w:tplc="F59616B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B72B41"/>
    <w:multiLevelType w:val="hybridMultilevel"/>
    <w:tmpl w:val="3AD435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50A5741"/>
    <w:multiLevelType w:val="hybridMultilevel"/>
    <w:tmpl w:val="422030E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 w15:restartNumberingAfterBreak="0">
    <w:nsid w:val="46AF6270"/>
    <w:multiLevelType w:val="hybridMultilevel"/>
    <w:tmpl w:val="81181D1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15:restartNumberingAfterBreak="0">
    <w:nsid w:val="53CF70C0"/>
    <w:multiLevelType w:val="hybridMultilevel"/>
    <w:tmpl w:val="68B45A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7804F7"/>
    <w:multiLevelType w:val="hybridMultilevel"/>
    <w:tmpl w:val="57CA68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041701D"/>
    <w:multiLevelType w:val="hybridMultilevel"/>
    <w:tmpl w:val="AA702A5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65BB751A"/>
    <w:multiLevelType w:val="hybridMultilevel"/>
    <w:tmpl w:val="94227DD8"/>
    <w:lvl w:ilvl="0" w:tplc="040C000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71522715"/>
    <w:multiLevelType w:val="hybridMultilevel"/>
    <w:tmpl w:val="F0F22E1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73F9781D"/>
    <w:multiLevelType w:val="hybridMultilevel"/>
    <w:tmpl w:val="6010BC2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7" w15:restartNumberingAfterBreak="0">
    <w:nsid w:val="77DC7A32"/>
    <w:multiLevelType w:val="hybridMultilevel"/>
    <w:tmpl w:val="681087E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25884758">
    <w:abstractNumId w:val="0"/>
  </w:num>
  <w:num w:numId="2" w16cid:durableId="49646471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41805087">
    <w:abstractNumId w:val="3"/>
  </w:num>
  <w:num w:numId="4" w16cid:durableId="778259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1734737">
    <w:abstractNumId w:val="14"/>
    <w:lvlOverride w:ilvl="0">
      <w:startOverride w:val="1"/>
    </w:lvlOverride>
    <w:lvlOverride w:ilvl="1"/>
    <w:lvlOverride w:ilvl="2"/>
    <w:lvlOverride w:ilvl="3"/>
    <w:lvlOverride w:ilvl="4"/>
    <w:lvlOverride w:ilvl="5"/>
    <w:lvlOverride w:ilvl="6"/>
    <w:lvlOverride w:ilvl="7"/>
    <w:lvlOverride w:ilvl="8"/>
  </w:num>
  <w:num w:numId="6" w16cid:durableId="127844057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306445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65371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28435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4556600">
    <w:abstractNumId w:val="13"/>
  </w:num>
  <w:num w:numId="11" w16cid:durableId="16192911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27699070">
    <w:abstractNumId w:val="5"/>
  </w:num>
  <w:num w:numId="13" w16cid:durableId="2064407233">
    <w:abstractNumId w:val="17"/>
  </w:num>
  <w:num w:numId="14" w16cid:durableId="1703169154">
    <w:abstractNumId w:val="11"/>
  </w:num>
  <w:num w:numId="15" w16cid:durableId="2114861603">
    <w:abstractNumId w:val="1"/>
  </w:num>
  <w:num w:numId="16" w16cid:durableId="770664160">
    <w:abstractNumId w:val="12"/>
  </w:num>
  <w:num w:numId="17" w16cid:durableId="1654916102">
    <w:abstractNumId w:val="2"/>
  </w:num>
  <w:num w:numId="18" w16cid:durableId="1446346359">
    <w:abstractNumId w:val="7"/>
  </w:num>
  <w:num w:numId="19" w16cid:durableId="51003029">
    <w:abstractNumId w:val="4"/>
  </w:num>
  <w:num w:numId="20" w16cid:durableId="194001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1C"/>
    <w:rsid w:val="000068E7"/>
    <w:rsid w:val="00015553"/>
    <w:rsid w:val="00066B06"/>
    <w:rsid w:val="00091F57"/>
    <w:rsid w:val="0009336F"/>
    <w:rsid w:val="000A0B57"/>
    <w:rsid w:val="000B0189"/>
    <w:rsid w:val="000E7F6C"/>
    <w:rsid w:val="000F1D3B"/>
    <w:rsid w:val="00101940"/>
    <w:rsid w:val="00113F25"/>
    <w:rsid w:val="00146F62"/>
    <w:rsid w:val="00154277"/>
    <w:rsid w:val="00183426"/>
    <w:rsid w:val="00185369"/>
    <w:rsid w:val="001C0F5D"/>
    <w:rsid w:val="002039C1"/>
    <w:rsid w:val="0021033F"/>
    <w:rsid w:val="002104CE"/>
    <w:rsid w:val="00214FF4"/>
    <w:rsid w:val="0021572B"/>
    <w:rsid w:val="00254754"/>
    <w:rsid w:val="002A2B0A"/>
    <w:rsid w:val="002B6778"/>
    <w:rsid w:val="002C3172"/>
    <w:rsid w:val="002D25C2"/>
    <w:rsid w:val="002D6A56"/>
    <w:rsid w:val="002E3917"/>
    <w:rsid w:val="002F6A39"/>
    <w:rsid w:val="002F6D64"/>
    <w:rsid w:val="00303AA8"/>
    <w:rsid w:val="0033471C"/>
    <w:rsid w:val="0034003D"/>
    <w:rsid w:val="00376DE7"/>
    <w:rsid w:val="00381279"/>
    <w:rsid w:val="00397B3C"/>
    <w:rsid w:val="003A6EDC"/>
    <w:rsid w:val="003F0809"/>
    <w:rsid w:val="00403A6C"/>
    <w:rsid w:val="00430BB6"/>
    <w:rsid w:val="004337FD"/>
    <w:rsid w:val="00435F8F"/>
    <w:rsid w:val="004501E7"/>
    <w:rsid w:val="00472424"/>
    <w:rsid w:val="0049688E"/>
    <w:rsid w:val="004A1A9B"/>
    <w:rsid w:val="004B5546"/>
    <w:rsid w:val="004D455E"/>
    <w:rsid w:val="004F6D95"/>
    <w:rsid w:val="005216BC"/>
    <w:rsid w:val="00547F50"/>
    <w:rsid w:val="0056637F"/>
    <w:rsid w:val="0057525B"/>
    <w:rsid w:val="00591478"/>
    <w:rsid w:val="005933F4"/>
    <w:rsid w:val="00594346"/>
    <w:rsid w:val="005A2A29"/>
    <w:rsid w:val="005A36E9"/>
    <w:rsid w:val="005A5AD3"/>
    <w:rsid w:val="005A68D4"/>
    <w:rsid w:val="005C127A"/>
    <w:rsid w:val="005C3B0C"/>
    <w:rsid w:val="005D57E9"/>
    <w:rsid w:val="00606DC7"/>
    <w:rsid w:val="006146B2"/>
    <w:rsid w:val="006152CD"/>
    <w:rsid w:val="0061793C"/>
    <w:rsid w:val="0062017D"/>
    <w:rsid w:val="006250AF"/>
    <w:rsid w:val="006379CB"/>
    <w:rsid w:val="006533E5"/>
    <w:rsid w:val="006C2133"/>
    <w:rsid w:val="006F72C0"/>
    <w:rsid w:val="00701643"/>
    <w:rsid w:val="007262C9"/>
    <w:rsid w:val="00732079"/>
    <w:rsid w:val="00735733"/>
    <w:rsid w:val="00743CE4"/>
    <w:rsid w:val="0075233C"/>
    <w:rsid w:val="00756068"/>
    <w:rsid w:val="00756166"/>
    <w:rsid w:val="007567A8"/>
    <w:rsid w:val="00757B1C"/>
    <w:rsid w:val="007B06D2"/>
    <w:rsid w:val="007C4AFC"/>
    <w:rsid w:val="007D3C96"/>
    <w:rsid w:val="00813166"/>
    <w:rsid w:val="00817EFD"/>
    <w:rsid w:val="00825819"/>
    <w:rsid w:val="008277BD"/>
    <w:rsid w:val="00851C1B"/>
    <w:rsid w:val="00882098"/>
    <w:rsid w:val="00887815"/>
    <w:rsid w:val="00894DC5"/>
    <w:rsid w:val="008A492A"/>
    <w:rsid w:val="008C1907"/>
    <w:rsid w:val="008C6F4E"/>
    <w:rsid w:val="008D2601"/>
    <w:rsid w:val="008E0783"/>
    <w:rsid w:val="008F5868"/>
    <w:rsid w:val="00937193"/>
    <w:rsid w:val="00980DC6"/>
    <w:rsid w:val="00991A37"/>
    <w:rsid w:val="009B4278"/>
    <w:rsid w:val="009C7714"/>
    <w:rsid w:val="009E2F33"/>
    <w:rsid w:val="009E37FB"/>
    <w:rsid w:val="009E39E1"/>
    <w:rsid w:val="00A11E25"/>
    <w:rsid w:val="00A129DE"/>
    <w:rsid w:val="00A30F1D"/>
    <w:rsid w:val="00A72408"/>
    <w:rsid w:val="00A957BA"/>
    <w:rsid w:val="00AA18F8"/>
    <w:rsid w:val="00AD2C06"/>
    <w:rsid w:val="00AD336A"/>
    <w:rsid w:val="00AD76F4"/>
    <w:rsid w:val="00AF1612"/>
    <w:rsid w:val="00B120D3"/>
    <w:rsid w:val="00B21808"/>
    <w:rsid w:val="00B2607F"/>
    <w:rsid w:val="00B338FD"/>
    <w:rsid w:val="00B44CB6"/>
    <w:rsid w:val="00B54D9E"/>
    <w:rsid w:val="00B72642"/>
    <w:rsid w:val="00B871D7"/>
    <w:rsid w:val="00BA1048"/>
    <w:rsid w:val="00BA3336"/>
    <w:rsid w:val="00BC2002"/>
    <w:rsid w:val="00BC2636"/>
    <w:rsid w:val="00BF181A"/>
    <w:rsid w:val="00C14324"/>
    <w:rsid w:val="00C474F3"/>
    <w:rsid w:val="00C47C98"/>
    <w:rsid w:val="00C5772D"/>
    <w:rsid w:val="00C601B0"/>
    <w:rsid w:val="00C611BD"/>
    <w:rsid w:val="00C82707"/>
    <w:rsid w:val="00CA16BB"/>
    <w:rsid w:val="00CD0A48"/>
    <w:rsid w:val="00CE5988"/>
    <w:rsid w:val="00D00386"/>
    <w:rsid w:val="00D46356"/>
    <w:rsid w:val="00D62164"/>
    <w:rsid w:val="00D72E35"/>
    <w:rsid w:val="00DD1B8A"/>
    <w:rsid w:val="00DE15C2"/>
    <w:rsid w:val="00DF2F70"/>
    <w:rsid w:val="00DF53B1"/>
    <w:rsid w:val="00DF561E"/>
    <w:rsid w:val="00E158EC"/>
    <w:rsid w:val="00E264BB"/>
    <w:rsid w:val="00E4168A"/>
    <w:rsid w:val="00E564FA"/>
    <w:rsid w:val="00E71EC0"/>
    <w:rsid w:val="00E94BD8"/>
    <w:rsid w:val="00ED33E9"/>
    <w:rsid w:val="00F0469B"/>
    <w:rsid w:val="00F14518"/>
    <w:rsid w:val="00F4490A"/>
    <w:rsid w:val="00F67414"/>
    <w:rsid w:val="00F73197"/>
    <w:rsid w:val="00F9361C"/>
    <w:rsid w:val="00FC3625"/>
    <w:rsid w:val="00FC5BFD"/>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FA88F"/>
  <w15:chartTrackingRefBased/>
  <w15:docId w15:val="{E9A79E08-C4B4-4AC2-B385-72C14D3B2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AD3"/>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4501E7"/>
    <w:pPr>
      <w:spacing w:after="0" w:line="240" w:lineRule="auto"/>
    </w:pPr>
    <w:rPr>
      <w:rFonts w:ascii="Arial" w:hAnsi="Arial"/>
      <w:sz w:val="20"/>
      <w:szCs w:val="20"/>
    </w:rPr>
  </w:style>
  <w:style w:type="character" w:customStyle="1" w:styleId="NotedebasdepageCar">
    <w:name w:val="Note de bas de page Car"/>
    <w:basedOn w:val="Policepardfaut"/>
    <w:link w:val="Notedebasdepage"/>
    <w:uiPriority w:val="99"/>
    <w:semiHidden/>
    <w:rsid w:val="004501E7"/>
    <w:rPr>
      <w:rFonts w:ascii="Arial" w:hAnsi="Arial"/>
      <w:sz w:val="20"/>
      <w:szCs w:val="20"/>
    </w:rPr>
  </w:style>
  <w:style w:type="paragraph" w:styleId="Paragraphedeliste">
    <w:name w:val="List Paragraph"/>
    <w:basedOn w:val="Normal"/>
    <w:uiPriority w:val="34"/>
    <w:qFormat/>
    <w:rsid w:val="004501E7"/>
    <w:pPr>
      <w:spacing w:line="256" w:lineRule="auto"/>
      <w:ind w:left="720"/>
      <w:contextualSpacing/>
    </w:pPr>
    <w:rPr>
      <w:rFonts w:ascii="Arial" w:hAnsi="Arial"/>
    </w:rPr>
  </w:style>
  <w:style w:type="character" w:styleId="Appelnotedebasdep">
    <w:name w:val="footnote reference"/>
    <w:basedOn w:val="Policepardfaut"/>
    <w:uiPriority w:val="99"/>
    <w:semiHidden/>
    <w:unhideWhenUsed/>
    <w:rsid w:val="004501E7"/>
    <w:rPr>
      <w:vertAlign w:val="superscript"/>
    </w:rPr>
  </w:style>
  <w:style w:type="paragraph" w:styleId="Lgende">
    <w:name w:val="caption"/>
    <w:basedOn w:val="Normal"/>
    <w:next w:val="Normal"/>
    <w:uiPriority w:val="35"/>
    <w:unhideWhenUsed/>
    <w:qFormat/>
    <w:rsid w:val="004501E7"/>
    <w:pPr>
      <w:spacing w:after="200" w:line="240" w:lineRule="auto"/>
    </w:pPr>
    <w:rPr>
      <w:rFonts w:ascii="Arial" w:hAnsi="Arial"/>
      <w:i/>
      <w:iCs/>
      <w:color w:val="44546A" w:themeColor="text2"/>
      <w:sz w:val="18"/>
      <w:szCs w:val="18"/>
    </w:rPr>
  </w:style>
  <w:style w:type="character" w:styleId="lev">
    <w:name w:val="Strong"/>
    <w:basedOn w:val="Policepardfaut"/>
    <w:uiPriority w:val="22"/>
    <w:qFormat/>
    <w:rsid w:val="004501E7"/>
    <w:rPr>
      <w:b/>
      <w:bCs/>
    </w:rPr>
  </w:style>
  <w:style w:type="character" w:styleId="Accentuation">
    <w:name w:val="Emphasis"/>
    <w:basedOn w:val="Policepardfaut"/>
    <w:uiPriority w:val="20"/>
    <w:qFormat/>
    <w:rsid w:val="004501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411365">
      <w:bodyDiv w:val="1"/>
      <w:marLeft w:val="0"/>
      <w:marRight w:val="0"/>
      <w:marTop w:val="0"/>
      <w:marBottom w:val="0"/>
      <w:divBdr>
        <w:top w:val="none" w:sz="0" w:space="0" w:color="auto"/>
        <w:left w:val="none" w:sz="0" w:space="0" w:color="auto"/>
        <w:bottom w:val="none" w:sz="0" w:space="0" w:color="auto"/>
        <w:right w:val="none" w:sz="0" w:space="0" w:color="auto"/>
      </w:divBdr>
      <w:divsChild>
        <w:div w:id="1185247920">
          <w:marLeft w:val="547"/>
          <w:marRight w:val="0"/>
          <w:marTop w:val="0"/>
          <w:marBottom w:val="0"/>
          <w:divBdr>
            <w:top w:val="none" w:sz="0" w:space="0" w:color="auto"/>
            <w:left w:val="none" w:sz="0" w:space="0" w:color="auto"/>
            <w:bottom w:val="none" w:sz="0" w:space="0" w:color="auto"/>
            <w:right w:val="none" w:sz="0" w:space="0" w:color="auto"/>
          </w:divBdr>
        </w:div>
        <w:div w:id="1900901836">
          <w:marLeft w:val="547"/>
          <w:marRight w:val="0"/>
          <w:marTop w:val="0"/>
          <w:marBottom w:val="0"/>
          <w:divBdr>
            <w:top w:val="none" w:sz="0" w:space="0" w:color="auto"/>
            <w:left w:val="none" w:sz="0" w:space="0" w:color="auto"/>
            <w:bottom w:val="none" w:sz="0" w:space="0" w:color="auto"/>
            <w:right w:val="none" w:sz="0" w:space="0" w:color="auto"/>
          </w:divBdr>
        </w:div>
        <w:div w:id="67850981">
          <w:marLeft w:val="547"/>
          <w:marRight w:val="0"/>
          <w:marTop w:val="0"/>
          <w:marBottom w:val="0"/>
          <w:divBdr>
            <w:top w:val="none" w:sz="0" w:space="0" w:color="auto"/>
            <w:left w:val="none" w:sz="0" w:space="0" w:color="auto"/>
            <w:bottom w:val="none" w:sz="0" w:space="0" w:color="auto"/>
            <w:right w:val="none" w:sz="0" w:space="0" w:color="auto"/>
          </w:divBdr>
        </w:div>
        <w:div w:id="2009358768">
          <w:marLeft w:val="547"/>
          <w:marRight w:val="0"/>
          <w:marTop w:val="0"/>
          <w:marBottom w:val="0"/>
          <w:divBdr>
            <w:top w:val="none" w:sz="0" w:space="0" w:color="auto"/>
            <w:left w:val="none" w:sz="0" w:space="0" w:color="auto"/>
            <w:bottom w:val="none" w:sz="0" w:space="0" w:color="auto"/>
            <w:right w:val="none" w:sz="0" w:space="0" w:color="auto"/>
          </w:divBdr>
        </w:div>
      </w:divsChild>
    </w:div>
    <w:div w:id="986319257">
      <w:bodyDiv w:val="1"/>
      <w:marLeft w:val="0"/>
      <w:marRight w:val="0"/>
      <w:marTop w:val="0"/>
      <w:marBottom w:val="0"/>
      <w:divBdr>
        <w:top w:val="none" w:sz="0" w:space="0" w:color="auto"/>
        <w:left w:val="none" w:sz="0" w:space="0" w:color="auto"/>
        <w:bottom w:val="none" w:sz="0" w:space="0" w:color="auto"/>
        <w:right w:val="none" w:sz="0" w:space="0" w:color="auto"/>
      </w:divBdr>
      <w:divsChild>
        <w:div w:id="1167675666">
          <w:marLeft w:val="547"/>
          <w:marRight w:val="0"/>
          <w:marTop w:val="0"/>
          <w:marBottom w:val="0"/>
          <w:divBdr>
            <w:top w:val="none" w:sz="0" w:space="0" w:color="auto"/>
            <w:left w:val="none" w:sz="0" w:space="0" w:color="auto"/>
            <w:bottom w:val="none" w:sz="0" w:space="0" w:color="auto"/>
            <w:right w:val="none" w:sz="0" w:space="0" w:color="auto"/>
          </w:divBdr>
        </w:div>
        <w:div w:id="1419517873">
          <w:marLeft w:val="547"/>
          <w:marRight w:val="0"/>
          <w:marTop w:val="0"/>
          <w:marBottom w:val="0"/>
          <w:divBdr>
            <w:top w:val="none" w:sz="0" w:space="0" w:color="auto"/>
            <w:left w:val="none" w:sz="0" w:space="0" w:color="auto"/>
            <w:bottom w:val="none" w:sz="0" w:space="0" w:color="auto"/>
            <w:right w:val="none" w:sz="0" w:space="0" w:color="auto"/>
          </w:divBdr>
        </w:div>
        <w:div w:id="1699038181">
          <w:marLeft w:val="547"/>
          <w:marRight w:val="0"/>
          <w:marTop w:val="0"/>
          <w:marBottom w:val="0"/>
          <w:divBdr>
            <w:top w:val="none" w:sz="0" w:space="0" w:color="auto"/>
            <w:left w:val="none" w:sz="0" w:space="0" w:color="auto"/>
            <w:bottom w:val="none" w:sz="0" w:space="0" w:color="auto"/>
            <w:right w:val="none" w:sz="0" w:space="0" w:color="auto"/>
          </w:divBdr>
        </w:div>
        <w:div w:id="1837334392">
          <w:marLeft w:val="547"/>
          <w:marRight w:val="0"/>
          <w:marTop w:val="0"/>
          <w:marBottom w:val="0"/>
          <w:divBdr>
            <w:top w:val="none" w:sz="0" w:space="0" w:color="auto"/>
            <w:left w:val="none" w:sz="0" w:space="0" w:color="auto"/>
            <w:bottom w:val="none" w:sz="0" w:space="0" w:color="auto"/>
            <w:right w:val="none" w:sz="0" w:space="0" w:color="auto"/>
          </w:divBdr>
        </w:div>
      </w:divsChild>
    </w:div>
    <w:div w:id="1239751887">
      <w:bodyDiv w:val="1"/>
      <w:marLeft w:val="0"/>
      <w:marRight w:val="0"/>
      <w:marTop w:val="0"/>
      <w:marBottom w:val="0"/>
      <w:divBdr>
        <w:top w:val="none" w:sz="0" w:space="0" w:color="auto"/>
        <w:left w:val="none" w:sz="0" w:space="0" w:color="auto"/>
        <w:bottom w:val="none" w:sz="0" w:space="0" w:color="auto"/>
        <w:right w:val="none" w:sz="0" w:space="0" w:color="auto"/>
      </w:divBdr>
    </w:div>
    <w:div w:id="1895316539">
      <w:bodyDiv w:val="1"/>
      <w:marLeft w:val="0"/>
      <w:marRight w:val="0"/>
      <w:marTop w:val="0"/>
      <w:marBottom w:val="0"/>
      <w:divBdr>
        <w:top w:val="none" w:sz="0" w:space="0" w:color="auto"/>
        <w:left w:val="none" w:sz="0" w:space="0" w:color="auto"/>
        <w:bottom w:val="none" w:sz="0" w:space="0" w:color="auto"/>
        <w:right w:val="none" w:sz="0" w:space="0" w:color="auto"/>
      </w:divBdr>
      <w:divsChild>
        <w:div w:id="716397640">
          <w:marLeft w:val="547"/>
          <w:marRight w:val="0"/>
          <w:marTop w:val="0"/>
          <w:marBottom w:val="0"/>
          <w:divBdr>
            <w:top w:val="none" w:sz="0" w:space="0" w:color="auto"/>
            <w:left w:val="none" w:sz="0" w:space="0" w:color="auto"/>
            <w:bottom w:val="none" w:sz="0" w:space="0" w:color="auto"/>
            <w:right w:val="none" w:sz="0" w:space="0" w:color="auto"/>
          </w:divBdr>
        </w:div>
        <w:div w:id="829709005">
          <w:marLeft w:val="547"/>
          <w:marRight w:val="0"/>
          <w:marTop w:val="0"/>
          <w:marBottom w:val="0"/>
          <w:divBdr>
            <w:top w:val="none" w:sz="0" w:space="0" w:color="auto"/>
            <w:left w:val="none" w:sz="0" w:space="0" w:color="auto"/>
            <w:bottom w:val="none" w:sz="0" w:space="0" w:color="auto"/>
            <w:right w:val="none" w:sz="0" w:space="0" w:color="auto"/>
          </w:divBdr>
        </w:div>
        <w:div w:id="673150459">
          <w:marLeft w:val="547"/>
          <w:marRight w:val="0"/>
          <w:marTop w:val="0"/>
          <w:marBottom w:val="0"/>
          <w:divBdr>
            <w:top w:val="none" w:sz="0" w:space="0" w:color="auto"/>
            <w:left w:val="none" w:sz="0" w:space="0" w:color="auto"/>
            <w:bottom w:val="none" w:sz="0" w:space="0" w:color="auto"/>
            <w:right w:val="none" w:sz="0" w:space="0" w:color="auto"/>
          </w:divBdr>
        </w:div>
        <w:div w:id="177701804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zut.net/programmation-orientee-objet-javascript/"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en.wikipedia.org/wiki/Class_(computer_programming)" TargetMode="External"/><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developer.mozilla.org/fr/docs/Web/JavaScript/Reference/Classes" TargetMode="Externa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openclassrooms.com/fr/courses/4055451-modelisez-et-implementez-une-base-de-donnees-relationnelle-avec-uml" TargetMode="External"/><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www.freecodecamp.org/news/javascript-classes-how-they-work-with-use-ca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freecodecamp.org/news/javascript-classes-how-they-work-with-use-case/" TargetMode="External"/><Relationship Id="rId3" Type="http://schemas.openxmlformats.org/officeDocument/2006/relationships/styles" Target="styles.xml"/><Relationship Id="rId12" Type="http://schemas.openxmlformats.org/officeDocument/2006/relationships/hyperlink" Target="https://www.freecodecamp.org/news/javascript-classes-how-they-work-with-use-case/" TargetMode="External"/><Relationship Id="rId17" Type="http://schemas.openxmlformats.org/officeDocument/2006/relationships/image" Target="media/image8.png"/><Relationship Id="rId25" Type="http://schemas.openxmlformats.org/officeDocument/2006/relationships/hyperlink" Target="https://fr.wikipedia.org/wiki/Classe_(informatique)" TargetMode="External"/><Relationship Id="rId33" Type="http://schemas.openxmlformats.org/officeDocument/2006/relationships/image" Target="media/image20.png"/><Relationship Id="rId38" Type="http://schemas.openxmlformats.org/officeDocument/2006/relationships/hyperlink" Target="https://openclassrooms.com/fr/search?page=1&amp;query=UML" TargetMode="External"/><Relationship Id="rId46" Type="http://schemas.openxmlformats.org/officeDocument/2006/relationships/image" Target="media/image31.png"/><Relationship Id="rId20" Type="http://schemas.openxmlformats.org/officeDocument/2006/relationships/hyperlink" Target="https://fr.wikipedia.org/wiki/Classe_(informatique)" TargetMode="External"/><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sv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Programmation_orient%C3%A9e_prototype" TargetMode="External"/><Relationship Id="rId2" Type="http://schemas.openxmlformats.org/officeDocument/2006/relationships/hyperlink" Target="https://en.wikipedia.org/wiki/Self_(programming_language)" TargetMode="External"/><Relationship Id="rId1" Type="http://schemas.openxmlformats.org/officeDocument/2006/relationships/hyperlink" Target="https://developer.mozilla.org/fr/docs/Glossary/OOP" TargetMode="External"/><Relationship Id="rId4" Type="http://schemas.openxmlformats.org/officeDocument/2006/relationships/hyperlink" Target="https://262.ecma-international.org/6.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0</TotalTime>
  <Pages>28</Pages>
  <Words>4820</Words>
  <Characters>26510</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POO en JavaScript</vt:lpstr>
    </vt:vector>
  </TitlesOfParts>
  <Company/>
  <LinksUpToDate>false</LinksUpToDate>
  <CharactersWithSpaces>31268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POO en JavaScript</dc:title>
  <dc:subject>POO en JavaScript</dc:subject>
  <dc:creator>Djamel CHABANE</dc:creator>
  <cp:keywords/>
  <dc:description>POO en JavaScript</dc:description>
  <cp:lastModifiedBy>Djamel CHABANE</cp:lastModifiedBy>
  <cp:revision>2</cp:revision>
  <dcterms:created xsi:type="dcterms:W3CDTF">2022-06-11T21:29:00Z</dcterms:created>
  <dcterms:modified xsi:type="dcterms:W3CDTF">2022-06-11T21:29:00Z</dcterms:modified>
</cp:coreProperties>
</file>