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B84E9" w14:textId="29DD2A57" w:rsidR="00760C45" w:rsidRDefault="00760C45" w:rsidP="00623E06">
      <w:pPr>
        <w:pStyle w:val="Titre"/>
      </w:pPr>
      <w:r>
        <w:t xml:space="preserve">Algorithme </w:t>
      </w:r>
      <w:r w:rsidR="00F109D0">
        <w:t>notes</w:t>
      </w:r>
    </w:p>
    <w:p w14:paraId="6CC7438E" w14:textId="77777777" w:rsidR="00760C45" w:rsidRDefault="00760C45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086955500"/>
        <w:docPartObj>
          <w:docPartGallery w:val="Table of Contents"/>
          <w:docPartUnique/>
        </w:docPartObj>
      </w:sdtPr>
      <w:sdtEndPr>
        <w:rPr>
          <w:rFonts w:eastAsia="MS Mincho"/>
          <w:b/>
          <w:bCs/>
        </w:rPr>
      </w:sdtEndPr>
      <w:sdtContent>
        <w:p w14:paraId="49C97CE1" w14:textId="396DD0A6" w:rsidR="0008091E" w:rsidRDefault="0008091E">
          <w:pPr>
            <w:pStyle w:val="En-ttedetabledesmatires"/>
          </w:pPr>
          <w:r>
            <w:t>Table des matières</w:t>
          </w:r>
        </w:p>
        <w:p w14:paraId="053B6A81" w14:textId="00F22984" w:rsidR="00F76FBA" w:rsidRDefault="0008091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6626490" w:history="1">
            <w:r w:rsidR="00F76FBA" w:rsidRPr="001B40AE">
              <w:rPr>
                <w:rStyle w:val="Lienhypertexte"/>
                <w:noProof/>
              </w:rPr>
              <w:t>Point selle</w:t>
            </w:r>
            <w:r w:rsidR="00F76FBA">
              <w:rPr>
                <w:noProof/>
                <w:webHidden/>
              </w:rPr>
              <w:tab/>
            </w:r>
            <w:r w:rsidR="00F76FBA">
              <w:rPr>
                <w:noProof/>
                <w:webHidden/>
              </w:rPr>
              <w:fldChar w:fldCharType="begin"/>
            </w:r>
            <w:r w:rsidR="00F76FBA">
              <w:rPr>
                <w:noProof/>
                <w:webHidden/>
              </w:rPr>
              <w:instrText xml:space="preserve"> PAGEREF _Toc136626490 \h </w:instrText>
            </w:r>
            <w:r w:rsidR="00F76FBA">
              <w:rPr>
                <w:noProof/>
                <w:webHidden/>
              </w:rPr>
            </w:r>
            <w:r w:rsidR="00F76FBA">
              <w:rPr>
                <w:noProof/>
                <w:webHidden/>
              </w:rPr>
              <w:fldChar w:fldCharType="separate"/>
            </w:r>
            <w:r w:rsidR="006D6256">
              <w:rPr>
                <w:noProof/>
                <w:webHidden/>
              </w:rPr>
              <w:t>1</w:t>
            </w:r>
            <w:r w:rsidR="00F76FBA">
              <w:rPr>
                <w:noProof/>
                <w:webHidden/>
              </w:rPr>
              <w:fldChar w:fldCharType="end"/>
            </w:r>
          </w:hyperlink>
        </w:p>
        <w:p w14:paraId="53718312" w14:textId="626E51D8" w:rsidR="00F76FBA" w:rsidRDefault="00F76FBA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36626491" w:history="1">
            <w:r w:rsidRPr="001B40AE">
              <w:rPr>
                <w:rStyle w:val="Lienhypertexte"/>
                <w:noProof/>
              </w:rPr>
              <w:t>Etapes principales algo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_Toc136626491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625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E29D2" w14:textId="5C5A2130" w:rsidR="00F76FBA" w:rsidRDefault="00F76FBA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36626492" w:history="1">
            <w:r w:rsidRPr="001B40AE">
              <w:rPr>
                <w:rStyle w:val="Lienhypertexte"/>
                <w:noProof/>
              </w:rPr>
              <w:t>Chiralité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_Toc136626492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625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746CA" w14:textId="168FC410" w:rsidR="00F76FBA" w:rsidRDefault="00F76FB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36626493" w:history="1">
            <w:r w:rsidRPr="001B40AE">
              <w:rPr>
                <w:rStyle w:val="Lienhypertexte"/>
                <w:noProof/>
              </w:rPr>
              <w:t>La chiralité s'entend dans le</w:t>
            </w:r>
            <w:r w:rsidRPr="001B40AE">
              <w:rPr>
                <w:rStyle w:val="Lienhypertexte"/>
                <w:noProof/>
              </w:rPr>
              <w:t>s</w:t>
            </w:r>
            <w:r w:rsidRPr="001B40AE">
              <w:rPr>
                <w:rStyle w:val="Lienhypertexte"/>
                <w:noProof/>
              </w:rPr>
              <w:t xml:space="preserve"> 2 sens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_Toc136626493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625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383A3" w14:textId="468DE2A5" w:rsidR="00F76FBA" w:rsidRDefault="00F76FBA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36626494" w:history="1">
            <w:r w:rsidRPr="001B40AE">
              <w:rPr>
                <w:rStyle w:val="Lienhypertexte"/>
                <w:noProof/>
              </w:rPr>
              <w:t>Recherche hybride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_Toc136626494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625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DA5F0" w14:textId="50B26E82" w:rsidR="00F76FBA" w:rsidRDefault="00F76FBA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36626495" w:history="1">
            <w:r w:rsidRPr="001B40AE">
              <w:rPr>
                <w:rStyle w:val="Lienhypertexte"/>
                <w:noProof/>
              </w:rPr>
              <w:t>END</w:t>
            </w:r>
            <w:r w:rsidRPr="001B40AE">
              <w:rPr>
                <w:rStyle w:val="Lienhypertexte"/>
                <w:rFonts w:ascii="Arial" w:eastAsia="Arial" w:hAnsi="Arial" w:cs="Arial"/>
                <w:noProof/>
              </w:rPr>
              <w:t>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_Toc136626495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625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8A6B8" w14:textId="2E7391A0" w:rsidR="0008091E" w:rsidRDefault="0008091E">
          <w:r>
            <w:rPr>
              <w:b/>
              <w:bCs/>
            </w:rPr>
            <w:fldChar w:fldCharType="end"/>
          </w:r>
        </w:p>
      </w:sdtContent>
    </w:sdt>
    <w:p w14:paraId="51C1E79A" w14:textId="77777777" w:rsidR="00623E06" w:rsidRDefault="00623E06"/>
    <w:p w14:paraId="7E746596" w14:textId="7059537B" w:rsidR="00623E06" w:rsidRDefault="00623E06"/>
    <w:p w14:paraId="61CD77D1" w14:textId="13900D3E" w:rsidR="00AD098E" w:rsidRDefault="00801C14" w:rsidP="00623E06">
      <w:pPr>
        <w:pStyle w:val="Titre1"/>
      </w:pPr>
      <w:bookmarkStart w:id="0" w:name="_Toc136626490"/>
      <w:r>
        <w:t>Point selle</w:t>
      </w:r>
      <w:bookmarkEnd w:id="0"/>
    </w:p>
    <w:p w14:paraId="42808267" w14:textId="539577A0" w:rsidR="007D03BA" w:rsidRDefault="000F50E3">
      <w:r>
        <w:rPr>
          <w:noProof/>
        </w:rPr>
        <w:drawing>
          <wp:inline distT="0" distB="0" distL="0" distR="0" wp14:anchorId="78C7B1D6" wp14:editId="1FFE6910">
            <wp:extent cx="4201111" cy="3343742"/>
            <wp:effectExtent l="0" t="0" r="0" b="9525"/>
            <wp:docPr id="6" name="Image 5" descr="Une image contenant graphique&#10;&#10;Description générée automatiquement">
              <a:extLst xmlns:a="http://schemas.openxmlformats.org/drawingml/2006/main">
                <a:ext uri="{FF2B5EF4-FFF2-40B4-BE49-F238E27FC236}">
                  <a16:creationId xmlns:a16="http://schemas.microsoft.com/office/drawing/2014/main" id="{942028E8-AA84-EDFA-04EF-AC73960FC5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5" descr="Une image contenant graphique&#10;&#10;Description générée automatiquement">
                      <a:extLst>
                        <a:ext uri="{FF2B5EF4-FFF2-40B4-BE49-F238E27FC236}">
                          <a16:creationId xmlns:a16="http://schemas.microsoft.com/office/drawing/2014/main" id="{942028E8-AA84-EDFA-04EF-AC73960FC5A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D9FC6" w14:textId="1358DFFC" w:rsidR="0040101B" w:rsidRDefault="0040101B" w:rsidP="0040101B">
      <w:pPr>
        <w:pStyle w:val="Titre1"/>
      </w:pPr>
      <w:bookmarkStart w:id="1" w:name="_Toc136626491"/>
      <w:r>
        <w:lastRenderedPageBreak/>
        <w:t>Etapes principales algo</w:t>
      </w:r>
      <w:bookmarkEnd w:id="1"/>
    </w:p>
    <w:p w14:paraId="53F31187" w14:textId="1F041A8B" w:rsidR="007D03BA" w:rsidRDefault="007D03BA">
      <w:r w:rsidRPr="007D03BA">
        <w:rPr>
          <w:noProof/>
        </w:rPr>
        <w:drawing>
          <wp:inline distT="0" distB="0" distL="0" distR="0" wp14:anchorId="7B7AFA58" wp14:editId="0B51DB43">
            <wp:extent cx="5760720" cy="2680335"/>
            <wp:effectExtent l="0" t="0" r="0" b="0"/>
            <wp:docPr id="1" name="Image 1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abl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BC3B" w14:textId="77777777" w:rsidR="001561B8" w:rsidRDefault="001561B8"/>
    <w:p w14:paraId="7E30A53C" w14:textId="77777777" w:rsidR="00186832" w:rsidRDefault="00186832"/>
    <w:p w14:paraId="2167669B" w14:textId="77777777" w:rsidR="00186832" w:rsidRDefault="00186832"/>
    <w:p w14:paraId="641AC84A" w14:textId="754D44CD" w:rsidR="00B15486" w:rsidRDefault="00302C6F" w:rsidP="00302C6F">
      <w:pPr>
        <w:pStyle w:val="Titre1"/>
      </w:pPr>
      <w:bookmarkStart w:id="2" w:name="_Toc136626492"/>
      <w:r>
        <w:t>Chiralité</w:t>
      </w:r>
      <w:bookmarkEnd w:id="2"/>
    </w:p>
    <w:p w14:paraId="0582D5EC" w14:textId="44C43AE7" w:rsidR="00302C6F" w:rsidRDefault="009A3174">
      <w:r w:rsidRPr="009A3174">
        <w:drawing>
          <wp:inline distT="0" distB="0" distL="0" distR="0" wp14:anchorId="37149153" wp14:editId="2B17FC17">
            <wp:extent cx="2372056" cy="514422"/>
            <wp:effectExtent l="0" t="0" r="0" b="0"/>
            <wp:docPr id="1293664837" name="Image 1" descr="Une image contenant ligne, Tracé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64837" name="Image 1" descr="Une image contenant ligne, Tracé, capture d’écran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CDE63" w14:textId="77777777" w:rsidR="00862659" w:rsidRDefault="00862659"/>
    <w:p w14:paraId="43EC78AD" w14:textId="763B2259" w:rsidR="00862659" w:rsidRDefault="00862659">
      <w:r>
        <w:rPr>
          <w:noProof/>
        </w:rPr>
        <w:drawing>
          <wp:inline distT="0" distB="0" distL="0" distR="0" wp14:anchorId="35B6FF2C" wp14:editId="6A9521B6">
            <wp:extent cx="3817620" cy="2327275"/>
            <wp:effectExtent l="0" t="0" r="0" b="0"/>
            <wp:docPr id="127668429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232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5525B" w14:textId="058983B8" w:rsidR="00462DE9" w:rsidRDefault="009A3174" w:rsidP="005157E0">
      <w:pPr>
        <w:pStyle w:val="Titre2"/>
      </w:pPr>
      <w:bookmarkStart w:id="3" w:name="_Toc136626493"/>
      <w:r w:rsidRPr="003B67F2">
        <w:rPr>
          <w:rStyle w:val="Titre2Car"/>
        </w:rPr>
        <w:t>La chiralité s'entend dans les 2 sens</w:t>
      </w:r>
      <w:bookmarkEnd w:id="3"/>
    </w:p>
    <w:p w14:paraId="528233E0" w14:textId="379E9930" w:rsidR="009A3174" w:rsidRDefault="009A3174">
      <w:r>
        <w:t xml:space="preserve">Exemple : si 3 est chiral par rapport à 5 </w:t>
      </w:r>
      <w:r>
        <w:sym w:font="Wingdings" w:char="F0F3"/>
      </w:r>
      <w:r>
        <w:t xml:space="preserve"> 5 </w:t>
      </w:r>
      <w:r>
        <w:t>est</w:t>
      </w:r>
      <w:r>
        <w:t xml:space="preserve"> forcément</w:t>
      </w:r>
      <w:r>
        <w:t xml:space="preserve"> chiral par rapport à </w:t>
      </w:r>
      <w:r>
        <w:t>3.</w:t>
      </w:r>
    </w:p>
    <w:p w14:paraId="19BA7F6E" w14:textId="77777777" w:rsidR="00862659" w:rsidRDefault="00862659"/>
    <w:p w14:paraId="70048BC9" w14:textId="77777777" w:rsidR="00862659" w:rsidRDefault="00862659"/>
    <w:p w14:paraId="55068F42" w14:textId="2EC544FD" w:rsidR="009A3174" w:rsidRDefault="00862659">
      <w:r>
        <w:rPr>
          <w:noProof/>
        </w:rPr>
        <w:lastRenderedPageBreak/>
        <w:drawing>
          <wp:inline distT="0" distB="0" distL="0" distR="0" wp14:anchorId="6CFF48C8" wp14:editId="3E3C6A42">
            <wp:extent cx="5344160" cy="2636520"/>
            <wp:effectExtent l="0" t="0" r="8890" b="0"/>
            <wp:docPr id="8306091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16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12E70" w14:textId="5A37B797" w:rsidR="00462DE9" w:rsidRDefault="00462DE9" w:rsidP="00462DE9">
      <w:pPr>
        <w:pStyle w:val="Titre1"/>
      </w:pPr>
      <w:bookmarkStart w:id="4" w:name="_Toc136626494"/>
      <w:r>
        <w:t>Recherche hybride</w:t>
      </w:r>
      <w:bookmarkEnd w:id="4"/>
    </w:p>
    <w:p w14:paraId="0E0877F6" w14:textId="7880AD1C" w:rsidR="00462DE9" w:rsidRDefault="00462DE9">
      <w:r>
        <w:rPr>
          <w:noProof/>
        </w:rPr>
        <w:drawing>
          <wp:inline distT="0" distB="0" distL="0" distR="0" wp14:anchorId="7B7E042E" wp14:editId="347F3012">
            <wp:extent cx="5760720" cy="3736340"/>
            <wp:effectExtent l="0" t="0" r="0" b="0"/>
            <wp:docPr id="5" name="Image 4" descr="Une image contenant diagramme, texte, ligne, Plan&#10;&#10;Description générée automatiquement">
              <a:extLst xmlns:a="http://schemas.openxmlformats.org/drawingml/2006/main">
                <a:ext uri="{FF2B5EF4-FFF2-40B4-BE49-F238E27FC236}">
                  <a16:creationId xmlns:a16="http://schemas.microsoft.com/office/drawing/2014/main" id="{0077B615-391A-37B7-27D6-F380DF684F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4" descr="Une image contenant diagramme, texte, ligne, Plan&#10;&#10;Description générée automatiquement">
                      <a:extLst>
                        <a:ext uri="{FF2B5EF4-FFF2-40B4-BE49-F238E27FC236}">
                          <a16:creationId xmlns:a16="http://schemas.microsoft.com/office/drawing/2014/main" id="{0077B615-391A-37B7-27D6-F380DF684F2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3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A9BEB2" w14:textId="77777777" w:rsidR="00CA1ADB" w:rsidRDefault="00CA1ADB"/>
    <w:p w14:paraId="201B7455" w14:textId="77777777" w:rsidR="00CA1ADB" w:rsidRDefault="00CA1ADB"/>
    <w:p w14:paraId="4531FECB" w14:textId="03293757" w:rsidR="00CA1ADB" w:rsidRPr="00CA1ADB" w:rsidRDefault="00CA1ADB" w:rsidP="00CA1ADB">
      <w:pPr>
        <w:pStyle w:val="Titre1"/>
        <w:rPr>
          <w:rFonts w:ascii="Arial" w:eastAsia="Arial" w:hAnsi="Arial" w:cs="Arial" w:hint="eastAsia"/>
          <w:lang w:eastAsia="ja-JP"/>
        </w:rPr>
      </w:pPr>
      <w:bookmarkStart w:id="5" w:name="_Toc136626495"/>
      <w:r>
        <w:t>END</w:t>
      </w:r>
      <w:r>
        <w:rPr>
          <w:rFonts w:ascii="Arial" w:eastAsia="Arial" w:hint="eastAsia"/>
        </w:rPr>
        <w:t>▲</w:t>
      </w:r>
      <w:bookmarkEnd w:id="5"/>
    </w:p>
    <w:sectPr w:rsidR="00CA1ADB" w:rsidRPr="00CA1ADB" w:rsidSect="00294AFC"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6FAC48" w14:textId="77777777" w:rsidR="000D2DA7" w:rsidRDefault="000D2DA7" w:rsidP="00C76CAC">
      <w:pPr>
        <w:spacing w:after="0" w:line="240" w:lineRule="auto"/>
      </w:pPr>
      <w:r>
        <w:separator/>
      </w:r>
    </w:p>
  </w:endnote>
  <w:endnote w:type="continuationSeparator" w:id="0">
    <w:p w14:paraId="78CAD522" w14:textId="77777777" w:rsidR="000D2DA7" w:rsidRDefault="000D2DA7" w:rsidP="00C76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1789603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55CC381" w14:textId="4C4D01DF" w:rsidR="00C76CAC" w:rsidRDefault="00C76CAC">
            <w:pPr>
              <w:pStyle w:val="Pieddepage"/>
              <w:jc w:val="right"/>
            </w:pPr>
            <w: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F8A29F9" w14:textId="77777777" w:rsidR="00C76CAC" w:rsidRDefault="00C76C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FD9BFF" w14:textId="77777777" w:rsidR="000D2DA7" w:rsidRDefault="000D2DA7" w:rsidP="00C76CAC">
      <w:pPr>
        <w:spacing w:after="0" w:line="240" w:lineRule="auto"/>
      </w:pPr>
      <w:r>
        <w:separator/>
      </w:r>
    </w:p>
  </w:footnote>
  <w:footnote w:type="continuationSeparator" w:id="0">
    <w:p w14:paraId="667D60D0" w14:textId="77777777" w:rsidR="000D2DA7" w:rsidRDefault="000D2DA7" w:rsidP="00C76C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D31"/>
    <w:rsid w:val="00002F2C"/>
    <w:rsid w:val="00006C7A"/>
    <w:rsid w:val="00014EEC"/>
    <w:rsid w:val="0003264F"/>
    <w:rsid w:val="000757C7"/>
    <w:rsid w:val="0008091E"/>
    <w:rsid w:val="00094581"/>
    <w:rsid w:val="00097ED1"/>
    <w:rsid w:val="000D1869"/>
    <w:rsid w:val="000D2DA7"/>
    <w:rsid w:val="000F50E3"/>
    <w:rsid w:val="00100101"/>
    <w:rsid w:val="00114366"/>
    <w:rsid w:val="001274EC"/>
    <w:rsid w:val="001325F8"/>
    <w:rsid w:val="001361EB"/>
    <w:rsid w:val="00137A35"/>
    <w:rsid w:val="001561B8"/>
    <w:rsid w:val="0017106F"/>
    <w:rsid w:val="00174867"/>
    <w:rsid w:val="00174CC0"/>
    <w:rsid w:val="00186832"/>
    <w:rsid w:val="00195D04"/>
    <w:rsid w:val="001B438B"/>
    <w:rsid w:val="001C02E5"/>
    <w:rsid w:val="001E4C9B"/>
    <w:rsid w:val="00213613"/>
    <w:rsid w:val="0022337B"/>
    <w:rsid w:val="00282BDA"/>
    <w:rsid w:val="00294AFC"/>
    <w:rsid w:val="002E03D1"/>
    <w:rsid w:val="002F3D25"/>
    <w:rsid w:val="00302C6F"/>
    <w:rsid w:val="0033478A"/>
    <w:rsid w:val="0035413D"/>
    <w:rsid w:val="0036767D"/>
    <w:rsid w:val="00395DB0"/>
    <w:rsid w:val="00396A5A"/>
    <w:rsid w:val="003B5494"/>
    <w:rsid w:val="003B67F2"/>
    <w:rsid w:val="003E3A43"/>
    <w:rsid w:val="0040101B"/>
    <w:rsid w:val="00462DE9"/>
    <w:rsid w:val="00470FC6"/>
    <w:rsid w:val="00486C65"/>
    <w:rsid w:val="00490EC6"/>
    <w:rsid w:val="004A59CD"/>
    <w:rsid w:val="004D7442"/>
    <w:rsid w:val="004E037E"/>
    <w:rsid w:val="0050409F"/>
    <w:rsid w:val="005157E0"/>
    <w:rsid w:val="00542B51"/>
    <w:rsid w:val="00553B9A"/>
    <w:rsid w:val="005728D6"/>
    <w:rsid w:val="00587F6A"/>
    <w:rsid w:val="005942E1"/>
    <w:rsid w:val="005D7425"/>
    <w:rsid w:val="005F643E"/>
    <w:rsid w:val="00623E06"/>
    <w:rsid w:val="00667252"/>
    <w:rsid w:val="006B6A99"/>
    <w:rsid w:val="006D6256"/>
    <w:rsid w:val="006F04A5"/>
    <w:rsid w:val="006F7597"/>
    <w:rsid w:val="007024DD"/>
    <w:rsid w:val="00710940"/>
    <w:rsid w:val="00721A48"/>
    <w:rsid w:val="007301B0"/>
    <w:rsid w:val="00732D17"/>
    <w:rsid w:val="00760C45"/>
    <w:rsid w:val="00790482"/>
    <w:rsid w:val="007A3375"/>
    <w:rsid w:val="007A4D31"/>
    <w:rsid w:val="007A5E8C"/>
    <w:rsid w:val="007B3DAB"/>
    <w:rsid w:val="007D03BA"/>
    <w:rsid w:val="007F57D2"/>
    <w:rsid w:val="00801C14"/>
    <w:rsid w:val="0082203E"/>
    <w:rsid w:val="0085397B"/>
    <w:rsid w:val="00862659"/>
    <w:rsid w:val="00887482"/>
    <w:rsid w:val="00895772"/>
    <w:rsid w:val="00895CAD"/>
    <w:rsid w:val="008A279C"/>
    <w:rsid w:val="008E033C"/>
    <w:rsid w:val="00903304"/>
    <w:rsid w:val="00913AAA"/>
    <w:rsid w:val="0093083C"/>
    <w:rsid w:val="00957BCC"/>
    <w:rsid w:val="0096445A"/>
    <w:rsid w:val="0096687B"/>
    <w:rsid w:val="00982BEB"/>
    <w:rsid w:val="0099024D"/>
    <w:rsid w:val="00992224"/>
    <w:rsid w:val="009A3174"/>
    <w:rsid w:val="009A6160"/>
    <w:rsid w:val="009C6D72"/>
    <w:rsid w:val="00A335CB"/>
    <w:rsid w:val="00A56302"/>
    <w:rsid w:val="00AD098E"/>
    <w:rsid w:val="00AD5D7B"/>
    <w:rsid w:val="00AD6C25"/>
    <w:rsid w:val="00B15486"/>
    <w:rsid w:val="00B271D3"/>
    <w:rsid w:val="00B325C5"/>
    <w:rsid w:val="00B60510"/>
    <w:rsid w:val="00B81B08"/>
    <w:rsid w:val="00B8618B"/>
    <w:rsid w:val="00C10FCF"/>
    <w:rsid w:val="00C76CAC"/>
    <w:rsid w:val="00C84D7F"/>
    <w:rsid w:val="00CA14C6"/>
    <w:rsid w:val="00CA1ADB"/>
    <w:rsid w:val="00CE748B"/>
    <w:rsid w:val="00D256A6"/>
    <w:rsid w:val="00D715CF"/>
    <w:rsid w:val="00D7675F"/>
    <w:rsid w:val="00D955C9"/>
    <w:rsid w:val="00DC331A"/>
    <w:rsid w:val="00DD4CD7"/>
    <w:rsid w:val="00DE388A"/>
    <w:rsid w:val="00DF2F40"/>
    <w:rsid w:val="00E33FE3"/>
    <w:rsid w:val="00E6021B"/>
    <w:rsid w:val="00E877C6"/>
    <w:rsid w:val="00E90088"/>
    <w:rsid w:val="00EC53DD"/>
    <w:rsid w:val="00F05699"/>
    <w:rsid w:val="00F109D0"/>
    <w:rsid w:val="00F72EF9"/>
    <w:rsid w:val="00F76FBA"/>
    <w:rsid w:val="00F77E03"/>
    <w:rsid w:val="00FE6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C8B47"/>
  <w15:chartTrackingRefBased/>
  <w15:docId w15:val="{B0DE39E7-EADD-4F3B-9832-6BEBC8FAD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23E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B67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623E0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23E06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23E0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08091E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08091E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08091E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561B8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C10FCF"/>
    <w:rPr>
      <w:color w:val="954F72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C76C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76CAC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76C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76CAC"/>
    <w:rPr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3B67F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fr-FR"/>
    </w:rPr>
  </w:style>
  <w:style w:type="paragraph" w:styleId="TM2">
    <w:name w:val="toc 2"/>
    <w:basedOn w:val="Normal"/>
    <w:next w:val="Normal"/>
    <w:autoRedefine/>
    <w:uiPriority w:val="39"/>
    <w:unhideWhenUsed/>
    <w:rsid w:val="001C02E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8530FB-CC2C-4662-82DC-5EE7EEA13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120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Djamel CHABANE</dc:creator>
  <cp:keywords/>
  <dc:description/>
  <cp:lastModifiedBy>Djamel CHABANE</cp:lastModifiedBy>
  <cp:revision>15</cp:revision>
  <cp:lastPrinted>2023-06-02T17:29:00Z</cp:lastPrinted>
  <dcterms:created xsi:type="dcterms:W3CDTF">2023-06-02T16:54:00Z</dcterms:created>
  <dcterms:modified xsi:type="dcterms:W3CDTF">2023-06-02T17:29:00Z</dcterms:modified>
</cp:coreProperties>
</file>