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2C77F94" w14:textId="4576FC3A" w:rsidR="00525AEB"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50270" w:history="1">
        <w:r w:rsidR="00525AEB" w:rsidRPr="007E5617">
          <w:rPr>
            <w:rStyle w:val="Lienhypertexte"/>
            <w:noProof/>
          </w:rPr>
          <w:t>1. Prolégomènes</w:t>
        </w:r>
        <w:r w:rsidR="00525AEB">
          <w:rPr>
            <w:noProof/>
            <w:webHidden/>
          </w:rPr>
          <w:tab/>
        </w:r>
        <w:r w:rsidR="00525AEB">
          <w:rPr>
            <w:noProof/>
            <w:webHidden/>
          </w:rPr>
          <w:fldChar w:fldCharType="begin"/>
        </w:r>
        <w:r w:rsidR="00525AEB">
          <w:rPr>
            <w:noProof/>
            <w:webHidden/>
          </w:rPr>
          <w:instrText xml:space="preserve"> PAGEREF _Toc224050270 \h </w:instrText>
        </w:r>
        <w:r w:rsidR="00525AEB">
          <w:rPr>
            <w:noProof/>
            <w:webHidden/>
          </w:rPr>
        </w:r>
        <w:r w:rsidR="00525AEB">
          <w:rPr>
            <w:noProof/>
            <w:webHidden/>
          </w:rPr>
          <w:fldChar w:fldCharType="separate"/>
        </w:r>
        <w:r w:rsidR="00525AEB">
          <w:rPr>
            <w:noProof/>
            <w:webHidden/>
          </w:rPr>
          <w:t>2</w:t>
        </w:r>
        <w:r w:rsidR="00525AEB">
          <w:rPr>
            <w:noProof/>
            <w:webHidden/>
          </w:rPr>
          <w:fldChar w:fldCharType="end"/>
        </w:r>
      </w:hyperlink>
    </w:p>
    <w:p w14:paraId="2A761D92" w14:textId="0844D95C" w:rsidR="00525AEB" w:rsidRDefault="00525AEB">
      <w:pPr>
        <w:pStyle w:val="TM2"/>
        <w:tabs>
          <w:tab w:val="right" w:leader="dot" w:pos="9062"/>
        </w:tabs>
        <w:rPr>
          <w:rFonts w:eastAsiaTheme="minorEastAsia" w:cstheme="minorBidi"/>
          <w:smallCaps w:val="0"/>
          <w:noProof/>
          <w:kern w:val="2"/>
          <w:sz w:val="24"/>
          <w:lang w:eastAsia="fr-FR"/>
          <w14:ligatures w14:val="standardContextual"/>
        </w:rPr>
      </w:pPr>
      <w:hyperlink w:anchor="_Toc224050271" w:history="1">
        <w:r w:rsidRPr="007E5617">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_Toc224050271 \h </w:instrText>
        </w:r>
        <w:r>
          <w:rPr>
            <w:noProof/>
            <w:webHidden/>
          </w:rPr>
        </w:r>
        <w:r>
          <w:rPr>
            <w:noProof/>
            <w:webHidden/>
          </w:rPr>
          <w:fldChar w:fldCharType="separate"/>
        </w:r>
        <w:r>
          <w:rPr>
            <w:noProof/>
            <w:webHidden/>
          </w:rPr>
          <w:t>2</w:t>
        </w:r>
        <w:r>
          <w:rPr>
            <w:noProof/>
            <w:webHidden/>
          </w:rPr>
          <w:fldChar w:fldCharType="end"/>
        </w:r>
      </w:hyperlink>
    </w:p>
    <w:p w14:paraId="1059247D" w14:textId="1A2690FE" w:rsidR="00525AEB" w:rsidRDefault="00525AEB">
      <w:pPr>
        <w:pStyle w:val="TM2"/>
        <w:tabs>
          <w:tab w:val="right" w:leader="dot" w:pos="9062"/>
        </w:tabs>
        <w:rPr>
          <w:rFonts w:eastAsiaTheme="minorEastAsia" w:cstheme="minorBidi"/>
          <w:smallCaps w:val="0"/>
          <w:noProof/>
          <w:kern w:val="2"/>
          <w:sz w:val="24"/>
          <w:lang w:eastAsia="fr-FR"/>
          <w14:ligatures w14:val="standardContextual"/>
        </w:rPr>
      </w:pPr>
      <w:hyperlink w:anchor="_Toc224050272" w:history="1">
        <w:r w:rsidRPr="007E5617">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_Toc224050272 \h </w:instrText>
        </w:r>
        <w:r>
          <w:rPr>
            <w:noProof/>
            <w:webHidden/>
          </w:rPr>
        </w:r>
        <w:r>
          <w:rPr>
            <w:noProof/>
            <w:webHidden/>
          </w:rPr>
          <w:fldChar w:fldCharType="separate"/>
        </w:r>
        <w:r>
          <w:rPr>
            <w:noProof/>
            <w:webHidden/>
          </w:rPr>
          <w:t>2</w:t>
        </w:r>
        <w:r>
          <w:rPr>
            <w:noProof/>
            <w:webHidden/>
          </w:rPr>
          <w:fldChar w:fldCharType="end"/>
        </w:r>
      </w:hyperlink>
    </w:p>
    <w:p w14:paraId="46D97699" w14:textId="76659B72" w:rsidR="00525AEB" w:rsidRDefault="00525AEB">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0273" w:history="1">
        <w:r w:rsidRPr="007E5617">
          <w:rPr>
            <w:rStyle w:val="Lienhypertexte"/>
            <w:noProof/>
          </w:rPr>
          <w:t>2. Liste avec une formule</w:t>
        </w:r>
        <w:r>
          <w:rPr>
            <w:noProof/>
            <w:webHidden/>
          </w:rPr>
          <w:tab/>
        </w:r>
        <w:r>
          <w:rPr>
            <w:noProof/>
            <w:webHidden/>
          </w:rPr>
          <w:fldChar w:fldCharType="begin"/>
        </w:r>
        <w:r>
          <w:rPr>
            <w:noProof/>
            <w:webHidden/>
          </w:rPr>
          <w:instrText xml:space="preserve"> PAGEREF _Toc224050273 \h </w:instrText>
        </w:r>
        <w:r>
          <w:rPr>
            <w:noProof/>
            <w:webHidden/>
          </w:rPr>
        </w:r>
        <w:r>
          <w:rPr>
            <w:noProof/>
            <w:webHidden/>
          </w:rPr>
          <w:fldChar w:fldCharType="separate"/>
        </w:r>
        <w:r>
          <w:rPr>
            <w:noProof/>
            <w:webHidden/>
          </w:rPr>
          <w:t>3</w:t>
        </w:r>
        <w:r>
          <w:rPr>
            <w:noProof/>
            <w:webHidden/>
          </w:rPr>
          <w:fldChar w:fldCharType="end"/>
        </w:r>
      </w:hyperlink>
    </w:p>
    <w:p w14:paraId="1FA7A559" w14:textId="079FD304" w:rsidR="00525AEB" w:rsidRDefault="00525AEB">
      <w:pPr>
        <w:pStyle w:val="TM2"/>
        <w:tabs>
          <w:tab w:val="right" w:leader="dot" w:pos="9062"/>
        </w:tabs>
        <w:rPr>
          <w:rFonts w:eastAsiaTheme="minorEastAsia" w:cstheme="minorBidi"/>
          <w:smallCaps w:val="0"/>
          <w:noProof/>
          <w:kern w:val="2"/>
          <w:sz w:val="24"/>
          <w:lang w:eastAsia="fr-FR"/>
          <w14:ligatures w14:val="standardContextual"/>
        </w:rPr>
      </w:pPr>
      <w:hyperlink w:anchor="_Toc224050274" w:history="1">
        <w:r w:rsidRPr="007E5617">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_Toc224050274 \h </w:instrText>
        </w:r>
        <w:r>
          <w:rPr>
            <w:noProof/>
            <w:webHidden/>
          </w:rPr>
        </w:r>
        <w:r>
          <w:rPr>
            <w:noProof/>
            <w:webHidden/>
          </w:rPr>
          <w:fldChar w:fldCharType="separate"/>
        </w:r>
        <w:r>
          <w:rPr>
            <w:noProof/>
            <w:webHidden/>
          </w:rPr>
          <w:t>3</w:t>
        </w:r>
        <w:r>
          <w:rPr>
            <w:noProof/>
            <w:webHidden/>
          </w:rPr>
          <w:fldChar w:fldCharType="end"/>
        </w:r>
      </w:hyperlink>
    </w:p>
    <w:p w14:paraId="7D7F1208" w14:textId="5390409A"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75" w:history="1">
        <w:r w:rsidRPr="007E5617">
          <w:rPr>
            <w:rStyle w:val="Lienhypertexte"/>
            <w:noProof/>
          </w:rPr>
          <w:t>2.1.1. Syntaxe de la fonction REMPLACER</w:t>
        </w:r>
        <w:r>
          <w:rPr>
            <w:noProof/>
            <w:webHidden/>
          </w:rPr>
          <w:tab/>
        </w:r>
        <w:r>
          <w:rPr>
            <w:noProof/>
            <w:webHidden/>
          </w:rPr>
          <w:fldChar w:fldCharType="begin"/>
        </w:r>
        <w:r>
          <w:rPr>
            <w:noProof/>
            <w:webHidden/>
          </w:rPr>
          <w:instrText xml:space="preserve"> PAGEREF _Toc224050275 \h </w:instrText>
        </w:r>
        <w:r>
          <w:rPr>
            <w:noProof/>
            <w:webHidden/>
          </w:rPr>
        </w:r>
        <w:r>
          <w:rPr>
            <w:noProof/>
            <w:webHidden/>
          </w:rPr>
          <w:fldChar w:fldCharType="separate"/>
        </w:r>
        <w:r>
          <w:rPr>
            <w:noProof/>
            <w:webHidden/>
          </w:rPr>
          <w:t>5</w:t>
        </w:r>
        <w:r>
          <w:rPr>
            <w:noProof/>
            <w:webHidden/>
          </w:rPr>
          <w:fldChar w:fldCharType="end"/>
        </w:r>
      </w:hyperlink>
    </w:p>
    <w:p w14:paraId="0EE3C0C9" w14:textId="29AB9564"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76" w:history="1">
        <w:r w:rsidRPr="007E5617">
          <w:rPr>
            <w:rStyle w:val="Lienhypertexte"/>
            <w:noProof/>
          </w:rPr>
          <w:t>2.1.2. Syntaxe de la fonction TROUVE</w:t>
        </w:r>
        <w:r>
          <w:rPr>
            <w:noProof/>
            <w:webHidden/>
          </w:rPr>
          <w:tab/>
        </w:r>
        <w:r>
          <w:rPr>
            <w:noProof/>
            <w:webHidden/>
          </w:rPr>
          <w:fldChar w:fldCharType="begin"/>
        </w:r>
        <w:r>
          <w:rPr>
            <w:noProof/>
            <w:webHidden/>
          </w:rPr>
          <w:instrText xml:space="preserve"> PAGEREF _Toc224050276 \h </w:instrText>
        </w:r>
        <w:r>
          <w:rPr>
            <w:noProof/>
            <w:webHidden/>
          </w:rPr>
        </w:r>
        <w:r>
          <w:rPr>
            <w:noProof/>
            <w:webHidden/>
          </w:rPr>
          <w:fldChar w:fldCharType="separate"/>
        </w:r>
        <w:r>
          <w:rPr>
            <w:noProof/>
            <w:webHidden/>
          </w:rPr>
          <w:t>5</w:t>
        </w:r>
        <w:r>
          <w:rPr>
            <w:noProof/>
            <w:webHidden/>
          </w:rPr>
          <w:fldChar w:fldCharType="end"/>
        </w:r>
      </w:hyperlink>
    </w:p>
    <w:p w14:paraId="52678682" w14:textId="20A2585D"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77" w:history="1">
        <w:r w:rsidRPr="007E5617">
          <w:rPr>
            <w:rStyle w:val="Lienhypertexte"/>
            <w:noProof/>
          </w:rPr>
          <w:t>2.1.3. Explications :</w:t>
        </w:r>
        <w:r>
          <w:rPr>
            <w:noProof/>
            <w:webHidden/>
          </w:rPr>
          <w:tab/>
        </w:r>
        <w:r>
          <w:rPr>
            <w:noProof/>
            <w:webHidden/>
          </w:rPr>
          <w:fldChar w:fldCharType="begin"/>
        </w:r>
        <w:r>
          <w:rPr>
            <w:noProof/>
            <w:webHidden/>
          </w:rPr>
          <w:instrText xml:space="preserve"> PAGEREF _Toc224050277 \h </w:instrText>
        </w:r>
        <w:r>
          <w:rPr>
            <w:noProof/>
            <w:webHidden/>
          </w:rPr>
        </w:r>
        <w:r>
          <w:rPr>
            <w:noProof/>
            <w:webHidden/>
          </w:rPr>
          <w:fldChar w:fldCharType="separate"/>
        </w:r>
        <w:r>
          <w:rPr>
            <w:noProof/>
            <w:webHidden/>
          </w:rPr>
          <w:t>6</w:t>
        </w:r>
        <w:r>
          <w:rPr>
            <w:noProof/>
            <w:webHidden/>
          </w:rPr>
          <w:fldChar w:fldCharType="end"/>
        </w:r>
      </w:hyperlink>
    </w:p>
    <w:p w14:paraId="689FF880" w14:textId="0BA9FC67"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78" w:history="1">
        <w:r w:rsidRPr="007E5617">
          <w:rPr>
            <w:rStyle w:val="Lienhypertexte"/>
            <w:noProof/>
          </w:rPr>
          <w:t>2.1.4. Syntaxes de la fonction INDEX</w:t>
        </w:r>
        <w:r>
          <w:rPr>
            <w:noProof/>
            <w:webHidden/>
          </w:rPr>
          <w:tab/>
        </w:r>
        <w:r>
          <w:rPr>
            <w:noProof/>
            <w:webHidden/>
          </w:rPr>
          <w:fldChar w:fldCharType="begin"/>
        </w:r>
        <w:r>
          <w:rPr>
            <w:noProof/>
            <w:webHidden/>
          </w:rPr>
          <w:instrText xml:space="preserve"> PAGEREF _Toc224050278 \h </w:instrText>
        </w:r>
        <w:r>
          <w:rPr>
            <w:noProof/>
            <w:webHidden/>
          </w:rPr>
        </w:r>
        <w:r>
          <w:rPr>
            <w:noProof/>
            <w:webHidden/>
          </w:rPr>
          <w:fldChar w:fldCharType="separate"/>
        </w:r>
        <w:r>
          <w:rPr>
            <w:noProof/>
            <w:webHidden/>
          </w:rPr>
          <w:t>8</w:t>
        </w:r>
        <w:r>
          <w:rPr>
            <w:noProof/>
            <w:webHidden/>
          </w:rPr>
          <w:fldChar w:fldCharType="end"/>
        </w:r>
      </w:hyperlink>
    </w:p>
    <w:p w14:paraId="5C0D2715" w14:textId="4C1902D2" w:rsidR="00525AEB" w:rsidRDefault="00525AEB">
      <w:pPr>
        <w:pStyle w:val="TM4"/>
        <w:tabs>
          <w:tab w:val="right" w:leader="dot" w:pos="9062"/>
        </w:tabs>
        <w:rPr>
          <w:rFonts w:eastAsiaTheme="minorEastAsia" w:cstheme="minorBidi"/>
          <w:noProof/>
          <w:kern w:val="2"/>
          <w:sz w:val="24"/>
          <w:szCs w:val="24"/>
          <w:lang w:eastAsia="fr-FR"/>
          <w14:ligatures w14:val="standardContextual"/>
        </w:rPr>
      </w:pPr>
      <w:hyperlink w:anchor="_Toc224050279" w:history="1">
        <w:r w:rsidRPr="007E5617">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_Toc224050279 \h </w:instrText>
        </w:r>
        <w:r>
          <w:rPr>
            <w:noProof/>
            <w:webHidden/>
          </w:rPr>
        </w:r>
        <w:r>
          <w:rPr>
            <w:noProof/>
            <w:webHidden/>
          </w:rPr>
          <w:fldChar w:fldCharType="separate"/>
        </w:r>
        <w:r>
          <w:rPr>
            <w:noProof/>
            <w:webHidden/>
          </w:rPr>
          <w:t>8</w:t>
        </w:r>
        <w:r>
          <w:rPr>
            <w:noProof/>
            <w:webHidden/>
          </w:rPr>
          <w:fldChar w:fldCharType="end"/>
        </w:r>
      </w:hyperlink>
    </w:p>
    <w:p w14:paraId="7FA12FA2" w14:textId="43F26E76" w:rsidR="00525AEB" w:rsidRDefault="00525AEB">
      <w:pPr>
        <w:pStyle w:val="TM4"/>
        <w:tabs>
          <w:tab w:val="right" w:leader="dot" w:pos="9062"/>
        </w:tabs>
        <w:rPr>
          <w:rFonts w:eastAsiaTheme="minorEastAsia" w:cstheme="minorBidi"/>
          <w:noProof/>
          <w:kern w:val="2"/>
          <w:sz w:val="24"/>
          <w:szCs w:val="24"/>
          <w:lang w:eastAsia="fr-FR"/>
          <w14:ligatures w14:val="standardContextual"/>
        </w:rPr>
      </w:pPr>
      <w:hyperlink w:anchor="_Toc224050280" w:history="1">
        <w:r w:rsidRPr="007E5617">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_Toc224050280 \h </w:instrText>
        </w:r>
        <w:r>
          <w:rPr>
            <w:noProof/>
            <w:webHidden/>
          </w:rPr>
        </w:r>
        <w:r>
          <w:rPr>
            <w:noProof/>
            <w:webHidden/>
          </w:rPr>
          <w:fldChar w:fldCharType="separate"/>
        </w:r>
        <w:r>
          <w:rPr>
            <w:noProof/>
            <w:webHidden/>
          </w:rPr>
          <w:t>8</w:t>
        </w:r>
        <w:r>
          <w:rPr>
            <w:noProof/>
            <w:webHidden/>
          </w:rPr>
          <w:fldChar w:fldCharType="end"/>
        </w:r>
      </w:hyperlink>
    </w:p>
    <w:p w14:paraId="65AD6657" w14:textId="6248CB15" w:rsidR="00525AEB" w:rsidRDefault="00525AEB">
      <w:pPr>
        <w:pStyle w:val="TM2"/>
        <w:tabs>
          <w:tab w:val="right" w:leader="dot" w:pos="9062"/>
        </w:tabs>
        <w:rPr>
          <w:rFonts w:eastAsiaTheme="minorEastAsia" w:cstheme="minorBidi"/>
          <w:smallCaps w:val="0"/>
          <w:noProof/>
          <w:kern w:val="2"/>
          <w:sz w:val="24"/>
          <w:lang w:eastAsia="fr-FR"/>
          <w14:ligatures w14:val="standardContextual"/>
        </w:rPr>
      </w:pPr>
      <w:hyperlink w:anchor="_Toc224050281" w:history="1">
        <w:r w:rsidRPr="007E5617">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_Toc224050281 \h </w:instrText>
        </w:r>
        <w:r>
          <w:rPr>
            <w:noProof/>
            <w:webHidden/>
          </w:rPr>
        </w:r>
        <w:r>
          <w:rPr>
            <w:noProof/>
            <w:webHidden/>
          </w:rPr>
          <w:fldChar w:fldCharType="separate"/>
        </w:r>
        <w:r>
          <w:rPr>
            <w:noProof/>
            <w:webHidden/>
          </w:rPr>
          <w:t>10</w:t>
        </w:r>
        <w:r>
          <w:rPr>
            <w:noProof/>
            <w:webHidden/>
          </w:rPr>
          <w:fldChar w:fldCharType="end"/>
        </w:r>
      </w:hyperlink>
    </w:p>
    <w:p w14:paraId="483C07A0" w14:textId="2FA07E51"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82" w:history="1">
        <w:r w:rsidRPr="007E5617">
          <w:rPr>
            <w:rStyle w:val="Lienhypertexte"/>
            <w:noProof/>
          </w:rPr>
          <w:t>2.2.1. Syntaxe de la fonction SUBSTITUE</w:t>
        </w:r>
        <w:r>
          <w:rPr>
            <w:noProof/>
            <w:webHidden/>
          </w:rPr>
          <w:tab/>
        </w:r>
        <w:r>
          <w:rPr>
            <w:noProof/>
            <w:webHidden/>
          </w:rPr>
          <w:fldChar w:fldCharType="begin"/>
        </w:r>
        <w:r>
          <w:rPr>
            <w:noProof/>
            <w:webHidden/>
          </w:rPr>
          <w:instrText xml:space="preserve"> PAGEREF _Toc224050282 \h </w:instrText>
        </w:r>
        <w:r>
          <w:rPr>
            <w:noProof/>
            <w:webHidden/>
          </w:rPr>
        </w:r>
        <w:r>
          <w:rPr>
            <w:noProof/>
            <w:webHidden/>
          </w:rPr>
          <w:fldChar w:fldCharType="separate"/>
        </w:r>
        <w:r>
          <w:rPr>
            <w:noProof/>
            <w:webHidden/>
          </w:rPr>
          <w:t>13</w:t>
        </w:r>
        <w:r>
          <w:rPr>
            <w:noProof/>
            <w:webHidden/>
          </w:rPr>
          <w:fldChar w:fldCharType="end"/>
        </w:r>
      </w:hyperlink>
    </w:p>
    <w:p w14:paraId="41FD4DCE" w14:textId="0A6074CC"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83" w:history="1">
        <w:r w:rsidRPr="007E5617">
          <w:rPr>
            <w:rStyle w:val="Lienhypertexte"/>
            <w:noProof/>
          </w:rPr>
          <w:t>2.2.2. Syntaxe de la fonction TRANSPOSE</w:t>
        </w:r>
        <w:r>
          <w:rPr>
            <w:noProof/>
            <w:webHidden/>
          </w:rPr>
          <w:tab/>
        </w:r>
        <w:r>
          <w:rPr>
            <w:noProof/>
            <w:webHidden/>
          </w:rPr>
          <w:fldChar w:fldCharType="begin"/>
        </w:r>
        <w:r>
          <w:rPr>
            <w:noProof/>
            <w:webHidden/>
          </w:rPr>
          <w:instrText xml:space="preserve"> PAGEREF _Toc224050283 \h </w:instrText>
        </w:r>
        <w:r>
          <w:rPr>
            <w:noProof/>
            <w:webHidden/>
          </w:rPr>
        </w:r>
        <w:r>
          <w:rPr>
            <w:noProof/>
            <w:webHidden/>
          </w:rPr>
          <w:fldChar w:fldCharType="separate"/>
        </w:r>
        <w:r>
          <w:rPr>
            <w:noProof/>
            <w:webHidden/>
          </w:rPr>
          <w:t>14</w:t>
        </w:r>
        <w:r>
          <w:rPr>
            <w:noProof/>
            <w:webHidden/>
          </w:rPr>
          <w:fldChar w:fldCharType="end"/>
        </w:r>
      </w:hyperlink>
    </w:p>
    <w:p w14:paraId="2D9EB905" w14:textId="4C19C0F1"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84" w:history="1">
        <w:r w:rsidRPr="007E5617">
          <w:rPr>
            <w:rStyle w:val="Lienhypertexte"/>
            <w:noProof/>
          </w:rPr>
          <w:t>2.2.3. Explications :</w:t>
        </w:r>
        <w:r>
          <w:rPr>
            <w:noProof/>
            <w:webHidden/>
          </w:rPr>
          <w:tab/>
        </w:r>
        <w:r>
          <w:rPr>
            <w:noProof/>
            <w:webHidden/>
          </w:rPr>
          <w:fldChar w:fldCharType="begin"/>
        </w:r>
        <w:r>
          <w:rPr>
            <w:noProof/>
            <w:webHidden/>
          </w:rPr>
          <w:instrText xml:space="preserve"> PAGEREF _Toc224050284 \h </w:instrText>
        </w:r>
        <w:r>
          <w:rPr>
            <w:noProof/>
            <w:webHidden/>
          </w:rPr>
        </w:r>
        <w:r>
          <w:rPr>
            <w:noProof/>
            <w:webHidden/>
          </w:rPr>
          <w:fldChar w:fldCharType="separate"/>
        </w:r>
        <w:r>
          <w:rPr>
            <w:noProof/>
            <w:webHidden/>
          </w:rPr>
          <w:t>15</w:t>
        </w:r>
        <w:r>
          <w:rPr>
            <w:noProof/>
            <w:webHidden/>
          </w:rPr>
          <w:fldChar w:fldCharType="end"/>
        </w:r>
      </w:hyperlink>
    </w:p>
    <w:p w14:paraId="3D2CBED9" w14:textId="441142CB" w:rsidR="00525AEB" w:rsidRDefault="00525AEB">
      <w:pPr>
        <w:pStyle w:val="TM2"/>
        <w:tabs>
          <w:tab w:val="right" w:leader="dot" w:pos="9062"/>
        </w:tabs>
        <w:rPr>
          <w:rFonts w:eastAsiaTheme="minorEastAsia" w:cstheme="minorBidi"/>
          <w:smallCaps w:val="0"/>
          <w:noProof/>
          <w:kern w:val="2"/>
          <w:sz w:val="24"/>
          <w:lang w:eastAsia="fr-FR"/>
          <w14:ligatures w14:val="standardContextual"/>
        </w:rPr>
      </w:pPr>
      <w:hyperlink w:anchor="_Toc224050285" w:history="1">
        <w:r w:rsidRPr="007E5617">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_Toc224050285 \h </w:instrText>
        </w:r>
        <w:r>
          <w:rPr>
            <w:noProof/>
            <w:webHidden/>
          </w:rPr>
        </w:r>
        <w:r>
          <w:rPr>
            <w:noProof/>
            <w:webHidden/>
          </w:rPr>
          <w:fldChar w:fldCharType="separate"/>
        </w:r>
        <w:r>
          <w:rPr>
            <w:noProof/>
            <w:webHidden/>
          </w:rPr>
          <w:t>16</w:t>
        </w:r>
        <w:r>
          <w:rPr>
            <w:noProof/>
            <w:webHidden/>
          </w:rPr>
          <w:fldChar w:fldCharType="end"/>
        </w:r>
      </w:hyperlink>
    </w:p>
    <w:p w14:paraId="78A24FFD" w14:textId="5268FA49"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86" w:history="1">
        <w:r w:rsidRPr="007E5617">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_Toc224050286 \h </w:instrText>
        </w:r>
        <w:r>
          <w:rPr>
            <w:noProof/>
            <w:webHidden/>
          </w:rPr>
        </w:r>
        <w:r>
          <w:rPr>
            <w:noProof/>
            <w:webHidden/>
          </w:rPr>
          <w:fldChar w:fldCharType="separate"/>
        </w:r>
        <w:r>
          <w:rPr>
            <w:noProof/>
            <w:webHidden/>
          </w:rPr>
          <w:t>16</w:t>
        </w:r>
        <w:r>
          <w:rPr>
            <w:noProof/>
            <w:webHidden/>
          </w:rPr>
          <w:fldChar w:fldCharType="end"/>
        </w:r>
      </w:hyperlink>
    </w:p>
    <w:p w14:paraId="05E38FDB" w14:textId="3706B818"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87" w:history="1">
        <w:r w:rsidRPr="007E5617">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_Toc224050287 \h </w:instrText>
        </w:r>
        <w:r>
          <w:rPr>
            <w:noProof/>
            <w:webHidden/>
          </w:rPr>
        </w:r>
        <w:r>
          <w:rPr>
            <w:noProof/>
            <w:webHidden/>
          </w:rPr>
          <w:fldChar w:fldCharType="separate"/>
        </w:r>
        <w:r>
          <w:rPr>
            <w:noProof/>
            <w:webHidden/>
          </w:rPr>
          <w:t>16</w:t>
        </w:r>
        <w:r>
          <w:rPr>
            <w:noProof/>
            <w:webHidden/>
          </w:rPr>
          <w:fldChar w:fldCharType="end"/>
        </w:r>
      </w:hyperlink>
    </w:p>
    <w:p w14:paraId="06126A40" w14:textId="506E80EB"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88" w:history="1">
        <w:r w:rsidRPr="007E5617">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_Toc224050288 \h </w:instrText>
        </w:r>
        <w:r>
          <w:rPr>
            <w:noProof/>
            <w:webHidden/>
          </w:rPr>
        </w:r>
        <w:r>
          <w:rPr>
            <w:noProof/>
            <w:webHidden/>
          </w:rPr>
          <w:fldChar w:fldCharType="separate"/>
        </w:r>
        <w:r>
          <w:rPr>
            <w:noProof/>
            <w:webHidden/>
          </w:rPr>
          <w:t>19</w:t>
        </w:r>
        <w:r>
          <w:rPr>
            <w:noProof/>
            <w:webHidden/>
          </w:rPr>
          <w:fldChar w:fldCharType="end"/>
        </w:r>
      </w:hyperlink>
    </w:p>
    <w:p w14:paraId="0B82DABE" w14:textId="593C9753" w:rsidR="00525AEB" w:rsidRDefault="00525AEB">
      <w:pPr>
        <w:pStyle w:val="TM2"/>
        <w:tabs>
          <w:tab w:val="right" w:leader="dot" w:pos="9062"/>
        </w:tabs>
        <w:rPr>
          <w:rFonts w:eastAsiaTheme="minorEastAsia" w:cstheme="minorBidi"/>
          <w:smallCaps w:val="0"/>
          <w:noProof/>
          <w:kern w:val="2"/>
          <w:sz w:val="24"/>
          <w:lang w:eastAsia="fr-FR"/>
          <w14:ligatures w14:val="standardContextual"/>
        </w:rPr>
      </w:pPr>
      <w:hyperlink w:anchor="_Toc224050289" w:history="1">
        <w:r w:rsidRPr="007E5617">
          <w:rPr>
            <w:rStyle w:val="Lienhypertexte"/>
            <w:noProof/>
          </w:rPr>
          <w:t>2.4. Avec LIRE.CLASSEUR, STXT, TROUVE et INDEX</w:t>
        </w:r>
        <w:r>
          <w:rPr>
            <w:noProof/>
            <w:webHidden/>
          </w:rPr>
          <w:tab/>
        </w:r>
        <w:r>
          <w:rPr>
            <w:noProof/>
            <w:webHidden/>
          </w:rPr>
          <w:fldChar w:fldCharType="begin"/>
        </w:r>
        <w:r>
          <w:rPr>
            <w:noProof/>
            <w:webHidden/>
          </w:rPr>
          <w:instrText xml:space="preserve"> PAGEREF _Toc224050289 \h </w:instrText>
        </w:r>
        <w:r>
          <w:rPr>
            <w:noProof/>
            <w:webHidden/>
          </w:rPr>
        </w:r>
        <w:r>
          <w:rPr>
            <w:noProof/>
            <w:webHidden/>
          </w:rPr>
          <w:fldChar w:fldCharType="separate"/>
        </w:r>
        <w:r>
          <w:rPr>
            <w:noProof/>
            <w:webHidden/>
          </w:rPr>
          <w:t>20</w:t>
        </w:r>
        <w:r>
          <w:rPr>
            <w:noProof/>
            <w:webHidden/>
          </w:rPr>
          <w:fldChar w:fldCharType="end"/>
        </w:r>
      </w:hyperlink>
    </w:p>
    <w:p w14:paraId="360E550F" w14:textId="2865C009"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90" w:history="1">
        <w:r w:rsidRPr="007E5617">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_Toc224050290 \h </w:instrText>
        </w:r>
        <w:r>
          <w:rPr>
            <w:noProof/>
            <w:webHidden/>
          </w:rPr>
        </w:r>
        <w:r>
          <w:rPr>
            <w:noProof/>
            <w:webHidden/>
          </w:rPr>
          <w:fldChar w:fldCharType="separate"/>
        </w:r>
        <w:r>
          <w:rPr>
            <w:noProof/>
            <w:webHidden/>
          </w:rPr>
          <w:t>20</w:t>
        </w:r>
        <w:r>
          <w:rPr>
            <w:noProof/>
            <w:webHidden/>
          </w:rPr>
          <w:fldChar w:fldCharType="end"/>
        </w:r>
      </w:hyperlink>
    </w:p>
    <w:p w14:paraId="5EE1F677" w14:textId="1DCBF4BF"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91" w:history="1">
        <w:r w:rsidRPr="007E5617">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_Toc224050291 \h </w:instrText>
        </w:r>
        <w:r>
          <w:rPr>
            <w:noProof/>
            <w:webHidden/>
          </w:rPr>
        </w:r>
        <w:r>
          <w:rPr>
            <w:noProof/>
            <w:webHidden/>
          </w:rPr>
          <w:fldChar w:fldCharType="separate"/>
        </w:r>
        <w:r>
          <w:rPr>
            <w:noProof/>
            <w:webHidden/>
          </w:rPr>
          <w:t>21</w:t>
        </w:r>
        <w:r>
          <w:rPr>
            <w:noProof/>
            <w:webHidden/>
          </w:rPr>
          <w:fldChar w:fldCharType="end"/>
        </w:r>
      </w:hyperlink>
    </w:p>
    <w:p w14:paraId="1DB92127" w14:textId="24325974"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92" w:history="1">
        <w:r w:rsidRPr="007E5617">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_Toc224050292 \h </w:instrText>
        </w:r>
        <w:r>
          <w:rPr>
            <w:noProof/>
            <w:webHidden/>
          </w:rPr>
        </w:r>
        <w:r>
          <w:rPr>
            <w:noProof/>
            <w:webHidden/>
          </w:rPr>
          <w:fldChar w:fldCharType="separate"/>
        </w:r>
        <w:r>
          <w:rPr>
            <w:noProof/>
            <w:webHidden/>
          </w:rPr>
          <w:t>21</w:t>
        </w:r>
        <w:r>
          <w:rPr>
            <w:noProof/>
            <w:webHidden/>
          </w:rPr>
          <w:fldChar w:fldCharType="end"/>
        </w:r>
      </w:hyperlink>
    </w:p>
    <w:p w14:paraId="62399A8D" w14:textId="6C94E83D"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93" w:history="1">
        <w:r w:rsidRPr="007E5617">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_Toc224050293 \h </w:instrText>
        </w:r>
        <w:r>
          <w:rPr>
            <w:noProof/>
            <w:webHidden/>
          </w:rPr>
        </w:r>
        <w:r>
          <w:rPr>
            <w:noProof/>
            <w:webHidden/>
          </w:rPr>
          <w:fldChar w:fldCharType="separate"/>
        </w:r>
        <w:r>
          <w:rPr>
            <w:noProof/>
            <w:webHidden/>
          </w:rPr>
          <w:t>23</w:t>
        </w:r>
        <w:r>
          <w:rPr>
            <w:noProof/>
            <w:webHidden/>
          </w:rPr>
          <w:fldChar w:fldCharType="end"/>
        </w:r>
      </w:hyperlink>
    </w:p>
    <w:p w14:paraId="56EAF4B4" w14:textId="0006E7B2" w:rsidR="00525AEB" w:rsidRDefault="00525AEB">
      <w:pPr>
        <w:pStyle w:val="TM4"/>
        <w:tabs>
          <w:tab w:val="right" w:leader="dot" w:pos="9062"/>
        </w:tabs>
        <w:rPr>
          <w:rFonts w:eastAsiaTheme="minorEastAsia" w:cstheme="minorBidi"/>
          <w:noProof/>
          <w:kern w:val="2"/>
          <w:sz w:val="24"/>
          <w:szCs w:val="24"/>
          <w:lang w:eastAsia="fr-FR"/>
          <w14:ligatures w14:val="standardContextual"/>
        </w:rPr>
      </w:pPr>
      <w:hyperlink w:anchor="_Toc224050294" w:history="1">
        <w:r w:rsidRPr="007E5617">
          <w:rPr>
            <w:rStyle w:val="Lienhypertexte"/>
            <w:noProof/>
          </w:rPr>
          <w:t>2.4.4.1. Syntaxe de la fonction STXT</w:t>
        </w:r>
        <w:r>
          <w:rPr>
            <w:noProof/>
            <w:webHidden/>
          </w:rPr>
          <w:tab/>
        </w:r>
        <w:r>
          <w:rPr>
            <w:noProof/>
            <w:webHidden/>
          </w:rPr>
          <w:fldChar w:fldCharType="begin"/>
        </w:r>
        <w:r>
          <w:rPr>
            <w:noProof/>
            <w:webHidden/>
          </w:rPr>
          <w:instrText xml:space="preserve"> PAGEREF _Toc224050294 \h </w:instrText>
        </w:r>
        <w:r>
          <w:rPr>
            <w:noProof/>
            <w:webHidden/>
          </w:rPr>
        </w:r>
        <w:r>
          <w:rPr>
            <w:noProof/>
            <w:webHidden/>
          </w:rPr>
          <w:fldChar w:fldCharType="separate"/>
        </w:r>
        <w:r>
          <w:rPr>
            <w:noProof/>
            <w:webHidden/>
          </w:rPr>
          <w:t>24</w:t>
        </w:r>
        <w:r>
          <w:rPr>
            <w:noProof/>
            <w:webHidden/>
          </w:rPr>
          <w:fldChar w:fldCharType="end"/>
        </w:r>
      </w:hyperlink>
    </w:p>
    <w:p w14:paraId="0EBA834C" w14:textId="48AD4935" w:rsidR="00525AEB" w:rsidRDefault="00525AEB">
      <w:pPr>
        <w:pStyle w:val="TM4"/>
        <w:tabs>
          <w:tab w:val="right" w:leader="dot" w:pos="9062"/>
        </w:tabs>
        <w:rPr>
          <w:rFonts w:eastAsiaTheme="minorEastAsia" w:cstheme="minorBidi"/>
          <w:noProof/>
          <w:kern w:val="2"/>
          <w:sz w:val="24"/>
          <w:szCs w:val="24"/>
          <w:lang w:eastAsia="fr-FR"/>
          <w14:ligatures w14:val="standardContextual"/>
        </w:rPr>
      </w:pPr>
      <w:hyperlink w:anchor="_Toc224050295" w:history="1">
        <w:r w:rsidRPr="007E5617">
          <w:rPr>
            <w:rStyle w:val="Lienhypertexte"/>
            <w:noProof/>
          </w:rPr>
          <w:t>2.4.4.2. Explications</w:t>
        </w:r>
        <w:r>
          <w:rPr>
            <w:noProof/>
            <w:webHidden/>
          </w:rPr>
          <w:tab/>
        </w:r>
        <w:r>
          <w:rPr>
            <w:noProof/>
            <w:webHidden/>
          </w:rPr>
          <w:fldChar w:fldCharType="begin"/>
        </w:r>
        <w:r>
          <w:rPr>
            <w:noProof/>
            <w:webHidden/>
          </w:rPr>
          <w:instrText xml:space="preserve"> PAGEREF _Toc224050295 \h </w:instrText>
        </w:r>
        <w:r>
          <w:rPr>
            <w:noProof/>
            <w:webHidden/>
          </w:rPr>
        </w:r>
        <w:r>
          <w:rPr>
            <w:noProof/>
            <w:webHidden/>
          </w:rPr>
          <w:fldChar w:fldCharType="separate"/>
        </w:r>
        <w:r>
          <w:rPr>
            <w:noProof/>
            <w:webHidden/>
          </w:rPr>
          <w:t>24</w:t>
        </w:r>
        <w:r>
          <w:rPr>
            <w:noProof/>
            <w:webHidden/>
          </w:rPr>
          <w:fldChar w:fldCharType="end"/>
        </w:r>
      </w:hyperlink>
    </w:p>
    <w:p w14:paraId="244BAF49" w14:textId="7D435F6E" w:rsidR="00525AEB" w:rsidRDefault="00525AEB">
      <w:pPr>
        <w:pStyle w:val="TM4"/>
        <w:tabs>
          <w:tab w:val="right" w:leader="dot" w:pos="9062"/>
        </w:tabs>
        <w:rPr>
          <w:rFonts w:eastAsiaTheme="minorEastAsia" w:cstheme="minorBidi"/>
          <w:noProof/>
          <w:kern w:val="2"/>
          <w:sz w:val="24"/>
          <w:szCs w:val="24"/>
          <w:lang w:eastAsia="fr-FR"/>
          <w14:ligatures w14:val="standardContextual"/>
        </w:rPr>
      </w:pPr>
      <w:hyperlink w:anchor="_Toc224050296" w:history="1">
        <w:r w:rsidRPr="007E5617">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_Toc224050296 \h </w:instrText>
        </w:r>
        <w:r>
          <w:rPr>
            <w:noProof/>
            <w:webHidden/>
          </w:rPr>
        </w:r>
        <w:r>
          <w:rPr>
            <w:noProof/>
            <w:webHidden/>
          </w:rPr>
          <w:fldChar w:fldCharType="separate"/>
        </w:r>
        <w:r>
          <w:rPr>
            <w:noProof/>
            <w:webHidden/>
          </w:rPr>
          <w:t>24</w:t>
        </w:r>
        <w:r>
          <w:rPr>
            <w:noProof/>
            <w:webHidden/>
          </w:rPr>
          <w:fldChar w:fldCharType="end"/>
        </w:r>
      </w:hyperlink>
    </w:p>
    <w:p w14:paraId="06905199" w14:textId="4E3F544F" w:rsidR="00525AEB" w:rsidRDefault="00525AEB">
      <w:pPr>
        <w:pStyle w:val="TM4"/>
        <w:tabs>
          <w:tab w:val="right" w:leader="dot" w:pos="9062"/>
        </w:tabs>
        <w:rPr>
          <w:rFonts w:eastAsiaTheme="minorEastAsia" w:cstheme="minorBidi"/>
          <w:noProof/>
          <w:kern w:val="2"/>
          <w:sz w:val="24"/>
          <w:szCs w:val="24"/>
          <w:lang w:eastAsia="fr-FR"/>
          <w14:ligatures w14:val="standardContextual"/>
        </w:rPr>
      </w:pPr>
      <w:hyperlink w:anchor="_Toc224050297" w:history="1">
        <w:r w:rsidRPr="007E5617">
          <w:rPr>
            <w:rStyle w:val="Lienhypertexte"/>
            <w:noProof/>
          </w:rPr>
          <w:t>2.4.4.4. Autre solution avec la fonction DROITE()</w:t>
        </w:r>
        <w:r>
          <w:rPr>
            <w:noProof/>
            <w:webHidden/>
          </w:rPr>
          <w:tab/>
        </w:r>
        <w:r>
          <w:rPr>
            <w:noProof/>
            <w:webHidden/>
          </w:rPr>
          <w:fldChar w:fldCharType="begin"/>
        </w:r>
        <w:r>
          <w:rPr>
            <w:noProof/>
            <w:webHidden/>
          </w:rPr>
          <w:instrText xml:space="preserve"> PAGEREF _Toc224050297 \h </w:instrText>
        </w:r>
        <w:r>
          <w:rPr>
            <w:noProof/>
            <w:webHidden/>
          </w:rPr>
        </w:r>
        <w:r>
          <w:rPr>
            <w:noProof/>
            <w:webHidden/>
          </w:rPr>
          <w:fldChar w:fldCharType="separate"/>
        </w:r>
        <w:r>
          <w:rPr>
            <w:noProof/>
            <w:webHidden/>
          </w:rPr>
          <w:t>25</w:t>
        </w:r>
        <w:r>
          <w:rPr>
            <w:noProof/>
            <w:webHidden/>
          </w:rPr>
          <w:fldChar w:fldCharType="end"/>
        </w:r>
      </w:hyperlink>
    </w:p>
    <w:p w14:paraId="69971865" w14:textId="7D465DA6"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298" w:history="1">
        <w:r w:rsidRPr="007E5617">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_Toc224050298 \h </w:instrText>
        </w:r>
        <w:r>
          <w:rPr>
            <w:noProof/>
            <w:webHidden/>
          </w:rPr>
        </w:r>
        <w:r>
          <w:rPr>
            <w:noProof/>
            <w:webHidden/>
          </w:rPr>
          <w:fldChar w:fldCharType="separate"/>
        </w:r>
        <w:r>
          <w:rPr>
            <w:noProof/>
            <w:webHidden/>
          </w:rPr>
          <w:t>26</w:t>
        </w:r>
        <w:r>
          <w:rPr>
            <w:noProof/>
            <w:webHidden/>
          </w:rPr>
          <w:fldChar w:fldCharType="end"/>
        </w:r>
      </w:hyperlink>
    </w:p>
    <w:p w14:paraId="648FD546" w14:textId="4AC55E0F" w:rsidR="00525AEB" w:rsidRDefault="00525AEB">
      <w:pPr>
        <w:pStyle w:val="TM4"/>
        <w:tabs>
          <w:tab w:val="right" w:leader="dot" w:pos="9062"/>
        </w:tabs>
        <w:rPr>
          <w:rFonts w:eastAsiaTheme="minorEastAsia" w:cstheme="minorBidi"/>
          <w:noProof/>
          <w:kern w:val="2"/>
          <w:sz w:val="24"/>
          <w:szCs w:val="24"/>
          <w:lang w:eastAsia="fr-FR"/>
          <w14:ligatures w14:val="standardContextual"/>
        </w:rPr>
      </w:pPr>
      <w:hyperlink w:anchor="_Toc224050299" w:history="1">
        <w:r w:rsidRPr="007E5617">
          <w:rPr>
            <w:rStyle w:val="Lienhypertexte"/>
            <w:noProof/>
            <w:highlight w:val="yellow"/>
          </w:rPr>
          <w:t>2.4.5.1. Rendre la fonction LIRE.CLASSEUR() dynamique</w:t>
        </w:r>
        <w:r>
          <w:rPr>
            <w:noProof/>
            <w:webHidden/>
          </w:rPr>
          <w:tab/>
        </w:r>
        <w:r>
          <w:rPr>
            <w:noProof/>
            <w:webHidden/>
          </w:rPr>
          <w:fldChar w:fldCharType="begin"/>
        </w:r>
        <w:r>
          <w:rPr>
            <w:noProof/>
            <w:webHidden/>
          </w:rPr>
          <w:instrText xml:space="preserve"> PAGEREF _Toc224050299 \h </w:instrText>
        </w:r>
        <w:r>
          <w:rPr>
            <w:noProof/>
            <w:webHidden/>
          </w:rPr>
        </w:r>
        <w:r>
          <w:rPr>
            <w:noProof/>
            <w:webHidden/>
          </w:rPr>
          <w:fldChar w:fldCharType="separate"/>
        </w:r>
        <w:r>
          <w:rPr>
            <w:noProof/>
            <w:webHidden/>
          </w:rPr>
          <w:t>27</w:t>
        </w:r>
        <w:r>
          <w:rPr>
            <w:noProof/>
            <w:webHidden/>
          </w:rPr>
          <w:fldChar w:fldCharType="end"/>
        </w:r>
      </w:hyperlink>
    </w:p>
    <w:p w14:paraId="7CF5BE8F" w14:textId="3881C442" w:rsidR="00525AEB" w:rsidRDefault="00525AEB">
      <w:pPr>
        <w:pStyle w:val="TM2"/>
        <w:tabs>
          <w:tab w:val="right" w:leader="dot" w:pos="9062"/>
        </w:tabs>
        <w:rPr>
          <w:rFonts w:eastAsiaTheme="minorEastAsia" w:cstheme="minorBidi"/>
          <w:smallCaps w:val="0"/>
          <w:noProof/>
          <w:kern w:val="2"/>
          <w:sz w:val="24"/>
          <w:lang w:eastAsia="fr-FR"/>
          <w14:ligatures w14:val="standardContextual"/>
        </w:rPr>
      </w:pPr>
      <w:hyperlink w:anchor="_Toc224050300" w:history="1">
        <w:r w:rsidRPr="007E5617">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_Toc224050300 \h </w:instrText>
        </w:r>
        <w:r>
          <w:rPr>
            <w:noProof/>
            <w:webHidden/>
          </w:rPr>
        </w:r>
        <w:r>
          <w:rPr>
            <w:noProof/>
            <w:webHidden/>
          </w:rPr>
          <w:fldChar w:fldCharType="separate"/>
        </w:r>
        <w:r>
          <w:rPr>
            <w:noProof/>
            <w:webHidden/>
          </w:rPr>
          <w:t>27</w:t>
        </w:r>
        <w:r>
          <w:rPr>
            <w:noProof/>
            <w:webHidden/>
          </w:rPr>
          <w:fldChar w:fldCharType="end"/>
        </w:r>
      </w:hyperlink>
    </w:p>
    <w:p w14:paraId="7A9C75DF" w14:textId="373C7151"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301" w:history="1">
        <w:r w:rsidRPr="007E5617">
          <w:rPr>
            <w:rStyle w:val="Lienhypertexte"/>
            <w:noProof/>
          </w:rPr>
          <w:t>2.5.1. Rendre dynamique l'affichage</w:t>
        </w:r>
        <w:r>
          <w:rPr>
            <w:noProof/>
            <w:webHidden/>
          </w:rPr>
          <w:tab/>
        </w:r>
        <w:r>
          <w:rPr>
            <w:noProof/>
            <w:webHidden/>
          </w:rPr>
          <w:fldChar w:fldCharType="begin"/>
        </w:r>
        <w:r>
          <w:rPr>
            <w:noProof/>
            <w:webHidden/>
          </w:rPr>
          <w:instrText xml:space="preserve"> PAGEREF _Toc224050301 \h </w:instrText>
        </w:r>
        <w:r>
          <w:rPr>
            <w:noProof/>
            <w:webHidden/>
          </w:rPr>
        </w:r>
        <w:r>
          <w:rPr>
            <w:noProof/>
            <w:webHidden/>
          </w:rPr>
          <w:fldChar w:fldCharType="separate"/>
        </w:r>
        <w:r>
          <w:rPr>
            <w:noProof/>
            <w:webHidden/>
          </w:rPr>
          <w:t>27</w:t>
        </w:r>
        <w:r>
          <w:rPr>
            <w:noProof/>
            <w:webHidden/>
          </w:rPr>
          <w:fldChar w:fldCharType="end"/>
        </w:r>
      </w:hyperlink>
    </w:p>
    <w:p w14:paraId="5F62EB03" w14:textId="768EF961" w:rsidR="00525AEB" w:rsidRDefault="00525AEB">
      <w:pPr>
        <w:pStyle w:val="TM3"/>
        <w:tabs>
          <w:tab w:val="right" w:leader="dot" w:pos="9062"/>
        </w:tabs>
        <w:rPr>
          <w:rFonts w:eastAsiaTheme="minorEastAsia" w:cstheme="minorBidi"/>
          <w:i w:val="0"/>
          <w:iCs w:val="0"/>
          <w:noProof/>
          <w:kern w:val="2"/>
          <w:sz w:val="24"/>
          <w:lang w:eastAsia="fr-FR"/>
          <w14:ligatures w14:val="standardContextual"/>
        </w:rPr>
      </w:pPr>
      <w:hyperlink w:anchor="_Toc224050302" w:history="1">
        <w:r w:rsidRPr="007E5617">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_Toc224050302 \h </w:instrText>
        </w:r>
        <w:r>
          <w:rPr>
            <w:noProof/>
            <w:webHidden/>
          </w:rPr>
        </w:r>
        <w:r>
          <w:rPr>
            <w:noProof/>
            <w:webHidden/>
          </w:rPr>
          <w:fldChar w:fldCharType="separate"/>
        </w:r>
        <w:r>
          <w:rPr>
            <w:noProof/>
            <w:webHidden/>
          </w:rPr>
          <w:t>27</w:t>
        </w:r>
        <w:r>
          <w:rPr>
            <w:noProof/>
            <w:webHidden/>
          </w:rPr>
          <w:fldChar w:fldCharType="end"/>
        </w:r>
      </w:hyperlink>
    </w:p>
    <w:p w14:paraId="70DECDCB" w14:textId="74B9304F" w:rsidR="00525AEB" w:rsidRDefault="00525AEB">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0303" w:history="1">
        <w:r w:rsidRPr="007E5617">
          <w:rPr>
            <w:rStyle w:val="Lienhypertexte"/>
            <w:noProof/>
          </w:rPr>
          <w:t>3. Traduction des fonctions Excel en anglais</w:t>
        </w:r>
        <w:r>
          <w:rPr>
            <w:noProof/>
            <w:webHidden/>
          </w:rPr>
          <w:tab/>
        </w:r>
        <w:r>
          <w:rPr>
            <w:noProof/>
            <w:webHidden/>
          </w:rPr>
          <w:fldChar w:fldCharType="begin"/>
        </w:r>
        <w:r>
          <w:rPr>
            <w:noProof/>
            <w:webHidden/>
          </w:rPr>
          <w:instrText xml:space="preserve"> PAGEREF _Toc224050303 \h </w:instrText>
        </w:r>
        <w:r>
          <w:rPr>
            <w:noProof/>
            <w:webHidden/>
          </w:rPr>
        </w:r>
        <w:r>
          <w:rPr>
            <w:noProof/>
            <w:webHidden/>
          </w:rPr>
          <w:fldChar w:fldCharType="separate"/>
        </w:r>
        <w:r>
          <w:rPr>
            <w:noProof/>
            <w:webHidden/>
          </w:rPr>
          <w:t>28</w:t>
        </w:r>
        <w:r>
          <w:rPr>
            <w:noProof/>
            <w:webHidden/>
          </w:rPr>
          <w:fldChar w:fldCharType="end"/>
        </w:r>
      </w:hyperlink>
    </w:p>
    <w:p w14:paraId="2E89E0AE" w14:textId="51EC70F0" w:rsidR="00525AEB" w:rsidRDefault="00525AEB">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0304" w:history="1">
        <w:r w:rsidRPr="007E5617">
          <w:rPr>
            <w:rStyle w:val="Lienhypertexte"/>
            <w:noProof/>
          </w:rPr>
          <w:t>4. Links</w:t>
        </w:r>
        <w:r>
          <w:rPr>
            <w:noProof/>
            <w:webHidden/>
          </w:rPr>
          <w:tab/>
        </w:r>
        <w:r>
          <w:rPr>
            <w:noProof/>
            <w:webHidden/>
          </w:rPr>
          <w:fldChar w:fldCharType="begin"/>
        </w:r>
        <w:r>
          <w:rPr>
            <w:noProof/>
            <w:webHidden/>
          </w:rPr>
          <w:instrText xml:space="preserve"> PAGEREF _Toc224050304 \h </w:instrText>
        </w:r>
        <w:r>
          <w:rPr>
            <w:noProof/>
            <w:webHidden/>
          </w:rPr>
        </w:r>
        <w:r>
          <w:rPr>
            <w:noProof/>
            <w:webHidden/>
          </w:rPr>
          <w:fldChar w:fldCharType="separate"/>
        </w:r>
        <w:r>
          <w:rPr>
            <w:noProof/>
            <w:webHidden/>
          </w:rPr>
          <w:t>28</w:t>
        </w:r>
        <w:r>
          <w:rPr>
            <w:noProof/>
            <w:webHidden/>
          </w:rPr>
          <w:fldChar w:fldCharType="end"/>
        </w:r>
      </w:hyperlink>
    </w:p>
    <w:p w14:paraId="02303264" w14:textId="7A7D3778" w:rsidR="003826A4" w:rsidRDefault="003826A4" w:rsidP="00F14436">
      <w:r>
        <w:fldChar w:fldCharType="end"/>
      </w:r>
    </w:p>
    <w:p w14:paraId="24D09946" w14:textId="2EABDAE8" w:rsidR="003826A4" w:rsidRDefault="00660D6F" w:rsidP="00660D6F">
      <w:pPr>
        <w:pStyle w:val="Titre1"/>
      </w:pPr>
      <w:bookmarkStart w:id="0" w:name="_Toc224050270"/>
      <w:r>
        <w:t>Prolégomènes</w:t>
      </w:r>
      <w:bookmarkEnd w:id="0"/>
    </w:p>
    <w:p w14:paraId="4CAE3AD1" w14:textId="11456345" w:rsidR="005F5DD6" w:rsidRDefault="005F5DD6" w:rsidP="005F5DD6">
      <w:pPr>
        <w:pStyle w:val="Titre2"/>
      </w:pPr>
      <w:bookmarkStart w:id="1" w:name="_Toc224050271"/>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050272"/>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050273"/>
      <w:r>
        <w:lastRenderedPageBreak/>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050274"/>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050275"/>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050276"/>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050277"/>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050278"/>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050279"/>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050280"/>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050281"/>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050282"/>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050283"/>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050284"/>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050285"/>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050286"/>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050287"/>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050288"/>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050289"/>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050290"/>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050291"/>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2" w:name="_Toc224050292"/>
      <w:r w:rsidRPr="00DD69B6">
        <w:t xml:space="preserve">Étape </w:t>
      </w:r>
      <w:r>
        <w:t>3</w:t>
      </w:r>
      <w:r w:rsidRPr="00DD69B6">
        <w:t xml:space="preserve"> : </w:t>
      </w:r>
      <w:r>
        <w:t>Rentre</w:t>
      </w:r>
      <w:r w:rsidRPr="00284928">
        <w:t>r la fonction LIRE.CLASSEUR(1)</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3" w:name="_Toc224050293"/>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050294"/>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050295"/>
      <w:r w:rsidRPr="000770A9">
        <w:t>Explications</w:t>
      </w:r>
      <w:bookmarkEnd w:id="25"/>
    </w:p>
    <w:p w14:paraId="2EA65FD5" w14:textId="77777777" w:rsidR="000770A9" w:rsidRPr="00457B04" w:rsidRDefault="000770A9" w:rsidP="000770A9">
      <w:pPr>
        <w:pStyle w:val="Titre4"/>
      </w:pPr>
      <w:bookmarkStart w:id="26" w:name="_Toc224050296"/>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050297"/>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050298"/>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47584431" w:rsidR="00AA0CD3" w:rsidRDefault="00AB549F" w:rsidP="00FE24C0">
      <w:pPr>
        <w:spacing w:after="0"/>
      </w:pPr>
      <w:r>
        <w:lastRenderedPageBreak/>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allons vouloir récupérer la feuille qui</w:t>
      </w:r>
      <w:r>
        <w:t xml:space="preserve"> </w:t>
      </w:r>
      <w:r w:rsidR="00AA0CD3">
        <w:t>correspond à l'idée en cours d'analyse</w:t>
      </w:r>
      <w:r>
        <w:t xml:space="preserve"> </w:t>
      </w:r>
      <w:r w:rsidR="00AA0CD3">
        <w:t xml:space="preserve">ici cette idée et donc l'idée </w:t>
      </w:r>
      <w:proofErr w:type="gramStart"/>
      <w:r w:rsidR="00AA0CD3">
        <w:t>sauf que</w:t>
      </w:r>
      <w:proofErr w:type="gramEnd"/>
      <w:r w:rsidR="00FE24C0">
        <w:t xml:space="preserve"> </w:t>
      </w:r>
      <w:r w:rsidR="00AA0CD3">
        <w:t>si nous validons la fonction à ce</w:t>
      </w:r>
      <w:r>
        <w:t xml:space="preserve"> </w:t>
      </w:r>
      <w:r w:rsidR="00AA0CD3">
        <w:t>moment-là bien entendu Excel va nous</w:t>
      </w:r>
    </w:p>
    <w:p w14:paraId="06842453" w14:textId="3C4F7B74" w:rsidR="00AA0CD3" w:rsidRDefault="00AA0CD3" w:rsidP="00FE24C0">
      <w:pPr>
        <w:spacing w:after="0"/>
      </w:pPr>
      <w:r>
        <w:t>retourner le nom de la première feuille</w:t>
      </w:r>
      <w:r w:rsidR="00FE24C0">
        <w:t xml:space="preserve"> </w:t>
      </w:r>
      <w:r>
        <w:t>de calcul du classeur qui est la feuille</w:t>
      </w:r>
      <w:r w:rsidR="00AB549F">
        <w:t xml:space="preserve"> </w:t>
      </w:r>
      <w:r>
        <w:t>synthèse nous allons donc pouvoir</w:t>
      </w:r>
      <w:r w:rsidR="00FE24C0">
        <w:t xml:space="preserve"> </w:t>
      </w:r>
      <w:r>
        <w:t>rajouter un élément à celui que nous</w:t>
      </w:r>
      <w:r w:rsidR="00AB549F">
        <w:t xml:space="preserve"> </w:t>
      </w:r>
      <w:r>
        <w:t>allons vouloir extraire en ajoutant plus</w:t>
      </w:r>
    </w:p>
    <w:p w14:paraId="3F09B226" w14:textId="77777777" w:rsidR="00FE24C0" w:rsidRDefault="00FE24C0" w:rsidP="00FE24C0">
      <w:pPr>
        <w:spacing w:after="0"/>
      </w:pPr>
    </w:p>
    <w:p w14:paraId="26E6C87A" w14:textId="77777777" w:rsidR="00FE24C0" w:rsidRDefault="00FE24C0" w:rsidP="00FE24C0">
      <w:pPr>
        <w:spacing w:after="0"/>
      </w:pPr>
    </w:p>
    <w:p w14:paraId="4C822161" w14:textId="77777777" w:rsidR="00AB549F" w:rsidRDefault="00AA0CD3" w:rsidP="00AB549F">
      <w:pPr>
        <w:spacing w:after="0"/>
      </w:pPr>
      <w:r>
        <w:t>1 ce qui va nous permettre de récupérer</w:t>
      </w:r>
      <w:r w:rsidR="00AB549F">
        <w:t xml:space="preserve"> </w:t>
      </w:r>
      <w:r>
        <w:t>directement la deuxième feuille de</w:t>
      </w:r>
      <w:r w:rsidR="00AB549F">
        <w:t xml:space="preserve"> </w:t>
      </w:r>
      <w:r>
        <w:t>calcul du classeur qui correspond en</w:t>
      </w:r>
      <w:r w:rsidR="00AB549F">
        <w:t xml:space="preserve"> </w:t>
      </w:r>
      <w:r>
        <w:t>réalité au premier magasin analysé cela</w:t>
      </w:r>
      <w:r w:rsidR="00AB549F">
        <w:t xml:space="preserve"> </w:t>
      </w:r>
      <w:r>
        <w:t>est en fait nous allons pouvoir étendre</w:t>
      </w:r>
      <w:r w:rsidR="00AB549F">
        <w:t xml:space="preserve"> </w:t>
      </w:r>
      <w:r>
        <w:t>notre formule sur toutes les cellules de</w:t>
      </w:r>
      <w:r w:rsidR="00AB549F">
        <w:t xml:space="preserve"> </w:t>
      </w:r>
      <w:r>
        <w:t>la colonne en utilisant la poignée de</w:t>
      </w:r>
      <w:r w:rsidR="00AB549F">
        <w:t xml:space="preserve"> </w:t>
      </w:r>
      <w:r>
        <w:t>recopie ce qui nous permettra de</w:t>
      </w:r>
      <w:r w:rsidR="00AB549F">
        <w:t xml:space="preserve"> </w:t>
      </w:r>
      <w:r>
        <w:t>récupérer tout d'abord les trois</w:t>
      </w:r>
      <w:r w:rsidR="00AB549F">
        <w:t xml:space="preserve"> </w:t>
      </w:r>
      <w:r>
        <w:t xml:space="preserve">premiers magasins </w:t>
      </w:r>
    </w:p>
    <w:p w14:paraId="4AD2D331" w14:textId="77777777" w:rsidR="00AB549F" w:rsidRDefault="00AB549F" w:rsidP="00AB549F">
      <w:pPr>
        <w:spacing w:after="0"/>
      </w:pPr>
    </w:p>
    <w:p w14:paraId="44ADCAA1" w14:textId="77777777" w:rsidR="00AB549F" w:rsidRDefault="00AB549F" w:rsidP="00AB549F">
      <w:pPr>
        <w:spacing w:after="0"/>
      </w:pPr>
    </w:p>
    <w:p w14:paraId="6276B400" w14:textId="77777777" w:rsidR="00AB549F" w:rsidRDefault="00AB549F" w:rsidP="00AB549F">
      <w:pPr>
        <w:spacing w:after="0"/>
      </w:pPr>
    </w:p>
    <w:p w14:paraId="1786975D" w14:textId="77777777" w:rsidR="00AB549F" w:rsidRDefault="00AB549F" w:rsidP="00AB549F">
      <w:pPr>
        <w:spacing w:after="0"/>
      </w:pPr>
    </w:p>
    <w:p w14:paraId="685F9386" w14:textId="77777777" w:rsidR="00AB549F" w:rsidRDefault="00AB549F" w:rsidP="00AB549F">
      <w:pPr>
        <w:spacing w:after="0"/>
      </w:pPr>
    </w:p>
    <w:p w14:paraId="57313D0D" w14:textId="216986A8" w:rsidR="00AA0CD3" w:rsidRDefault="00AA0CD3" w:rsidP="00AB549F">
      <w:pPr>
        <w:spacing w:after="0"/>
      </w:pPr>
      <w:r>
        <w:t>et ensuite nous aurons</w:t>
      </w:r>
      <w:r w:rsidR="00AB549F">
        <w:t xml:space="preserve"> </w:t>
      </w:r>
      <w:r>
        <w:t>une série d'erreurs bref pour éviter de</w:t>
      </w:r>
      <w:r w:rsidR="00AB549F">
        <w:t xml:space="preserve"> </w:t>
      </w:r>
      <w:r>
        <w:t xml:space="preserve">générer ces erreurs il nous </w:t>
      </w:r>
      <w:proofErr w:type="gramStart"/>
      <w:r>
        <w:t>suffira tout</w:t>
      </w:r>
      <w:r w:rsidR="00AB549F">
        <w:t xml:space="preserve"> </w:t>
      </w:r>
      <w:r>
        <w:t>simplement</w:t>
      </w:r>
      <w:proofErr w:type="gramEnd"/>
      <w:r>
        <w:t xml:space="preserve"> d'encapsuler ce résultat en</w:t>
      </w:r>
      <w:r w:rsidR="00AB549F">
        <w:t xml:space="preserve"> </w:t>
      </w:r>
      <w:r>
        <w:t>tant qu'argument de la fonction cire</w:t>
      </w:r>
      <w:r w:rsidR="00AB549F">
        <w:t xml:space="preserve"> </w:t>
      </w:r>
      <w:r>
        <w:t>cette fonction-cire permet d'effectuer</w:t>
      </w:r>
      <w:r w:rsidR="00AB549F">
        <w:t xml:space="preserve"> </w:t>
      </w:r>
      <w:r>
        <w:t>un test sur une fonction que nous</w:t>
      </w:r>
      <w:r w:rsidR="00AB549F">
        <w:t xml:space="preserve"> </w:t>
      </w:r>
      <w:r>
        <w:t>saisissons en tant que première argument</w:t>
      </w:r>
      <w:r w:rsidR="00AB549F">
        <w:t xml:space="preserve"> </w:t>
      </w:r>
      <w:r>
        <w:t>lorsque ce résultat n'est pas une erreur</w:t>
      </w:r>
    </w:p>
    <w:p w14:paraId="025CF616" w14:textId="311AF1E2" w:rsidR="00AA0CD3" w:rsidRDefault="00AA0CD3" w:rsidP="00AB549F">
      <w:pPr>
        <w:spacing w:after="0"/>
      </w:pPr>
      <w:r>
        <w:t xml:space="preserve">et la fonction </w:t>
      </w:r>
      <w:proofErr w:type="spellStart"/>
      <w:r>
        <w:t>sierreur</w:t>
      </w:r>
      <w:proofErr w:type="spellEnd"/>
      <w:r>
        <w:t xml:space="preserve"> envers alors ce</w:t>
      </w:r>
      <w:r w:rsidR="00AB549F">
        <w:t xml:space="preserve"> </w:t>
      </w:r>
      <w:r>
        <w:t>résultat en tant que son propre résultat</w:t>
      </w:r>
      <w:r w:rsidR="00AB549F">
        <w:t xml:space="preserve"> </w:t>
      </w:r>
      <w:r>
        <w:t>en revanche dans le cas contraire alors</w:t>
      </w:r>
      <w:r w:rsidR="00AB549F">
        <w:t xml:space="preserve"> </w:t>
      </w:r>
      <w:r>
        <w:t>nous pourrons renvoyer un résultat</w:t>
      </w:r>
      <w:r w:rsidR="00AB549F">
        <w:t xml:space="preserve"> </w:t>
      </w:r>
      <w:r>
        <w:t>alternatif ici nous n'allons rien</w:t>
      </w:r>
    </w:p>
    <w:p w14:paraId="58740B78" w14:textId="2AE53787" w:rsidR="00AA0CD3" w:rsidRDefault="00AA0CD3" w:rsidP="00AB549F">
      <w:pPr>
        <w:spacing w:after="0"/>
      </w:pPr>
      <w:r>
        <w:t>afficher en saisissant les doubles</w:t>
      </w:r>
      <w:r w:rsidR="00AB549F">
        <w:t xml:space="preserve"> </w:t>
      </w:r>
      <w:r>
        <w:t>guillemets lorsque nous validons en</w:t>
      </w:r>
      <w:r w:rsidR="00AB549F">
        <w:t xml:space="preserve"> </w:t>
      </w:r>
      <w:r>
        <w:t>appuyant sur les touches contrôlées</w:t>
      </w:r>
      <w:r w:rsidR="00AB549F">
        <w:t xml:space="preserve"> </w:t>
      </w:r>
      <w:r>
        <w:t>entrées pour valider la fonction sur</w:t>
      </w:r>
      <w:r w:rsidR="00AB549F">
        <w:t xml:space="preserve"> </w:t>
      </w:r>
      <w:r>
        <w:t>l'ensemble des cellules sélectionnées</w:t>
      </w:r>
    </w:p>
    <w:p w14:paraId="5A421A12" w14:textId="26C3DBCA" w:rsidR="00AA0CD3" w:rsidRDefault="00AA0CD3" w:rsidP="00AB549F">
      <w:pPr>
        <w:spacing w:after="0"/>
      </w:pPr>
      <w:r>
        <w:t>Excel nous récupérera une fois de plus</w:t>
      </w:r>
      <w:r w:rsidR="00AB549F">
        <w:t xml:space="preserve"> </w:t>
      </w:r>
      <w:r>
        <w:t>les noms des magasins mais cette fois-ci</w:t>
      </w:r>
      <w:r w:rsidR="00AB549F">
        <w:t xml:space="preserve"> </w:t>
      </w:r>
      <w:r>
        <w:t>nous n'aurons pas les erreurs alors</w:t>
      </w:r>
    </w:p>
    <w:p w14:paraId="3C161EA7" w14:textId="77777777" w:rsidR="00AB549F" w:rsidRDefault="00AB549F" w:rsidP="00AA0CD3">
      <w:pPr>
        <w:spacing w:after="0"/>
      </w:pPr>
    </w:p>
    <w:p w14:paraId="2C391300" w14:textId="34EEFE4E" w:rsidR="00EB42BB" w:rsidRPr="00683631" w:rsidRDefault="00AA0CD3" w:rsidP="00AA0CD3">
      <w:pPr>
        <w:pStyle w:val="Titre4"/>
        <w:rPr>
          <w:highlight w:val="yellow"/>
        </w:rPr>
      </w:pPr>
      <w:bookmarkStart w:id="29" w:name="_Toc224050299"/>
      <w:r w:rsidRPr="00683631">
        <w:rPr>
          <w:highlight w:val="yellow"/>
        </w:rPr>
        <w:t>Rendre la fonction LIRE.CLASSEUR() dynamique</w:t>
      </w:r>
      <w:bookmarkEnd w:id="29"/>
    </w:p>
    <w:p w14:paraId="2D18EF79" w14:textId="4E717281" w:rsidR="006D7FD9" w:rsidRDefault="006D7FD9" w:rsidP="006D7FD9">
      <w:pPr>
        <w:spacing w:after="0"/>
      </w:pPr>
    </w:p>
    <w:p w14:paraId="217C5781" w14:textId="25678EDB" w:rsidR="009F0675" w:rsidRDefault="009F0675" w:rsidP="006D7FD9">
      <w:pPr>
        <w:spacing w:after="0"/>
      </w:pPr>
    </w:p>
    <w:p w14:paraId="38C7BB42" w14:textId="2F7B39DD" w:rsidR="009F0675" w:rsidRDefault="009F0675" w:rsidP="006D7FD9">
      <w:pPr>
        <w:spacing w:after="0"/>
      </w:pPr>
    </w:p>
    <w:p w14:paraId="609A2864" w14:textId="1FE1A2A5" w:rsidR="009F0675" w:rsidRDefault="009F0675" w:rsidP="006D7FD9">
      <w:pPr>
        <w:spacing w:after="0"/>
      </w:pPr>
    </w:p>
    <w:p w14:paraId="7D2181A5" w14:textId="77777777" w:rsidR="00FA2941" w:rsidRDefault="00FA2941" w:rsidP="007620C3">
      <w:pPr>
        <w:spacing w:after="0"/>
      </w:pPr>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30" w:name="_Toc224050300"/>
      <w:r w:rsidRPr="004B59A6">
        <w:rPr>
          <w:highlight w:val="yellow"/>
        </w:rPr>
        <w:t>Pour aller plus loin</w:t>
      </w:r>
      <w:bookmarkEnd w:id="30"/>
    </w:p>
    <w:p w14:paraId="586FC4CE" w14:textId="77777777" w:rsidR="00B41E1A" w:rsidRDefault="00B41E1A" w:rsidP="00B41E1A">
      <w:pPr>
        <w:pStyle w:val="Titre3"/>
      </w:pPr>
      <w:bookmarkStart w:id="31" w:name="_Toc224050301"/>
      <w:r w:rsidRPr="004B59A6">
        <w:t>Rendre dynamique l'affichage</w:t>
      </w:r>
      <w:bookmarkEnd w:id="31"/>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32" w:name="_Toc224050302"/>
      <w:r>
        <w:t>On peut ajouter des liens hypertexte sur le nom des feuilles.</w:t>
      </w:r>
      <w:bookmarkEnd w:id="32"/>
    </w:p>
    <w:p w14:paraId="7FB5864D" w14:textId="77777777" w:rsidR="00B41E1A" w:rsidRDefault="00B41E1A" w:rsidP="00403A6C"/>
    <w:p w14:paraId="087F26C9" w14:textId="74146BE9" w:rsidR="0017647D" w:rsidRDefault="0017647D" w:rsidP="0017647D">
      <w:pPr>
        <w:pStyle w:val="Titre1"/>
      </w:pPr>
      <w:bookmarkStart w:id="33" w:name="_Toc224050303"/>
      <w:r w:rsidRPr="0017647D">
        <w:lastRenderedPageBreak/>
        <w:t>Traduction</w:t>
      </w:r>
      <w:r>
        <w:t xml:space="preserve"> </w:t>
      </w:r>
      <w:r w:rsidRPr="0017647D">
        <w:t>de</w:t>
      </w:r>
      <w:r>
        <w:t>s</w:t>
      </w:r>
      <w:r w:rsidRPr="0017647D">
        <w:t xml:space="preserve"> fonctions</w:t>
      </w:r>
      <w:r>
        <w:t xml:space="preserve"> Excel en anglais</w:t>
      </w:r>
      <w:bookmarkEnd w:id="3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4" w:name="_Toc223707034"/>
      <w:bookmarkStart w:id="35" w:name="_Toc224050304"/>
      <w:r>
        <w:t>Links</w:t>
      </w:r>
      <w:bookmarkEnd w:id="34"/>
      <w:bookmarkEnd w:id="3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8"/>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97D73" w14:textId="77777777" w:rsidR="00961812" w:rsidRDefault="00961812" w:rsidP="00403A6C">
      <w:pPr>
        <w:spacing w:after="0" w:line="240" w:lineRule="auto"/>
      </w:pPr>
      <w:r>
        <w:separator/>
      </w:r>
    </w:p>
  </w:endnote>
  <w:endnote w:type="continuationSeparator" w:id="0">
    <w:p w14:paraId="7FF06E90" w14:textId="77777777" w:rsidR="00961812" w:rsidRDefault="00961812"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E862E" w14:textId="77777777" w:rsidR="00961812" w:rsidRDefault="00961812" w:rsidP="00403A6C">
      <w:pPr>
        <w:spacing w:after="0" w:line="240" w:lineRule="auto"/>
      </w:pPr>
      <w:r>
        <w:separator/>
      </w:r>
    </w:p>
  </w:footnote>
  <w:footnote w:type="continuationSeparator" w:id="0">
    <w:p w14:paraId="45BC066F" w14:textId="77777777" w:rsidR="00961812" w:rsidRDefault="00961812"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3488F7C2"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AB549F">
            <w:rPr>
              <w:rFonts w:ascii="Helvetica" w:hAnsi="Helvetica" w:cs="Helvetica"/>
              <w:noProof/>
              <w:sz w:val="16"/>
              <w:szCs w:val="16"/>
            </w:rPr>
            <w:t>10-03-2026 15:38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86219"/>
    <w:rsid w:val="00091F57"/>
    <w:rsid w:val="0009336F"/>
    <w:rsid w:val="00093B7A"/>
    <w:rsid w:val="000971FC"/>
    <w:rsid w:val="000A4338"/>
    <w:rsid w:val="000A7ABD"/>
    <w:rsid w:val="000B2F1F"/>
    <w:rsid w:val="000C205E"/>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06DC"/>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2871"/>
    <w:rsid w:val="00303AA8"/>
    <w:rsid w:val="0031174A"/>
    <w:rsid w:val="00321816"/>
    <w:rsid w:val="0033471C"/>
    <w:rsid w:val="0034003D"/>
    <w:rsid w:val="0034249A"/>
    <w:rsid w:val="00343847"/>
    <w:rsid w:val="0035051D"/>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3B39"/>
    <w:rsid w:val="004A03D6"/>
    <w:rsid w:val="004A6C06"/>
    <w:rsid w:val="004B5822"/>
    <w:rsid w:val="004B59A6"/>
    <w:rsid w:val="004C7E22"/>
    <w:rsid w:val="004E02C0"/>
    <w:rsid w:val="004E3EDF"/>
    <w:rsid w:val="004E601E"/>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914B70"/>
    <w:rsid w:val="00916672"/>
    <w:rsid w:val="0092168F"/>
    <w:rsid w:val="00922655"/>
    <w:rsid w:val="00925240"/>
    <w:rsid w:val="00957FE5"/>
    <w:rsid w:val="00961812"/>
    <w:rsid w:val="009730F2"/>
    <w:rsid w:val="00977BE6"/>
    <w:rsid w:val="009C68B8"/>
    <w:rsid w:val="009E2F33"/>
    <w:rsid w:val="009E5173"/>
    <w:rsid w:val="009F0675"/>
    <w:rsid w:val="00A07C89"/>
    <w:rsid w:val="00A12E7A"/>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5DAD"/>
    <w:rsid w:val="00B72642"/>
    <w:rsid w:val="00B81B17"/>
    <w:rsid w:val="00B83308"/>
    <w:rsid w:val="00BA3336"/>
    <w:rsid w:val="00BA74BB"/>
    <w:rsid w:val="00BB0C27"/>
    <w:rsid w:val="00BC2436"/>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386"/>
    <w:rsid w:val="00D15D55"/>
    <w:rsid w:val="00D31AB2"/>
    <w:rsid w:val="00D3513D"/>
    <w:rsid w:val="00D352B1"/>
    <w:rsid w:val="00D62164"/>
    <w:rsid w:val="00D63CD7"/>
    <w:rsid w:val="00D72E35"/>
    <w:rsid w:val="00D86C5B"/>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E3D"/>
    <w:rsid w:val="00F807EF"/>
    <w:rsid w:val="00FA1F1C"/>
    <w:rsid w:val="00FA2941"/>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129"/>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712</TotalTime>
  <Pages>28</Pages>
  <Words>3914</Words>
  <Characters>21530</Characters>
  <Application>Microsoft Office Word</Application>
  <DocSecurity>0</DocSecurity>
  <Lines>179</Lines>
  <Paragraphs>50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199</cp:revision>
  <dcterms:created xsi:type="dcterms:W3CDTF">2026-03-06T14:36:00Z</dcterms:created>
  <dcterms:modified xsi:type="dcterms:W3CDTF">2026-03-10T14:51:00Z</dcterms:modified>
</cp:coreProperties>
</file>