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5F5299FE" w14:textId="476D7C6C" w:rsidR="004A03D6"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861322" w:history="1">
        <w:r w:rsidR="004A03D6" w:rsidRPr="00850D4B">
          <w:rPr>
            <w:rStyle w:val="Lienhypertexte"/>
            <w:noProof/>
          </w:rPr>
          <w:t>1. Prolégomènes</w:t>
        </w:r>
        <w:r w:rsidR="004A03D6">
          <w:rPr>
            <w:noProof/>
            <w:webHidden/>
          </w:rPr>
          <w:tab/>
        </w:r>
        <w:r w:rsidR="004A03D6">
          <w:rPr>
            <w:noProof/>
            <w:webHidden/>
          </w:rPr>
          <w:fldChar w:fldCharType="begin"/>
        </w:r>
        <w:r w:rsidR="004A03D6">
          <w:rPr>
            <w:noProof/>
            <w:webHidden/>
          </w:rPr>
          <w:instrText xml:space="preserve"> PAGEREF _Toc223861322 \h </w:instrText>
        </w:r>
        <w:r w:rsidR="004A03D6">
          <w:rPr>
            <w:noProof/>
            <w:webHidden/>
          </w:rPr>
        </w:r>
        <w:r w:rsidR="004A03D6">
          <w:rPr>
            <w:noProof/>
            <w:webHidden/>
          </w:rPr>
          <w:fldChar w:fldCharType="separate"/>
        </w:r>
        <w:r w:rsidR="004A03D6">
          <w:rPr>
            <w:noProof/>
            <w:webHidden/>
          </w:rPr>
          <w:t>1</w:t>
        </w:r>
        <w:r w:rsidR="004A03D6">
          <w:rPr>
            <w:noProof/>
            <w:webHidden/>
          </w:rPr>
          <w:fldChar w:fldCharType="end"/>
        </w:r>
      </w:hyperlink>
    </w:p>
    <w:p w14:paraId="7EEA8793" w14:textId="2F3E1C0E" w:rsidR="004A03D6" w:rsidRDefault="004A03D6">
      <w:pPr>
        <w:pStyle w:val="TM2"/>
        <w:tabs>
          <w:tab w:val="right" w:leader="dot" w:pos="9062"/>
        </w:tabs>
        <w:rPr>
          <w:rFonts w:eastAsiaTheme="minorEastAsia" w:cstheme="minorBidi"/>
          <w:smallCaps w:val="0"/>
          <w:noProof/>
          <w:kern w:val="2"/>
          <w:sz w:val="24"/>
          <w:lang w:eastAsia="fr-FR"/>
          <w14:ligatures w14:val="standardContextual"/>
        </w:rPr>
      </w:pPr>
      <w:hyperlink w:anchor="_Toc223861323" w:history="1">
        <w:r w:rsidRPr="00850D4B">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_Toc223861323 \h </w:instrText>
        </w:r>
        <w:r>
          <w:rPr>
            <w:noProof/>
            <w:webHidden/>
          </w:rPr>
        </w:r>
        <w:r>
          <w:rPr>
            <w:noProof/>
            <w:webHidden/>
          </w:rPr>
          <w:fldChar w:fldCharType="separate"/>
        </w:r>
        <w:r>
          <w:rPr>
            <w:noProof/>
            <w:webHidden/>
          </w:rPr>
          <w:t>1</w:t>
        </w:r>
        <w:r>
          <w:rPr>
            <w:noProof/>
            <w:webHidden/>
          </w:rPr>
          <w:fldChar w:fldCharType="end"/>
        </w:r>
      </w:hyperlink>
    </w:p>
    <w:p w14:paraId="06601E99" w14:textId="7D7BC175" w:rsidR="004A03D6" w:rsidRDefault="004A03D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861324" w:history="1">
        <w:r w:rsidRPr="00850D4B">
          <w:rPr>
            <w:rStyle w:val="Lienhypertexte"/>
            <w:noProof/>
          </w:rPr>
          <w:t>2. Liste avec une formule</w:t>
        </w:r>
        <w:r>
          <w:rPr>
            <w:noProof/>
            <w:webHidden/>
          </w:rPr>
          <w:tab/>
        </w:r>
        <w:r>
          <w:rPr>
            <w:noProof/>
            <w:webHidden/>
          </w:rPr>
          <w:fldChar w:fldCharType="begin"/>
        </w:r>
        <w:r>
          <w:rPr>
            <w:noProof/>
            <w:webHidden/>
          </w:rPr>
          <w:instrText xml:space="preserve"> PAGEREF _Toc223861324 \h </w:instrText>
        </w:r>
        <w:r>
          <w:rPr>
            <w:noProof/>
            <w:webHidden/>
          </w:rPr>
        </w:r>
        <w:r>
          <w:rPr>
            <w:noProof/>
            <w:webHidden/>
          </w:rPr>
          <w:fldChar w:fldCharType="separate"/>
        </w:r>
        <w:r>
          <w:rPr>
            <w:noProof/>
            <w:webHidden/>
          </w:rPr>
          <w:t>2</w:t>
        </w:r>
        <w:r>
          <w:rPr>
            <w:noProof/>
            <w:webHidden/>
          </w:rPr>
          <w:fldChar w:fldCharType="end"/>
        </w:r>
      </w:hyperlink>
    </w:p>
    <w:p w14:paraId="3082815D" w14:textId="5E78F51F" w:rsidR="004A03D6" w:rsidRDefault="004A03D6">
      <w:pPr>
        <w:pStyle w:val="TM2"/>
        <w:tabs>
          <w:tab w:val="right" w:leader="dot" w:pos="9062"/>
        </w:tabs>
        <w:rPr>
          <w:rFonts w:eastAsiaTheme="minorEastAsia" w:cstheme="minorBidi"/>
          <w:smallCaps w:val="0"/>
          <w:noProof/>
          <w:kern w:val="2"/>
          <w:sz w:val="24"/>
          <w:lang w:eastAsia="fr-FR"/>
          <w14:ligatures w14:val="standardContextual"/>
        </w:rPr>
      </w:pPr>
      <w:hyperlink w:anchor="_Toc223861325" w:history="1">
        <w:r w:rsidRPr="00850D4B">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_Toc223861325 \h </w:instrText>
        </w:r>
        <w:r>
          <w:rPr>
            <w:noProof/>
            <w:webHidden/>
          </w:rPr>
        </w:r>
        <w:r>
          <w:rPr>
            <w:noProof/>
            <w:webHidden/>
          </w:rPr>
          <w:fldChar w:fldCharType="separate"/>
        </w:r>
        <w:r>
          <w:rPr>
            <w:noProof/>
            <w:webHidden/>
          </w:rPr>
          <w:t>2</w:t>
        </w:r>
        <w:r>
          <w:rPr>
            <w:noProof/>
            <w:webHidden/>
          </w:rPr>
          <w:fldChar w:fldCharType="end"/>
        </w:r>
      </w:hyperlink>
    </w:p>
    <w:p w14:paraId="19A9A5F4" w14:textId="51CB2CD4"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26" w:history="1">
        <w:r w:rsidRPr="00850D4B">
          <w:rPr>
            <w:rStyle w:val="Lienhypertexte"/>
            <w:noProof/>
          </w:rPr>
          <w:t>2.1.1. Explications :</w:t>
        </w:r>
        <w:r>
          <w:rPr>
            <w:noProof/>
            <w:webHidden/>
          </w:rPr>
          <w:tab/>
        </w:r>
        <w:r>
          <w:rPr>
            <w:noProof/>
            <w:webHidden/>
          </w:rPr>
          <w:fldChar w:fldCharType="begin"/>
        </w:r>
        <w:r>
          <w:rPr>
            <w:noProof/>
            <w:webHidden/>
          </w:rPr>
          <w:instrText xml:space="preserve"> PAGEREF _Toc223861326 \h </w:instrText>
        </w:r>
        <w:r>
          <w:rPr>
            <w:noProof/>
            <w:webHidden/>
          </w:rPr>
        </w:r>
        <w:r>
          <w:rPr>
            <w:noProof/>
            <w:webHidden/>
          </w:rPr>
          <w:fldChar w:fldCharType="separate"/>
        </w:r>
        <w:r>
          <w:rPr>
            <w:noProof/>
            <w:webHidden/>
          </w:rPr>
          <w:t>4</w:t>
        </w:r>
        <w:r>
          <w:rPr>
            <w:noProof/>
            <w:webHidden/>
          </w:rPr>
          <w:fldChar w:fldCharType="end"/>
        </w:r>
      </w:hyperlink>
    </w:p>
    <w:p w14:paraId="1C503AF7" w14:textId="250C7E6A" w:rsidR="004A03D6" w:rsidRDefault="004A03D6">
      <w:pPr>
        <w:pStyle w:val="TM2"/>
        <w:tabs>
          <w:tab w:val="right" w:leader="dot" w:pos="9062"/>
        </w:tabs>
        <w:rPr>
          <w:rFonts w:eastAsiaTheme="minorEastAsia" w:cstheme="minorBidi"/>
          <w:smallCaps w:val="0"/>
          <w:noProof/>
          <w:kern w:val="2"/>
          <w:sz w:val="24"/>
          <w:lang w:eastAsia="fr-FR"/>
          <w14:ligatures w14:val="standardContextual"/>
        </w:rPr>
      </w:pPr>
      <w:hyperlink w:anchor="_Toc223861327" w:history="1">
        <w:r w:rsidRPr="00850D4B">
          <w:rPr>
            <w:rStyle w:val="Lienhypertexte"/>
            <w:noProof/>
          </w:rPr>
          <w:t>2.2. Avec LIRE.CLASSEUR , TRANSPOSE et SUBSTITUE</w:t>
        </w:r>
        <w:r>
          <w:rPr>
            <w:noProof/>
            <w:webHidden/>
          </w:rPr>
          <w:tab/>
        </w:r>
        <w:r>
          <w:rPr>
            <w:noProof/>
            <w:webHidden/>
          </w:rPr>
          <w:fldChar w:fldCharType="begin"/>
        </w:r>
        <w:r>
          <w:rPr>
            <w:noProof/>
            <w:webHidden/>
          </w:rPr>
          <w:instrText xml:space="preserve"> PAGEREF _Toc223861327 \h </w:instrText>
        </w:r>
        <w:r>
          <w:rPr>
            <w:noProof/>
            <w:webHidden/>
          </w:rPr>
        </w:r>
        <w:r>
          <w:rPr>
            <w:noProof/>
            <w:webHidden/>
          </w:rPr>
          <w:fldChar w:fldCharType="separate"/>
        </w:r>
        <w:r>
          <w:rPr>
            <w:noProof/>
            <w:webHidden/>
          </w:rPr>
          <w:t>6</w:t>
        </w:r>
        <w:r>
          <w:rPr>
            <w:noProof/>
            <w:webHidden/>
          </w:rPr>
          <w:fldChar w:fldCharType="end"/>
        </w:r>
      </w:hyperlink>
    </w:p>
    <w:p w14:paraId="4CF2C77B" w14:textId="0813FB5B"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28" w:history="1">
        <w:r w:rsidRPr="00850D4B">
          <w:rPr>
            <w:rStyle w:val="Lienhypertexte"/>
            <w:noProof/>
          </w:rPr>
          <w:t>2.2.1. Explications :</w:t>
        </w:r>
        <w:r>
          <w:rPr>
            <w:noProof/>
            <w:webHidden/>
          </w:rPr>
          <w:tab/>
        </w:r>
        <w:r>
          <w:rPr>
            <w:noProof/>
            <w:webHidden/>
          </w:rPr>
          <w:fldChar w:fldCharType="begin"/>
        </w:r>
        <w:r>
          <w:rPr>
            <w:noProof/>
            <w:webHidden/>
          </w:rPr>
          <w:instrText xml:space="preserve"> PAGEREF _Toc223861328 \h </w:instrText>
        </w:r>
        <w:r>
          <w:rPr>
            <w:noProof/>
            <w:webHidden/>
          </w:rPr>
        </w:r>
        <w:r>
          <w:rPr>
            <w:noProof/>
            <w:webHidden/>
          </w:rPr>
          <w:fldChar w:fldCharType="separate"/>
        </w:r>
        <w:r>
          <w:rPr>
            <w:noProof/>
            <w:webHidden/>
          </w:rPr>
          <w:t>9</w:t>
        </w:r>
        <w:r>
          <w:rPr>
            <w:noProof/>
            <w:webHidden/>
          </w:rPr>
          <w:fldChar w:fldCharType="end"/>
        </w:r>
      </w:hyperlink>
    </w:p>
    <w:p w14:paraId="18DBAAE7" w14:textId="39BAA757" w:rsidR="004A03D6" w:rsidRDefault="004A03D6">
      <w:pPr>
        <w:pStyle w:val="TM2"/>
        <w:tabs>
          <w:tab w:val="right" w:leader="dot" w:pos="9062"/>
        </w:tabs>
        <w:rPr>
          <w:rFonts w:eastAsiaTheme="minorEastAsia" w:cstheme="minorBidi"/>
          <w:smallCaps w:val="0"/>
          <w:noProof/>
          <w:kern w:val="2"/>
          <w:sz w:val="24"/>
          <w:lang w:eastAsia="fr-FR"/>
          <w14:ligatures w14:val="standardContextual"/>
        </w:rPr>
      </w:pPr>
      <w:hyperlink w:anchor="_Toc223861329" w:history="1">
        <w:r w:rsidRPr="00850D4B">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_Toc223861329 \h </w:instrText>
        </w:r>
        <w:r>
          <w:rPr>
            <w:noProof/>
            <w:webHidden/>
          </w:rPr>
        </w:r>
        <w:r>
          <w:rPr>
            <w:noProof/>
            <w:webHidden/>
          </w:rPr>
          <w:fldChar w:fldCharType="separate"/>
        </w:r>
        <w:r>
          <w:rPr>
            <w:noProof/>
            <w:webHidden/>
          </w:rPr>
          <w:t>11</w:t>
        </w:r>
        <w:r>
          <w:rPr>
            <w:noProof/>
            <w:webHidden/>
          </w:rPr>
          <w:fldChar w:fldCharType="end"/>
        </w:r>
      </w:hyperlink>
    </w:p>
    <w:p w14:paraId="3E382501" w14:textId="01AB6F9C"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30" w:history="1">
        <w:r w:rsidRPr="00850D4B">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_Toc223861330 \h </w:instrText>
        </w:r>
        <w:r>
          <w:rPr>
            <w:noProof/>
            <w:webHidden/>
          </w:rPr>
        </w:r>
        <w:r>
          <w:rPr>
            <w:noProof/>
            <w:webHidden/>
          </w:rPr>
          <w:fldChar w:fldCharType="separate"/>
        </w:r>
        <w:r>
          <w:rPr>
            <w:noProof/>
            <w:webHidden/>
          </w:rPr>
          <w:t>11</w:t>
        </w:r>
        <w:r>
          <w:rPr>
            <w:noProof/>
            <w:webHidden/>
          </w:rPr>
          <w:fldChar w:fldCharType="end"/>
        </w:r>
      </w:hyperlink>
    </w:p>
    <w:p w14:paraId="0AF05CFA" w14:textId="04F7BFDE"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31" w:history="1">
        <w:r w:rsidRPr="00850D4B">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_Toc223861331 \h </w:instrText>
        </w:r>
        <w:r>
          <w:rPr>
            <w:noProof/>
            <w:webHidden/>
          </w:rPr>
        </w:r>
        <w:r>
          <w:rPr>
            <w:noProof/>
            <w:webHidden/>
          </w:rPr>
          <w:fldChar w:fldCharType="separate"/>
        </w:r>
        <w:r>
          <w:rPr>
            <w:noProof/>
            <w:webHidden/>
          </w:rPr>
          <w:t>11</w:t>
        </w:r>
        <w:r>
          <w:rPr>
            <w:noProof/>
            <w:webHidden/>
          </w:rPr>
          <w:fldChar w:fldCharType="end"/>
        </w:r>
      </w:hyperlink>
    </w:p>
    <w:p w14:paraId="422B8C7B" w14:textId="1FB1CE8E"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32" w:history="1">
        <w:r w:rsidRPr="00850D4B">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_Toc223861332 \h </w:instrText>
        </w:r>
        <w:r>
          <w:rPr>
            <w:noProof/>
            <w:webHidden/>
          </w:rPr>
        </w:r>
        <w:r>
          <w:rPr>
            <w:noProof/>
            <w:webHidden/>
          </w:rPr>
          <w:fldChar w:fldCharType="separate"/>
        </w:r>
        <w:r>
          <w:rPr>
            <w:noProof/>
            <w:webHidden/>
          </w:rPr>
          <w:t>14</w:t>
        </w:r>
        <w:r>
          <w:rPr>
            <w:noProof/>
            <w:webHidden/>
          </w:rPr>
          <w:fldChar w:fldCharType="end"/>
        </w:r>
      </w:hyperlink>
    </w:p>
    <w:p w14:paraId="1BB9243A" w14:textId="5CF811DC"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33" w:history="1">
        <w:r w:rsidRPr="00850D4B">
          <w:rPr>
            <w:rStyle w:val="Lienhypertexte"/>
            <w:noProof/>
          </w:rPr>
          <w:t>2.3.4. Pour aller plus loin</w:t>
        </w:r>
        <w:r>
          <w:rPr>
            <w:noProof/>
            <w:webHidden/>
          </w:rPr>
          <w:tab/>
        </w:r>
        <w:r>
          <w:rPr>
            <w:noProof/>
            <w:webHidden/>
          </w:rPr>
          <w:fldChar w:fldCharType="begin"/>
        </w:r>
        <w:r>
          <w:rPr>
            <w:noProof/>
            <w:webHidden/>
          </w:rPr>
          <w:instrText xml:space="preserve"> PAGEREF _Toc223861333 \h </w:instrText>
        </w:r>
        <w:r>
          <w:rPr>
            <w:noProof/>
            <w:webHidden/>
          </w:rPr>
        </w:r>
        <w:r>
          <w:rPr>
            <w:noProof/>
            <w:webHidden/>
          </w:rPr>
          <w:fldChar w:fldCharType="separate"/>
        </w:r>
        <w:r>
          <w:rPr>
            <w:noProof/>
            <w:webHidden/>
          </w:rPr>
          <w:t>15</w:t>
        </w:r>
        <w:r>
          <w:rPr>
            <w:noProof/>
            <w:webHidden/>
          </w:rPr>
          <w:fldChar w:fldCharType="end"/>
        </w:r>
      </w:hyperlink>
    </w:p>
    <w:p w14:paraId="28AF7ADF" w14:textId="1D24051E" w:rsidR="004A03D6" w:rsidRDefault="004A03D6">
      <w:pPr>
        <w:pStyle w:val="TM2"/>
        <w:tabs>
          <w:tab w:val="right" w:leader="dot" w:pos="9062"/>
        </w:tabs>
        <w:rPr>
          <w:rFonts w:eastAsiaTheme="minorEastAsia" w:cstheme="minorBidi"/>
          <w:smallCaps w:val="0"/>
          <w:noProof/>
          <w:kern w:val="2"/>
          <w:sz w:val="24"/>
          <w:lang w:eastAsia="fr-FR"/>
          <w14:ligatures w14:val="standardContextual"/>
        </w:rPr>
      </w:pPr>
      <w:hyperlink w:anchor="_Toc223861334" w:history="1">
        <w:r w:rsidRPr="00850D4B">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_Toc223861334 \h </w:instrText>
        </w:r>
        <w:r>
          <w:rPr>
            <w:noProof/>
            <w:webHidden/>
          </w:rPr>
        </w:r>
        <w:r>
          <w:rPr>
            <w:noProof/>
            <w:webHidden/>
          </w:rPr>
          <w:fldChar w:fldCharType="separate"/>
        </w:r>
        <w:r>
          <w:rPr>
            <w:noProof/>
            <w:webHidden/>
          </w:rPr>
          <w:t>15</w:t>
        </w:r>
        <w:r>
          <w:rPr>
            <w:noProof/>
            <w:webHidden/>
          </w:rPr>
          <w:fldChar w:fldCharType="end"/>
        </w:r>
      </w:hyperlink>
    </w:p>
    <w:p w14:paraId="6F098085" w14:textId="32C4DFC8"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35" w:history="1">
        <w:r w:rsidRPr="00850D4B">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_Toc223861335 \h </w:instrText>
        </w:r>
        <w:r>
          <w:rPr>
            <w:noProof/>
            <w:webHidden/>
          </w:rPr>
        </w:r>
        <w:r>
          <w:rPr>
            <w:noProof/>
            <w:webHidden/>
          </w:rPr>
          <w:fldChar w:fldCharType="separate"/>
        </w:r>
        <w:r>
          <w:rPr>
            <w:noProof/>
            <w:webHidden/>
          </w:rPr>
          <w:t>15</w:t>
        </w:r>
        <w:r>
          <w:rPr>
            <w:noProof/>
            <w:webHidden/>
          </w:rPr>
          <w:fldChar w:fldCharType="end"/>
        </w:r>
      </w:hyperlink>
    </w:p>
    <w:p w14:paraId="5A946168" w14:textId="6689CEED"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36" w:history="1">
        <w:r w:rsidRPr="00850D4B">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_Toc223861336 \h </w:instrText>
        </w:r>
        <w:r>
          <w:rPr>
            <w:noProof/>
            <w:webHidden/>
          </w:rPr>
        </w:r>
        <w:r>
          <w:rPr>
            <w:noProof/>
            <w:webHidden/>
          </w:rPr>
          <w:fldChar w:fldCharType="separate"/>
        </w:r>
        <w:r>
          <w:rPr>
            <w:noProof/>
            <w:webHidden/>
          </w:rPr>
          <w:t>16</w:t>
        </w:r>
        <w:r>
          <w:rPr>
            <w:noProof/>
            <w:webHidden/>
          </w:rPr>
          <w:fldChar w:fldCharType="end"/>
        </w:r>
      </w:hyperlink>
    </w:p>
    <w:p w14:paraId="0969ACA0" w14:textId="1C745D5E" w:rsidR="004A03D6" w:rsidRDefault="004A03D6">
      <w:pPr>
        <w:pStyle w:val="TM3"/>
        <w:tabs>
          <w:tab w:val="right" w:leader="dot" w:pos="9062"/>
        </w:tabs>
        <w:rPr>
          <w:rFonts w:eastAsiaTheme="minorEastAsia" w:cstheme="minorBidi"/>
          <w:i w:val="0"/>
          <w:iCs w:val="0"/>
          <w:noProof/>
          <w:kern w:val="2"/>
          <w:sz w:val="24"/>
          <w:lang w:eastAsia="fr-FR"/>
          <w14:ligatures w14:val="standardContextual"/>
        </w:rPr>
      </w:pPr>
      <w:hyperlink w:anchor="_Toc223861337" w:history="1">
        <w:r w:rsidRPr="00850D4B">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_Toc223861337 \h </w:instrText>
        </w:r>
        <w:r>
          <w:rPr>
            <w:noProof/>
            <w:webHidden/>
          </w:rPr>
        </w:r>
        <w:r>
          <w:rPr>
            <w:noProof/>
            <w:webHidden/>
          </w:rPr>
          <w:fldChar w:fldCharType="separate"/>
        </w:r>
        <w:r>
          <w:rPr>
            <w:noProof/>
            <w:webHidden/>
          </w:rPr>
          <w:t>16</w:t>
        </w:r>
        <w:r>
          <w:rPr>
            <w:noProof/>
            <w:webHidden/>
          </w:rPr>
          <w:fldChar w:fldCharType="end"/>
        </w:r>
      </w:hyperlink>
    </w:p>
    <w:p w14:paraId="3610216F" w14:textId="14568C49" w:rsidR="004A03D6" w:rsidRDefault="004A03D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861338" w:history="1">
        <w:r w:rsidRPr="00850D4B">
          <w:rPr>
            <w:rStyle w:val="Lienhypertexte"/>
            <w:noProof/>
          </w:rPr>
          <w:t>3. Links</w:t>
        </w:r>
        <w:r>
          <w:rPr>
            <w:noProof/>
            <w:webHidden/>
          </w:rPr>
          <w:tab/>
        </w:r>
        <w:r>
          <w:rPr>
            <w:noProof/>
            <w:webHidden/>
          </w:rPr>
          <w:fldChar w:fldCharType="begin"/>
        </w:r>
        <w:r>
          <w:rPr>
            <w:noProof/>
            <w:webHidden/>
          </w:rPr>
          <w:instrText xml:space="preserve"> PAGEREF _Toc223861338 \h </w:instrText>
        </w:r>
        <w:r>
          <w:rPr>
            <w:noProof/>
            <w:webHidden/>
          </w:rPr>
        </w:r>
        <w:r>
          <w:rPr>
            <w:noProof/>
            <w:webHidden/>
          </w:rPr>
          <w:fldChar w:fldCharType="separate"/>
        </w:r>
        <w:r>
          <w:rPr>
            <w:noProof/>
            <w:webHidden/>
          </w:rPr>
          <w:t>17</w:t>
        </w:r>
        <w:r>
          <w:rPr>
            <w:noProof/>
            <w:webHidden/>
          </w:rPr>
          <w:fldChar w:fldCharType="end"/>
        </w:r>
      </w:hyperlink>
    </w:p>
    <w:p w14:paraId="02303264" w14:textId="23DF78B7" w:rsidR="003826A4" w:rsidRDefault="003826A4" w:rsidP="00F14436">
      <w:r>
        <w:fldChar w:fldCharType="end"/>
      </w:r>
    </w:p>
    <w:p w14:paraId="24D09946" w14:textId="2EABDAE8" w:rsidR="003826A4" w:rsidRDefault="00660D6F" w:rsidP="00660D6F">
      <w:pPr>
        <w:pStyle w:val="Titre1"/>
      </w:pPr>
      <w:bookmarkStart w:id="0" w:name="_Toc223861322"/>
      <w:r>
        <w:t>Prolégomènes</w:t>
      </w:r>
      <w:bookmarkEnd w:id="0"/>
    </w:p>
    <w:p w14:paraId="44581E37" w14:textId="7189131D" w:rsidR="00660D6F" w:rsidRDefault="00660D6F" w:rsidP="00660D6F">
      <w:pPr>
        <w:pStyle w:val="Titre2"/>
      </w:pPr>
      <w:bookmarkStart w:id="1" w:name="_Toc223861323"/>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861324"/>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861325"/>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77777777" w:rsidR="004550A0" w:rsidRDefault="004550A0" w:rsidP="00F14436">
      <w:pPr>
        <w:rPr>
          <w:lang w:val="en-US"/>
        </w:rPr>
      </w:pPr>
    </w:p>
    <w:p w14:paraId="772A5767" w14:textId="77777777" w:rsidR="004550A0" w:rsidRPr="004550A0" w:rsidRDefault="004550A0" w:rsidP="007F7A70">
      <w:pPr>
        <w:pStyle w:val="Titre3"/>
      </w:pPr>
      <w:bookmarkStart w:id="4" w:name="_Toc223861326"/>
      <w:r w:rsidRPr="004550A0">
        <w:t>Explications :</w:t>
      </w:r>
      <w:bookmarkEnd w:id="4"/>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2"/>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3"/>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4"/>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5"/>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5" w:name="_Toc223861327"/>
      <w:r>
        <w:t>Avec LIRE.CLASSEUR , TRANSPOSE et SUBSTITUE</w:t>
      </w:r>
      <w:bookmarkEnd w:id="5"/>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6"/>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7"/>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18"/>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19"/>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6" w:name="_Toc223861328"/>
      <w:r>
        <w:t>Explications :</w:t>
      </w:r>
      <w:bookmarkEnd w:id="6"/>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0"/>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1"/>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2"/>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7" w:name="_Toc223861329"/>
      <w:r w:rsidRPr="001B379B">
        <w:t>Avec LIRE.CLASSEUR, REMPLACER, TROUVE et TRANSPOSE</w:t>
      </w:r>
      <w:bookmarkEnd w:id="7"/>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8" w:name="_Toc223861330"/>
      <w:r w:rsidRPr="00DD69B6">
        <w:t>Étape 1 : Clique</w:t>
      </w:r>
      <w:r>
        <w:t>r</w:t>
      </w:r>
      <w:r w:rsidRPr="00DD69B6">
        <w:t xml:space="preserve"> sur Formules &gt; Définir un nom</w:t>
      </w:r>
      <w:bookmarkEnd w:id="8"/>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9" w:name="_Toc223861331"/>
      <w:r w:rsidRPr="0046745C">
        <w:t>Étape 2 : Modifiez le nom et la formule dans la boîte de dialogue Nouveau nom</w:t>
      </w:r>
      <w:bookmarkEnd w:id="9"/>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3"/>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4"/>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5"/>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26"/>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0" w:name="_Toc223861332"/>
      <w:r w:rsidRPr="0046745C">
        <w:t>Étape 3 : Utilisation d'une formule pour lister les noms des feuilles</w:t>
      </w:r>
      <w:bookmarkEnd w:id="10"/>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27"/>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28"/>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8FF3CA8" w14:textId="77777777" w:rsidR="001B379B" w:rsidRDefault="001B379B" w:rsidP="001B379B">
      <w:pPr>
        <w:pStyle w:val="Titre3"/>
      </w:pPr>
      <w:bookmarkStart w:id="11" w:name="_Toc223861333"/>
      <w:r>
        <w:t>Pour aller plus loin</w:t>
      </w:r>
      <w:bookmarkEnd w:id="11"/>
    </w:p>
    <w:p w14:paraId="12C6A8D7" w14:textId="77777777" w:rsidR="001B379B" w:rsidRDefault="001B379B" w:rsidP="001B379B">
      <w:r>
        <w:t>On peut ajouter des liens hypertexte sur le nom des feuilles.</w:t>
      </w:r>
    </w:p>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2" w:name="_Toc223861334"/>
      <w:r w:rsidRPr="001B379B">
        <w:t xml:space="preserve">Avec LIRE.CLASSEUR, </w:t>
      </w:r>
      <w:r>
        <w:t>STXT</w:t>
      </w:r>
      <w:r w:rsidRPr="001B379B">
        <w:t xml:space="preserve">, TROUVE et </w:t>
      </w:r>
      <w:r>
        <w:t>INDEX + ALEA</w:t>
      </w:r>
      <w:bookmarkEnd w:id="12"/>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5ED1C016">
            <wp:extent cx="360000" cy="360000"/>
            <wp:effectExtent l="0" t="0" r="2540" b="254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29">
                      <a:extLst>
                        <a:ext uri="{96DAC541-7B7A-43D3-8B79-37D633B846F1}">
                          <asvg:svgBlip xmlns:asvg="http://schemas.microsoft.com/office/drawing/2016/SVG/main" r:embed="rId30"/>
                        </a:ext>
                      </a:extLst>
                    </a:blip>
                    <a:stretch>
                      <a:fillRect/>
                    </a:stretch>
                  </pic:blipFill>
                  <pic:spPr>
                    <a:xfrm>
                      <a:off x="0" y="0"/>
                      <a:ext cx="360000" cy="36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xml:space="preserve"> ; et que l’on doit passer par une plage nommée. En effet, </w:t>
      </w:r>
      <w:r>
        <w:t>le problème est que la fonction est macro</w:t>
      </w:r>
      <w:r>
        <w:t xml:space="preserve"> ; </w:t>
      </w:r>
      <w:r>
        <w:t>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3" w:name="_Toc223861335"/>
      <w:r w:rsidRPr="00DD69B6">
        <w:t>Étape 1 : Clique</w:t>
      </w:r>
      <w:r>
        <w:t>r</w:t>
      </w:r>
      <w:r w:rsidRPr="00DD69B6">
        <w:t xml:space="preserve"> sur</w:t>
      </w:r>
      <w:r>
        <w:t xml:space="preserve"> le menu</w:t>
      </w:r>
      <w:r w:rsidRPr="00DD69B6">
        <w:t xml:space="preserve"> Formules &gt; </w:t>
      </w:r>
      <w:r>
        <w:t>G</w:t>
      </w:r>
      <w:r w:rsidRPr="00F013D4">
        <w:t>estionnaire de noms</w:t>
      </w:r>
      <w:bookmarkEnd w:id="13"/>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1"/>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14" w:name="_Toc223861336"/>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14"/>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w:t>
      </w:r>
      <w:r>
        <w:t>nommée.</w:t>
      </w:r>
    </w:p>
    <w:p w14:paraId="00839315" w14:textId="2AF5214C" w:rsidR="00AE0A09" w:rsidRPr="00AE0A09" w:rsidRDefault="00284928" w:rsidP="00AE0A09">
      <w:r w:rsidRPr="00284928">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2"/>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15" w:name="_Toc223861337"/>
      <w:r w:rsidRPr="00DD69B6">
        <w:t xml:space="preserve">Étape </w:t>
      </w:r>
      <w:r>
        <w:t>3</w:t>
      </w:r>
      <w:r w:rsidRPr="00DD69B6">
        <w:t xml:space="preserve"> : </w:t>
      </w:r>
      <w:r>
        <w:t>Rentre</w:t>
      </w:r>
      <w:r w:rsidRPr="00284928">
        <w:t>r la fonction LIRE.CLASSEUR(1)</w:t>
      </w:r>
      <w:bookmarkEnd w:id="15"/>
    </w:p>
    <w:p w14:paraId="6A114992" w14:textId="77777777" w:rsidR="00284928" w:rsidRPr="00284928" w:rsidRDefault="00284928" w:rsidP="00284928"/>
    <w:p w14:paraId="49BE0622" w14:textId="77777777" w:rsidR="00FB5CAD" w:rsidRPr="005C6FBF" w:rsidRDefault="00FB5CAD"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16" w:name="_Toc223707034"/>
      <w:bookmarkStart w:id="17" w:name="_Toc223861338"/>
      <w:r>
        <w:t>Links</w:t>
      </w:r>
      <w:bookmarkEnd w:id="16"/>
      <w:bookmarkEnd w:id="17"/>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33"/>
      <w:foot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C549F" w14:textId="77777777" w:rsidR="00B16EDE" w:rsidRDefault="00B16EDE" w:rsidP="00403A6C">
      <w:pPr>
        <w:spacing w:after="0" w:line="240" w:lineRule="auto"/>
      </w:pPr>
      <w:r>
        <w:separator/>
      </w:r>
    </w:p>
  </w:endnote>
  <w:endnote w:type="continuationSeparator" w:id="0">
    <w:p w14:paraId="088667E7" w14:textId="77777777" w:rsidR="00B16EDE" w:rsidRDefault="00B16EDE"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9D5AD" w14:textId="77777777" w:rsidR="00B16EDE" w:rsidRDefault="00B16EDE" w:rsidP="00403A6C">
      <w:pPr>
        <w:spacing w:after="0" w:line="240" w:lineRule="auto"/>
      </w:pPr>
      <w:r>
        <w:separator/>
      </w:r>
    </w:p>
  </w:footnote>
  <w:footnote w:type="continuationSeparator" w:id="0">
    <w:p w14:paraId="1A467995" w14:textId="77777777" w:rsidR="00B16EDE" w:rsidRDefault="00B16EDE"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7A8347D9"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391884">
            <w:rPr>
              <w:rFonts w:ascii="Helvetica" w:hAnsi="Helvetica" w:cs="Helvetica"/>
              <w:noProof/>
              <w:sz w:val="16"/>
              <w:szCs w:val="16"/>
            </w:rPr>
            <w:t>07-03-2026 17:26</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3151D"/>
    <w:rsid w:val="000418F3"/>
    <w:rsid w:val="00055CA4"/>
    <w:rsid w:val="0008357A"/>
    <w:rsid w:val="00091F57"/>
    <w:rsid w:val="0009336F"/>
    <w:rsid w:val="00093B7A"/>
    <w:rsid w:val="000971FC"/>
    <w:rsid w:val="000A7ABD"/>
    <w:rsid w:val="000B2F1F"/>
    <w:rsid w:val="000C205E"/>
    <w:rsid w:val="000E1059"/>
    <w:rsid w:val="000E7F6C"/>
    <w:rsid w:val="000F1D3B"/>
    <w:rsid w:val="00113F25"/>
    <w:rsid w:val="0011718D"/>
    <w:rsid w:val="0012234A"/>
    <w:rsid w:val="00142D82"/>
    <w:rsid w:val="00183426"/>
    <w:rsid w:val="00186FC1"/>
    <w:rsid w:val="00190BF2"/>
    <w:rsid w:val="001A7D49"/>
    <w:rsid w:val="001B0828"/>
    <w:rsid w:val="001B379B"/>
    <w:rsid w:val="001B4372"/>
    <w:rsid w:val="001E2AC0"/>
    <w:rsid w:val="001E4BA2"/>
    <w:rsid w:val="00202EFE"/>
    <w:rsid w:val="0021572B"/>
    <w:rsid w:val="0022381A"/>
    <w:rsid w:val="00230ECB"/>
    <w:rsid w:val="00254754"/>
    <w:rsid w:val="00271453"/>
    <w:rsid w:val="00284928"/>
    <w:rsid w:val="00295780"/>
    <w:rsid w:val="002A0FBB"/>
    <w:rsid w:val="002A2B0A"/>
    <w:rsid w:val="002A3F16"/>
    <w:rsid w:val="002A4EC0"/>
    <w:rsid w:val="002C3172"/>
    <w:rsid w:val="002C4DAE"/>
    <w:rsid w:val="002D0404"/>
    <w:rsid w:val="002E3917"/>
    <w:rsid w:val="002F6A39"/>
    <w:rsid w:val="00303AA8"/>
    <w:rsid w:val="00321816"/>
    <w:rsid w:val="0033471C"/>
    <w:rsid w:val="0034003D"/>
    <w:rsid w:val="00343847"/>
    <w:rsid w:val="0037313E"/>
    <w:rsid w:val="00376DE7"/>
    <w:rsid w:val="00381279"/>
    <w:rsid w:val="003826A4"/>
    <w:rsid w:val="00386D3C"/>
    <w:rsid w:val="00391884"/>
    <w:rsid w:val="0039640D"/>
    <w:rsid w:val="003F160F"/>
    <w:rsid w:val="00403A6C"/>
    <w:rsid w:val="004173D2"/>
    <w:rsid w:val="00427801"/>
    <w:rsid w:val="004337FD"/>
    <w:rsid w:val="004550A0"/>
    <w:rsid w:val="00455E15"/>
    <w:rsid w:val="00461CA8"/>
    <w:rsid w:val="0046745C"/>
    <w:rsid w:val="00472424"/>
    <w:rsid w:val="00493B39"/>
    <w:rsid w:val="004A03D6"/>
    <w:rsid w:val="004C7E22"/>
    <w:rsid w:val="004E3EDF"/>
    <w:rsid w:val="00547F50"/>
    <w:rsid w:val="00554C72"/>
    <w:rsid w:val="005800A7"/>
    <w:rsid w:val="00593407"/>
    <w:rsid w:val="00597D02"/>
    <w:rsid w:val="00597F30"/>
    <w:rsid w:val="005A54E8"/>
    <w:rsid w:val="005A5AD3"/>
    <w:rsid w:val="005A68D4"/>
    <w:rsid w:val="005A6CCC"/>
    <w:rsid w:val="005C127A"/>
    <w:rsid w:val="005C3B0C"/>
    <w:rsid w:val="005C6FBF"/>
    <w:rsid w:val="005D57E9"/>
    <w:rsid w:val="005F42E0"/>
    <w:rsid w:val="00606DC7"/>
    <w:rsid w:val="0061793C"/>
    <w:rsid w:val="00624EFD"/>
    <w:rsid w:val="006250AF"/>
    <w:rsid w:val="006311EF"/>
    <w:rsid w:val="00652F6F"/>
    <w:rsid w:val="00660D6F"/>
    <w:rsid w:val="006F6D4D"/>
    <w:rsid w:val="006F72C0"/>
    <w:rsid w:val="007068AA"/>
    <w:rsid w:val="007262C9"/>
    <w:rsid w:val="00735733"/>
    <w:rsid w:val="0075233C"/>
    <w:rsid w:val="007567A8"/>
    <w:rsid w:val="00757B1C"/>
    <w:rsid w:val="007A6A45"/>
    <w:rsid w:val="007B06D2"/>
    <w:rsid w:val="007C4AFC"/>
    <w:rsid w:val="007C540D"/>
    <w:rsid w:val="007D3C96"/>
    <w:rsid w:val="007F7A70"/>
    <w:rsid w:val="008104B4"/>
    <w:rsid w:val="00811D0D"/>
    <w:rsid w:val="00820FEB"/>
    <w:rsid w:val="008942D6"/>
    <w:rsid w:val="008D2601"/>
    <w:rsid w:val="008F06A0"/>
    <w:rsid w:val="008F5868"/>
    <w:rsid w:val="00957FE5"/>
    <w:rsid w:val="009730F2"/>
    <w:rsid w:val="00977BE6"/>
    <w:rsid w:val="009E2F33"/>
    <w:rsid w:val="00A12E7A"/>
    <w:rsid w:val="00A30F1D"/>
    <w:rsid w:val="00A60F76"/>
    <w:rsid w:val="00A66965"/>
    <w:rsid w:val="00A76A14"/>
    <w:rsid w:val="00A957BA"/>
    <w:rsid w:val="00AA1474"/>
    <w:rsid w:val="00AA3362"/>
    <w:rsid w:val="00AD2C06"/>
    <w:rsid w:val="00AE0A09"/>
    <w:rsid w:val="00AF1612"/>
    <w:rsid w:val="00B16EDE"/>
    <w:rsid w:val="00B21808"/>
    <w:rsid w:val="00B2607F"/>
    <w:rsid w:val="00B338FD"/>
    <w:rsid w:val="00B44CB6"/>
    <w:rsid w:val="00B47150"/>
    <w:rsid w:val="00B72642"/>
    <w:rsid w:val="00B81B17"/>
    <w:rsid w:val="00B83308"/>
    <w:rsid w:val="00BA3336"/>
    <w:rsid w:val="00BA74BB"/>
    <w:rsid w:val="00BC2636"/>
    <w:rsid w:val="00BE5081"/>
    <w:rsid w:val="00BF7A55"/>
    <w:rsid w:val="00C14203"/>
    <w:rsid w:val="00C14324"/>
    <w:rsid w:val="00C26DA5"/>
    <w:rsid w:val="00C406BF"/>
    <w:rsid w:val="00C47C98"/>
    <w:rsid w:val="00C60D39"/>
    <w:rsid w:val="00C611BD"/>
    <w:rsid w:val="00C67CC5"/>
    <w:rsid w:val="00CA3D81"/>
    <w:rsid w:val="00CB1684"/>
    <w:rsid w:val="00CB3FFC"/>
    <w:rsid w:val="00CC69BE"/>
    <w:rsid w:val="00CD0535"/>
    <w:rsid w:val="00CE5ADD"/>
    <w:rsid w:val="00D00386"/>
    <w:rsid w:val="00D352B1"/>
    <w:rsid w:val="00D62164"/>
    <w:rsid w:val="00D72E35"/>
    <w:rsid w:val="00D906EE"/>
    <w:rsid w:val="00D917AB"/>
    <w:rsid w:val="00D93A2C"/>
    <w:rsid w:val="00D96051"/>
    <w:rsid w:val="00DC30DC"/>
    <w:rsid w:val="00DD69B6"/>
    <w:rsid w:val="00DE1737"/>
    <w:rsid w:val="00DF246C"/>
    <w:rsid w:val="00DF53B1"/>
    <w:rsid w:val="00DF561E"/>
    <w:rsid w:val="00E43D85"/>
    <w:rsid w:val="00E518DB"/>
    <w:rsid w:val="00E564FA"/>
    <w:rsid w:val="00E651A2"/>
    <w:rsid w:val="00EC4D14"/>
    <w:rsid w:val="00EC701E"/>
    <w:rsid w:val="00ED33E9"/>
    <w:rsid w:val="00EF5B20"/>
    <w:rsid w:val="00F013D4"/>
    <w:rsid w:val="00F14436"/>
    <w:rsid w:val="00F14518"/>
    <w:rsid w:val="00F26648"/>
    <w:rsid w:val="00F729DC"/>
    <w:rsid w:val="00F73197"/>
    <w:rsid w:val="00F76E3D"/>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A09"/>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306</TotalTime>
  <Pages>17</Pages>
  <Words>1610</Words>
  <Characters>8856</Characters>
  <Application>Microsoft Office Word</Application>
  <DocSecurity>0</DocSecurity>
  <Lines>73</Lines>
  <Paragraphs>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10446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71</cp:revision>
  <dcterms:created xsi:type="dcterms:W3CDTF">2026-03-06T14:36:00Z</dcterms:created>
  <dcterms:modified xsi:type="dcterms:W3CDTF">2026-03-08T10:21:00Z</dcterms:modified>
</cp:coreProperties>
</file>