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1AB60D06" w14:textId="30BD84D4" w:rsidR="002D1AC8"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3963963" w:history="1">
        <w:r w:rsidR="002D1AC8" w:rsidRPr="00BE6760">
          <w:rPr>
            <w:rStyle w:val="Lienhypertexte"/>
            <w:noProof/>
          </w:rPr>
          <w:t>1. Prolégomènes</w:t>
        </w:r>
        <w:r w:rsidR="002D1AC8">
          <w:rPr>
            <w:noProof/>
            <w:webHidden/>
          </w:rPr>
          <w:tab/>
        </w:r>
        <w:r w:rsidR="002D1AC8">
          <w:rPr>
            <w:noProof/>
            <w:webHidden/>
          </w:rPr>
          <w:fldChar w:fldCharType="begin"/>
        </w:r>
        <w:r w:rsidR="002D1AC8">
          <w:rPr>
            <w:noProof/>
            <w:webHidden/>
          </w:rPr>
          <w:instrText xml:space="preserve"> PAGEREF _Toc223963963 \h </w:instrText>
        </w:r>
        <w:r w:rsidR="002D1AC8">
          <w:rPr>
            <w:noProof/>
            <w:webHidden/>
          </w:rPr>
        </w:r>
        <w:r w:rsidR="002D1AC8">
          <w:rPr>
            <w:noProof/>
            <w:webHidden/>
          </w:rPr>
          <w:fldChar w:fldCharType="separate"/>
        </w:r>
        <w:r w:rsidR="002D1AC8">
          <w:rPr>
            <w:noProof/>
            <w:webHidden/>
          </w:rPr>
          <w:t>2</w:t>
        </w:r>
        <w:r w:rsidR="002D1AC8">
          <w:rPr>
            <w:noProof/>
            <w:webHidden/>
          </w:rPr>
          <w:fldChar w:fldCharType="end"/>
        </w:r>
      </w:hyperlink>
    </w:p>
    <w:p w14:paraId="551E5D98" w14:textId="44BE913D" w:rsidR="002D1AC8" w:rsidRDefault="002D1AC8">
      <w:pPr>
        <w:pStyle w:val="TM2"/>
        <w:tabs>
          <w:tab w:val="right" w:leader="dot" w:pos="9062"/>
        </w:tabs>
        <w:rPr>
          <w:rFonts w:eastAsiaTheme="minorEastAsia" w:cstheme="minorBidi"/>
          <w:smallCaps w:val="0"/>
          <w:noProof/>
          <w:kern w:val="2"/>
          <w:sz w:val="24"/>
          <w:lang w:eastAsia="fr-FR"/>
          <w14:ligatures w14:val="standardContextual"/>
        </w:rPr>
      </w:pPr>
      <w:hyperlink w:anchor="_Toc223963964" w:history="1">
        <w:r w:rsidRPr="00BE6760">
          <w:rPr>
            <w:rStyle w:val="Lienhypertexte"/>
            <w:noProof/>
          </w:rPr>
          <w:t>1.1. Le séparateur d'arguments dans les fonctions intégrées d’Excel</w:t>
        </w:r>
        <w:r>
          <w:rPr>
            <w:noProof/>
            <w:webHidden/>
          </w:rPr>
          <w:tab/>
        </w:r>
        <w:r>
          <w:rPr>
            <w:noProof/>
            <w:webHidden/>
          </w:rPr>
          <w:fldChar w:fldCharType="begin"/>
        </w:r>
        <w:r>
          <w:rPr>
            <w:noProof/>
            <w:webHidden/>
          </w:rPr>
          <w:instrText xml:space="preserve"> PAGEREF _Toc223963964 \h </w:instrText>
        </w:r>
        <w:r>
          <w:rPr>
            <w:noProof/>
            <w:webHidden/>
          </w:rPr>
        </w:r>
        <w:r>
          <w:rPr>
            <w:noProof/>
            <w:webHidden/>
          </w:rPr>
          <w:fldChar w:fldCharType="separate"/>
        </w:r>
        <w:r>
          <w:rPr>
            <w:noProof/>
            <w:webHidden/>
          </w:rPr>
          <w:t>2</w:t>
        </w:r>
        <w:r>
          <w:rPr>
            <w:noProof/>
            <w:webHidden/>
          </w:rPr>
          <w:fldChar w:fldCharType="end"/>
        </w:r>
      </w:hyperlink>
    </w:p>
    <w:p w14:paraId="08F975D3" w14:textId="11425B77" w:rsidR="002D1AC8" w:rsidRDefault="002D1AC8">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3963965" w:history="1">
        <w:r w:rsidRPr="00BE6760">
          <w:rPr>
            <w:rStyle w:val="Lienhypertexte"/>
            <w:noProof/>
          </w:rPr>
          <w:t>2. Liste avec une formule</w:t>
        </w:r>
        <w:r>
          <w:rPr>
            <w:noProof/>
            <w:webHidden/>
          </w:rPr>
          <w:tab/>
        </w:r>
        <w:r>
          <w:rPr>
            <w:noProof/>
            <w:webHidden/>
          </w:rPr>
          <w:fldChar w:fldCharType="begin"/>
        </w:r>
        <w:r>
          <w:rPr>
            <w:noProof/>
            <w:webHidden/>
          </w:rPr>
          <w:instrText xml:space="preserve"> PAGEREF _Toc223963965 \h </w:instrText>
        </w:r>
        <w:r>
          <w:rPr>
            <w:noProof/>
            <w:webHidden/>
          </w:rPr>
        </w:r>
        <w:r>
          <w:rPr>
            <w:noProof/>
            <w:webHidden/>
          </w:rPr>
          <w:fldChar w:fldCharType="separate"/>
        </w:r>
        <w:r>
          <w:rPr>
            <w:noProof/>
            <w:webHidden/>
          </w:rPr>
          <w:t>2</w:t>
        </w:r>
        <w:r>
          <w:rPr>
            <w:noProof/>
            <w:webHidden/>
          </w:rPr>
          <w:fldChar w:fldCharType="end"/>
        </w:r>
      </w:hyperlink>
    </w:p>
    <w:p w14:paraId="6529DED1" w14:textId="6ED9F3DA" w:rsidR="002D1AC8" w:rsidRDefault="002D1AC8">
      <w:pPr>
        <w:pStyle w:val="TM2"/>
        <w:tabs>
          <w:tab w:val="right" w:leader="dot" w:pos="9062"/>
        </w:tabs>
        <w:rPr>
          <w:rFonts w:eastAsiaTheme="minorEastAsia" w:cstheme="minorBidi"/>
          <w:smallCaps w:val="0"/>
          <w:noProof/>
          <w:kern w:val="2"/>
          <w:sz w:val="24"/>
          <w:lang w:eastAsia="fr-FR"/>
          <w14:ligatures w14:val="standardContextual"/>
        </w:rPr>
      </w:pPr>
      <w:hyperlink w:anchor="_Toc223963966" w:history="1">
        <w:r w:rsidRPr="00BE6760">
          <w:rPr>
            <w:rStyle w:val="Lienhypertexte"/>
            <w:noProof/>
          </w:rPr>
          <w:t>2.1. Avec LIRE.CLASSEUR, REMPLACER, TROUVE et INDEX</w:t>
        </w:r>
        <w:r>
          <w:rPr>
            <w:noProof/>
            <w:webHidden/>
          </w:rPr>
          <w:tab/>
        </w:r>
        <w:r>
          <w:rPr>
            <w:noProof/>
            <w:webHidden/>
          </w:rPr>
          <w:fldChar w:fldCharType="begin"/>
        </w:r>
        <w:r>
          <w:rPr>
            <w:noProof/>
            <w:webHidden/>
          </w:rPr>
          <w:instrText xml:space="preserve"> PAGEREF _Toc223963966 \h </w:instrText>
        </w:r>
        <w:r>
          <w:rPr>
            <w:noProof/>
            <w:webHidden/>
          </w:rPr>
        </w:r>
        <w:r>
          <w:rPr>
            <w:noProof/>
            <w:webHidden/>
          </w:rPr>
          <w:fldChar w:fldCharType="separate"/>
        </w:r>
        <w:r>
          <w:rPr>
            <w:noProof/>
            <w:webHidden/>
          </w:rPr>
          <w:t>2</w:t>
        </w:r>
        <w:r>
          <w:rPr>
            <w:noProof/>
            <w:webHidden/>
          </w:rPr>
          <w:fldChar w:fldCharType="end"/>
        </w:r>
      </w:hyperlink>
    </w:p>
    <w:p w14:paraId="1255D67D" w14:textId="7E2F20BB" w:rsidR="002D1AC8" w:rsidRDefault="002D1AC8">
      <w:pPr>
        <w:pStyle w:val="TM3"/>
        <w:tabs>
          <w:tab w:val="right" w:leader="dot" w:pos="9062"/>
        </w:tabs>
        <w:rPr>
          <w:rFonts w:eastAsiaTheme="minorEastAsia" w:cstheme="minorBidi"/>
          <w:i w:val="0"/>
          <w:iCs w:val="0"/>
          <w:noProof/>
          <w:kern w:val="2"/>
          <w:sz w:val="24"/>
          <w:lang w:eastAsia="fr-FR"/>
          <w14:ligatures w14:val="standardContextual"/>
        </w:rPr>
      </w:pPr>
      <w:hyperlink w:anchor="_Toc223963967" w:history="1">
        <w:r w:rsidRPr="00BE6760">
          <w:rPr>
            <w:rStyle w:val="Lienhypertexte"/>
            <w:noProof/>
          </w:rPr>
          <w:t>2.1.1. Syntaxe de la fonction REMPLACER</w:t>
        </w:r>
        <w:r>
          <w:rPr>
            <w:noProof/>
            <w:webHidden/>
          </w:rPr>
          <w:tab/>
        </w:r>
        <w:r>
          <w:rPr>
            <w:noProof/>
            <w:webHidden/>
          </w:rPr>
          <w:fldChar w:fldCharType="begin"/>
        </w:r>
        <w:r>
          <w:rPr>
            <w:noProof/>
            <w:webHidden/>
          </w:rPr>
          <w:instrText xml:space="preserve"> PAGEREF _Toc223963967 \h </w:instrText>
        </w:r>
        <w:r>
          <w:rPr>
            <w:noProof/>
            <w:webHidden/>
          </w:rPr>
        </w:r>
        <w:r>
          <w:rPr>
            <w:noProof/>
            <w:webHidden/>
          </w:rPr>
          <w:fldChar w:fldCharType="separate"/>
        </w:r>
        <w:r>
          <w:rPr>
            <w:noProof/>
            <w:webHidden/>
          </w:rPr>
          <w:t>4</w:t>
        </w:r>
        <w:r>
          <w:rPr>
            <w:noProof/>
            <w:webHidden/>
          </w:rPr>
          <w:fldChar w:fldCharType="end"/>
        </w:r>
      </w:hyperlink>
    </w:p>
    <w:p w14:paraId="021235BB" w14:textId="4FA265D6" w:rsidR="002D1AC8" w:rsidRDefault="002D1AC8">
      <w:pPr>
        <w:pStyle w:val="TM3"/>
        <w:tabs>
          <w:tab w:val="right" w:leader="dot" w:pos="9062"/>
        </w:tabs>
        <w:rPr>
          <w:rFonts w:eastAsiaTheme="minorEastAsia" w:cstheme="minorBidi"/>
          <w:i w:val="0"/>
          <w:iCs w:val="0"/>
          <w:noProof/>
          <w:kern w:val="2"/>
          <w:sz w:val="24"/>
          <w:lang w:eastAsia="fr-FR"/>
          <w14:ligatures w14:val="standardContextual"/>
        </w:rPr>
      </w:pPr>
      <w:hyperlink w:anchor="_Toc223963968" w:history="1">
        <w:r w:rsidRPr="00BE6760">
          <w:rPr>
            <w:rStyle w:val="Lienhypertexte"/>
            <w:noProof/>
          </w:rPr>
          <w:t>2.1.2. Syntaxe de la fonction TROUVE</w:t>
        </w:r>
        <w:r>
          <w:rPr>
            <w:noProof/>
            <w:webHidden/>
          </w:rPr>
          <w:tab/>
        </w:r>
        <w:r>
          <w:rPr>
            <w:noProof/>
            <w:webHidden/>
          </w:rPr>
          <w:fldChar w:fldCharType="begin"/>
        </w:r>
        <w:r>
          <w:rPr>
            <w:noProof/>
            <w:webHidden/>
          </w:rPr>
          <w:instrText xml:space="preserve"> PAGEREF _Toc223963968 \h </w:instrText>
        </w:r>
        <w:r>
          <w:rPr>
            <w:noProof/>
            <w:webHidden/>
          </w:rPr>
        </w:r>
        <w:r>
          <w:rPr>
            <w:noProof/>
            <w:webHidden/>
          </w:rPr>
          <w:fldChar w:fldCharType="separate"/>
        </w:r>
        <w:r>
          <w:rPr>
            <w:noProof/>
            <w:webHidden/>
          </w:rPr>
          <w:t>5</w:t>
        </w:r>
        <w:r>
          <w:rPr>
            <w:noProof/>
            <w:webHidden/>
          </w:rPr>
          <w:fldChar w:fldCharType="end"/>
        </w:r>
      </w:hyperlink>
    </w:p>
    <w:p w14:paraId="0FA402E1" w14:textId="6A775CA9" w:rsidR="002D1AC8" w:rsidRDefault="002D1AC8">
      <w:pPr>
        <w:pStyle w:val="TM3"/>
        <w:tabs>
          <w:tab w:val="right" w:leader="dot" w:pos="9062"/>
        </w:tabs>
        <w:rPr>
          <w:rFonts w:eastAsiaTheme="minorEastAsia" w:cstheme="minorBidi"/>
          <w:i w:val="0"/>
          <w:iCs w:val="0"/>
          <w:noProof/>
          <w:kern w:val="2"/>
          <w:sz w:val="24"/>
          <w:lang w:eastAsia="fr-FR"/>
          <w14:ligatures w14:val="standardContextual"/>
        </w:rPr>
      </w:pPr>
      <w:hyperlink w:anchor="_Toc223963969" w:history="1">
        <w:r w:rsidRPr="00BE6760">
          <w:rPr>
            <w:rStyle w:val="Lienhypertexte"/>
            <w:noProof/>
          </w:rPr>
          <w:t>2.1.3. Explications :</w:t>
        </w:r>
        <w:r>
          <w:rPr>
            <w:noProof/>
            <w:webHidden/>
          </w:rPr>
          <w:tab/>
        </w:r>
        <w:r>
          <w:rPr>
            <w:noProof/>
            <w:webHidden/>
          </w:rPr>
          <w:fldChar w:fldCharType="begin"/>
        </w:r>
        <w:r>
          <w:rPr>
            <w:noProof/>
            <w:webHidden/>
          </w:rPr>
          <w:instrText xml:space="preserve"> PAGEREF _Toc223963969 \h </w:instrText>
        </w:r>
        <w:r>
          <w:rPr>
            <w:noProof/>
            <w:webHidden/>
          </w:rPr>
        </w:r>
        <w:r>
          <w:rPr>
            <w:noProof/>
            <w:webHidden/>
          </w:rPr>
          <w:fldChar w:fldCharType="separate"/>
        </w:r>
        <w:r>
          <w:rPr>
            <w:noProof/>
            <w:webHidden/>
          </w:rPr>
          <w:t>5</w:t>
        </w:r>
        <w:r>
          <w:rPr>
            <w:noProof/>
            <w:webHidden/>
          </w:rPr>
          <w:fldChar w:fldCharType="end"/>
        </w:r>
      </w:hyperlink>
    </w:p>
    <w:p w14:paraId="220F3135" w14:textId="0316617B" w:rsidR="002D1AC8" w:rsidRDefault="002D1AC8">
      <w:pPr>
        <w:pStyle w:val="TM3"/>
        <w:tabs>
          <w:tab w:val="right" w:leader="dot" w:pos="9062"/>
        </w:tabs>
        <w:rPr>
          <w:rFonts w:eastAsiaTheme="minorEastAsia" w:cstheme="minorBidi"/>
          <w:i w:val="0"/>
          <w:iCs w:val="0"/>
          <w:noProof/>
          <w:kern w:val="2"/>
          <w:sz w:val="24"/>
          <w:lang w:eastAsia="fr-FR"/>
          <w14:ligatures w14:val="standardContextual"/>
        </w:rPr>
      </w:pPr>
      <w:hyperlink w:anchor="_Toc223963970" w:history="1">
        <w:r w:rsidRPr="00BE6760">
          <w:rPr>
            <w:rStyle w:val="Lienhypertexte"/>
            <w:noProof/>
          </w:rPr>
          <w:t>2.1.4. Syntaxes de la fonction INDEX</w:t>
        </w:r>
        <w:r>
          <w:rPr>
            <w:noProof/>
            <w:webHidden/>
          </w:rPr>
          <w:tab/>
        </w:r>
        <w:r>
          <w:rPr>
            <w:noProof/>
            <w:webHidden/>
          </w:rPr>
          <w:fldChar w:fldCharType="begin"/>
        </w:r>
        <w:r>
          <w:rPr>
            <w:noProof/>
            <w:webHidden/>
          </w:rPr>
          <w:instrText xml:space="preserve"> PAGEREF _Toc223963970 \h </w:instrText>
        </w:r>
        <w:r>
          <w:rPr>
            <w:noProof/>
            <w:webHidden/>
          </w:rPr>
        </w:r>
        <w:r>
          <w:rPr>
            <w:noProof/>
            <w:webHidden/>
          </w:rPr>
          <w:fldChar w:fldCharType="separate"/>
        </w:r>
        <w:r>
          <w:rPr>
            <w:noProof/>
            <w:webHidden/>
          </w:rPr>
          <w:t>7</w:t>
        </w:r>
        <w:r>
          <w:rPr>
            <w:noProof/>
            <w:webHidden/>
          </w:rPr>
          <w:fldChar w:fldCharType="end"/>
        </w:r>
      </w:hyperlink>
    </w:p>
    <w:p w14:paraId="3BDF82F7" w14:textId="6797712D" w:rsidR="002D1AC8" w:rsidRDefault="002D1AC8">
      <w:pPr>
        <w:pStyle w:val="TM4"/>
        <w:tabs>
          <w:tab w:val="right" w:leader="dot" w:pos="9062"/>
        </w:tabs>
        <w:rPr>
          <w:rFonts w:eastAsiaTheme="minorEastAsia" w:cstheme="minorBidi"/>
          <w:noProof/>
          <w:kern w:val="2"/>
          <w:sz w:val="24"/>
          <w:szCs w:val="24"/>
          <w:lang w:eastAsia="fr-FR"/>
          <w14:ligatures w14:val="standardContextual"/>
        </w:rPr>
      </w:pPr>
      <w:hyperlink w:anchor="_Toc223963971" w:history="1">
        <w:r w:rsidRPr="00BE6760">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_Toc223963971 \h </w:instrText>
        </w:r>
        <w:r>
          <w:rPr>
            <w:noProof/>
            <w:webHidden/>
          </w:rPr>
        </w:r>
        <w:r>
          <w:rPr>
            <w:noProof/>
            <w:webHidden/>
          </w:rPr>
          <w:fldChar w:fldCharType="separate"/>
        </w:r>
        <w:r>
          <w:rPr>
            <w:noProof/>
            <w:webHidden/>
          </w:rPr>
          <w:t>7</w:t>
        </w:r>
        <w:r>
          <w:rPr>
            <w:noProof/>
            <w:webHidden/>
          </w:rPr>
          <w:fldChar w:fldCharType="end"/>
        </w:r>
      </w:hyperlink>
    </w:p>
    <w:p w14:paraId="08B006DD" w14:textId="529BC495" w:rsidR="002D1AC8" w:rsidRDefault="002D1AC8">
      <w:pPr>
        <w:pStyle w:val="TM4"/>
        <w:tabs>
          <w:tab w:val="right" w:leader="dot" w:pos="9062"/>
        </w:tabs>
        <w:rPr>
          <w:rFonts w:eastAsiaTheme="minorEastAsia" w:cstheme="minorBidi"/>
          <w:noProof/>
          <w:kern w:val="2"/>
          <w:sz w:val="24"/>
          <w:szCs w:val="24"/>
          <w:lang w:eastAsia="fr-FR"/>
          <w14:ligatures w14:val="standardContextual"/>
        </w:rPr>
      </w:pPr>
      <w:hyperlink w:anchor="_Toc223963972" w:history="1">
        <w:r w:rsidRPr="00BE6760">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_Toc223963972 \h </w:instrText>
        </w:r>
        <w:r>
          <w:rPr>
            <w:noProof/>
            <w:webHidden/>
          </w:rPr>
        </w:r>
        <w:r>
          <w:rPr>
            <w:noProof/>
            <w:webHidden/>
          </w:rPr>
          <w:fldChar w:fldCharType="separate"/>
        </w:r>
        <w:r>
          <w:rPr>
            <w:noProof/>
            <w:webHidden/>
          </w:rPr>
          <w:t>7</w:t>
        </w:r>
        <w:r>
          <w:rPr>
            <w:noProof/>
            <w:webHidden/>
          </w:rPr>
          <w:fldChar w:fldCharType="end"/>
        </w:r>
      </w:hyperlink>
    </w:p>
    <w:p w14:paraId="64040A8C" w14:textId="49462624" w:rsidR="002D1AC8" w:rsidRDefault="002D1AC8">
      <w:pPr>
        <w:pStyle w:val="TM2"/>
        <w:tabs>
          <w:tab w:val="right" w:leader="dot" w:pos="9062"/>
        </w:tabs>
        <w:rPr>
          <w:rFonts w:eastAsiaTheme="minorEastAsia" w:cstheme="minorBidi"/>
          <w:smallCaps w:val="0"/>
          <w:noProof/>
          <w:kern w:val="2"/>
          <w:sz w:val="24"/>
          <w:lang w:eastAsia="fr-FR"/>
          <w14:ligatures w14:val="standardContextual"/>
        </w:rPr>
      </w:pPr>
      <w:hyperlink w:anchor="_Toc223963973" w:history="1">
        <w:r w:rsidRPr="00BE6760">
          <w:rPr>
            <w:rStyle w:val="Lienhypertexte"/>
            <w:noProof/>
          </w:rPr>
          <w:t>2.2. Avec LIRE.CLASSEUR , TRANSPOSE et SUBSTITUE</w:t>
        </w:r>
        <w:r>
          <w:rPr>
            <w:noProof/>
            <w:webHidden/>
          </w:rPr>
          <w:tab/>
        </w:r>
        <w:r>
          <w:rPr>
            <w:noProof/>
            <w:webHidden/>
          </w:rPr>
          <w:fldChar w:fldCharType="begin"/>
        </w:r>
        <w:r>
          <w:rPr>
            <w:noProof/>
            <w:webHidden/>
          </w:rPr>
          <w:instrText xml:space="preserve"> PAGEREF _Toc223963973 \h </w:instrText>
        </w:r>
        <w:r>
          <w:rPr>
            <w:noProof/>
            <w:webHidden/>
          </w:rPr>
        </w:r>
        <w:r>
          <w:rPr>
            <w:noProof/>
            <w:webHidden/>
          </w:rPr>
          <w:fldChar w:fldCharType="separate"/>
        </w:r>
        <w:r>
          <w:rPr>
            <w:noProof/>
            <w:webHidden/>
          </w:rPr>
          <w:t>9</w:t>
        </w:r>
        <w:r>
          <w:rPr>
            <w:noProof/>
            <w:webHidden/>
          </w:rPr>
          <w:fldChar w:fldCharType="end"/>
        </w:r>
      </w:hyperlink>
    </w:p>
    <w:p w14:paraId="0A159AE4" w14:textId="552302A4" w:rsidR="002D1AC8" w:rsidRDefault="002D1AC8">
      <w:pPr>
        <w:pStyle w:val="TM3"/>
        <w:tabs>
          <w:tab w:val="right" w:leader="dot" w:pos="9062"/>
        </w:tabs>
        <w:rPr>
          <w:rFonts w:eastAsiaTheme="minorEastAsia" w:cstheme="minorBidi"/>
          <w:i w:val="0"/>
          <w:iCs w:val="0"/>
          <w:noProof/>
          <w:kern w:val="2"/>
          <w:sz w:val="24"/>
          <w:lang w:eastAsia="fr-FR"/>
          <w14:ligatures w14:val="standardContextual"/>
        </w:rPr>
      </w:pPr>
      <w:hyperlink w:anchor="_Toc223963974" w:history="1">
        <w:r w:rsidRPr="00BE6760">
          <w:rPr>
            <w:rStyle w:val="Lienhypertexte"/>
            <w:noProof/>
          </w:rPr>
          <w:t>2.2.1. Syntaxe de la fonction SUBSTITUE</w:t>
        </w:r>
        <w:r>
          <w:rPr>
            <w:noProof/>
            <w:webHidden/>
          </w:rPr>
          <w:tab/>
        </w:r>
        <w:r>
          <w:rPr>
            <w:noProof/>
            <w:webHidden/>
          </w:rPr>
          <w:fldChar w:fldCharType="begin"/>
        </w:r>
        <w:r>
          <w:rPr>
            <w:noProof/>
            <w:webHidden/>
          </w:rPr>
          <w:instrText xml:space="preserve"> PAGEREF _Toc223963974 \h </w:instrText>
        </w:r>
        <w:r>
          <w:rPr>
            <w:noProof/>
            <w:webHidden/>
          </w:rPr>
        </w:r>
        <w:r>
          <w:rPr>
            <w:noProof/>
            <w:webHidden/>
          </w:rPr>
          <w:fldChar w:fldCharType="separate"/>
        </w:r>
        <w:r>
          <w:rPr>
            <w:noProof/>
            <w:webHidden/>
          </w:rPr>
          <w:t>12</w:t>
        </w:r>
        <w:r>
          <w:rPr>
            <w:noProof/>
            <w:webHidden/>
          </w:rPr>
          <w:fldChar w:fldCharType="end"/>
        </w:r>
      </w:hyperlink>
    </w:p>
    <w:p w14:paraId="79E3E43B" w14:textId="373B6A20" w:rsidR="002D1AC8" w:rsidRDefault="002D1AC8">
      <w:pPr>
        <w:pStyle w:val="TM3"/>
        <w:tabs>
          <w:tab w:val="right" w:leader="dot" w:pos="9062"/>
        </w:tabs>
        <w:rPr>
          <w:rFonts w:eastAsiaTheme="minorEastAsia" w:cstheme="minorBidi"/>
          <w:i w:val="0"/>
          <w:iCs w:val="0"/>
          <w:noProof/>
          <w:kern w:val="2"/>
          <w:sz w:val="24"/>
          <w:lang w:eastAsia="fr-FR"/>
          <w14:ligatures w14:val="standardContextual"/>
        </w:rPr>
      </w:pPr>
      <w:hyperlink w:anchor="_Toc223963975" w:history="1">
        <w:r w:rsidRPr="00BE6760">
          <w:rPr>
            <w:rStyle w:val="Lienhypertexte"/>
            <w:noProof/>
            <w:highlight w:val="yellow"/>
          </w:rPr>
          <w:t>2.2.2. Syntaxe de la fonction TRANSPOSE</w:t>
        </w:r>
        <w:r>
          <w:rPr>
            <w:noProof/>
            <w:webHidden/>
          </w:rPr>
          <w:tab/>
        </w:r>
        <w:r>
          <w:rPr>
            <w:noProof/>
            <w:webHidden/>
          </w:rPr>
          <w:fldChar w:fldCharType="begin"/>
        </w:r>
        <w:r>
          <w:rPr>
            <w:noProof/>
            <w:webHidden/>
          </w:rPr>
          <w:instrText xml:space="preserve"> PAGEREF _Toc223963975 \h </w:instrText>
        </w:r>
        <w:r>
          <w:rPr>
            <w:noProof/>
            <w:webHidden/>
          </w:rPr>
        </w:r>
        <w:r>
          <w:rPr>
            <w:noProof/>
            <w:webHidden/>
          </w:rPr>
          <w:fldChar w:fldCharType="separate"/>
        </w:r>
        <w:r>
          <w:rPr>
            <w:noProof/>
            <w:webHidden/>
          </w:rPr>
          <w:t>13</w:t>
        </w:r>
        <w:r>
          <w:rPr>
            <w:noProof/>
            <w:webHidden/>
          </w:rPr>
          <w:fldChar w:fldCharType="end"/>
        </w:r>
      </w:hyperlink>
    </w:p>
    <w:p w14:paraId="36B7AF9C" w14:textId="612A03AD" w:rsidR="002D1AC8" w:rsidRDefault="002D1AC8">
      <w:pPr>
        <w:pStyle w:val="TM3"/>
        <w:tabs>
          <w:tab w:val="right" w:leader="dot" w:pos="9062"/>
        </w:tabs>
        <w:rPr>
          <w:rFonts w:eastAsiaTheme="minorEastAsia" w:cstheme="minorBidi"/>
          <w:i w:val="0"/>
          <w:iCs w:val="0"/>
          <w:noProof/>
          <w:kern w:val="2"/>
          <w:sz w:val="24"/>
          <w:lang w:eastAsia="fr-FR"/>
          <w14:ligatures w14:val="standardContextual"/>
        </w:rPr>
      </w:pPr>
      <w:hyperlink w:anchor="_Toc223963976" w:history="1">
        <w:r w:rsidRPr="00BE6760">
          <w:rPr>
            <w:rStyle w:val="Lienhypertexte"/>
            <w:noProof/>
          </w:rPr>
          <w:t>2.2.3. Explications :</w:t>
        </w:r>
        <w:r>
          <w:rPr>
            <w:noProof/>
            <w:webHidden/>
          </w:rPr>
          <w:tab/>
        </w:r>
        <w:r>
          <w:rPr>
            <w:noProof/>
            <w:webHidden/>
          </w:rPr>
          <w:fldChar w:fldCharType="begin"/>
        </w:r>
        <w:r>
          <w:rPr>
            <w:noProof/>
            <w:webHidden/>
          </w:rPr>
          <w:instrText xml:space="preserve"> PAGEREF _Toc223963976 \h </w:instrText>
        </w:r>
        <w:r>
          <w:rPr>
            <w:noProof/>
            <w:webHidden/>
          </w:rPr>
        </w:r>
        <w:r>
          <w:rPr>
            <w:noProof/>
            <w:webHidden/>
          </w:rPr>
          <w:fldChar w:fldCharType="separate"/>
        </w:r>
        <w:r>
          <w:rPr>
            <w:noProof/>
            <w:webHidden/>
          </w:rPr>
          <w:t>13</w:t>
        </w:r>
        <w:r>
          <w:rPr>
            <w:noProof/>
            <w:webHidden/>
          </w:rPr>
          <w:fldChar w:fldCharType="end"/>
        </w:r>
      </w:hyperlink>
    </w:p>
    <w:p w14:paraId="3FD8B708" w14:textId="45D16F3B" w:rsidR="002D1AC8" w:rsidRDefault="002D1AC8">
      <w:pPr>
        <w:pStyle w:val="TM2"/>
        <w:tabs>
          <w:tab w:val="right" w:leader="dot" w:pos="9062"/>
        </w:tabs>
        <w:rPr>
          <w:rFonts w:eastAsiaTheme="minorEastAsia" w:cstheme="minorBidi"/>
          <w:smallCaps w:val="0"/>
          <w:noProof/>
          <w:kern w:val="2"/>
          <w:sz w:val="24"/>
          <w:lang w:eastAsia="fr-FR"/>
          <w14:ligatures w14:val="standardContextual"/>
        </w:rPr>
      </w:pPr>
      <w:hyperlink w:anchor="_Toc223963977" w:history="1">
        <w:r w:rsidRPr="00BE6760">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_Toc223963977 \h </w:instrText>
        </w:r>
        <w:r>
          <w:rPr>
            <w:noProof/>
            <w:webHidden/>
          </w:rPr>
        </w:r>
        <w:r>
          <w:rPr>
            <w:noProof/>
            <w:webHidden/>
          </w:rPr>
          <w:fldChar w:fldCharType="separate"/>
        </w:r>
        <w:r>
          <w:rPr>
            <w:noProof/>
            <w:webHidden/>
          </w:rPr>
          <w:t>15</w:t>
        </w:r>
        <w:r>
          <w:rPr>
            <w:noProof/>
            <w:webHidden/>
          </w:rPr>
          <w:fldChar w:fldCharType="end"/>
        </w:r>
      </w:hyperlink>
    </w:p>
    <w:p w14:paraId="77F2930E" w14:textId="68F5A1E1" w:rsidR="002D1AC8" w:rsidRDefault="002D1AC8">
      <w:pPr>
        <w:pStyle w:val="TM3"/>
        <w:tabs>
          <w:tab w:val="right" w:leader="dot" w:pos="9062"/>
        </w:tabs>
        <w:rPr>
          <w:rFonts w:eastAsiaTheme="minorEastAsia" w:cstheme="minorBidi"/>
          <w:i w:val="0"/>
          <w:iCs w:val="0"/>
          <w:noProof/>
          <w:kern w:val="2"/>
          <w:sz w:val="24"/>
          <w:lang w:eastAsia="fr-FR"/>
          <w14:ligatures w14:val="standardContextual"/>
        </w:rPr>
      </w:pPr>
      <w:hyperlink w:anchor="_Toc223963978" w:history="1">
        <w:r w:rsidRPr="00BE6760">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_Toc223963978 \h </w:instrText>
        </w:r>
        <w:r>
          <w:rPr>
            <w:noProof/>
            <w:webHidden/>
          </w:rPr>
        </w:r>
        <w:r>
          <w:rPr>
            <w:noProof/>
            <w:webHidden/>
          </w:rPr>
          <w:fldChar w:fldCharType="separate"/>
        </w:r>
        <w:r>
          <w:rPr>
            <w:noProof/>
            <w:webHidden/>
          </w:rPr>
          <w:t>15</w:t>
        </w:r>
        <w:r>
          <w:rPr>
            <w:noProof/>
            <w:webHidden/>
          </w:rPr>
          <w:fldChar w:fldCharType="end"/>
        </w:r>
      </w:hyperlink>
    </w:p>
    <w:p w14:paraId="30008888" w14:textId="477C70B5" w:rsidR="002D1AC8" w:rsidRDefault="002D1AC8">
      <w:pPr>
        <w:pStyle w:val="TM3"/>
        <w:tabs>
          <w:tab w:val="right" w:leader="dot" w:pos="9062"/>
        </w:tabs>
        <w:rPr>
          <w:rFonts w:eastAsiaTheme="minorEastAsia" w:cstheme="minorBidi"/>
          <w:i w:val="0"/>
          <w:iCs w:val="0"/>
          <w:noProof/>
          <w:kern w:val="2"/>
          <w:sz w:val="24"/>
          <w:lang w:eastAsia="fr-FR"/>
          <w14:ligatures w14:val="standardContextual"/>
        </w:rPr>
      </w:pPr>
      <w:hyperlink w:anchor="_Toc223963979" w:history="1">
        <w:r w:rsidRPr="00BE6760">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_Toc223963979 \h </w:instrText>
        </w:r>
        <w:r>
          <w:rPr>
            <w:noProof/>
            <w:webHidden/>
          </w:rPr>
        </w:r>
        <w:r>
          <w:rPr>
            <w:noProof/>
            <w:webHidden/>
          </w:rPr>
          <w:fldChar w:fldCharType="separate"/>
        </w:r>
        <w:r>
          <w:rPr>
            <w:noProof/>
            <w:webHidden/>
          </w:rPr>
          <w:t>15</w:t>
        </w:r>
        <w:r>
          <w:rPr>
            <w:noProof/>
            <w:webHidden/>
          </w:rPr>
          <w:fldChar w:fldCharType="end"/>
        </w:r>
      </w:hyperlink>
    </w:p>
    <w:p w14:paraId="1F829A68" w14:textId="79C61E13" w:rsidR="002D1AC8" w:rsidRDefault="002D1AC8">
      <w:pPr>
        <w:pStyle w:val="TM3"/>
        <w:tabs>
          <w:tab w:val="right" w:leader="dot" w:pos="9062"/>
        </w:tabs>
        <w:rPr>
          <w:rFonts w:eastAsiaTheme="minorEastAsia" w:cstheme="minorBidi"/>
          <w:i w:val="0"/>
          <w:iCs w:val="0"/>
          <w:noProof/>
          <w:kern w:val="2"/>
          <w:sz w:val="24"/>
          <w:lang w:eastAsia="fr-FR"/>
          <w14:ligatures w14:val="standardContextual"/>
        </w:rPr>
      </w:pPr>
      <w:hyperlink w:anchor="_Toc223963980" w:history="1">
        <w:r w:rsidRPr="00BE6760">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_Toc223963980 \h </w:instrText>
        </w:r>
        <w:r>
          <w:rPr>
            <w:noProof/>
            <w:webHidden/>
          </w:rPr>
        </w:r>
        <w:r>
          <w:rPr>
            <w:noProof/>
            <w:webHidden/>
          </w:rPr>
          <w:fldChar w:fldCharType="separate"/>
        </w:r>
        <w:r>
          <w:rPr>
            <w:noProof/>
            <w:webHidden/>
          </w:rPr>
          <w:t>18</w:t>
        </w:r>
        <w:r>
          <w:rPr>
            <w:noProof/>
            <w:webHidden/>
          </w:rPr>
          <w:fldChar w:fldCharType="end"/>
        </w:r>
      </w:hyperlink>
    </w:p>
    <w:p w14:paraId="706A48D1" w14:textId="0A385D87" w:rsidR="002D1AC8" w:rsidRDefault="002D1AC8">
      <w:pPr>
        <w:pStyle w:val="TM2"/>
        <w:tabs>
          <w:tab w:val="right" w:leader="dot" w:pos="9062"/>
        </w:tabs>
        <w:rPr>
          <w:rFonts w:eastAsiaTheme="minorEastAsia" w:cstheme="minorBidi"/>
          <w:smallCaps w:val="0"/>
          <w:noProof/>
          <w:kern w:val="2"/>
          <w:sz w:val="24"/>
          <w:lang w:eastAsia="fr-FR"/>
          <w14:ligatures w14:val="standardContextual"/>
        </w:rPr>
      </w:pPr>
      <w:hyperlink w:anchor="_Toc223963981" w:history="1">
        <w:r w:rsidRPr="00BE6760">
          <w:rPr>
            <w:rStyle w:val="Lienhypertexte"/>
            <w:noProof/>
          </w:rPr>
          <w:t>2.4. Avec LIRE.CLASSEUR, STXT, TROUVE et INDEX + ALEA</w:t>
        </w:r>
        <w:r>
          <w:rPr>
            <w:noProof/>
            <w:webHidden/>
          </w:rPr>
          <w:tab/>
        </w:r>
        <w:r>
          <w:rPr>
            <w:noProof/>
            <w:webHidden/>
          </w:rPr>
          <w:fldChar w:fldCharType="begin"/>
        </w:r>
        <w:r>
          <w:rPr>
            <w:noProof/>
            <w:webHidden/>
          </w:rPr>
          <w:instrText xml:space="preserve"> PAGEREF _Toc223963981 \h </w:instrText>
        </w:r>
        <w:r>
          <w:rPr>
            <w:noProof/>
            <w:webHidden/>
          </w:rPr>
        </w:r>
        <w:r>
          <w:rPr>
            <w:noProof/>
            <w:webHidden/>
          </w:rPr>
          <w:fldChar w:fldCharType="separate"/>
        </w:r>
        <w:r>
          <w:rPr>
            <w:noProof/>
            <w:webHidden/>
          </w:rPr>
          <w:t>19</w:t>
        </w:r>
        <w:r>
          <w:rPr>
            <w:noProof/>
            <w:webHidden/>
          </w:rPr>
          <w:fldChar w:fldCharType="end"/>
        </w:r>
      </w:hyperlink>
    </w:p>
    <w:p w14:paraId="38786D3E" w14:textId="60AB4B99" w:rsidR="002D1AC8" w:rsidRDefault="002D1AC8">
      <w:pPr>
        <w:pStyle w:val="TM3"/>
        <w:tabs>
          <w:tab w:val="right" w:leader="dot" w:pos="9062"/>
        </w:tabs>
        <w:rPr>
          <w:rFonts w:eastAsiaTheme="minorEastAsia" w:cstheme="minorBidi"/>
          <w:i w:val="0"/>
          <w:iCs w:val="0"/>
          <w:noProof/>
          <w:kern w:val="2"/>
          <w:sz w:val="24"/>
          <w:lang w:eastAsia="fr-FR"/>
          <w14:ligatures w14:val="standardContextual"/>
        </w:rPr>
      </w:pPr>
      <w:hyperlink w:anchor="_Toc223963982" w:history="1">
        <w:r w:rsidRPr="00BE6760">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_Toc223963982 \h </w:instrText>
        </w:r>
        <w:r>
          <w:rPr>
            <w:noProof/>
            <w:webHidden/>
          </w:rPr>
        </w:r>
        <w:r>
          <w:rPr>
            <w:noProof/>
            <w:webHidden/>
          </w:rPr>
          <w:fldChar w:fldCharType="separate"/>
        </w:r>
        <w:r>
          <w:rPr>
            <w:noProof/>
            <w:webHidden/>
          </w:rPr>
          <w:t>19</w:t>
        </w:r>
        <w:r>
          <w:rPr>
            <w:noProof/>
            <w:webHidden/>
          </w:rPr>
          <w:fldChar w:fldCharType="end"/>
        </w:r>
      </w:hyperlink>
    </w:p>
    <w:p w14:paraId="7F03ABFA" w14:textId="19B10154" w:rsidR="002D1AC8" w:rsidRDefault="002D1AC8">
      <w:pPr>
        <w:pStyle w:val="TM3"/>
        <w:tabs>
          <w:tab w:val="right" w:leader="dot" w:pos="9062"/>
        </w:tabs>
        <w:rPr>
          <w:rFonts w:eastAsiaTheme="minorEastAsia" w:cstheme="minorBidi"/>
          <w:i w:val="0"/>
          <w:iCs w:val="0"/>
          <w:noProof/>
          <w:kern w:val="2"/>
          <w:sz w:val="24"/>
          <w:lang w:eastAsia="fr-FR"/>
          <w14:ligatures w14:val="standardContextual"/>
        </w:rPr>
      </w:pPr>
      <w:hyperlink w:anchor="_Toc223963983" w:history="1">
        <w:r w:rsidRPr="00BE6760">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_Toc223963983 \h </w:instrText>
        </w:r>
        <w:r>
          <w:rPr>
            <w:noProof/>
            <w:webHidden/>
          </w:rPr>
        </w:r>
        <w:r>
          <w:rPr>
            <w:noProof/>
            <w:webHidden/>
          </w:rPr>
          <w:fldChar w:fldCharType="separate"/>
        </w:r>
        <w:r>
          <w:rPr>
            <w:noProof/>
            <w:webHidden/>
          </w:rPr>
          <w:t>20</w:t>
        </w:r>
        <w:r>
          <w:rPr>
            <w:noProof/>
            <w:webHidden/>
          </w:rPr>
          <w:fldChar w:fldCharType="end"/>
        </w:r>
      </w:hyperlink>
    </w:p>
    <w:p w14:paraId="4AE98876" w14:textId="5102A100" w:rsidR="002D1AC8" w:rsidRDefault="002D1AC8">
      <w:pPr>
        <w:pStyle w:val="TM3"/>
        <w:tabs>
          <w:tab w:val="right" w:leader="dot" w:pos="9062"/>
        </w:tabs>
        <w:rPr>
          <w:rFonts w:eastAsiaTheme="minorEastAsia" w:cstheme="minorBidi"/>
          <w:i w:val="0"/>
          <w:iCs w:val="0"/>
          <w:noProof/>
          <w:kern w:val="2"/>
          <w:sz w:val="24"/>
          <w:lang w:eastAsia="fr-FR"/>
          <w14:ligatures w14:val="standardContextual"/>
        </w:rPr>
      </w:pPr>
      <w:hyperlink w:anchor="_Toc223963984" w:history="1">
        <w:r w:rsidRPr="00BE6760">
          <w:rPr>
            <w:rStyle w:val="Lienhypertexte"/>
            <w:noProof/>
          </w:rPr>
          <w:t>2.4.3. Étape 3 : Rentrer la fonction LIRE.CLASSEUR(1)</w:t>
        </w:r>
        <w:r>
          <w:rPr>
            <w:noProof/>
            <w:webHidden/>
          </w:rPr>
          <w:tab/>
        </w:r>
        <w:r>
          <w:rPr>
            <w:noProof/>
            <w:webHidden/>
          </w:rPr>
          <w:fldChar w:fldCharType="begin"/>
        </w:r>
        <w:r>
          <w:rPr>
            <w:noProof/>
            <w:webHidden/>
          </w:rPr>
          <w:instrText xml:space="preserve"> PAGEREF _Toc223963984 \h </w:instrText>
        </w:r>
        <w:r>
          <w:rPr>
            <w:noProof/>
            <w:webHidden/>
          </w:rPr>
        </w:r>
        <w:r>
          <w:rPr>
            <w:noProof/>
            <w:webHidden/>
          </w:rPr>
          <w:fldChar w:fldCharType="separate"/>
        </w:r>
        <w:r>
          <w:rPr>
            <w:noProof/>
            <w:webHidden/>
          </w:rPr>
          <w:t>20</w:t>
        </w:r>
        <w:r>
          <w:rPr>
            <w:noProof/>
            <w:webHidden/>
          </w:rPr>
          <w:fldChar w:fldCharType="end"/>
        </w:r>
      </w:hyperlink>
    </w:p>
    <w:p w14:paraId="7C24ED68" w14:textId="01F2A82B" w:rsidR="002D1AC8" w:rsidRDefault="002D1AC8">
      <w:pPr>
        <w:pStyle w:val="TM3"/>
        <w:tabs>
          <w:tab w:val="right" w:leader="dot" w:pos="9062"/>
        </w:tabs>
        <w:rPr>
          <w:rFonts w:eastAsiaTheme="minorEastAsia" w:cstheme="minorBidi"/>
          <w:i w:val="0"/>
          <w:iCs w:val="0"/>
          <w:noProof/>
          <w:kern w:val="2"/>
          <w:sz w:val="24"/>
          <w:lang w:eastAsia="fr-FR"/>
          <w14:ligatures w14:val="standardContextual"/>
        </w:rPr>
      </w:pPr>
      <w:hyperlink w:anchor="_Toc223963985" w:history="1">
        <w:r w:rsidRPr="00BE6760">
          <w:rPr>
            <w:rStyle w:val="Lienhypertexte"/>
            <w:noProof/>
          </w:rPr>
          <w:t>2.4.4. Étape 4 : Modifier la fonction LIRE.CLASSEUR(1) avec STXT pour n’extraire que le nom des feuilles</w:t>
        </w:r>
        <w:r>
          <w:rPr>
            <w:noProof/>
            <w:webHidden/>
          </w:rPr>
          <w:tab/>
        </w:r>
        <w:r>
          <w:rPr>
            <w:noProof/>
            <w:webHidden/>
          </w:rPr>
          <w:fldChar w:fldCharType="begin"/>
        </w:r>
        <w:r>
          <w:rPr>
            <w:noProof/>
            <w:webHidden/>
          </w:rPr>
          <w:instrText xml:space="preserve"> PAGEREF _Toc223963985 \h </w:instrText>
        </w:r>
        <w:r>
          <w:rPr>
            <w:noProof/>
            <w:webHidden/>
          </w:rPr>
        </w:r>
        <w:r>
          <w:rPr>
            <w:noProof/>
            <w:webHidden/>
          </w:rPr>
          <w:fldChar w:fldCharType="separate"/>
        </w:r>
        <w:r>
          <w:rPr>
            <w:noProof/>
            <w:webHidden/>
          </w:rPr>
          <w:t>22</w:t>
        </w:r>
        <w:r>
          <w:rPr>
            <w:noProof/>
            <w:webHidden/>
          </w:rPr>
          <w:fldChar w:fldCharType="end"/>
        </w:r>
      </w:hyperlink>
    </w:p>
    <w:p w14:paraId="2FB4A71E" w14:textId="4FDCD510" w:rsidR="002D1AC8" w:rsidRDefault="002D1AC8">
      <w:pPr>
        <w:pStyle w:val="TM4"/>
        <w:tabs>
          <w:tab w:val="right" w:leader="dot" w:pos="9062"/>
        </w:tabs>
        <w:rPr>
          <w:rFonts w:eastAsiaTheme="minorEastAsia" w:cstheme="minorBidi"/>
          <w:noProof/>
          <w:kern w:val="2"/>
          <w:sz w:val="24"/>
          <w:szCs w:val="24"/>
          <w:lang w:eastAsia="fr-FR"/>
          <w14:ligatures w14:val="standardContextual"/>
        </w:rPr>
      </w:pPr>
      <w:hyperlink w:anchor="_Toc223963986" w:history="1">
        <w:r w:rsidRPr="00BE6760">
          <w:rPr>
            <w:rStyle w:val="Lienhypertexte"/>
            <w:noProof/>
          </w:rPr>
          <w:t>2.4.4.1. Syntaxe de la fonction STXT</w:t>
        </w:r>
        <w:r>
          <w:rPr>
            <w:noProof/>
            <w:webHidden/>
          </w:rPr>
          <w:tab/>
        </w:r>
        <w:r>
          <w:rPr>
            <w:noProof/>
            <w:webHidden/>
          </w:rPr>
          <w:fldChar w:fldCharType="begin"/>
        </w:r>
        <w:r>
          <w:rPr>
            <w:noProof/>
            <w:webHidden/>
          </w:rPr>
          <w:instrText xml:space="preserve"> PAGEREF _Toc223963986 \h </w:instrText>
        </w:r>
        <w:r>
          <w:rPr>
            <w:noProof/>
            <w:webHidden/>
          </w:rPr>
        </w:r>
        <w:r>
          <w:rPr>
            <w:noProof/>
            <w:webHidden/>
          </w:rPr>
          <w:fldChar w:fldCharType="separate"/>
        </w:r>
        <w:r>
          <w:rPr>
            <w:noProof/>
            <w:webHidden/>
          </w:rPr>
          <w:t>23</w:t>
        </w:r>
        <w:r>
          <w:rPr>
            <w:noProof/>
            <w:webHidden/>
          </w:rPr>
          <w:fldChar w:fldCharType="end"/>
        </w:r>
      </w:hyperlink>
    </w:p>
    <w:p w14:paraId="407BF8F3" w14:textId="5DFB3DD4" w:rsidR="002D1AC8" w:rsidRDefault="002D1AC8">
      <w:pPr>
        <w:pStyle w:val="TM4"/>
        <w:tabs>
          <w:tab w:val="right" w:leader="dot" w:pos="9062"/>
        </w:tabs>
        <w:rPr>
          <w:rFonts w:eastAsiaTheme="minorEastAsia" w:cstheme="minorBidi"/>
          <w:noProof/>
          <w:kern w:val="2"/>
          <w:sz w:val="24"/>
          <w:szCs w:val="24"/>
          <w:lang w:eastAsia="fr-FR"/>
          <w14:ligatures w14:val="standardContextual"/>
        </w:rPr>
      </w:pPr>
      <w:hyperlink w:anchor="_Toc223963987" w:history="1">
        <w:r w:rsidRPr="00BE6760">
          <w:rPr>
            <w:rStyle w:val="Lienhypertexte"/>
            <w:noProof/>
            <w:highlight w:val="yellow"/>
          </w:rPr>
          <w:t>2.4.4.2. Syntaxe de la fonction ALEA</w:t>
        </w:r>
        <w:r>
          <w:rPr>
            <w:noProof/>
            <w:webHidden/>
          </w:rPr>
          <w:tab/>
        </w:r>
        <w:r>
          <w:rPr>
            <w:noProof/>
            <w:webHidden/>
          </w:rPr>
          <w:fldChar w:fldCharType="begin"/>
        </w:r>
        <w:r>
          <w:rPr>
            <w:noProof/>
            <w:webHidden/>
          </w:rPr>
          <w:instrText xml:space="preserve"> PAGEREF _Toc223963987 \h </w:instrText>
        </w:r>
        <w:r>
          <w:rPr>
            <w:noProof/>
            <w:webHidden/>
          </w:rPr>
        </w:r>
        <w:r>
          <w:rPr>
            <w:noProof/>
            <w:webHidden/>
          </w:rPr>
          <w:fldChar w:fldCharType="separate"/>
        </w:r>
        <w:r>
          <w:rPr>
            <w:noProof/>
            <w:webHidden/>
          </w:rPr>
          <w:t>23</w:t>
        </w:r>
        <w:r>
          <w:rPr>
            <w:noProof/>
            <w:webHidden/>
          </w:rPr>
          <w:fldChar w:fldCharType="end"/>
        </w:r>
      </w:hyperlink>
    </w:p>
    <w:p w14:paraId="6F0A4DF4" w14:textId="62F2106D" w:rsidR="002D1AC8" w:rsidRDefault="002D1AC8">
      <w:pPr>
        <w:pStyle w:val="TM2"/>
        <w:tabs>
          <w:tab w:val="right" w:leader="dot" w:pos="9062"/>
        </w:tabs>
        <w:rPr>
          <w:rFonts w:eastAsiaTheme="minorEastAsia" w:cstheme="minorBidi"/>
          <w:smallCaps w:val="0"/>
          <w:noProof/>
          <w:kern w:val="2"/>
          <w:sz w:val="24"/>
          <w:lang w:eastAsia="fr-FR"/>
          <w14:ligatures w14:val="standardContextual"/>
        </w:rPr>
      </w:pPr>
      <w:hyperlink w:anchor="_Toc223963988" w:history="1">
        <w:r w:rsidRPr="00BE6760">
          <w:rPr>
            <w:rStyle w:val="Lienhypertexte"/>
            <w:noProof/>
            <w:highlight w:val="yellow"/>
          </w:rPr>
          <w:t>2.5. Pour aller plus loin</w:t>
        </w:r>
        <w:r>
          <w:rPr>
            <w:noProof/>
            <w:webHidden/>
          </w:rPr>
          <w:tab/>
        </w:r>
        <w:r>
          <w:rPr>
            <w:noProof/>
            <w:webHidden/>
          </w:rPr>
          <w:fldChar w:fldCharType="begin"/>
        </w:r>
        <w:r>
          <w:rPr>
            <w:noProof/>
            <w:webHidden/>
          </w:rPr>
          <w:instrText xml:space="preserve"> PAGEREF _Toc223963988 \h </w:instrText>
        </w:r>
        <w:r>
          <w:rPr>
            <w:noProof/>
            <w:webHidden/>
          </w:rPr>
        </w:r>
        <w:r>
          <w:rPr>
            <w:noProof/>
            <w:webHidden/>
          </w:rPr>
          <w:fldChar w:fldCharType="separate"/>
        </w:r>
        <w:r>
          <w:rPr>
            <w:noProof/>
            <w:webHidden/>
          </w:rPr>
          <w:t>23</w:t>
        </w:r>
        <w:r>
          <w:rPr>
            <w:noProof/>
            <w:webHidden/>
          </w:rPr>
          <w:fldChar w:fldCharType="end"/>
        </w:r>
      </w:hyperlink>
    </w:p>
    <w:p w14:paraId="795D7502" w14:textId="243EE76F" w:rsidR="002D1AC8" w:rsidRDefault="002D1AC8">
      <w:pPr>
        <w:pStyle w:val="TM3"/>
        <w:tabs>
          <w:tab w:val="right" w:leader="dot" w:pos="9062"/>
        </w:tabs>
        <w:rPr>
          <w:rFonts w:eastAsiaTheme="minorEastAsia" w:cstheme="minorBidi"/>
          <w:i w:val="0"/>
          <w:iCs w:val="0"/>
          <w:noProof/>
          <w:kern w:val="2"/>
          <w:sz w:val="24"/>
          <w:lang w:eastAsia="fr-FR"/>
          <w14:ligatures w14:val="standardContextual"/>
        </w:rPr>
      </w:pPr>
      <w:hyperlink w:anchor="_Toc223963989" w:history="1">
        <w:r w:rsidRPr="00BE6760">
          <w:rPr>
            <w:rStyle w:val="Lienhypertexte"/>
            <w:noProof/>
          </w:rPr>
          <w:t>2.5.1. Rendre dynamique l'affichage</w:t>
        </w:r>
        <w:r>
          <w:rPr>
            <w:noProof/>
            <w:webHidden/>
          </w:rPr>
          <w:tab/>
        </w:r>
        <w:r>
          <w:rPr>
            <w:noProof/>
            <w:webHidden/>
          </w:rPr>
          <w:fldChar w:fldCharType="begin"/>
        </w:r>
        <w:r>
          <w:rPr>
            <w:noProof/>
            <w:webHidden/>
          </w:rPr>
          <w:instrText xml:space="preserve"> PAGEREF _Toc223963989 \h </w:instrText>
        </w:r>
        <w:r>
          <w:rPr>
            <w:noProof/>
            <w:webHidden/>
          </w:rPr>
        </w:r>
        <w:r>
          <w:rPr>
            <w:noProof/>
            <w:webHidden/>
          </w:rPr>
          <w:fldChar w:fldCharType="separate"/>
        </w:r>
        <w:r>
          <w:rPr>
            <w:noProof/>
            <w:webHidden/>
          </w:rPr>
          <w:t>23</w:t>
        </w:r>
        <w:r>
          <w:rPr>
            <w:noProof/>
            <w:webHidden/>
          </w:rPr>
          <w:fldChar w:fldCharType="end"/>
        </w:r>
      </w:hyperlink>
    </w:p>
    <w:p w14:paraId="115ED92C" w14:textId="0F7F3D37" w:rsidR="002D1AC8" w:rsidRDefault="002D1AC8">
      <w:pPr>
        <w:pStyle w:val="TM3"/>
        <w:tabs>
          <w:tab w:val="right" w:leader="dot" w:pos="9062"/>
        </w:tabs>
        <w:rPr>
          <w:rFonts w:eastAsiaTheme="minorEastAsia" w:cstheme="minorBidi"/>
          <w:i w:val="0"/>
          <w:iCs w:val="0"/>
          <w:noProof/>
          <w:kern w:val="2"/>
          <w:sz w:val="24"/>
          <w:lang w:eastAsia="fr-FR"/>
          <w14:ligatures w14:val="standardContextual"/>
        </w:rPr>
      </w:pPr>
      <w:hyperlink w:anchor="_Toc223963990" w:history="1">
        <w:r w:rsidRPr="00BE6760">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_Toc223963990 \h </w:instrText>
        </w:r>
        <w:r>
          <w:rPr>
            <w:noProof/>
            <w:webHidden/>
          </w:rPr>
        </w:r>
        <w:r>
          <w:rPr>
            <w:noProof/>
            <w:webHidden/>
          </w:rPr>
          <w:fldChar w:fldCharType="separate"/>
        </w:r>
        <w:r>
          <w:rPr>
            <w:noProof/>
            <w:webHidden/>
          </w:rPr>
          <w:t>23</w:t>
        </w:r>
        <w:r>
          <w:rPr>
            <w:noProof/>
            <w:webHidden/>
          </w:rPr>
          <w:fldChar w:fldCharType="end"/>
        </w:r>
      </w:hyperlink>
    </w:p>
    <w:p w14:paraId="7EBE21CE" w14:textId="2CD9FBE2" w:rsidR="002D1AC8" w:rsidRDefault="002D1AC8">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3963991" w:history="1">
        <w:r w:rsidRPr="00BE6760">
          <w:rPr>
            <w:rStyle w:val="Lienhypertexte"/>
            <w:noProof/>
          </w:rPr>
          <w:t>3. Traduction des fonctions Excel en anglais</w:t>
        </w:r>
        <w:r>
          <w:rPr>
            <w:noProof/>
            <w:webHidden/>
          </w:rPr>
          <w:tab/>
        </w:r>
        <w:r>
          <w:rPr>
            <w:noProof/>
            <w:webHidden/>
          </w:rPr>
          <w:fldChar w:fldCharType="begin"/>
        </w:r>
        <w:r>
          <w:rPr>
            <w:noProof/>
            <w:webHidden/>
          </w:rPr>
          <w:instrText xml:space="preserve"> PAGEREF _Toc223963991 \h </w:instrText>
        </w:r>
        <w:r>
          <w:rPr>
            <w:noProof/>
            <w:webHidden/>
          </w:rPr>
        </w:r>
        <w:r>
          <w:rPr>
            <w:noProof/>
            <w:webHidden/>
          </w:rPr>
          <w:fldChar w:fldCharType="separate"/>
        </w:r>
        <w:r>
          <w:rPr>
            <w:noProof/>
            <w:webHidden/>
          </w:rPr>
          <w:t>23</w:t>
        </w:r>
        <w:r>
          <w:rPr>
            <w:noProof/>
            <w:webHidden/>
          </w:rPr>
          <w:fldChar w:fldCharType="end"/>
        </w:r>
      </w:hyperlink>
    </w:p>
    <w:p w14:paraId="5F23DE36" w14:textId="51A3A16F" w:rsidR="002D1AC8" w:rsidRDefault="002D1AC8">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3963992" w:history="1">
        <w:r w:rsidRPr="00BE6760">
          <w:rPr>
            <w:rStyle w:val="Lienhypertexte"/>
            <w:noProof/>
          </w:rPr>
          <w:t>4. Links</w:t>
        </w:r>
        <w:r>
          <w:rPr>
            <w:noProof/>
            <w:webHidden/>
          </w:rPr>
          <w:tab/>
        </w:r>
        <w:r>
          <w:rPr>
            <w:noProof/>
            <w:webHidden/>
          </w:rPr>
          <w:fldChar w:fldCharType="begin"/>
        </w:r>
        <w:r>
          <w:rPr>
            <w:noProof/>
            <w:webHidden/>
          </w:rPr>
          <w:instrText xml:space="preserve"> PAGEREF _Toc223963992 \h </w:instrText>
        </w:r>
        <w:r>
          <w:rPr>
            <w:noProof/>
            <w:webHidden/>
          </w:rPr>
        </w:r>
        <w:r>
          <w:rPr>
            <w:noProof/>
            <w:webHidden/>
          </w:rPr>
          <w:fldChar w:fldCharType="separate"/>
        </w:r>
        <w:r>
          <w:rPr>
            <w:noProof/>
            <w:webHidden/>
          </w:rPr>
          <w:t>23</w:t>
        </w:r>
        <w:r>
          <w:rPr>
            <w:noProof/>
            <w:webHidden/>
          </w:rPr>
          <w:fldChar w:fldCharType="end"/>
        </w:r>
      </w:hyperlink>
    </w:p>
    <w:p w14:paraId="02303264" w14:textId="7E10998D" w:rsidR="003826A4" w:rsidRDefault="003826A4" w:rsidP="00F14436">
      <w:r>
        <w:fldChar w:fldCharType="end"/>
      </w:r>
    </w:p>
    <w:p w14:paraId="24D09946" w14:textId="2EABDAE8" w:rsidR="003826A4" w:rsidRDefault="00660D6F" w:rsidP="00660D6F">
      <w:pPr>
        <w:pStyle w:val="Titre1"/>
      </w:pPr>
      <w:bookmarkStart w:id="0" w:name="_Toc223963963"/>
      <w:r>
        <w:t>Prolégomènes</w:t>
      </w:r>
      <w:bookmarkEnd w:id="0"/>
    </w:p>
    <w:p w14:paraId="44581E37" w14:textId="7189131D" w:rsidR="00660D6F" w:rsidRDefault="00660D6F" w:rsidP="00660D6F">
      <w:pPr>
        <w:pStyle w:val="Titre2"/>
      </w:pPr>
      <w:bookmarkStart w:id="1" w:name="_Toc223963964"/>
      <w:r>
        <w:t xml:space="preserve">Le </w:t>
      </w:r>
      <w:r w:rsidRPr="00660D6F">
        <w:t>séparateur d'arguments</w:t>
      </w:r>
      <w:r>
        <w:t xml:space="preserve"> dans les fonctions intégrées d’Excel</w:t>
      </w:r>
      <w:bookmarkEnd w:id="1"/>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5E9DF9F2" w14:textId="77777777" w:rsidR="00593407" w:rsidRDefault="00593407" w:rsidP="00F14436"/>
    <w:p w14:paraId="66F67907" w14:textId="1346717D" w:rsidR="00593407" w:rsidRDefault="00593407" w:rsidP="00593407">
      <w:pPr>
        <w:pStyle w:val="Titre1"/>
      </w:pPr>
      <w:bookmarkStart w:id="2" w:name="_Toc223963965"/>
      <w:r>
        <w:t>Liste avec</w:t>
      </w:r>
      <w:r w:rsidR="00B81B17">
        <w:t xml:space="preserve"> une</w:t>
      </w:r>
      <w:r>
        <w:t xml:space="preserve"> formule</w:t>
      </w:r>
      <w:bookmarkEnd w:id="2"/>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24F3ADCA" w:rsidR="00FB5CAD" w:rsidRPr="00FB5CAD" w:rsidRDefault="00FB5CAD" w:rsidP="00FB5CAD">
      <w:pPr>
        <w:pStyle w:val="Titre2"/>
      </w:pPr>
      <w:bookmarkStart w:id="3" w:name="_Toc223963966"/>
      <w:r>
        <w:t xml:space="preserve">Avec </w:t>
      </w:r>
      <w:r w:rsidR="004C7E22">
        <w:t>LIRE.CLASSEUR</w:t>
      </w:r>
      <w:r w:rsidR="00CE5ADD">
        <w:t>, REMPLACER, TROUVE et</w:t>
      </w:r>
      <w:r>
        <w:t xml:space="preserve"> </w:t>
      </w:r>
      <w:r w:rsidR="004C7E22">
        <w:t>INDEX</w:t>
      </w:r>
      <w:bookmarkEnd w:id="3"/>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lastRenderedPageBreak/>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1"/>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4" w:name="_Toc223963967"/>
      <w:r w:rsidRPr="001C105F">
        <w:t>Syntaxe de la fonction REMPLACER</w:t>
      </w:r>
      <w:bookmarkEnd w:id="4"/>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lastRenderedPageBreak/>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5" w:name="_Toc223963968"/>
      <w:r w:rsidRPr="003927A2">
        <w:t>Syntaxe de la fonction TROUVE</w:t>
      </w:r>
      <w:bookmarkEnd w:id="5"/>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EDCBEE7">
            <wp:extent cx="360000" cy="360000"/>
            <wp:effectExtent l="0" t="0" r="2540" b="254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12">
                      <a:extLst>
                        <a:ext uri="{96DAC541-7B7A-43D3-8B79-37D633B846F1}">
                          <asvg:svgBlip xmlns:asvg="http://schemas.microsoft.com/office/drawing/2016/SVG/main" r:embed="rId13"/>
                        </a:ext>
                      </a:extLst>
                    </a:blip>
                    <a:stretch>
                      <a:fillRect/>
                    </a:stretch>
                  </pic:blipFill>
                  <pic:spPr>
                    <a:xfrm>
                      <a:off x="0" y="0"/>
                      <a:ext cx="360000" cy="36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6" w:name="_Toc223963969"/>
      <w:r w:rsidRPr="004550A0">
        <w:t>Explications :</w:t>
      </w:r>
      <w:bookmarkEnd w:id="6"/>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4"/>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5"/>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7" w:name="_Toc223963970"/>
      <w:r w:rsidRPr="006E4154">
        <w:lastRenderedPageBreak/>
        <w:t>Syntaxe</w:t>
      </w:r>
      <w:r w:rsidR="00FD5A0A">
        <w:t>s</w:t>
      </w:r>
      <w:r w:rsidRPr="006E4154">
        <w:t xml:space="preserve"> de</w:t>
      </w:r>
      <w:r w:rsidR="0076205A" w:rsidRPr="006E4154">
        <w:t xml:space="preserve"> la fonction</w:t>
      </w:r>
      <w:r w:rsidRPr="006E4154">
        <w:t xml:space="preserve"> INDEX</w:t>
      </w:r>
      <w:bookmarkEnd w:id="7"/>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8" w:name="_Toc223963971"/>
      <w:r w:rsidRPr="006E4154">
        <w:t>Syntaxe de la fonction INDEX</w:t>
      </w:r>
      <w:r>
        <w:t xml:space="preserve"> dans le cas d’une matrice</w:t>
      </w:r>
      <w:bookmarkEnd w:id="8"/>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6">
                      <a:extLst>
                        <a:ext uri="{96DAC541-7B7A-43D3-8B79-37D633B846F1}">
                          <asvg:svgBlip xmlns:asvg="http://schemas.microsoft.com/office/drawing/2016/SVG/main" r:embed="rId17"/>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9" w:name="_Toc223963972"/>
      <w:r w:rsidRPr="006E4154">
        <w:t>Syntaxe de la fonction INDEX</w:t>
      </w:r>
      <w:r>
        <w:t xml:space="preserve"> dans le cas d’une référence</w:t>
      </w:r>
      <w:bookmarkEnd w:id="9"/>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lastRenderedPageBreak/>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8"/>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lastRenderedPageBreak/>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19"/>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0" w:name="_Toc223963973"/>
      <w:r>
        <w:t>Avec LIRE.CLASSEUR , TRANSPOSE et SUBSTITUE</w:t>
      </w:r>
      <w:bookmarkEnd w:id="10"/>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lastRenderedPageBreak/>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lastRenderedPageBreak/>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0"/>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1"/>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2"/>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3"/>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1" w:name="_Toc223963974"/>
      <w:r w:rsidRPr="0092168F">
        <w:t>Syntaxe de la fonction SUBSTITUE</w:t>
      </w:r>
      <w:bookmarkEnd w:id="11"/>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xml:space="preserve">= </w:t>
      </w:r>
      <w:r w:rsidRPr="00916672">
        <w:rPr>
          <w:rFonts w:ascii="Courier New" w:hAnsi="Courier New" w:cs="Courier New"/>
          <w:b/>
          <w:bCs/>
          <w:i/>
          <w:iCs/>
          <w:sz w:val="24"/>
          <w:szCs w:val="24"/>
        </w:rPr>
        <w:t>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6">
                      <a:extLst>
                        <a:ext uri="{96DAC541-7B7A-43D3-8B79-37D633B846F1}">
                          <asvg:svgBlip xmlns:asvg="http://schemas.microsoft.com/office/drawing/2016/SVG/main" r:embed="rId17"/>
                        </a:ext>
                      </a:extLst>
                    </a:blip>
                    <a:stretch>
                      <a:fillRect/>
                    </a:stretch>
                  </pic:blipFill>
                  <pic:spPr>
                    <a:xfrm>
                      <a:off x="0" y="0"/>
                      <a:ext cx="540000" cy="540000"/>
                    </a:xfrm>
                    <a:prstGeom prst="rect">
                      <a:avLst/>
                    </a:prstGeom>
                  </pic:spPr>
                </pic:pic>
              </a:graphicData>
            </a:graphic>
          </wp:inline>
        </w:drawing>
      </w:r>
      <w:r w:rsidRPr="00A81A05">
        <w:rPr>
          <w:sz w:val="24"/>
          <w:szCs w:val="24"/>
        </w:rPr>
        <w:t>U</w:t>
      </w:r>
      <w:r w:rsidRPr="00A81A05">
        <w:rPr>
          <w:sz w:val="24"/>
          <w:szCs w:val="24"/>
        </w:rPr>
        <w:t>tilise</w:t>
      </w:r>
      <w:r w:rsidRPr="00A81A05">
        <w:rPr>
          <w:sz w:val="24"/>
          <w:szCs w:val="24"/>
        </w:rPr>
        <w:t>r</w:t>
      </w:r>
      <w:r w:rsidRPr="00A81A05">
        <w:rPr>
          <w:sz w:val="24"/>
          <w:szCs w:val="24"/>
        </w:rPr>
        <w:t xml:space="preserve"> </w:t>
      </w:r>
      <w:r w:rsidRPr="00A81A05">
        <w:rPr>
          <w:sz w:val="24"/>
          <w:szCs w:val="24"/>
        </w:rPr>
        <w:t xml:space="preserve">la fonction </w:t>
      </w:r>
      <w:r w:rsidR="00621EA6" w:rsidRPr="00621EA6">
        <w:rPr>
          <w:b/>
          <w:bCs/>
          <w:sz w:val="24"/>
          <w:szCs w:val="24"/>
        </w:rPr>
        <w:t>REMPLACER</w:t>
      </w:r>
      <w:r w:rsidR="00621EA6" w:rsidRPr="00621EA6">
        <w:rPr>
          <w:sz w:val="24"/>
          <w:szCs w:val="24"/>
        </w:rPr>
        <w:t xml:space="preserve"> </w:t>
      </w:r>
      <w:r w:rsidRPr="00A81A05">
        <w:rPr>
          <w:sz w:val="24"/>
          <w:szCs w:val="24"/>
        </w:rPr>
        <w:t>lorsqu</w:t>
      </w:r>
      <w:r w:rsidRPr="00A81A05">
        <w:rPr>
          <w:sz w:val="24"/>
          <w:szCs w:val="24"/>
        </w:rPr>
        <w:t>’il est question de</w:t>
      </w:r>
      <w:r w:rsidRPr="00A81A05">
        <w:rPr>
          <w:sz w:val="24"/>
          <w:szCs w:val="24"/>
        </w:rPr>
        <w:t xml:space="preserv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B55DAD" w:rsidRDefault="00577096" w:rsidP="00577096">
      <w:pPr>
        <w:pStyle w:val="Titre3"/>
        <w:rPr>
          <w:highlight w:val="yellow"/>
        </w:rPr>
      </w:pPr>
      <w:bookmarkStart w:id="12" w:name="_Toc223963975"/>
      <w:r w:rsidRPr="00B55DAD">
        <w:rPr>
          <w:highlight w:val="yellow"/>
        </w:rPr>
        <w:t>Syntaxe de la fonction TRANSPOSE</w:t>
      </w:r>
      <w:bookmarkEnd w:id="12"/>
    </w:p>
    <w:p w14:paraId="49F3985B" w14:textId="5C76066D" w:rsidR="00B55DAD" w:rsidRPr="00B55DAD" w:rsidRDefault="00B55DAD" w:rsidP="00B55DAD">
      <w:pPr>
        <w:rPr>
          <w:highlight w:val="yellow"/>
        </w:rPr>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Utilisez la fonction TRANSPOSE pour inverser l’orientation verticale et horizontale d’une matrice ou d’une plage dans une feuille de calcul</w:t>
      </w:r>
      <w:r>
        <w:rPr>
          <w:rStyle w:val="Appelnotedebasdep"/>
        </w:rPr>
        <w:footnoteReference w:id="9"/>
      </w:r>
      <w:r w:rsidRPr="00B55DAD">
        <w:t>.</w:t>
      </w:r>
    </w:p>
    <w:p w14:paraId="213A585E" w14:textId="6FB8026F" w:rsidR="00577096" w:rsidRPr="00B55DAD" w:rsidRDefault="00B55DAD" w:rsidP="00B47150">
      <w:pPr>
        <w:spacing w:after="0"/>
        <w:rPr>
          <w:rFonts w:ascii="Arial" w:hAnsi="Arial" w:cs="Arial"/>
        </w:rPr>
      </w:pPr>
      <w:r w:rsidRPr="00B55DAD">
        <w:rPr>
          <w:rFonts w:ascii="Arial" w:hAnsi="Arial" w:cs="Arial"/>
          <w:highlight w:val="yellow"/>
        </w:rPr>
        <w:t>◄</w:t>
      </w:r>
    </w:p>
    <w:p w14:paraId="62D5372D" w14:textId="77777777" w:rsidR="00B47150" w:rsidRDefault="00B47150"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3" w:name="_Toc223963976"/>
      <w:r>
        <w:t>Explications :</w:t>
      </w:r>
      <w:bookmarkEnd w:id="13"/>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lastRenderedPageBreak/>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4"/>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5"/>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6"/>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4" w:name="_Toc223963977"/>
      <w:r w:rsidRPr="001B379B">
        <w:t>Avec LIRE.CLASSEUR, REMPLACER, TROUVE et TRANSPOSE</w:t>
      </w:r>
      <w:bookmarkEnd w:id="14"/>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5" w:name="_Toc223963978"/>
      <w:r w:rsidRPr="00DD69B6">
        <w:t>Étape 1 : Clique</w:t>
      </w:r>
      <w:r>
        <w:t>r</w:t>
      </w:r>
      <w:r w:rsidRPr="00DD69B6">
        <w:t xml:space="preserve"> sur Formules &gt; Définir un nom</w:t>
      </w:r>
      <w:bookmarkEnd w:id="15"/>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6" w:name="_Toc223963979"/>
      <w:r w:rsidRPr="0046745C">
        <w:t>Étape 2 : Modifiez le nom et la formule dans la boîte de dialogue Nouveau nom</w:t>
      </w:r>
      <w:bookmarkEnd w:id="16"/>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27"/>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28"/>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29"/>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0"/>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7" w:name="_Toc223963980"/>
      <w:r w:rsidRPr="0046745C">
        <w:t>Étape 3 : Utilisation d'une formule pour lister les noms des feuilles</w:t>
      </w:r>
      <w:bookmarkEnd w:id="17"/>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1"/>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2"/>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49ADF426" w:rsidR="001E2AC0" w:rsidRDefault="001E2AC0" w:rsidP="001E2AC0">
      <w:pPr>
        <w:pStyle w:val="Titre2"/>
      </w:pPr>
      <w:bookmarkStart w:id="18" w:name="_Toc223963981"/>
      <w:r w:rsidRPr="001B379B">
        <w:t xml:space="preserve">Avec LIRE.CLASSEUR, </w:t>
      </w:r>
      <w:r>
        <w:t>STXT</w:t>
      </w:r>
      <w:r w:rsidRPr="001B379B">
        <w:t xml:space="preserve">, TROUVE et </w:t>
      </w:r>
      <w:r>
        <w:t>INDEX + ALEA</w:t>
      </w:r>
      <w:bookmarkEnd w:id="18"/>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6">
                      <a:extLst>
                        <a:ext uri="{96DAC541-7B7A-43D3-8B79-37D633B846F1}">
                          <asvg:svgBlip xmlns:asvg="http://schemas.microsoft.com/office/drawing/2016/SVG/main" r:embed="rId33"/>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19" w:name="_Toc223963982"/>
      <w:r w:rsidRPr="00DD69B6">
        <w:t>Étape 1 : Clique</w:t>
      </w:r>
      <w:r>
        <w:t>r</w:t>
      </w:r>
      <w:r w:rsidRPr="00DD69B6">
        <w:t xml:space="preserve"> sur</w:t>
      </w:r>
      <w:r>
        <w:t xml:space="preserve"> le menu</w:t>
      </w:r>
      <w:r w:rsidRPr="00DD69B6">
        <w:t xml:space="preserve"> Formules &gt; </w:t>
      </w:r>
      <w:r>
        <w:t>G</w:t>
      </w:r>
      <w:r w:rsidRPr="00F013D4">
        <w:t>estionnaire de noms</w:t>
      </w:r>
      <w:bookmarkEnd w:id="19"/>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4"/>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0" w:name="_Toc223963983"/>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0"/>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5"/>
                    <a:stretch>
                      <a:fillRect/>
                    </a:stretch>
                  </pic:blipFill>
                  <pic:spPr>
                    <a:xfrm>
                      <a:off x="0" y="0"/>
                      <a:ext cx="5760720" cy="2426970"/>
                    </a:xfrm>
                    <a:prstGeom prst="rect">
                      <a:avLst/>
                    </a:prstGeom>
                  </pic:spPr>
                </pic:pic>
              </a:graphicData>
            </a:graphic>
          </wp:inline>
        </w:drawing>
      </w:r>
    </w:p>
    <w:p w14:paraId="28A83EC5" w14:textId="76665CC3" w:rsidR="00284928" w:rsidRDefault="00284928" w:rsidP="00284928">
      <w:pPr>
        <w:pStyle w:val="Titre3"/>
      </w:pPr>
      <w:bookmarkStart w:id="21" w:name="_Toc223963984"/>
      <w:r w:rsidRPr="00DD69B6">
        <w:t xml:space="preserve">Étape </w:t>
      </w:r>
      <w:r>
        <w:t>3</w:t>
      </w:r>
      <w:r w:rsidRPr="00DD69B6">
        <w:t xml:space="preserve"> : </w:t>
      </w:r>
      <w:r>
        <w:t>Rentre</w:t>
      </w:r>
      <w:r w:rsidRPr="00284928">
        <w:t>r la fonction LIRE.CLASSEUR(1)</w:t>
      </w:r>
      <w:bookmarkEnd w:id="21"/>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6"/>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37"/>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38"/>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39"/>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23FC89B6" w:rsidR="00F31B02" w:rsidRDefault="00F31B02" w:rsidP="00F31B02">
      <w:pPr>
        <w:pStyle w:val="Titre3"/>
      </w:pPr>
      <w:bookmarkStart w:id="22" w:name="_Toc223963985"/>
      <w:r w:rsidRPr="00DD69B6">
        <w:t xml:space="preserve">Étape </w:t>
      </w:r>
      <w:r w:rsidR="00ED45DD">
        <w:t>4</w:t>
      </w:r>
      <w:r w:rsidRPr="00DD69B6">
        <w:t xml:space="preserve"> : </w:t>
      </w:r>
      <w:r>
        <w:t>Modifier</w:t>
      </w:r>
      <w:r w:rsidRPr="00284928">
        <w:t xml:space="preserve"> la fonction LIRE.CLASSEUR(1)</w:t>
      </w:r>
      <w:r>
        <w:t xml:space="preserve"> </w:t>
      </w:r>
      <w:r w:rsidR="00B41059">
        <w:t xml:space="preserve">avec STXT </w:t>
      </w:r>
      <w:r>
        <w:t>pour n’extraire que le nom des feuilles</w:t>
      </w:r>
      <w:bookmarkEnd w:id="22"/>
    </w:p>
    <w:p w14:paraId="7A0596A2" w14:textId="3FBF6E08" w:rsidR="00ED45DD" w:rsidRP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62920C6E" w14:textId="3FE9F198" w:rsidR="00FA1F1C" w:rsidRDefault="00441C00" w:rsidP="00441C00">
      <w:r>
        <w:lastRenderedPageBreak/>
        <w:t xml:space="preserve">Pour cela on </w:t>
      </w:r>
      <w:r w:rsidRPr="00441C00">
        <w:t>utiliser</w:t>
      </w:r>
      <w:r>
        <w:t>a</w:t>
      </w:r>
      <w:r w:rsidRPr="00441C00">
        <w:t xml:space="preserve"> la </w:t>
      </w:r>
      <w:r w:rsidRPr="00441C00">
        <w:rPr>
          <w:b/>
          <w:bCs/>
        </w:rPr>
        <w:t>fonction STXT</w:t>
      </w:r>
      <w:r w:rsidR="00FF00AF">
        <w:t xml:space="preserve"> </w:t>
      </w:r>
      <w:r w:rsidRPr="00441C00">
        <w:t>de la manière suivante :</w:t>
      </w:r>
    </w:p>
    <w:p w14:paraId="39BBFB9D" w14:textId="0D2FCAA1" w:rsidR="00441C00" w:rsidRPr="00D3513D" w:rsidRDefault="007620C3" w:rsidP="007620C3">
      <w:pPr>
        <w:pStyle w:val="Titre4"/>
      </w:pPr>
      <w:bookmarkStart w:id="23" w:name="_Toc223963986"/>
      <w:r w:rsidRPr="00D3513D">
        <w:t>Syntaxe de</w:t>
      </w:r>
      <w:r w:rsidR="0076205A" w:rsidRPr="00D3513D">
        <w:t xml:space="preserve"> la fonction</w:t>
      </w:r>
      <w:r w:rsidRPr="00D3513D">
        <w:t xml:space="preserve"> STXT</w:t>
      </w:r>
      <w:bookmarkEnd w:id="23"/>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0"/>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F55049"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3DB6F06" w14:textId="77777777" w:rsidR="007620C3" w:rsidRDefault="007620C3" w:rsidP="007620C3">
      <w:pPr>
        <w:spacing w:after="0"/>
      </w:pPr>
    </w:p>
    <w:p w14:paraId="3D52BB91" w14:textId="77777777" w:rsidR="00FA2941" w:rsidRDefault="00FA2941" w:rsidP="007620C3">
      <w:pPr>
        <w:spacing w:after="0"/>
      </w:pPr>
    </w:p>
    <w:p w14:paraId="550EC592" w14:textId="77777777" w:rsidR="00FA2941" w:rsidRDefault="00FA2941" w:rsidP="007620C3">
      <w:pPr>
        <w:spacing w:after="0"/>
      </w:pPr>
    </w:p>
    <w:p w14:paraId="4C42B83D" w14:textId="77777777" w:rsidR="00FA2941" w:rsidRDefault="00FA2941" w:rsidP="007620C3">
      <w:pPr>
        <w:spacing w:after="0"/>
      </w:pPr>
    </w:p>
    <w:p w14:paraId="3807A67D" w14:textId="77777777" w:rsidR="00FA2941" w:rsidRDefault="00FA2941" w:rsidP="007620C3">
      <w:pPr>
        <w:spacing w:after="0"/>
      </w:pPr>
    </w:p>
    <w:p w14:paraId="7D2181A5" w14:textId="77777777" w:rsidR="00FA2941" w:rsidRDefault="00FA2941" w:rsidP="007620C3">
      <w:pPr>
        <w:spacing w:after="0"/>
      </w:pPr>
    </w:p>
    <w:p w14:paraId="2D8CF05F" w14:textId="439AF348" w:rsidR="00FA2941" w:rsidRPr="00FA2941" w:rsidRDefault="00FA2941" w:rsidP="00230749">
      <w:pPr>
        <w:pStyle w:val="Titre4"/>
        <w:rPr>
          <w:highlight w:val="yellow"/>
        </w:rPr>
      </w:pPr>
      <w:bookmarkStart w:id="24" w:name="_Toc223946417"/>
      <w:bookmarkStart w:id="25" w:name="_Toc223963987"/>
      <w:r w:rsidRPr="00FA2941">
        <w:rPr>
          <w:highlight w:val="yellow"/>
        </w:rPr>
        <w:t xml:space="preserve">Syntaxe de la fonction </w:t>
      </w:r>
      <w:bookmarkEnd w:id="24"/>
      <w:r w:rsidRPr="00FA2941">
        <w:rPr>
          <w:highlight w:val="yellow"/>
        </w:rPr>
        <w:t>ALEA</w:t>
      </w:r>
      <w:bookmarkEnd w:id="25"/>
    </w:p>
    <w:p w14:paraId="2E1E2377" w14:textId="77777777" w:rsidR="007A6A45" w:rsidRDefault="007A6A45" w:rsidP="00403A6C"/>
    <w:p w14:paraId="71EE278A" w14:textId="77777777" w:rsidR="00B41E1A" w:rsidRPr="004B59A6" w:rsidRDefault="00B41E1A" w:rsidP="00B41E1A">
      <w:pPr>
        <w:pStyle w:val="Titre2"/>
        <w:rPr>
          <w:highlight w:val="yellow"/>
        </w:rPr>
      </w:pPr>
      <w:bookmarkStart w:id="26" w:name="_Toc223963988"/>
      <w:r w:rsidRPr="004B59A6">
        <w:rPr>
          <w:highlight w:val="yellow"/>
        </w:rPr>
        <w:t>Pour aller plus loin</w:t>
      </w:r>
      <w:bookmarkEnd w:id="26"/>
    </w:p>
    <w:p w14:paraId="586FC4CE" w14:textId="77777777" w:rsidR="00B41E1A" w:rsidRDefault="00B41E1A" w:rsidP="00B41E1A">
      <w:pPr>
        <w:pStyle w:val="Titre3"/>
      </w:pPr>
      <w:bookmarkStart w:id="27" w:name="_Toc223963989"/>
      <w:r w:rsidRPr="004B59A6">
        <w:t>Rendre dynamique l'affichage</w:t>
      </w:r>
      <w:bookmarkEnd w:id="27"/>
    </w:p>
    <w:p w14:paraId="52DDED6C" w14:textId="6EDF3058" w:rsidR="00B41E1A" w:rsidRPr="004B59A6" w:rsidRDefault="00041B17" w:rsidP="00B41E1A">
      <w:r w:rsidRPr="00041B17">
        <w:t>T(MAINTENANT()</w:t>
      </w:r>
    </w:p>
    <w:p w14:paraId="26EA393A" w14:textId="77777777" w:rsidR="00B41E1A" w:rsidRDefault="00B41E1A" w:rsidP="00B41E1A">
      <w:pPr>
        <w:pStyle w:val="Titre3"/>
      </w:pPr>
      <w:bookmarkStart w:id="28" w:name="_Toc223963990"/>
      <w:r>
        <w:t>On peut ajouter des liens hypertexte sur le nom des feuilles.</w:t>
      </w:r>
      <w:bookmarkEnd w:id="28"/>
    </w:p>
    <w:p w14:paraId="7FB5864D" w14:textId="77777777" w:rsidR="00B41E1A" w:rsidRDefault="00B41E1A" w:rsidP="00403A6C"/>
    <w:p w14:paraId="087F26C9" w14:textId="74146BE9" w:rsidR="0017647D" w:rsidRDefault="0017647D" w:rsidP="0017647D">
      <w:pPr>
        <w:pStyle w:val="Titre1"/>
      </w:pPr>
      <w:bookmarkStart w:id="29" w:name="_Toc223963991"/>
      <w:r w:rsidRPr="0017647D">
        <w:t>Traduction</w:t>
      </w:r>
      <w:r>
        <w:t xml:space="preserve"> </w:t>
      </w:r>
      <w:r w:rsidRPr="0017647D">
        <w:t>de</w:t>
      </w:r>
      <w:r>
        <w:t>s</w:t>
      </w:r>
      <w:r w:rsidRPr="0017647D">
        <w:t xml:space="preserve"> fonctions</w:t>
      </w:r>
      <w:r>
        <w:t xml:space="preserve"> Excel en anglais</w:t>
      </w:r>
      <w:bookmarkEnd w:id="29"/>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30" w:name="_Toc223707034"/>
      <w:bookmarkStart w:id="31" w:name="_Toc223963992"/>
      <w:r>
        <w:t>Links</w:t>
      </w:r>
      <w:bookmarkEnd w:id="30"/>
      <w:bookmarkEnd w:id="31"/>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lastRenderedPageBreak/>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77777777" w:rsidR="00B44CB6" w:rsidRDefault="00B44CB6" w:rsidP="00B44CB6"/>
    <w:p w14:paraId="529E7A69" w14:textId="77777777" w:rsidR="00B44CB6" w:rsidRPr="00B44CB6" w:rsidRDefault="00B44CB6" w:rsidP="00B44CB6"/>
    <w:sectPr w:rsidR="00B44CB6" w:rsidRPr="00B44CB6">
      <w:headerReference w:type="default" r:id="rId40"/>
      <w:footerReference w:type="default" r:id="rId4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EA189D" w14:textId="77777777" w:rsidR="00025F05" w:rsidRDefault="00025F05" w:rsidP="00403A6C">
      <w:pPr>
        <w:spacing w:after="0" w:line="240" w:lineRule="auto"/>
      </w:pPr>
      <w:r>
        <w:separator/>
      </w:r>
    </w:p>
  </w:endnote>
  <w:endnote w:type="continuationSeparator" w:id="0">
    <w:p w14:paraId="24059648" w14:textId="77777777" w:rsidR="00025F05" w:rsidRDefault="00025F05"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426B00" w14:textId="77777777" w:rsidR="00025F05" w:rsidRDefault="00025F05" w:rsidP="00403A6C">
      <w:pPr>
        <w:spacing w:after="0" w:line="240" w:lineRule="auto"/>
      </w:pPr>
      <w:r>
        <w:separator/>
      </w:r>
    </w:p>
  </w:footnote>
  <w:footnote w:type="continuationSeparator" w:id="0">
    <w:p w14:paraId="505ED963" w14:textId="77777777" w:rsidR="00025F05" w:rsidRDefault="00025F05"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Default="00B55DAD">
      <w:pPr>
        <w:pStyle w:val="Notedebasdepage"/>
      </w:pPr>
      <w:r>
        <w:rPr>
          <w:rStyle w:val="Appelnotedebasdep"/>
        </w:rPr>
        <w:footnoteRef/>
      </w:r>
      <w:r>
        <w:t xml:space="preserve"> </w:t>
      </w:r>
      <w:r w:rsidRPr="00B55DAD">
        <w:t>https://support.microsoft.com/fr-fr/office/transpose-transpose-fonction-ed039415-ed8a-4a81-93e9-4b6dfac76027</w:t>
      </w:r>
    </w:p>
  </w:footnote>
  <w:footnote w:id="10">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25DE2A65"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92168F">
            <w:rPr>
              <w:rFonts w:ascii="Helvetica" w:hAnsi="Helvetica" w:cs="Helvetica"/>
              <w:noProof/>
              <w:sz w:val="16"/>
              <w:szCs w:val="16"/>
            </w:rPr>
            <w:t>09-03-2026 12:27</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8"/>
  </w:num>
  <w:num w:numId="3" w16cid:durableId="400754054">
    <w:abstractNumId w:val="6"/>
  </w:num>
  <w:num w:numId="4" w16cid:durableId="727387911">
    <w:abstractNumId w:val="4"/>
  </w:num>
  <w:num w:numId="5" w16cid:durableId="1781946946">
    <w:abstractNumId w:val="5"/>
  </w:num>
  <w:num w:numId="6" w16cid:durableId="312758563">
    <w:abstractNumId w:val="9"/>
  </w:num>
  <w:num w:numId="7" w16cid:durableId="374349911">
    <w:abstractNumId w:val="3"/>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7"/>
  </w:num>
  <w:num w:numId="10" w16cid:durableId="375743901">
    <w:abstractNumId w:val="2"/>
  </w:num>
  <w:num w:numId="11" w16cid:durableId="16665173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E9D"/>
    <w:rsid w:val="00021B8E"/>
    <w:rsid w:val="00025F05"/>
    <w:rsid w:val="0003151D"/>
    <w:rsid w:val="0003737F"/>
    <w:rsid w:val="000418F3"/>
    <w:rsid w:val="00041B17"/>
    <w:rsid w:val="00055CA4"/>
    <w:rsid w:val="0008357A"/>
    <w:rsid w:val="00091F57"/>
    <w:rsid w:val="0009336F"/>
    <w:rsid w:val="00093B7A"/>
    <w:rsid w:val="000971FC"/>
    <w:rsid w:val="000A4338"/>
    <w:rsid w:val="000A7ABD"/>
    <w:rsid w:val="000B2F1F"/>
    <w:rsid w:val="000C205E"/>
    <w:rsid w:val="000D5040"/>
    <w:rsid w:val="000D5CD3"/>
    <w:rsid w:val="000E1059"/>
    <w:rsid w:val="000E7F6C"/>
    <w:rsid w:val="000F1D3B"/>
    <w:rsid w:val="00113F25"/>
    <w:rsid w:val="0011718D"/>
    <w:rsid w:val="0012234A"/>
    <w:rsid w:val="00142D82"/>
    <w:rsid w:val="00156600"/>
    <w:rsid w:val="00162166"/>
    <w:rsid w:val="00165568"/>
    <w:rsid w:val="0017647D"/>
    <w:rsid w:val="00183426"/>
    <w:rsid w:val="00186FC1"/>
    <w:rsid w:val="00190BF2"/>
    <w:rsid w:val="001A7D49"/>
    <w:rsid w:val="001B0828"/>
    <w:rsid w:val="001B379B"/>
    <w:rsid w:val="001B4372"/>
    <w:rsid w:val="001C105F"/>
    <w:rsid w:val="001E2AC0"/>
    <w:rsid w:val="001E4BA2"/>
    <w:rsid w:val="00202EFE"/>
    <w:rsid w:val="0021572B"/>
    <w:rsid w:val="0022381A"/>
    <w:rsid w:val="00230749"/>
    <w:rsid w:val="00230ECB"/>
    <w:rsid w:val="00254754"/>
    <w:rsid w:val="00255A99"/>
    <w:rsid w:val="00271453"/>
    <w:rsid w:val="00284928"/>
    <w:rsid w:val="00295780"/>
    <w:rsid w:val="002A0FBB"/>
    <w:rsid w:val="002A2B0A"/>
    <w:rsid w:val="002A3F16"/>
    <w:rsid w:val="002A4EC0"/>
    <w:rsid w:val="002C3172"/>
    <w:rsid w:val="002C4DAE"/>
    <w:rsid w:val="002D0404"/>
    <w:rsid w:val="002D1AC8"/>
    <w:rsid w:val="002E3917"/>
    <w:rsid w:val="002F6A39"/>
    <w:rsid w:val="00303AA8"/>
    <w:rsid w:val="0031174A"/>
    <w:rsid w:val="00321816"/>
    <w:rsid w:val="0033471C"/>
    <w:rsid w:val="0034003D"/>
    <w:rsid w:val="0034249A"/>
    <w:rsid w:val="00343847"/>
    <w:rsid w:val="0037313E"/>
    <w:rsid w:val="00373578"/>
    <w:rsid w:val="00376DE7"/>
    <w:rsid w:val="00381279"/>
    <w:rsid w:val="003826A4"/>
    <w:rsid w:val="00386D3C"/>
    <w:rsid w:val="00391884"/>
    <w:rsid w:val="003927A2"/>
    <w:rsid w:val="0039640D"/>
    <w:rsid w:val="003A7FD6"/>
    <w:rsid w:val="003D5FD7"/>
    <w:rsid w:val="003E6249"/>
    <w:rsid w:val="003F160F"/>
    <w:rsid w:val="00403A6C"/>
    <w:rsid w:val="004173D2"/>
    <w:rsid w:val="00427801"/>
    <w:rsid w:val="004337FD"/>
    <w:rsid w:val="00441C00"/>
    <w:rsid w:val="004550A0"/>
    <w:rsid w:val="00455E15"/>
    <w:rsid w:val="00461CA8"/>
    <w:rsid w:val="0046745C"/>
    <w:rsid w:val="00472424"/>
    <w:rsid w:val="00472833"/>
    <w:rsid w:val="004729D8"/>
    <w:rsid w:val="00480FDF"/>
    <w:rsid w:val="00493B39"/>
    <w:rsid w:val="004A03D6"/>
    <w:rsid w:val="004A6C06"/>
    <w:rsid w:val="004B59A6"/>
    <w:rsid w:val="004C7E22"/>
    <w:rsid w:val="004E02C0"/>
    <w:rsid w:val="004E3EDF"/>
    <w:rsid w:val="004E601E"/>
    <w:rsid w:val="005216A4"/>
    <w:rsid w:val="0054422C"/>
    <w:rsid w:val="00547F50"/>
    <w:rsid w:val="00554C72"/>
    <w:rsid w:val="00577096"/>
    <w:rsid w:val="005800A7"/>
    <w:rsid w:val="00593407"/>
    <w:rsid w:val="00597D02"/>
    <w:rsid w:val="00597F30"/>
    <w:rsid w:val="005A54E8"/>
    <w:rsid w:val="005A5AD3"/>
    <w:rsid w:val="005A68D4"/>
    <w:rsid w:val="005A6CCC"/>
    <w:rsid w:val="005C127A"/>
    <w:rsid w:val="005C3B0C"/>
    <w:rsid w:val="005C6FBF"/>
    <w:rsid w:val="005D57E9"/>
    <w:rsid w:val="005E3C62"/>
    <w:rsid w:val="005F42E0"/>
    <w:rsid w:val="00606DC7"/>
    <w:rsid w:val="0061793C"/>
    <w:rsid w:val="00621EA6"/>
    <w:rsid w:val="00624637"/>
    <w:rsid w:val="00624EFD"/>
    <w:rsid w:val="006250AF"/>
    <w:rsid w:val="00627203"/>
    <w:rsid w:val="006311EF"/>
    <w:rsid w:val="00652F6F"/>
    <w:rsid w:val="00660D6F"/>
    <w:rsid w:val="006E4154"/>
    <w:rsid w:val="006F6D4D"/>
    <w:rsid w:val="006F72C0"/>
    <w:rsid w:val="007068AA"/>
    <w:rsid w:val="007147E9"/>
    <w:rsid w:val="00716462"/>
    <w:rsid w:val="0072184D"/>
    <w:rsid w:val="007262C9"/>
    <w:rsid w:val="00735733"/>
    <w:rsid w:val="0075233C"/>
    <w:rsid w:val="00756784"/>
    <w:rsid w:val="007567A8"/>
    <w:rsid w:val="00757B1C"/>
    <w:rsid w:val="0076205A"/>
    <w:rsid w:val="007620C3"/>
    <w:rsid w:val="00770FD5"/>
    <w:rsid w:val="007A40EE"/>
    <w:rsid w:val="007A5ACD"/>
    <w:rsid w:val="007A6A45"/>
    <w:rsid w:val="007A7909"/>
    <w:rsid w:val="007B06D2"/>
    <w:rsid w:val="007C4AFC"/>
    <w:rsid w:val="007C540D"/>
    <w:rsid w:val="007D3C96"/>
    <w:rsid w:val="007E07FC"/>
    <w:rsid w:val="007F7A70"/>
    <w:rsid w:val="008104B4"/>
    <w:rsid w:val="00811D0D"/>
    <w:rsid w:val="008137C3"/>
    <w:rsid w:val="00820FEB"/>
    <w:rsid w:val="008262C6"/>
    <w:rsid w:val="00881DBB"/>
    <w:rsid w:val="008942D6"/>
    <w:rsid w:val="008C4401"/>
    <w:rsid w:val="008D2601"/>
    <w:rsid w:val="008F06A0"/>
    <w:rsid w:val="008F5868"/>
    <w:rsid w:val="00916672"/>
    <w:rsid w:val="0092168F"/>
    <w:rsid w:val="00925240"/>
    <w:rsid w:val="00957FE5"/>
    <w:rsid w:val="009730F2"/>
    <w:rsid w:val="00977BE6"/>
    <w:rsid w:val="009C68B8"/>
    <w:rsid w:val="009E2F33"/>
    <w:rsid w:val="00A07C89"/>
    <w:rsid w:val="00A12E7A"/>
    <w:rsid w:val="00A30F1D"/>
    <w:rsid w:val="00A60F76"/>
    <w:rsid w:val="00A61250"/>
    <w:rsid w:val="00A659D3"/>
    <w:rsid w:val="00A66965"/>
    <w:rsid w:val="00A76A14"/>
    <w:rsid w:val="00A81A05"/>
    <w:rsid w:val="00A957BA"/>
    <w:rsid w:val="00AA1474"/>
    <w:rsid w:val="00AA3362"/>
    <w:rsid w:val="00AD2C06"/>
    <w:rsid w:val="00AE0A09"/>
    <w:rsid w:val="00AE78E5"/>
    <w:rsid w:val="00AF1612"/>
    <w:rsid w:val="00B00178"/>
    <w:rsid w:val="00B16EDE"/>
    <w:rsid w:val="00B21808"/>
    <w:rsid w:val="00B2607F"/>
    <w:rsid w:val="00B338FD"/>
    <w:rsid w:val="00B41059"/>
    <w:rsid w:val="00B41E1A"/>
    <w:rsid w:val="00B44CB6"/>
    <w:rsid w:val="00B47150"/>
    <w:rsid w:val="00B55DAD"/>
    <w:rsid w:val="00B72642"/>
    <w:rsid w:val="00B81B17"/>
    <w:rsid w:val="00B83308"/>
    <w:rsid w:val="00BA3336"/>
    <w:rsid w:val="00BA74BB"/>
    <w:rsid w:val="00BC2636"/>
    <w:rsid w:val="00BD45C7"/>
    <w:rsid w:val="00BE5081"/>
    <w:rsid w:val="00BF7A55"/>
    <w:rsid w:val="00C14203"/>
    <w:rsid w:val="00C14324"/>
    <w:rsid w:val="00C228E3"/>
    <w:rsid w:val="00C26DA5"/>
    <w:rsid w:val="00C406BF"/>
    <w:rsid w:val="00C4233D"/>
    <w:rsid w:val="00C47C98"/>
    <w:rsid w:val="00C60D39"/>
    <w:rsid w:val="00C611BD"/>
    <w:rsid w:val="00C63CCF"/>
    <w:rsid w:val="00C67CC5"/>
    <w:rsid w:val="00CA149C"/>
    <w:rsid w:val="00CA3D81"/>
    <w:rsid w:val="00CB1684"/>
    <w:rsid w:val="00CB3FFC"/>
    <w:rsid w:val="00CC69BE"/>
    <w:rsid w:val="00CD0535"/>
    <w:rsid w:val="00CD33BD"/>
    <w:rsid w:val="00CE5ADD"/>
    <w:rsid w:val="00D00386"/>
    <w:rsid w:val="00D31AB2"/>
    <w:rsid w:val="00D3513D"/>
    <w:rsid w:val="00D352B1"/>
    <w:rsid w:val="00D62164"/>
    <w:rsid w:val="00D63CD7"/>
    <w:rsid w:val="00D72E35"/>
    <w:rsid w:val="00D906EE"/>
    <w:rsid w:val="00D917AB"/>
    <w:rsid w:val="00D93A2C"/>
    <w:rsid w:val="00D950A3"/>
    <w:rsid w:val="00D96051"/>
    <w:rsid w:val="00DC30DC"/>
    <w:rsid w:val="00DD69B6"/>
    <w:rsid w:val="00DE1737"/>
    <w:rsid w:val="00DF246C"/>
    <w:rsid w:val="00DF53B1"/>
    <w:rsid w:val="00DF561E"/>
    <w:rsid w:val="00E43D85"/>
    <w:rsid w:val="00E518DB"/>
    <w:rsid w:val="00E564FA"/>
    <w:rsid w:val="00E651A2"/>
    <w:rsid w:val="00E719DC"/>
    <w:rsid w:val="00E9414F"/>
    <w:rsid w:val="00EB0D07"/>
    <w:rsid w:val="00EC0B99"/>
    <w:rsid w:val="00EC4D14"/>
    <w:rsid w:val="00EC64F4"/>
    <w:rsid w:val="00EC701E"/>
    <w:rsid w:val="00ED33E9"/>
    <w:rsid w:val="00ED43A7"/>
    <w:rsid w:val="00ED45DD"/>
    <w:rsid w:val="00EE1CA9"/>
    <w:rsid w:val="00EF5B20"/>
    <w:rsid w:val="00F013D4"/>
    <w:rsid w:val="00F14436"/>
    <w:rsid w:val="00F14518"/>
    <w:rsid w:val="00F26648"/>
    <w:rsid w:val="00F31B02"/>
    <w:rsid w:val="00F55049"/>
    <w:rsid w:val="00F729DC"/>
    <w:rsid w:val="00F72C66"/>
    <w:rsid w:val="00F73197"/>
    <w:rsid w:val="00F76E3D"/>
    <w:rsid w:val="00F807EF"/>
    <w:rsid w:val="00FA1F1C"/>
    <w:rsid w:val="00FA2941"/>
    <w:rsid w:val="00FB3701"/>
    <w:rsid w:val="00FB5CAD"/>
    <w:rsid w:val="00FC5BFD"/>
    <w:rsid w:val="00FD5A0A"/>
    <w:rsid w:val="00FE03C3"/>
    <w:rsid w:val="00FE5966"/>
    <w:rsid w:val="00FF00AF"/>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168F"/>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png"/><Relationship Id="rId33" Type="http://schemas.openxmlformats.org/officeDocument/2006/relationships/image" Target="media/image26.svg"/><Relationship Id="rId38" Type="http://schemas.openxmlformats.org/officeDocument/2006/relationships/image" Target="media/image3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523</TotalTime>
  <Pages>24</Pages>
  <Words>3021</Words>
  <Characters>16617</Characters>
  <Application>Microsoft Office Word</Application>
  <DocSecurity>0</DocSecurity>
  <Lines>138</Lines>
  <Paragraphs>39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19599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157</cp:revision>
  <dcterms:created xsi:type="dcterms:W3CDTF">2026-03-06T14:36:00Z</dcterms:created>
  <dcterms:modified xsi:type="dcterms:W3CDTF">2026-03-09T14:52:00Z</dcterms:modified>
</cp:coreProperties>
</file>