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358D6095" w14:textId="6D652A87" w:rsidR="00A3127F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780505" w:history="1">
        <w:r w:rsidR="00A3127F" w:rsidRPr="00496DCB">
          <w:rPr>
            <w:rStyle w:val="Lienhypertexte"/>
            <w:noProof/>
          </w:rPr>
          <w:t>1. Prolégomènes</w:t>
        </w:r>
        <w:r w:rsidR="00A3127F">
          <w:rPr>
            <w:noProof/>
            <w:webHidden/>
          </w:rPr>
          <w:tab/>
        </w:r>
        <w:r w:rsidR="00A3127F">
          <w:rPr>
            <w:noProof/>
            <w:webHidden/>
          </w:rPr>
          <w:fldChar w:fldCharType="begin"/>
        </w:r>
        <w:r w:rsidR="00A3127F">
          <w:rPr>
            <w:noProof/>
            <w:webHidden/>
          </w:rPr>
          <w:instrText xml:space="preserve"> PAGEREF _Toc108780505 \h </w:instrText>
        </w:r>
        <w:r w:rsidR="00A3127F">
          <w:rPr>
            <w:noProof/>
            <w:webHidden/>
          </w:rPr>
        </w:r>
        <w:r w:rsidR="00A3127F">
          <w:rPr>
            <w:noProof/>
            <w:webHidden/>
          </w:rPr>
          <w:fldChar w:fldCharType="separate"/>
        </w:r>
        <w:r w:rsidR="00A3127F">
          <w:rPr>
            <w:noProof/>
            <w:webHidden/>
          </w:rPr>
          <w:t>1</w:t>
        </w:r>
        <w:r w:rsidR="00A3127F">
          <w:rPr>
            <w:noProof/>
            <w:webHidden/>
          </w:rPr>
          <w:fldChar w:fldCharType="end"/>
        </w:r>
      </w:hyperlink>
    </w:p>
    <w:p w14:paraId="0BBF165D" w14:textId="6942A712" w:rsidR="00A3127F" w:rsidRDefault="00A3127F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780506" w:history="1">
        <w:r w:rsidRPr="00496DCB">
          <w:rPr>
            <w:rStyle w:val="Lienhypertexte"/>
            <w:noProof/>
          </w:rPr>
          <w:t>2.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_Toc108780506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40C287" w14:textId="3CC9A648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780505"/>
      <w:r>
        <w:t>Prolégomènes</w:t>
      </w:r>
      <w:bookmarkEnd w:id="0"/>
    </w:p>
    <w:p w14:paraId="68F61155" w14:textId="0E41D7A7" w:rsidR="00B25D82" w:rsidRDefault="00B25D82" w:rsidP="00403A6C">
      <w:r>
        <w:t xml:space="preserve">Avant d’attaquer les modalités d’installation de l’environnement de développement java, il convient de rappeler le contexte global de la </w:t>
      </w:r>
      <w:r w:rsidR="00E706E5">
        <w:t>technologie</w:t>
      </w:r>
      <w:r>
        <w:t xml:space="preserve"> java.</w:t>
      </w:r>
    </w:p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77777777" w:rsidR="006765FE" w:rsidRDefault="006765FE" w:rsidP="00403A6C"/>
    <w:p w14:paraId="75D0C212" w14:textId="77777777" w:rsidR="00E706E5" w:rsidRDefault="00E706E5" w:rsidP="00403A6C"/>
    <w:p w14:paraId="684E6EBC" w14:textId="77777777" w:rsidR="00B25D82" w:rsidRDefault="00B25D82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1" w:name="_Toc108780506"/>
      <w:r>
        <w:t>Links</w:t>
      </w:r>
      <w:bookmarkEnd w:id="1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lastRenderedPageBreak/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01CF" w14:textId="77777777" w:rsidR="00300755" w:rsidRDefault="00300755" w:rsidP="00403A6C">
      <w:pPr>
        <w:spacing w:after="0" w:line="240" w:lineRule="auto"/>
      </w:pPr>
      <w:r>
        <w:separator/>
      </w:r>
    </w:p>
  </w:endnote>
  <w:endnote w:type="continuationSeparator" w:id="0">
    <w:p w14:paraId="6C2D343C" w14:textId="77777777" w:rsidR="00300755" w:rsidRDefault="00300755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1E6C" w14:textId="77777777" w:rsidR="00300755" w:rsidRDefault="00300755" w:rsidP="00403A6C">
      <w:pPr>
        <w:spacing w:after="0" w:line="240" w:lineRule="auto"/>
      </w:pPr>
      <w:r>
        <w:separator/>
      </w:r>
    </w:p>
  </w:footnote>
  <w:footnote w:type="continuationSeparator" w:id="0">
    <w:p w14:paraId="47697581" w14:textId="77777777" w:rsidR="00300755" w:rsidRDefault="00300755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1B486801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A00011">
            <w:rPr>
              <w:rFonts w:asciiTheme="majorBidi" w:hAnsiTheme="majorBidi" w:cstheme="majorBidi"/>
              <w:noProof/>
              <w:sz w:val="18"/>
              <w:szCs w:val="18"/>
            </w:rPr>
            <w:t>14-07-2022 23:37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91F57"/>
    <w:rsid w:val="0009336F"/>
    <w:rsid w:val="000E7F6C"/>
    <w:rsid w:val="000F1D3B"/>
    <w:rsid w:val="00113F25"/>
    <w:rsid w:val="00183426"/>
    <w:rsid w:val="0021572B"/>
    <w:rsid w:val="00254754"/>
    <w:rsid w:val="00276EC4"/>
    <w:rsid w:val="002A2B0A"/>
    <w:rsid w:val="002C1740"/>
    <w:rsid w:val="002C3172"/>
    <w:rsid w:val="002E3917"/>
    <w:rsid w:val="002F6A39"/>
    <w:rsid w:val="00300755"/>
    <w:rsid w:val="00301652"/>
    <w:rsid w:val="00303AA8"/>
    <w:rsid w:val="00331CA5"/>
    <w:rsid w:val="0033471C"/>
    <w:rsid w:val="00337585"/>
    <w:rsid w:val="0034003D"/>
    <w:rsid w:val="00376DE7"/>
    <w:rsid w:val="00381279"/>
    <w:rsid w:val="00403A6C"/>
    <w:rsid w:val="004337FD"/>
    <w:rsid w:val="00472424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765FE"/>
    <w:rsid w:val="006F4FD4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37ABE"/>
    <w:rsid w:val="009C79B6"/>
    <w:rsid w:val="009E2F33"/>
    <w:rsid w:val="00A00011"/>
    <w:rsid w:val="00A30F1D"/>
    <w:rsid w:val="00A3127F"/>
    <w:rsid w:val="00A957BA"/>
    <w:rsid w:val="00AC51E5"/>
    <w:rsid w:val="00AD2C06"/>
    <w:rsid w:val="00AF1612"/>
    <w:rsid w:val="00B21808"/>
    <w:rsid w:val="00B25D82"/>
    <w:rsid w:val="00B2607F"/>
    <w:rsid w:val="00B338FD"/>
    <w:rsid w:val="00B44CB6"/>
    <w:rsid w:val="00B611B8"/>
    <w:rsid w:val="00B72642"/>
    <w:rsid w:val="00B87EC6"/>
    <w:rsid w:val="00BA3336"/>
    <w:rsid w:val="00BC2636"/>
    <w:rsid w:val="00C14324"/>
    <w:rsid w:val="00C33EE7"/>
    <w:rsid w:val="00C47C98"/>
    <w:rsid w:val="00C611BD"/>
    <w:rsid w:val="00D00386"/>
    <w:rsid w:val="00D2517D"/>
    <w:rsid w:val="00D62164"/>
    <w:rsid w:val="00D72E35"/>
    <w:rsid w:val="00D954F4"/>
    <w:rsid w:val="00DF53B1"/>
    <w:rsid w:val="00DF561E"/>
    <w:rsid w:val="00E3286F"/>
    <w:rsid w:val="00E564FA"/>
    <w:rsid w:val="00E706E5"/>
    <w:rsid w:val="00ED33E9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60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14</cp:revision>
  <dcterms:created xsi:type="dcterms:W3CDTF">2022-07-14T17:44:00Z</dcterms:created>
  <dcterms:modified xsi:type="dcterms:W3CDTF">2022-07-15T10:28:00Z</dcterms:modified>
</cp:coreProperties>
</file>