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4BEE9" w14:textId="77777777" w:rsidR="00C02350" w:rsidRPr="007B665E" w:rsidRDefault="007B665E" w:rsidP="007B665E">
      <w:pPr>
        <w:jc w:val="center"/>
        <w:rPr>
          <w:b/>
          <w:sz w:val="28"/>
          <w:szCs w:val="28"/>
        </w:rPr>
      </w:pPr>
      <w:r w:rsidRPr="007B665E">
        <w:rPr>
          <w:b/>
          <w:sz w:val="28"/>
          <w:szCs w:val="28"/>
        </w:rPr>
        <w:t>BAB IV</w:t>
      </w:r>
    </w:p>
    <w:p w14:paraId="77CCEB39" w14:textId="77777777" w:rsidR="007B665E" w:rsidRDefault="007B665E" w:rsidP="007B665E">
      <w:pPr>
        <w:jc w:val="center"/>
        <w:rPr>
          <w:b/>
          <w:sz w:val="28"/>
          <w:szCs w:val="28"/>
        </w:rPr>
      </w:pPr>
      <w:r w:rsidRPr="007B665E">
        <w:rPr>
          <w:b/>
          <w:sz w:val="28"/>
          <w:szCs w:val="28"/>
        </w:rPr>
        <w:t>PENUTUP</w:t>
      </w:r>
    </w:p>
    <w:p w14:paraId="0B68F035" w14:textId="77777777" w:rsidR="007B665E" w:rsidRDefault="007B665E" w:rsidP="007B665E">
      <w:pPr>
        <w:jc w:val="center"/>
        <w:rPr>
          <w:b/>
          <w:sz w:val="28"/>
          <w:szCs w:val="28"/>
        </w:rPr>
      </w:pPr>
    </w:p>
    <w:p w14:paraId="53D3D687" w14:textId="77777777" w:rsidR="007B665E" w:rsidRDefault="007B665E" w:rsidP="007B665E">
      <w:pPr>
        <w:rPr>
          <w:b/>
        </w:rPr>
      </w:pPr>
      <w:r>
        <w:rPr>
          <w:b/>
        </w:rPr>
        <w:t>4.1.</w:t>
      </w:r>
      <w:r>
        <w:rPr>
          <w:b/>
        </w:rPr>
        <w:tab/>
        <w:t>Kesimpulan</w:t>
      </w:r>
    </w:p>
    <w:p w14:paraId="00D9D881" w14:textId="77777777" w:rsidR="007B665E" w:rsidRDefault="007B665E" w:rsidP="00E54348">
      <w:pPr>
        <w:ind w:firstLine="709"/>
      </w:pPr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Protitipe</w:t>
      </w:r>
      <w:proofErr w:type="spellEnd"/>
      <w:r>
        <w:t xml:space="preserve"> </w:t>
      </w:r>
      <w:proofErr w:type="spellStart"/>
      <w:r>
        <w:t>Pagar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r w:rsidRPr="007B665E">
        <w:rPr>
          <w:i/>
        </w:rPr>
        <w:t xml:space="preserve">Radio Frequency </w:t>
      </w:r>
      <w:proofErr w:type="spellStart"/>
      <w:r w:rsidRPr="007B665E">
        <w:rPr>
          <w:i/>
        </w:rPr>
        <w:t>Indentication</w:t>
      </w:r>
      <w:proofErr w:type="spellEnd"/>
      <w:r>
        <w:t xml:space="preserve"> (RFID)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Mikrokontroller</w:t>
      </w:r>
      <w:proofErr w:type="spellEnd"/>
      <w:r>
        <w:t xml:space="preserve"> Atmega328P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40539013" w14:textId="77777777" w:rsidR="007B665E" w:rsidRDefault="007B665E" w:rsidP="007B665E">
      <w:pPr>
        <w:pStyle w:val="ListParagraph"/>
        <w:numPr>
          <w:ilvl w:val="0"/>
          <w:numId w:val="2"/>
        </w:num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pagar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pagar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</w:t>
      </w:r>
    </w:p>
    <w:p w14:paraId="60CB001E" w14:textId="77777777" w:rsidR="007B665E" w:rsidRDefault="007B665E" w:rsidP="007B665E">
      <w:pPr>
        <w:pStyle w:val="ListParagraph"/>
        <w:numPr>
          <w:ilvl w:val="0"/>
          <w:numId w:val="2"/>
        </w:numPr>
      </w:pPr>
      <w:proofErr w:type="spellStart"/>
      <w:r>
        <w:t>Pagar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5-12V agar bias </w:t>
      </w:r>
      <w:proofErr w:type="spellStart"/>
      <w:r>
        <w:t>mengoperasikannya</w:t>
      </w:r>
      <w:proofErr w:type="spellEnd"/>
      <w:r>
        <w:t>.</w:t>
      </w:r>
    </w:p>
    <w:p w14:paraId="66D074AF" w14:textId="77777777" w:rsidR="007B665E" w:rsidRDefault="00733E04" w:rsidP="007B665E">
      <w:pPr>
        <w:pStyle w:val="ListParagraph"/>
        <w:numPr>
          <w:ilvl w:val="0"/>
          <w:numId w:val="2"/>
        </w:numPr>
      </w:pPr>
      <w:r>
        <w:t xml:space="preserve">Sensor ultrasonic (HC-SR04)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pagar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pagar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. Agar </w:t>
      </w:r>
      <w:proofErr w:type="spellStart"/>
      <w:r>
        <w:t>pagar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kalua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terdeteksi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tabrakan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pagar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menutup</w:t>
      </w:r>
      <w:proofErr w:type="spellEnd"/>
      <w:r>
        <w:t>.</w:t>
      </w:r>
    </w:p>
    <w:p w14:paraId="66194C17" w14:textId="77777777" w:rsidR="00733E04" w:rsidRDefault="00733E04" w:rsidP="007B665E">
      <w:pPr>
        <w:pStyle w:val="ListParagraph"/>
        <w:numPr>
          <w:ilvl w:val="0"/>
          <w:numId w:val="2"/>
        </w:numPr>
      </w:pPr>
      <w:r>
        <w:t xml:space="preserve">Motor Stepper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penggerak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pagar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73890B7C" w14:textId="77777777" w:rsidR="00733E04" w:rsidRDefault="00733E04" w:rsidP="007B665E">
      <w:pPr>
        <w:pStyle w:val="ListParagraph"/>
        <w:numPr>
          <w:ilvl w:val="0"/>
          <w:numId w:val="2"/>
        </w:numPr>
        <w:sectPr w:rsidR="00733E04" w:rsidSect="0019106A">
          <w:footerReference w:type="default" r:id="rId7"/>
          <w:pgSz w:w="11906" w:h="16838"/>
          <w:pgMar w:top="1701" w:right="1418" w:bottom="1418" w:left="2268" w:header="708" w:footer="170" w:gutter="0"/>
          <w:pgNumType w:start="75"/>
          <w:cols w:space="708"/>
          <w:docGrid w:linePitch="360"/>
        </w:sectPr>
      </w:pPr>
      <w:r>
        <w:t xml:space="preserve">Push Button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masuknya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RFID. </w:t>
      </w:r>
    </w:p>
    <w:p w14:paraId="6B8A7AEC" w14:textId="77777777" w:rsidR="00733E04" w:rsidRPr="00E54348" w:rsidRDefault="00733E04" w:rsidP="00733E04">
      <w:pPr>
        <w:rPr>
          <w:b/>
        </w:rPr>
      </w:pPr>
      <w:r w:rsidRPr="00E54348">
        <w:rPr>
          <w:b/>
        </w:rPr>
        <w:lastRenderedPageBreak/>
        <w:t>4.2.</w:t>
      </w:r>
      <w:r w:rsidRPr="00E54348">
        <w:rPr>
          <w:b/>
        </w:rPr>
        <w:tab/>
        <w:t xml:space="preserve">Saran </w:t>
      </w:r>
    </w:p>
    <w:p w14:paraId="3A9A98B6" w14:textId="77777777" w:rsidR="00733E04" w:rsidRDefault="00733E04" w:rsidP="00E54348">
      <w:pPr>
        <w:ind w:firstLine="709"/>
      </w:pPr>
      <w:r>
        <w:t xml:space="preserve">Kami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kami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kembangkan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bias di </w:t>
      </w:r>
      <w:proofErr w:type="spellStart"/>
      <w:r>
        <w:t>aplikasikan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saran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kami </w:t>
      </w:r>
      <w:proofErr w:type="spellStart"/>
      <w:r>
        <w:t>kembangkan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:</w:t>
      </w:r>
    </w:p>
    <w:p w14:paraId="57E14406" w14:textId="77777777" w:rsidR="00733E04" w:rsidRDefault="00733E04" w:rsidP="00733E04">
      <w:pPr>
        <w:pStyle w:val="ListParagraph"/>
        <w:numPr>
          <w:ilvl w:val="0"/>
          <w:numId w:val="3"/>
        </w:numPr>
      </w:pPr>
      <w:r>
        <w:t xml:space="preserve">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 w:rsidR="00B15D4C">
        <w:t>si</w:t>
      </w:r>
      <w:r>
        <w:t>stem</w:t>
      </w:r>
      <w:proofErr w:type="spellEnd"/>
      <w:r>
        <w:t xml:space="preserve"> </w:t>
      </w:r>
      <w:proofErr w:type="spellStart"/>
      <w:r>
        <w:t>keamanannya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setel</w:t>
      </w:r>
      <w:r w:rsidR="00B15D4C">
        <w:t>ah</w:t>
      </w:r>
      <w:proofErr w:type="spellEnd"/>
      <w:r w:rsidR="00B15D4C">
        <w:t xml:space="preserve"> </w:t>
      </w:r>
      <w:proofErr w:type="spellStart"/>
      <w:r w:rsidR="00B15D4C">
        <w:t>pagar</w:t>
      </w:r>
      <w:proofErr w:type="spellEnd"/>
      <w:r w:rsidR="00B15D4C">
        <w:t xml:space="preserve"> </w:t>
      </w:r>
      <w:proofErr w:type="spellStart"/>
      <w:r w:rsidR="00B15D4C">
        <w:t>menutup</w:t>
      </w:r>
      <w:proofErr w:type="spellEnd"/>
      <w:r w:rsidR="00B15D4C">
        <w:t xml:space="preserve">. </w:t>
      </w:r>
      <w:proofErr w:type="spellStart"/>
      <w:r w:rsidR="00B15D4C">
        <w:t>Sebagai</w:t>
      </w:r>
      <w:proofErr w:type="spellEnd"/>
      <w:r w:rsidR="00B15D4C">
        <w:t xml:space="preserve"> </w:t>
      </w:r>
      <w:proofErr w:type="spellStart"/>
      <w:r w:rsidR="00B15D4C">
        <w:t>altern</w:t>
      </w:r>
      <w:r>
        <w:t>atif</w:t>
      </w:r>
      <w:proofErr w:type="spellEnd"/>
      <w:r>
        <w:t xml:space="preserve"> </w:t>
      </w:r>
      <w:proofErr w:type="spellStart"/>
      <w:r w:rsidR="00B15D4C">
        <w:t>bi</w:t>
      </w:r>
      <w:r>
        <w:t>s</w:t>
      </w:r>
      <w:r w:rsidR="00B15D4C">
        <w:t>a</w:t>
      </w:r>
      <w:proofErr w:type="spellEnd"/>
      <w:r>
        <w:t xml:space="preserve"> di </w:t>
      </w:r>
      <w:proofErr w:type="spellStart"/>
      <w:r>
        <w:t>tambahkan</w:t>
      </w:r>
      <w:proofErr w:type="spellEnd"/>
      <w:r>
        <w:t xml:space="preserve"> motor servo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pengunci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pengait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pagar</w:t>
      </w:r>
      <w:proofErr w:type="spellEnd"/>
      <w:r>
        <w:t xml:space="preserve"> </w:t>
      </w:r>
      <w:proofErr w:type="spellStart"/>
      <w:r>
        <w:t>menutup</w:t>
      </w:r>
      <w:proofErr w:type="spellEnd"/>
      <w:r>
        <w:t>.</w:t>
      </w:r>
    </w:p>
    <w:p w14:paraId="77FB8613" w14:textId="074AA059" w:rsidR="00733E04" w:rsidRDefault="00B15D4C" w:rsidP="00733E04">
      <w:pPr>
        <w:pStyle w:val="ListParagraph"/>
        <w:numPr>
          <w:ilvl w:val="0"/>
          <w:numId w:val="3"/>
        </w:numPr>
      </w:pPr>
      <w:bookmarkStart w:id="0" w:name="_GoBack"/>
      <w:bookmarkEnd w:id="0"/>
      <w:proofErr w:type="spellStart"/>
      <w:r>
        <w:t>Penambahan</w:t>
      </w:r>
      <w:proofErr w:type="spellEnd"/>
      <w:r>
        <w:t xml:space="preserve"> limit switch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motor stepper.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sensor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berhenti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pagar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, limit switch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pagar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menutup</w:t>
      </w:r>
      <w:proofErr w:type="spellEnd"/>
      <w:r>
        <w:t>.</w:t>
      </w:r>
    </w:p>
    <w:p w14:paraId="07537653" w14:textId="77777777" w:rsidR="00DA5EC2" w:rsidRDefault="00DA5EC2" w:rsidP="00733E04">
      <w:pPr>
        <w:pStyle w:val="ListParagraph"/>
        <w:numPr>
          <w:ilvl w:val="0"/>
          <w:numId w:val="3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r w:rsidRPr="00DA5EC2">
        <w:rPr>
          <w:i/>
        </w:rPr>
        <w:t>wiring</w:t>
      </w:r>
      <w:r>
        <w:rPr>
          <w:i/>
        </w:rP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pengkabelan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ringkas</w:t>
      </w:r>
      <w:proofErr w:type="spellEnd"/>
      <w:r>
        <w:t>.</w:t>
      </w:r>
    </w:p>
    <w:p w14:paraId="27EF0587" w14:textId="77777777" w:rsidR="000F53AF" w:rsidRDefault="000F53AF" w:rsidP="00733E04">
      <w:pPr>
        <w:pStyle w:val="ListParagraph"/>
        <w:numPr>
          <w:ilvl w:val="0"/>
          <w:numId w:val="3"/>
        </w:numPr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E-KTP (multi </w:t>
      </w:r>
      <w:proofErr w:type="spellStart"/>
      <w:r>
        <w:t>akses</w:t>
      </w:r>
      <w:proofErr w:type="spellEnd"/>
      <w:r>
        <w:t xml:space="preserve">)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E-KTP.</w:t>
      </w:r>
    </w:p>
    <w:p w14:paraId="17B3C870" w14:textId="77777777" w:rsidR="000F53AF" w:rsidRDefault="000F53AF" w:rsidP="00733E04">
      <w:pPr>
        <w:pStyle w:val="ListParagraph"/>
        <w:numPr>
          <w:ilvl w:val="0"/>
          <w:numId w:val="3"/>
        </w:numPr>
      </w:pPr>
      <w:proofErr w:type="spellStart"/>
      <w:r>
        <w:t>Bisa</w:t>
      </w:r>
      <w:proofErr w:type="spellEnd"/>
      <w:r>
        <w:t xml:space="preserve"> juga </w:t>
      </w:r>
      <w:proofErr w:type="spellStart"/>
      <w:r>
        <w:t>mengganti</w:t>
      </w:r>
      <w:proofErr w:type="spellEnd"/>
      <w:r>
        <w:t xml:space="preserve"> buzzer (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speaker),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buzzer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kebisingan</w:t>
      </w:r>
      <w:proofErr w:type="spellEnd"/>
      <w:r>
        <w:t>.</w:t>
      </w:r>
    </w:p>
    <w:p w14:paraId="671D3399" w14:textId="77777777" w:rsidR="000F53AF" w:rsidRDefault="000F53AF" w:rsidP="00733E04">
      <w:pPr>
        <w:pStyle w:val="ListParagraph"/>
        <w:numPr>
          <w:ilvl w:val="0"/>
          <w:numId w:val="3"/>
        </w:numPr>
      </w:pPr>
      <w:r>
        <w:t xml:space="preserve">Tata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push button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menggunakannaya</w:t>
      </w:r>
      <w:proofErr w:type="spellEnd"/>
      <w:r>
        <w:t>.</w:t>
      </w:r>
    </w:p>
    <w:p w14:paraId="66515649" w14:textId="77777777" w:rsidR="000F53AF" w:rsidRPr="007B665E" w:rsidRDefault="000F53AF" w:rsidP="00733E04">
      <w:pPr>
        <w:pStyle w:val="ListParagraph"/>
        <w:numPr>
          <w:ilvl w:val="0"/>
          <w:numId w:val="3"/>
        </w:numPr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sensor </w:t>
      </w:r>
      <w:r w:rsidR="006B62E6">
        <w:t xml:space="preserve">agar </w:t>
      </w:r>
      <w:proofErr w:type="spellStart"/>
      <w:r w:rsidR="006B62E6">
        <w:t>membuat</w:t>
      </w:r>
      <w:proofErr w:type="spellEnd"/>
      <w:r w:rsidR="006B62E6">
        <w:t xml:space="preserve"> </w:t>
      </w:r>
      <w:proofErr w:type="spellStart"/>
      <w:r w:rsidR="006B62E6">
        <w:t>alat</w:t>
      </w:r>
      <w:proofErr w:type="spellEnd"/>
      <w:r w:rsidR="006B62E6">
        <w:t xml:space="preserve"> </w:t>
      </w:r>
      <w:proofErr w:type="spellStart"/>
      <w:r w:rsidR="006B62E6">
        <w:t>tersebut</w:t>
      </w:r>
      <w:proofErr w:type="spellEnd"/>
      <w:r w:rsidR="006B62E6">
        <w:t xml:space="preserve"> </w:t>
      </w:r>
      <w:proofErr w:type="spellStart"/>
      <w:r w:rsidR="006B62E6">
        <w:t>menjadi</w:t>
      </w:r>
      <w:proofErr w:type="spellEnd"/>
      <w:r w:rsidR="006B62E6">
        <w:t xml:space="preserve"> </w:t>
      </w:r>
      <w:proofErr w:type="spellStart"/>
      <w:r w:rsidR="006B62E6">
        <w:t>lebih</w:t>
      </w:r>
      <w:proofErr w:type="spellEnd"/>
      <w:r w:rsidR="006B62E6">
        <w:t xml:space="preserve"> </w:t>
      </w:r>
      <w:proofErr w:type="spellStart"/>
      <w:r w:rsidR="006B62E6">
        <w:t>efisien</w:t>
      </w:r>
      <w:proofErr w:type="spellEnd"/>
      <w:r w:rsidR="006B62E6">
        <w:t>.</w:t>
      </w:r>
      <w:r>
        <w:t xml:space="preserve"> </w:t>
      </w:r>
    </w:p>
    <w:sectPr w:rsidR="000F53AF" w:rsidRPr="007B665E" w:rsidSect="008645E2">
      <w:pgSz w:w="11906" w:h="16838"/>
      <w:pgMar w:top="1701" w:right="1418" w:bottom="1418" w:left="2268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71FC6" w14:textId="77777777" w:rsidR="006F31D2" w:rsidRDefault="006F31D2" w:rsidP="008645E2">
      <w:pPr>
        <w:spacing w:line="240" w:lineRule="auto"/>
      </w:pPr>
      <w:r>
        <w:separator/>
      </w:r>
    </w:p>
  </w:endnote>
  <w:endnote w:type="continuationSeparator" w:id="0">
    <w:p w14:paraId="637A84D0" w14:textId="77777777" w:rsidR="006F31D2" w:rsidRDefault="006F31D2" w:rsidP="008645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10610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2CB454" w14:textId="77777777" w:rsidR="008645E2" w:rsidRDefault="008645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2E6">
          <w:rPr>
            <w:noProof/>
          </w:rPr>
          <w:t>76</w:t>
        </w:r>
        <w:r>
          <w:rPr>
            <w:noProof/>
          </w:rPr>
          <w:fldChar w:fldCharType="end"/>
        </w:r>
      </w:p>
    </w:sdtContent>
  </w:sdt>
  <w:p w14:paraId="5D0EF313" w14:textId="77777777" w:rsidR="008645E2" w:rsidRDefault="008645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6BC81" w14:textId="77777777" w:rsidR="006F31D2" w:rsidRDefault="006F31D2" w:rsidP="008645E2">
      <w:pPr>
        <w:spacing w:line="240" w:lineRule="auto"/>
      </w:pPr>
      <w:r>
        <w:separator/>
      </w:r>
    </w:p>
  </w:footnote>
  <w:footnote w:type="continuationSeparator" w:id="0">
    <w:p w14:paraId="0A0B455C" w14:textId="77777777" w:rsidR="006F31D2" w:rsidRDefault="006F31D2" w:rsidP="008645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EFF"/>
    <w:multiLevelType w:val="hybridMultilevel"/>
    <w:tmpl w:val="FB069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A4351"/>
    <w:multiLevelType w:val="hybridMultilevel"/>
    <w:tmpl w:val="64101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449C0"/>
    <w:multiLevelType w:val="hybridMultilevel"/>
    <w:tmpl w:val="54524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BA0"/>
    <w:rsid w:val="00024230"/>
    <w:rsid w:val="000F53AF"/>
    <w:rsid w:val="0019106A"/>
    <w:rsid w:val="001F2C79"/>
    <w:rsid w:val="002F2BA0"/>
    <w:rsid w:val="00470294"/>
    <w:rsid w:val="00607BD6"/>
    <w:rsid w:val="00672BFF"/>
    <w:rsid w:val="006B62E6"/>
    <w:rsid w:val="006F31D2"/>
    <w:rsid w:val="00733E04"/>
    <w:rsid w:val="007B665E"/>
    <w:rsid w:val="008645E2"/>
    <w:rsid w:val="008E2533"/>
    <w:rsid w:val="009753BF"/>
    <w:rsid w:val="00B06618"/>
    <w:rsid w:val="00B15D4C"/>
    <w:rsid w:val="00C412D5"/>
    <w:rsid w:val="00C82B58"/>
    <w:rsid w:val="00D47C96"/>
    <w:rsid w:val="00DA5EC2"/>
    <w:rsid w:val="00DF2020"/>
    <w:rsid w:val="00E54348"/>
    <w:rsid w:val="00EB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93747"/>
  <w15:chartTrackingRefBased/>
  <w15:docId w15:val="{6A443E73-DA4E-44EF-A8AE-1DCE807D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665E"/>
    <w:pPr>
      <w:spacing w:after="0" w:line="48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6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45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5E2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5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5E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Fatku Rachman Saleh</dc:creator>
  <cp:keywords/>
  <dc:description/>
  <cp:lastModifiedBy>Fatku Rachman Saleh</cp:lastModifiedBy>
  <cp:revision>8</cp:revision>
  <dcterms:created xsi:type="dcterms:W3CDTF">2019-07-15T00:25:00Z</dcterms:created>
  <dcterms:modified xsi:type="dcterms:W3CDTF">2019-09-26T22:11:00Z</dcterms:modified>
</cp:coreProperties>
</file>