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0DA" w:rsidRDefault="00E228B0" w:rsidP="00E228B0">
      <w:pPr>
        <w:spacing w:line="480" w:lineRule="auto"/>
        <w:jc w:val="center"/>
        <w:rPr>
          <w:sz w:val="28"/>
          <w:szCs w:val="28"/>
        </w:rPr>
      </w:pPr>
      <w:r w:rsidRPr="00E228B0">
        <w:rPr>
          <w:sz w:val="28"/>
          <w:szCs w:val="28"/>
        </w:rPr>
        <w:t>DAFTAR PUSTAKA</w:t>
      </w:r>
    </w:p>
    <w:p w:rsidR="00542C26" w:rsidRPr="006A572B" w:rsidRDefault="00542C26" w:rsidP="00542C26">
      <w:pPr>
        <w:widowControl w:val="0"/>
        <w:autoSpaceDE w:val="0"/>
        <w:autoSpaceDN w:val="0"/>
        <w:adjustRightInd w:val="0"/>
        <w:spacing w:after="480" w:line="240" w:lineRule="auto"/>
        <w:ind w:left="480" w:hanging="480"/>
        <w:rPr>
          <w:rFonts w:cs="Times New Roman"/>
          <w:noProof/>
          <w:szCs w:val="24"/>
        </w:rPr>
      </w:pPr>
      <w:r>
        <w:rPr>
          <w:i/>
          <w:szCs w:val="24"/>
        </w:rPr>
        <w:fldChar w:fldCharType="begin" w:fldLock="1"/>
      </w:r>
      <w:r>
        <w:rPr>
          <w:i/>
          <w:szCs w:val="24"/>
        </w:rPr>
        <w:instrText xml:space="preserve">ADDIN Mendeley Bibliography CSL_BIBLIOGRAPHY </w:instrText>
      </w:r>
      <w:r>
        <w:rPr>
          <w:i/>
          <w:szCs w:val="24"/>
        </w:rPr>
        <w:fldChar w:fldCharType="separate"/>
      </w:r>
      <w:r w:rsidRPr="006A572B">
        <w:rPr>
          <w:rFonts w:cs="Times New Roman"/>
          <w:noProof/>
          <w:szCs w:val="24"/>
        </w:rPr>
        <w:t xml:space="preserve">Ahyadi, Z. (2018). </w:t>
      </w:r>
      <w:r w:rsidRPr="006A572B">
        <w:rPr>
          <w:rFonts w:cs="Times New Roman"/>
          <w:i/>
          <w:iCs/>
          <w:noProof/>
          <w:szCs w:val="24"/>
        </w:rPr>
        <w:t>Belajar Antarmuka Arduino Secara Cepat Dari Contoh</w:t>
      </w:r>
      <w:r w:rsidRPr="006A572B">
        <w:rPr>
          <w:rFonts w:cs="Times New Roman"/>
          <w:noProof/>
          <w:szCs w:val="24"/>
        </w:rPr>
        <w:t xml:space="preserve"> (1st ed.). Yogyakarta: POLIBAN PRESS.</w:t>
      </w:r>
    </w:p>
    <w:p w:rsidR="00542C26" w:rsidRPr="006A572B" w:rsidRDefault="00542C26" w:rsidP="00542C26">
      <w:pPr>
        <w:widowControl w:val="0"/>
        <w:autoSpaceDE w:val="0"/>
        <w:autoSpaceDN w:val="0"/>
        <w:adjustRightInd w:val="0"/>
        <w:spacing w:after="480" w:line="240" w:lineRule="auto"/>
        <w:ind w:left="480" w:hanging="480"/>
        <w:rPr>
          <w:rFonts w:cs="Times New Roman"/>
          <w:noProof/>
          <w:szCs w:val="24"/>
        </w:rPr>
      </w:pPr>
      <w:r w:rsidRPr="006A572B">
        <w:rPr>
          <w:rFonts w:cs="Times New Roman"/>
          <w:noProof/>
          <w:szCs w:val="24"/>
        </w:rPr>
        <w:t xml:space="preserve">Akhiruddin. (2017). Perancangan Alat Pemisah dan Pensortir Buah Jeruk Berbasis Arduino. </w:t>
      </w:r>
      <w:r w:rsidRPr="006A572B">
        <w:rPr>
          <w:rFonts w:cs="Times New Roman"/>
          <w:i/>
          <w:iCs/>
          <w:noProof/>
          <w:szCs w:val="24"/>
        </w:rPr>
        <w:t>Journal of Electrical Technology</w:t>
      </w:r>
      <w:r w:rsidRPr="006A572B">
        <w:rPr>
          <w:rFonts w:cs="Times New Roman"/>
          <w:noProof/>
          <w:szCs w:val="24"/>
        </w:rPr>
        <w:t xml:space="preserve">, </w:t>
      </w:r>
      <w:r w:rsidRPr="006A572B">
        <w:rPr>
          <w:rFonts w:cs="Times New Roman"/>
          <w:i/>
          <w:iCs/>
          <w:noProof/>
          <w:szCs w:val="24"/>
        </w:rPr>
        <w:t>2</w:t>
      </w:r>
      <w:r w:rsidRPr="006A572B">
        <w:rPr>
          <w:rFonts w:cs="Times New Roman"/>
          <w:noProof/>
          <w:szCs w:val="24"/>
        </w:rPr>
        <w:t>(3), 36. Retrieved from https://jurnal.uisu.ac.id/index.php/jet/article/view/237</w:t>
      </w:r>
    </w:p>
    <w:p w:rsidR="00542C26" w:rsidRPr="006A572B" w:rsidRDefault="00542C26" w:rsidP="00542C26">
      <w:pPr>
        <w:widowControl w:val="0"/>
        <w:autoSpaceDE w:val="0"/>
        <w:autoSpaceDN w:val="0"/>
        <w:adjustRightInd w:val="0"/>
        <w:spacing w:after="480" w:line="240" w:lineRule="auto"/>
        <w:ind w:left="480" w:hanging="480"/>
        <w:rPr>
          <w:rFonts w:cs="Times New Roman"/>
          <w:noProof/>
          <w:szCs w:val="24"/>
        </w:rPr>
      </w:pPr>
      <w:r w:rsidRPr="006A572B">
        <w:rPr>
          <w:rFonts w:cs="Times New Roman"/>
          <w:noProof/>
          <w:szCs w:val="24"/>
        </w:rPr>
        <w:t xml:space="preserve">ANANDA, R. (2018). </w:t>
      </w:r>
      <w:r w:rsidRPr="006A572B">
        <w:rPr>
          <w:rFonts w:cs="Times New Roman"/>
          <w:i/>
          <w:iCs/>
          <w:noProof/>
          <w:szCs w:val="24"/>
        </w:rPr>
        <w:t>40 Project Robotic dan Aplikasi Android</w:t>
      </w:r>
      <w:r w:rsidRPr="006A572B">
        <w:rPr>
          <w:rFonts w:cs="Times New Roman"/>
          <w:noProof/>
          <w:szCs w:val="24"/>
        </w:rPr>
        <w:t xml:space="preserve"> (1st ed.). Yogyakarta: Deepublish.</w:t>
      </w:r>
    </w:p>
    <w:p w:rsidR="00542C26" w:rsidRPr="006A572B" w:rsidRDefault="00542C26" w:rsidP="00542C26">
      <w:pPr>
        <w:widowControl w:val="0"/>
        <w:autoSpaceDE w:val="0"/>
        <w:autoSpaceDN w:val="0"/>
        <w:adjustRightInd w:val="0"/>
        <w:spacing w:after="480" w:line="240" w:lineRule="auto"/>
        <w:ind w:left="480" w:hanging="480"/>
        <w:rPr>
          <w:rFonts w:cs="Times New Roman"/>
          <w:noProof/>
          <w:szCs w:val="24"/>
        </w:rPr>
      </w:pPr>
      <w:r w:rsidRPr="006A572B">
        <w:rPr>
          <w:rFonts w:cs="Times New Roman"/>
          <w:noProof/>
          <w:szCs w:val="24"/>
        </w:rPr>
        <w:t xml:space="preserve">Arasada, B. dan B. S. (2017). Aplikasi Sensor Ultrasonik Untuk Deteksi Posisi Jarak Pada Ruang Menggunakan Arduino Uno Bakhtiyar Arasada. </w:t>
      </w:r>
      <w:r w:rsidRPr="006A572B">
        <w:rPr>
          <w:rFonts w:cs="Times New Roman"/>
          <w:i/>
          <w:iCs/>
          <w:noProof/>
          <w:szCs w:val="24"/>
        </w:rPr>
        <w:t>Jurnal Teknik Elektro</w:t>
      </w:r>
      <w:r w:rsidRPr="006A572B">
        <w:rPr>
          <w:rFonts w:cs="Times New Roman"/>
          <w:noProof/>
          <w:szCs w:val="24"/>
        </w:rPr>
        <w:t xml:space="preserve">, </w:t>
      </w:r>
      <w:r w:rsidRPr="006A572B">
        <w:rPr>
          <w:rFonts w:cs="Times New Roman"/>
          <w:i/>
          <w:iCs/>
          <w:noProof/>
          <w:szCs w:val="24"/>
        </w:rPr>
        <w:t>06</w:t>
      </w:r>
      <w:r w:rsidRPr="006A572B">
        <w:rPr>
          <w:rFonts w:cs="Times New Roman"/>
          <w:noProof/>
          <w:szCs w:val="24"/>
        </w:rPr>
        <w:t>(02), 2.</w:t>
      </w:r>
    </w:p>
    <w:p w:rsidR="00542C26" w:rsidRPr="006A572B" w:rsidRDefault="00542C26" w:rsidP="00542C26">
      <w:pPr>
        <w:widowControl w:val="0"/>
        <w:autoSpaceDE w:val="0"/>
        <w:autoSpaceDN w:val="0"/>
        <w:adjustRightInd w:val="0"/>
        <w:spacing w:after="480" w:line="240" w:lineRule="auto"/>
        <w:ind w:left="480" w:hanging="480"/>
        <w:rPr>
          <w:rFonts w:cs="Times New Roman"/>
          <w:noProof/>
          <w:szCs w:val="24"/>
        </w:rPr>
      </w:pPr>
      <w:r w:rsidRPr="006A572B">
        <w:rPr>
          <w:rFonts w:cs="Times New Roman"/>
          <w:noProof/>
          <w:szCs w:val="24"/>
        </w:rPr>
        <w:t xml:space="preserve">Dinata, I. dan W. S. (2015). IMPLEMENTASI WIRELESS MONITORING ENERGI LISTRIK BERBASIS WEB DATABASE. </w:t>
      </w:r>
      <w:r w:rsidRPr="006A572B">
        <w:rPr>
          <w:rFonts w:cs="Times New Roman"/>
          <w:i/>
          <w:iCs/>
          <w:noProof/>
          <w:szCs w:val="24"/>
        </w:rPr>
        <w:t>Jurnal Teknik Elektro</w:t>
      </w:r>
      <w:r w:rsidRPr="006A572B">
        <w:rPr>
          <w:rFonts w:cs="Times New Roman"/>
          <w:noProof/>
          <w:szCs w:val="24"/>
        </w:rPr>
        <w:t xml:space="preserve">, </w:t>
      </w:r>
      <w:r w:rsidRPr="006A572B">
        <w:rPr>
          <w:rFonts w:cs="Times New Roman"/>
          <w:i/>
          <w:iCs/>
          <w:noProof/>
          <w:szCs w:val="24"/>
        </w:rPr>
        <w:t>4</w:t>
      </w:r>
      <w:r w:rsidRPr="006A572B">
        <w:rPr>
          <w:rFonts w:cs="Times New Roman"/>
          <w:noProof/>
          <w:szCs w:val="24"/>
        </w:rPr>
        <w:t>(1), 86.</w:t>
      </w:r>
    </w:p>
    <w:p w:rsidR="00542C26" w:rsidRPr="006A572B" w:rsidRDefault="00542C26" w:rsidP="00542C26">
      <w:pPr>
        <w:widowControl w:val="0"/>
        <w:autoSpaceDE w:val="0"/>
        <w:autoSpaceDN w:val="0"/>
        <w:adjustRightInd w:val="0"/>
        <w:spacing w:after="480" w:line="240" w:lineRule="auto"/>
        <w:ind w:left="480" w:hanging="480"/>
        <w:rPr>
          <w:rFonts w:cs="Times New Roman"/>
          <w:noProof/>
          <w:szCs w:val="24"/>
        </w:rPr>
      </w:pPr>
      <w:r w:rsidRPr="006A572B">
        <w:rPr>
          <w:rFonts w:cs="Times New Roman"/>
          <w:noProof/>
          <w:szCs w:val="24"/>
        </w:rPr>
        <w:t xml:space="preserve">Falani, A. Z. (2015). Robot Line Follower Berbasis Mikrokontroler Atmega 16 Dengan Menampilkan Status Gerak  Pada Lcd. </w:t>
      </w:r>
      <w:r w:rsidRPr="006A572B">
        <w:rPr>
          <w:rFonts w:cs="Times New Roman"/>
          <w:i/>
          <w:iCs/>
          <w:noProof/>
          <w:szCs w:val="24"/>
        </w:rPr>
        <w:t>E-NARODROID</w:t>
      </w:r>
      <w:r w:rsidRPr="006A572B">
        <w:rPr>
          <w:rFonts w:cs="Times New Roman"/>
          <w:noProof/>
          <w:szCs w:val="24"/>
        </w:rPr>
        <w:t xml:space="preserve">, </w:t>
      </w:r>
      <w:r w:rsidRPr="006A572B">
        <w:rPr>
          <w:rFonts w:cs="Times New Roman"/>
          <w:i/>
          <w:iCs/>
          <w:noProof/>
          <w:szCs w:val="24"/>
        </w:rPr>
        <w:t>1</w:t>
      </w:r>
      <w:r w:rsidRPr="006A572B">
        <w:rPr>
          <w:rFonts w:cs="Times New Roman"/>
          <w:noProof/>
          <w:szCs w:val="24"/>
        </w:rPr>
        <w:t>(1). https://doi.org/10.31090/narodroid.v1i1.6</w:t>
      </w:r>
    </w:p>
    <w:p w:rsidR="00542C26" w:rsidRPr="006A572B" w:rsidRDefault="00542C26" w:rsidP="00542C26">
      <w:pPr>
        <w:widowControl w:val="0"/>
        <w:autoSpaceDE w:val="0"/>
        <w:autoSpaceDN w:val="0"/>
        <w:adjustRightInd w:val="0"/>
        <w:spacing w:after="480" w:line="240" w:lineRule="auto"/>
        <w:ind w:left="480" w:hanging="480"/>
        <w:rPr>
          <w:rFonts w:cs="Times New Roman"/>
          <w:noProof/>
          <w:szCs w:val="24"/>
        </w:rPr>
      </w:pPr>
      <w:r w:rsidRPr="006A572B">
        <w:rPr>
          <w:rFonts w:cs="Times New Roman"/>
          <w:noProof/>
          <w:szCs w:val="24"/>
        </w:rPr>
        <w:t xml:space="preserve">Iswanto dan Nia Maharani Raharja. (2015). </w:t>
      </w:r>
      <w:r w:rsidRPr="006A572B">
        <w:rPr>
          <w:rFonts w:cs="Times New Roman"/>
          <w:i/>
          <w:iCs/>
          <w:noProof/>
          <w:szCs w:val="24"/>
        </w:rPr>
        <w:t>Mikrokontroller: Teori dan Praktik Atmega 16 dengan Bahasa C</w:t>
      </w:r>
      <w:r w:rsidRPr="006A572B">
        <w:rPr>
          <w:rFonts w:cs="Times New Roman"/>
          <w:noProof/>
          <w:szCs w:val="24"/>
        </w:rPr>
        <w:t xml:space="preserve"> (1st ed.). Yogyakarta: Deepublish.</w:t>
      </w:r>
    </w:p>
    <w:p w:rsidR="00542C26" w:rsidRPr="006A572B" w:rsidRDefault="00542C26" w:rsidP="00542C26">
      <w:pPr>
        <w:widowControl w:val="0"/>
        <w:autoSpaceDE w:val="0"/>
        <w:autoSpaceDN w:val="0"/>
        <w:adjustRightInd w:val="0"/>
        <w:spacing w:after="480" w:line="240" w:lineRule="auto"/>
        <w:ind w:left="480" w:hanging="480"/>
        <w:rPr>
          <w:rFonts w:cs="Times New Roman"/>
          <w:noProof/>
          <w:szCs w:val="24"/>
        </w:rPr>
      </w:pPr>
      <w:r w:rsidRPr="006A572B">
        <w:rPr>
          <w:rFonts w:cs="Times New Roman"/>
          <w:noProof/>
          <w:szCs w:val="24"/>
        </w:rPr>
        <w:t xml:space="preserve">Kadir, A. (2017). </w:t>
      </w:r>
      <w:r w:rsidRPr="006A572B">
        <w:rPr>
          <w:rFonts w:cs="Times New Roman"/>
          <w:i/>
          <w:iCs/>
          <w:noProof/>
          <w:szCs w:val="24"/>
        </w:rPr>
        <w:t>Pemrograman Arduino dan Processing</w:t>
      </w:r>
      <w:r w:rsidRPr="006A572B">
        <w:rPr>
          <w:rFonts w:cs="Times New Roman"/>
          <w:noProof/>
          <w:szCs w:val="24"/>
        </w:rPr>
        <w:t>. Jakarta: PT Elex Media Komputindo.</w:t>
      </w:r>
    </w:p>
    <w:p w:rsidR="00542C26" w:rsidRPr="006A572B" w:rsidRDefault="00542C26" w:rsidP="00542C26">
      <w:pPr>
        <w:widowControl w:val="0"/>
        <w:autoSpaceDE w:val="0"/>
        <w:autoSpaceDN w:val="0"/>
        <w:adjustRightInd w:val="0"/>
        <w:spacing w:after="480" w:line="240" w:lineRule="auto"/>
        <w:ind w:left="480" w:hanging="480"/>
        <w:rPr>
          <w:rFonts w:cs="Times New Roman"/>
          <w:noProof/>
          <w:szCs w:val="24"/>
        </w:rPr>
      </w:pPr>
      <w:r w:rsidRPr="006A572B">
        <w:rPr>
          <w:rFonts w:cs="Times New Roman"/>
          <w:noProof/>
          <w:szCs w:val="24"/>
        </w:rPr>
        <w:t xml:space="preserve">Listiyarini, R. (2018). </w:t>
      </w:r>
      <w:r w:rsidRPr="006A572B">
        <w:rPr>
          <w:rFonts w:cs="Times New Roman"/>
          <w:i/>
          <w:iCs/>
          <w:noProof/>
          <w:szCs w:val="24"/>
        </w:rPr>
        <w:t>DASAR LISTRIK DAN ELEKTRONIKA</w:t>
      </w:r>
      <w:r w:rsidRPr="006A572B">
        <w:rPr>
          <w:rFonts w:cs="Times New Roman"/>
          <w:noProof/>
          <w:szCs w:val="24"/>
        </w:rPr>
        <w:t xml:space="preserve"> (1st ed.). Yogyakarta: DEEPUBLISH.</w:t>
      </w:r>
    </w:p>
    <w:p w:rsidR="00542C26" w:rsidRPr="006A572B" w:rsidRDefault="00542C26" w:rsidP="00542C26">
      <w:pPr>
        <w:widowControl w:val="0"/>
        <w:autoSpaceDE w:val="0"/>
        <w:autoSpaceDN w:val="0"/>
        <w:adjustRightInd w:val="0"/>
        <w:spacing w:after="480" w:line="240" w:lineRule="auto"/>
        <w:ind w:left="480" w:hanging="480"/>
        <w:rPr>
          <w:rFonts w:cs="Times New Roman"/>
          <w:noProof/>
          <w:szCs w:val="24"/>
        </w:rPr>
      </w:pPr>
      <w:r w:rsidRPr="006A572B">
        <w:rPr>
          <w:rFonts w:cs="Times New Roman"/>
          <w:noProof/>
          <w:szCs w:val="24"/>
        </w:rPr>
        <w:t xml:space="preserve">Maulana, E. dan R. A. P. (2017). Pemanfaatan Layanan SMS Telepon Seluler Berbasis Mikrokontroler Atmega328p Sebagai Sistem Kontrol Lampu Rumah. </w:t>
      </w:r>
      <w:r w:rsidRPr="006A572B">
        <w:rPr>
          <w:rFonts w:cs="Times New Roman"/>
          <w:i/>
          <w:iCs/>
          <w:noProof/>
          <w:szCs w:val="24"/>
        </w:rPr>
        <w:t>JURNAL TEKNIK KOMPUTER AMIK BSI</w:t>
      </w:r>
      <w:r w:rsidRPr="006A572B">
        <w:rPr>
          <w:rFonts w:cs="Times New Roman"/>
          <w:noProof/>
          <w:szCs w:val="24"/>
        </w:rPr>
        <w:t xml:space="preserve">, </w:t>
      </w:r>
      <w:r w:rsidRPr="006A572B">
        <w:rPr>
          <w:rFonts w:cs="Times New Roman"/>
          <w:i/>
          <w:iCs/>
          <w:noProof/>
          <w:szCs w:val="24"/>
        </w:rPr>
        <w:t>III</w:t>
      </w:r>
      <w:r w:rsidRPr="006A572B">
        <w:rPr>
          <w:rFonts w:cs="Times New Roman"/>
          <w:noProof/>
          <w:szCs w:val="24"/>
        </w:rPr>
        <w:t>, 93.</w:t>
      </w:r>
    </w:p>
    <w:p w:rsidR="00542C26" w:rsidRPr="006A572B" w:rsidRDefault="00542C26" w:rsidP="00542C26">
      <w:pPr>
        <w:widowControl w:val="0"/>
        <w:autoSpaceDE w:val="0"/>
        <w:autoSpaceDN w:val="0"/>
        <w:adjustRightInd w:val="0"/>
        <w:spacing w:after="480" w:line="240" w:lineRule="auto"/>
        <w:ind w:left="480" w:hanging="480"/>
        <w:rPr>
          <w:rFonts w:cs="Times New Roman"/>
          <w:noProof/>
          <w:szCs w:val="24"/>
        </w:rPr>
      </w:pPr>
      <w:r w:rsidRPr="006A572B">
        <w:rPr>
          <w:rFonts w:cs="Times New Roman"/>
          <w:noProof/>
          <w:szCs w:val="24"/>
        </w:rPr>
        <w:t xml:space="preserve">Mubarok, A., Sofyan, I., Rismayadi, A. A., &amp; Najiyah, I. (2018). </w:t>
      </w:r>
      <w:r w:rsidRPr="006A572B">
        <w:rPr>
          <w:rFonts w:cs="Times New Roman"/>
          <w:i/>
          <w:iCs/>
          <w:noProof/>
          <w:szCs w:val="24"/>
        </w:rPr>
        <w:t>Sistem_Keamanan_Rumah_Menggun</w:t>
      </w:r>
      <w:bookmarkStart w:id="0" w:name="_GoBack"/>
      <w:bookmarkEnd w:id="0"/>
      <w:r w:rsidRPr="006A572B">
        <w:rPr>
          <w:rFonts w:cs="Times New Roman"/>
          <w:i/>
          <w:iCs/>
          <w:noProof/>
          <w:szCs w:val="24"/>
        </w:rPr>
        <w:t>akan_RFID_Sensor_PIR_</w:t>
      </w:r>
      <w:r w:rsidRPr="006A572B">
        <w:rPr>
          <w:rFonts w:cs="Times New Roman"/>
          <w:noProof/>
          <w:szCs w:val="24"/>
        </w:rPr>
        <w:t xml:space="preserve">. </w:t>
      </w:r>
      <w:r w:rsidRPr="006A572B">
        <w:rPr>
          <w:rFonts w:cs="Times New Roman"/>
          <w:i/>
          <w:iCs/>
          <w:noProof/>
          <w:szCs w:val="24"/>
        </w:rPr>
        <w:t>5</w:t>
      </w:r>
      <w:r w:rsidRPr="006A572B">
        <w:rPr>
          <w:rFonts w:cs="Times New Roman"/>
          <w:noProof/>
          <w:szCs w:val="24"/>
        </w:rPr>
        <w:t>(1), 137–144.</w:t>
      </w:r>
    </w:p>
    <w:p w:rsidR="00542C26" w:rsidRPr="006A572B" w:rsidRDefault="00542C26" w:rsidP="00542C26">
      <w:pPr>
        <w:widowControl w:val="0"/>
        <w:autoSpaceDE w:val="0"/>
        <w:autoSpaceDN w:val="0"/>
        <w:adjustRightInd w:val="0"/>
        <w:spacing w:after="480" w:line="240" w:lineRule="auto"/>
        <w:ind w:left="480" w:hanging="480"/>
        <w:rPr>
          <w:rFonts w:cs="Times New Roman"/>
          <w:noProof/>
          <w:szCs w:val="24"/>
        </w:rPr>
      </w:pPr>
      <w:r w:rsidRPr="006A572B">
        <w:rPr>
          <w:rFonts w:cs="Times New Roman"/>
          <w:noProof/>
          <w:szCs w:val="24"/>
        </w:rPr>
        <w:lastRenderedPageBreak/>
        <w:t xml:space="preserve">Nuraini, R. (2015). DESAIN ALGORITHMA OPERASI PERKALIAN MATRIKS MENGGUNAKAN METODE FLOWCHART. </w:t>
      </w:r>
      <w:r w:rsidRPr="006A572B">
        <w:rPr>
          <w:rFonts w:cs="Times New Roman"/>
          <w:i/>
          <w:iCs/>
          <w:noProof/>
          <w:szCs w:val="24"/>
        </w:rPr>
        <w:t>JURNAL TEKNIK KOMPUTER AMIK BSI</w:t>
      </w:r>
      <w:r w:rsidRPr="006A572B">
        <w:rPr>
          <w:rFonts w:cs="Times New Roman"/>
          <w:noProof/>
          <w:szCs w:val="24"/>
        </w:rPr>
        <w:t xml:space="preserve">, </w:t>
      </w:r>
      <w:r w:rsidRPr="006A572B">
        <w:rPr>
          <w:rFonts w:cs="Times New Roman"/>
          <w:i/>
          <w:iCs/>
          <w:noProof/>
          <w:szCs w:val="24"/>
        </w:rPr>
        <w:t>1</w:t>
      </w:r>
      <w:r w:rsidRPr="006A572B">
        <w:rPr>
          <w:rFonts w:cs="Times New Roman"/>
          <w:noProof/>
          <w:szCs w:val="24"/>
        </w:rPr>
        <w:t>(1), 146. Retrieved from https://ejournal.bsi.ac.id/ejurnal/index.php/jtk/article/view/245</w:t>
      </w:r>
    </w:p>
    <w:p w:rsidR="00542C26" w:rsidRPr="006A572B" w:rsidRDefault="00542C26" w:rsidP="00542C26">
      <w:pPr>
        <w:widowControl w:val="0"/>
        <w:autoSpaceDE w:val="0"/>
        <w:autoSpaceDN w:val="0"/>
        <w:adjustRightInd w:val="0"/>
        <w:spacing w:after="480" w:line="240" w:lineRule="auto"/>
        <w:ind w:left="480" w:hanging="480"/>
        <w:rPr>
          <w:rFonts w:cs="Times New Roman"/>
          <w:noProof/>
          <w:szCs w:val="24"/>
        </w:rPr>
      </w:pPr>
      <w:r w:rsidRPr="006A572B">
        <w:rPr>
          <w:rFonts w:cs="Times New Roman"/>
          <w:noProof/>
          <w:szCs w:val="24"/>
        </w:rPr>
        <w:t xml:space="preserve">Sari, Kartika, Cucu Suhery, Y. A. (2015). Implementasi Sistem Pakan Ikan Menggunakan Buzzer Dan Aplikasi Antarmuka Berbasis Mikrokontroler. </w:t>
      </w:r>
      <w:r w:rsidRPr="006A572B">
        <w:rPr>
          <w:rFonts w:cs="Times New Roman"/>
          <w:i/>
          <w:iCs/>
          <w:noProof/>
          <w:szCs w:val="24"/>
        </w:rPr>
        <w:t>Jurnal Coding Sistem Komputer Untan</w:t>
      </w:r>
      <w:r w:rsidRPr="006A572B">
        <w:rPr>
          <w:rFonts w:cs="Times New Roman"/>
          <w:noProof/>
          <w:szCs w:val="24"/>
        </w:rPr>
        <w:t xml:space="preserve">, </w:t>
      </w:r>
      <w:r w:rsidRPr="006A572B">
        <w:rPr>
          <w:rFonts w:cs="Times New Roman"/>
          <w:i/>
          <w:iCs/>
          <w:noProof/>
          <w:szCs w:val="24"/>
        </w:rPr>
        <w:t>3</w:t>
      </w:r>
      <w:r w:rsidRPr="006A572B">
        <w:rPr>
          <w:rFonts w:cs="Times New Roman"/>
          <w:noProof/>
          <w:szCs w:val="24"/>
        </w:rPr>
        <w:t>(2), 113. Retrieved from http://jurnal.untan.ac.id/index.php/jcskommipa/article/view/10803</w:t>
      </w:r>
    </w:p>
    <w:p w:rsidR="00542C26" w:rsidRPr="006A572B" w:rsidRDefault="00542C26" w:rsidP="00542C26">
      <w:pPr>
        <w:widowControl w:val="0"/>
        <w:autoSpaceDE w:val="0"/>
        <w:autoSpaceDN w:val="0"/>
        <w:adjustRightInd w:val="0"/>
        <w:spacing w:after="480" w:line="240" w:lineRule="auto"/>
        <w:ind w:left="480" w:hanging="480"/>
        <w:rPr>
          <w:rFonts w:cs="Times New Roman"/>
          <w:noProof/>
          <w:szCs w:val="24"/>
        </w:rPr>
      </w:pPr>
      <w:r w:rsidRPr="006A572B">
        <w:rPr>
          <w:rFonts w:cs="Times New Roman"/>
          <w:noProof/>
          <w:szCs w:val="24"/>
        </w:rPr>
        <w:t xml:space="preserve">Sitohang, E. P., Mamahit, D. J., Tulung, N. S., Elektro, T., Sam, U., Manado, R., &amp; Manado, J. K. B. (2018). Rancang Bangun Catu Daya DC Menggunakan Mikrokontroler ATmega 8535. </w:t>
      </w:r>
      <w:r w:rsidRPr="006A572B">
        <w:rPr>
          <w:rFonts w:cs="Times New Roman"/>
          <w:i/>
          <w:iCs/>
          <w:noProof/>
          <w:szCs w:val="24"/>
        </w:rPr>
        <w:t>Jurnal Teknik Elektro Dan Komputer</w:t>
      </w:r>
      <w:r w:rsidRPr="006A572B">
        <w:rPr>
          <w:rFonts w:cs="Times New Roman"/>
          <w:noProof/>
          <w:szCs w:val="24"/>
        </w:rPr>
        <w:t xml:space="preserve">, </w:t>
      </w:r>
      <w:r w:rsidRPr="006A572B">
        <w:rPr>
          <w:rFonts w:cs="Times New Roman"/>
          <w:i/>
          <w:iCs/>
          <w:noProof/>
          <w:szCs w:val="24"/>
        </w:rPr>
        <w:t>7</w:t>
      </w:r>
      <w:r w:rsidRPr="006A572B">
        <w:rPr>
          <w:rFonts w:cs="Times New Roman"/>
          <w:noProof/>
          <w:szCs w:val="24"/>
        </w:rPr>
        <w:t>(2), 135–142.</w:t>
      </w:r>
    </w:p>
    <w:p w:rsidR="00542C26" w:rsidRPr="006A572B" w:rsidRDefault="00542C26" w:rsidP="00542C26">
      <w:pPr>
        <w:widowControl w:val="0"/>
        <w:autoSpaceDE w:val="0"/>
        <w:autoSpaceDN w:val="0"/>
        <w:adjustRightInd w:val="0"/>
        <w:spacing w:after="480" w:line="240" w:lineRule="auto"/>
        <w:ind w:left="480" w:hanging="480"/>
        <w:rPr>
          <w:rFonts w:cs="Times New Roman"/>
          <w:noProof/>
          <w:szCs w:val="24"/>
        </w:rPr>
      </w:pPr>
      <w:r w:rsidRPr="006A572B">
        <w:rPr>
          <w:rFonts w:cs="Times New Roman"/>
          <w:noProof/>
          <w:szCs w:val="24"/>
        </w:rPr>
        <w:t xml:space="preserve">Sokop, Jendri Steven, Dringhuzen J. Mamahit, S. R. U. A. S. (2016). Trainer Periferal Antarmuka Berbasis Mikrokontroler Arduino Uno. </w:t>
      </w:r>
      <w:r w:rsidRPr="006A572B">
        <w:rPr>
          <w:rFonts w:cs="Times New Roman"/>
          <w:i/>
          <w:iCs/>
          <w:noProof/>
          <w:szCs w:val="24"/>
        </w:rPr>
        <w:t>E-Journal Teknik Elektro Dan Komputer</w:t>
      </w:r>
      <w:r w:rsidRPr="006A572B">
        <w:rPr>
          <w:rFonts w:cs="Times New Roman"/>
          <w:noProof/>
          <w:szCs w:val="24"/>
        </w:rPr>
        <w:t xml:space="preserve">, </w:t>
      </w:r>
      <w:r w:rsidRPr="006A572B">
        <w:rPr>
          <w:rFonts w:cs="Times New Roman"/>
          <w:i/>
          <w:iCs/>
          <w:noProof/>
          <w:szCs w:val="24"/>
        </w:rPr>
        <w:t>5</w:t>
      </w:r>
      <w:r w:rsidRPr="006A572B">
        <w:rPr>
          <w:rFonts w:cs="Times New Roman"/>
          <w:noProof/>
          <w:szCs w:val="24"/>
        </w:rPr>
        <w:t>(3), 14.</w:t>
      </w:r>
    </w:p>
    <w:p w:rsidR="00542C26" w:rsidRPr="006A572B" w:rsidRDefault="00542C26" w:rsidP="00542C26">
      <w:pPr>
        <w:widowControl w:val="0"/>
        <w:autoSpaceDE w:val="0"/>
        <w:autoSpaceDN w:val="0"/>
        <w:adjustRightInd w:val="0"/>
        <w:spacing w:after="480" w:line="240" w:lineRule="auto"/>
        <w:ind w:left="480" w:hanging="480"/>
        <w:rPr>
          <w:rFonts w:cs="Times New Roman"/>
          <w:noProof/>
          <w:szCs w:val="24"/>
        </w:rPr>
      </w:pPr>
      <w:r w:rsidRPr="006A572B">
        <w:rPr>
          <w:rFonts w:cs="Times New Roman"/>
          <w:noProof/>
          <w:szCs w:val="24"/>
        </w:rPr>
        <w:t xml:space="preserve">Suhardi, D. (2014). Prototipe Controller Lampu Penerangan LED (Light Emitting Diode) Independent Bertenaga Surya. </w:t>
      </w:r>
      <w:r w:rsidRPr="006A572B">
        <w:rPr>
          <w:rFonts w:cs="Times New Roman"/>
          <w:i/>
          <w:iCs/>
          <w:noProof/>
          <w:szCs w:val="24"/>
        </w:rPr>
        <w:t>Jurnal GAMMA</w:t>
      </w:r>
      <w:r w:rsidRPr="006A572B">
        <w:rPr>
          <w:rFonts w:cs="Times New Roman"/>
          <w:noProof/>
          <w:szCs w:val="24"/>
        </w:rPr>
        <w:t xml:space="preserve">, </w:t>
      </w:r>
      <w:r w:rsidRPr="006A572B">
        <w:rPr>
          <w:rFonts w:cs="Times New Roman"/>
          <w:i/>
          <w:iCs/>
          <w:noProof/>
          <w:szCs w:val="24"/>
        </w:rPr>
        <w:t>10</w:t>
      </w:r>
      <w:r w:rsidRPr="006A572B">
        <w:rPr>
          <w:rFonts w:cs="Times New Roman"/>
          <w:noProof/>
          <w:szCs w:val="24"/>
        </w:rPr>
        <w:t>(1), 116–122.</w:t>
      </w:r>
    </w:p>
    <w:p w:rsidR="00542C26" w:rsidRPr="006A572B" w:rsidRDefault="00542C26" w:rsidP="00542C26">
      <w:pPr>
        <w:widowControl w:val="0"/>
        <w:autoSpaceDE w:val="0"/>
        <w:autoSpaceDN w:val="0"/>
        <w:adjustRightInd w:val="0"/>
        <w:spacing w:after="480" w:line="240" w:lineRule="auto"/>
        <w:ind w:left="480" w:hanging="480"/>
        <w:rPr>
          <w:rFonts w:cs="Times New Roman"/>
          <w:noProof/>
          <w:szCs w:val="24"/>
        </w:rPr>
      </w:pPr>
      <w:r w:rsidRPr="006A572B">
        <w:rPr>
          <w:rFonts w:cs="Times New Roman"/>
          <w:noProof/>
          <w:szCs w:val="24"/>
        </w:rPr>
        <w:t xml:space="preserve">Sujarwata. (2018). </w:t>
      </w:r>
      <w:r w:rsidRPr="006A572B">
        <w:rPr>
          <w:rFonts w:cs="Times New Roman"/>
          <w:i/>
          <w:iCs/>
          <w:noProof/>
          <w:szCs w:val="24"/>
        </w:rPr>
        <w:t>Belajar Mikrokontroler BS2SX Teori, Penerapan dan Contoh pemrograman PBasic</w:t>
      </w:r>
      <w:r w:rsidRPr="006A572B">
        <w:rPr>
          <w:rFonts w:cs="Times New Roman"/>
          <w:noProof/>
          <w:szCs w:val="24"/>
        </w:rPr>
        <w:t xml:space="preserve"> (1st ed.). Yogyakarta: Deepublish.</w:t>
      </w:r>
    </w:p>
    <w:p w:rsidR="00542C26" w:rsidRPr="006A572B" w:rsidRDefault="00542C26" w:rsidP="00542C26">
      <w:pPr>
        <w:widowControl w:val="0"/>
        <w:autoSpaceDE w:val="0"/>
        <w:autoSpaceDN w:val="0"/>
        <w:adjustRightInd w:val="0"/>
        <w:spacing w:after="480" w:line="240" w:lineRule="auto"/>
        <w:ind w:left="480" w:hanging="480"/>
        <w:rPr>
          <w:rFonts w:cs="Times New Roman"/>
          <w:noProof/>
        </w:rPr>
      </w:pPr>
      <w:r w:rsidRPr="006A572B">
        <w:rPr>
          <w:rFonts w:cs="Times New Roman"/>
          <w:noProof/>
          <w:szCs w:val="24"/>
        </w:rPr>
        <w:t xml:space="preserve">Swara, G. Y., Kom, M., &amp; Pebriadi, Y. (2016). Jurnal TEKNOIF ISSN : 2338-2724 REKAYASA PERANGKAT LUNAK PEMESANAN TIKET BIOSKOP Jurnal TEKNOIF ISSN : 2338-2724. </w:t>
      </w:r>
      <w:r w:rsidRPr="006A572B">
        <w:rPr>
          <w:rFonts w:cs="Times New Roman"/>
          <w:i/>
          <w:iCs/>
          <w:noProof/>
          <w:szCs w:val="24"/>
        </w:rPr>
        <w:t>Jurnal TEKNOIF</w:t>
      </w:r>
      <w:r w:rsidRPr="006A572B">
        <w:rPr>
          <w:rFonts w:cs="Times New Roman"/>
          <w:noProof/>
          <w:szCs w:val="24"/>
        </w:rPr>
        <w:t xml:space="preserve">, </w:t>
      </w:r>
      <w:r w:rsidRPr="006A572B">
        <w:rPr>
          <w:rFonts w:cs="Times New Roman"/>
          <w:i/>
          <w:iCs/>
          <w:noProof/>
          <w:szCs w:val="24"/>
        </w:rPr>
        <w:t>4</w:t>
      </w:r>
      <w:r w:rsidRPr="006A572B">
        <w:rPr>
          <w:rFonts w:cs="Times New Roman"/>
          <w:noProof/>
          <w:szCs w:val="24"/>
        </w:rPr>
        <w:t>(2), 27–39.</w:t>
      </w:r>
    </w:p>
    <w:p w:rsidR="00E228B0" w:rsidRPr="00E228B0" w:rsidRDefault="00542C26" w:rsidP="00542C26">
      <w:pPr>
        <w:spacing w:after="480" w:line="240" w:lineRule="auto"/>
        <w:jc w:val="center"/>
        <w:rPr>
          <w:sz w:val="28"/>
          <w:szCs w:val="28"/>
        </w:rPr>
      </w:pPr>
      <w:r>
        <w:rPr>
          <w:i/>
          <w:szCs w:val="24"/>
        </w:rPr>
        <w:fldChar w:fldCharType="end"/>
      </w:r>
    </w:p>
    <w:sectPr w:rsidR="00E228B0" w:rsidRPr="00E228B0" w:rsidSect="0079731B">
      <w:footerReference w:type="default" r:id="rId6"/>
      <w:pgSz w:w="11906" w:h="16838"/>
      <w:pgMar w:top="1701" w:right="1418" w:bottom="1418" w:left="2268" w:header="708" w:footer="170" w:gutter="0"/>
      <w:pgNumType w:start="7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BA5" w:rsidRDefault="00A00BA5" w:rsidP="00D6460F">
      <w:pPr>
        <w:spacing w:after="0" w:line="240" w:lineRule="auto"/>
      </w:pPr>
      <w:r>
        <w:separator/>
      </w:r>
    </w:p>
  </w:endnote>
  <w:endnote w:type="continuationSeparator" w:id="0">
    <w:p w:rsidR="00A00BA5" w:rsidRDefault="00A00BA5" w:rsidP="00D64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78449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6460F" w:rsidRDefault="00D646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731B">
          <w:rPr>
            <w:noProof/>
          </w:rPr>
          <w:t>78</w:t>
        </w:r>
        <w:r>
          <w:rPr>
            <w:noProof/>
          </w:rPr>
          <w:fldChar w:fldCharType="end"/>
        </w:r>
      </w:p>
    </w:sdtContent>
  </w:sdt>
  <w:p w:rsidR="00D6460F" w:rsidRDefault="00D646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BA5" w:rsidRDefault="00A00BA5" w:rsidP="00D6460F">
      <w:pPr>
        <w:spacing w:after="0" w:line="240" w:lineRule="auto"/>
      </w:pPr>
      <w:r>
        <w:separator/>
      </w:r>
    </w:p>
  </w:footnote>
  <w:footnote w:type="continuationSeparator" w:id="0">
    <w:p w:rsidR="00A00BA5" w:rsidRDefault="00A00BA5" w:rsidP="00D64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8B0"/>
    <w:rsid w:val="001F2C79"/>
    <w:rsid w:val="0022388D"/>
    <w:rsid w:val="00234D3F"/>
    <w:rsid w:val="002810DA"/>
    <w:rsid w:val="003D441D"/>
    <w:rsid w:val="00542C26"/>
    <w:rsid w:val="00747900"/>
    <w:rsid w:val="0079731B"/>
    <w:rsid w:val="00801A81"/>
    <w:rsid w:val="008642E6"/>
    <w:rsid w:val="008E2533"/>
    <w:rsid w:val="009756BA"/>
    <w:rsid w:val="00A00BA5"/>
    <w:rsid w:val="00B43D57"/>
    <w:rsid w:val="00C82B58"/>
    <w:rsid w:val="00CD764E"/>
    <w:rsid w:val="00D6460F"/>
    <w:rsid w:val="00E228B0"/>
    <w:rsid w:val="00E3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ED6F68-B077-41B3-BDA6-D562B773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A81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60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D64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60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440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Fatku Rachman Saleh</dc:creator>
  <cp:keywords/>
  <dc:description/>
  <cp:lastModifiedBy>Fatku Rachman Saleh</cp:lastModifiedBy>
  <cp:revision>6</cp:revision>
  <dcterms:created xsi:type="dcterms:W3CDTF">2019-07-19T07:17:00Z</dcterms:created>
  <dcterms:modified xsi:type="dcterms:W3CDTF">2019-07-27T04:08:00Z</dcterms:modified>
</cp:coreProperties>
</file>