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01EB4E" w14:textId="77777777" w:rsidR="00423CDE" w:rsidRDefault="00423CDE" w:rsidP="00A43155">
      <w:pPr>
        <w:pStyle w:val="Heading1"/>
        <w:jc w:val="center"/>
      </w:pPr>
      <w:r w:rsidRPr="00423CDE">
        <w:t>Exercise: Advanced Functions</w:t>
      </w:r>
    </w:p>
    <w:p w14:paraId="46D63806" w14:textId="455611F9" w:rsidR="00DE16B5" w:rsidRDefault="00DE16B5" w:rsidP="00DE16B5">
      <w:pPr>
        <w:shd w:val="clear" w:color="auto" w:fill="FFFFFF"/>
        <w:spacing w:before="100" w:beforeAutospacing="1" w:after="100" w:afterAutospacing="1" w:line="240" w:lineRule="auto"/>
      </w:pPr>
      <w:hyperlink r:id="rId9" w:tgtFrame="_blank" w:history="1">
        <w:proofErr w:type="spellStart"/>
        <w:r w:rsidRPr="00DE16B5">
          <w:rPr>
            <w:rStyle w:val="Hyperlink"/>
            <w:rFonts w:ascii="Arial" w:hAnsi="Arial" w:cs="Arial"/>
            <w:b/>
            <w:color w:val="FF0000"/>
            <w:sz w:val="24"/>
            <w:szCs w:val="24"/>
            <w:u w:val="none"/>
          </w:rPr>
          <w:t>Допълнително</w:t>
        </w:r>
        <w:proofErr w:type="spellEnd"/>
        <w:r w:rsidRPr="00DE16B5">
          <w:rPr>
            <w:rStyle w:val="Hyperlink"/>
            <w:rFonts w:ascii="Arial" w:hAnsi="Arial" w:cs="Arial"/>
            <w:b/>
            <w:color w:val="FF0000"/>
            <w:sz w:val="24"/>
            <w:szCs w:val="24"/>
            <w:u w:val="none"/>
          </w:rPr>
          <w:t xml:space="preserve"> </w:t>
        </w:r>
        <w:proofErr w:type="spellStart"/>
        <w:r w:rsidRPr="00DE16B5">
          <w:rPr>
            <w:rStyle w:val="Hyperlink"/>
            <w:rFonts w:ascii="Arial" w:hAnsi="Arial" w:cs="Arial"/>
            <w:b/>
            <w:color w:val="FF0000"/>
            <w:sz w:val="24"/>
            <w:szCs w:val="24"/>
            <w:u w:val="none"/>
          </w:rPr>
          <w:t>видео</w:t>
        </w:r>
        <w:proofErr w:type="spellEnd"/>
        <w:r w:rsidRPr="00DE16B5">
          <w:rPr>
            <w:rStyle w:val="Hyperlink"/>
            <w:rFonts w:ascii="Arial" w:hAnsi="Arial" w:cs="Arial"/>
            <w:b/>
            <w:color w:val="FF0000"/>
            <w:sz w:val="24"/>
            <w:szCs w:val="24"/>
            <w:u w:val="none"/>
          </w:rPr>
          <w:t xml:space="preserve"> - </w:t>
        </w:r>
        <w:proofErr w:type="spellStart"/>
        <w:r w:rsidRPr="00DE16B5">
          <w:rPr>
            <w:rStyle w:val="Hyperlink"/>
            <w:rFonts w:ascii="Arial" w:hAnsi="Arial" w:cs="Arial"/>
            <w:b/>
            <w:color w:val="FF0000"/>
            <w:sz w:val="24"/>
            <w:szCs w:val="24"/>
            <w:u w:val="none"/>
          </w:rPr>
          <w:t>Тодор</w:t>
        </w:r>
        <w:proofErr w:type="spellEnd"/>
        <w:r w:rsidRPr="00DE16B5">
          <w:rPr>
            <w:rStyle w:val="Hyperlink"/>
            <w:rFonts w:ascii="Arial" w:hAnsi="Arial" w:cs="Arial"/>
            <w:b/>
            <w:color w:val="FF0000"/>
            <w:sz w:val="24"/>
            <w:szCs w:val="24"/>
            <w:u w:val="none"/>
          </w:rPr>
          <w:t xml:space="preserve"> </w:t>
        </w:r>
        <w:proofErr w:type="spellStart"/>
        <w:r w:rsidRPr="00DE16B5">
          <w:rPr>
            <w:rStyle w:val="Hyperlink"/>
            <w:rFonts w:ascii="Arial" w:hAnsi="Arial" w:cs="Arial"/>
            <w:b/>
            <w:color w:val="FF0000"/>
            <w:sz w:val="24"/>
            <w:szCs w:val="24"/>
            <w:u w:val="none"/>
          </w:rPr>
          <w:t>Стоянов</w:t>
        </w:r>
        <w:proofErr w:type="spellEnd"/>
      </w:hyperlink>
      <w:r w:rsidRPr="00DE16B5">
        <w:rPr>
          <w:rFonts w:ascii="Arial" w:hAnsi="Arial" w:cs="Arial"/>
          <w:b/>
          <w:color w:val="FF0000"/>
          <w:sz w:val="24"/>
          <w:szCs w:val="24"/>
        </w:rPr>
        <w:t xml:space="preserve"> !!!</w:t>
      </w:r>
      <w:r>
        <w:rPr>
          <w:rFonts w:ascii="Arial" w:hAnsi="Arial" w:cs="Arial"/>
          <w:b/>
          <w:color w:val="FF0000"/>
          <w:sz w:val="24"/>
          <w:szCs w:val="24"/>
        </w:rPr>
        <w:t xml:space="preserve"> - </w:t>
      </w:r>
      <w:bookmarkStart w:id="0" w:name="_GoBack"/>
      <w:bookmarkEnd w:id="0"/>
      <w:r>
        <w:fldChar w:fldCharType="begin"/>
      </w:r>
      <w:r>
        <w:instrText xml:space="preserve"> HYPERLINK "</w:instrText>
      </w:r>
      <w:r w:rsidRPr="00DE16B5">
        <w:instrText>https://softuni.bg/trainings/resources/video/76103/additional-video-todor-stoyanov-js-advanced-september-2022/3846</w:instrText>
      </w:r>
      <w:r>
        <w:instrText xml:space="preserve">" </w:instrText>
      </w:r>
      <w:r>
        <w:fldChar w:fldCharType="separate"/>
      </w:r>
      <w:r w:rsidRPr="00ED4EDE">
        <w:rPr>
          <w:rStyle w:val="Hyperlink"/>
        </w:rPr>
        <w:t>https://softuni.bg/trainings/resources/video/76103/additional-video-todor-stoyanov-js-advanced-september-2022/3846</w:t>
      </w:r>
      <w:r>
        <w:fldChar w:fldCharType="end"/>
      </w:r>
      <w:r>
        <w:t xml:space="preserve"> </w:t>
      </w:r>
    </w:p>
    <w:p w14:paraId="23301EC4" w14:textId="77777777" w:rsidR="00DE16B5" w:rsidRPr="00DE16B5" w:rsidRDefault="00DE16B5" w:rsidP="00DE16B5"/>
    <w:p w14:paraId="0AAD061A" w14:textId="5CAF193D" w:rsidR="00423CDE" w:rsidRPr="00423CDE" w:rsidRDefault="00423CDE" w:rsidP="00423CDE">
      <w:pPr>
        <w:rPr>
          <w:lang w:val="bg-BG"/>
        </w:rPr>
      </w:pPr>
      <w:r w:rsidRPr="00423CDE">
        <w:t xml:space="preserve">Problems for exercises and homework for the </w:t>
      </w:r>
      <w:hyperlink r:id="rId10"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11" w:anchor="0" w:history="1">
        <w:r w:rsidR="006C69DA" w:rsidRPr="006C69DA">
          <w:rPr>
            <w:rStyle w:val="Hyperlink"/>
          </w:rPr>
          <w:t>https://judge.softuni.bg/Contests/2765/Advanced-Functions-Exercise</w:t>
        </w:r>
      </w:hyperlink>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lastRenderedPageBreak/>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Heading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lastRenderedPageBreak/>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lastRenderedPageBreak/>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lastRenderedPageBreak/>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ListParagraph"/>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23688174" w:rsidR="001137B7" w:rsidRPr="008C5FDA" w:rsidRDefault="001137B7" w:rsidP="008C5FDA">
      <w:pPr>
        <w:pStyle w:val="Heading2"/>
      </w:pPr>
      <w:r w:rsidRPr="008C5FDA">
        <w:t>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221FDF96" w:rsidR="00B2244D" w:rsidRDefault="00B2244D" w:rsidP="008C5FDA">
      <w:pPr>
        <w:pStyle w:val="Heading2"/>
        <w:rPr>
          <w:noProof/>
        </w:rPr>
      </w:pPr>
      <w:r>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41F80F2" w14:textId="77777777" w:rsidR="008C5FDA" w:rsidRPr="00D87845" w:rsidRDefault="008C5FDA" w:rsidP="008C5FDA">
      <w:pPr>
        <w:pStyle w:val="Heading2"/>
        <w:rPr>
          <w:lang w:val="bg-BG"/>
        </w:rPr>
      </w:pPr>
      <w:r w:rsidRPr="00D87845">
        <w:lastRenderedPageBreak/>
        <w:t>Task Manager</w:t>
      </w:r>
    </w:p>
    <w:p w14:paraId="77A2B401" w14:textId="77777777" w:rsidR="008C5FDA" w:rsidRPr="00D87845" w:rsidRDefault="008C5FDA" w:rsidP="008C5FDA">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7E08060" w14:textId="77777777" w:rsidR="008C5FDA" w:rsidRPr="00D87845" w:rsidRDefault="008C5FDA" w:rsidP="008C5FDA">
      <w:pPr>
        <w:jc w:val="center"/>
        <w:rPr>
          <w:u w:val="single"/>
          <w:lang w:val="bg-BG"/>
        </w:rPr>
      </w:pPr>
      <w:r w:rsidRPr="00D87845">
        <w:rPr>
          <w:noProof/>
          <w:u w:val="single"/>
        </w:rPr>
        <w:drawing>
          <wp:inline distT="0" distB="0" distL="0" distR="0" wp14:anchorId="674819FF" wp14:editId="541A2E77">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6"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9C003" w14:textId="77777777" w:rsidR="008C5FDA" w:rsidRPr="00D87845" w:rsidRDefault="008C5FDA" w:rsidP="008C5FDA">
      <w:pPr>
        <w:pStyle w:val="Heading3"/>
        <w:rPr>
          <w:lang w:val="bg-BG"/>
        </w:rPr>
      </w:pPr>
      <w:r w:rsidRPr="00D87845">
        <w:t>Your task</w:t>
      </w:r>
    </w:p>
    <w:p w14:paraId="1D380477" w14:textId="77777777" w:rsidR="008C5FDA" w:rsidRPr="00D87845" w:rsidRDefault="008C5FDA" w:rsidP="008C5FDA">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091006C0" w14:textId="77777777" w:rsidR="008C5FDA" w:rsidRPr="00D87845" w:rsidRDefault="008C5FDA" w:rsidP="008C5FDA">
      <w:pPr>
        <w:rPr>
          <w:lang w:val="bg-BG"/>
        </w:rPr>
      </w:pPr>
      <w:r w:rsidRPr="00D87845">
        <w:t xml:space="preserve">When the </w:t>
      </w:r>
      <w:r w:rsidRPr="00425601">
        <w:rPr>
          <w:rFonts w:cstheme="minorHAnsi"/>
        </w:rPr>
        <w:t>[</w:t>
      </w:r>
      <w:r w:rsidRPr="00425601">
        <w:rPr>
          <w:rFonts w:ascii="Consolas" w:hAnsi="Consolas"/>
          <w:b/>
        </w:rPr>
        <w:t>Add</w:t>
      </w:r>
      <w:r>
        <w:rPr>
          <w:rFonts w:cstheme="minorHAnsi"/>
        </w:rPr>
        <w:t>]</w:t>
      </w:r>
      <w:r w:rsidRPr="00425601">
        <w:t xml:space="preserve"> </w:t>
      </w:r>
      <w:r w:rsidRPr="00D87845">
        <w:t>button is clicked, first you need to validate the input</w:t>
      </w:r>
      <w:r>
        <w:t>s. If any of the input fields are</w:t>
      </w:r>
      <w:r w:rsidRPr="00D87845">
        <w:t xml:space="preserve"> empty, the function doesn</w:t>
      </w:r>
      <w:r>
        <w:t>’</w:t>
      </w:r>
      <w:r w:rsidRPr="00D87845">
        <w:t xml:space="preserve">t make anything. </w:t>
      </w:r>
    </w:p>
    <w:p w14:paraId="46DFAC19" w14:textId="77777777" w:rsidR="008C5FDA" w:rsidRPr="00D87845" w:rsidRDefault="008C5FDA" w:rsidP="008C5FDA">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t xml:space="preserve"> the "</w:t>
      </w:r>
      <w:r w:rsidRPr="00E32FB3">
        <w:rPr>
          <w:b/>
        </w:rPr>
        <w:t>Open</w:t>
      </w:r>
      <w:r>
        <w:t>"</w:t>
      </w:r>
      <w:r w:rsidRPr="00D87845">
        <w:t xml:space="preserve"> section. </w:t>
      </w:r>
    </w:p>
    <w:p w14:paraId="0DDA0557" w14:textId="77777777" w:rsidR="008C5FDA" w:rsidRPr="00D87845" w:rsidRDefault="008C5FDA" w:rsidP="008C5FDA">
      <w:pPr>
        <w:rPr>
          <w:lang w:val="bg-BG"/>
        </w:rPr>
      </w:pPr>
      <w:r w:rsidRPr="00D87845">
        <w:t xml:space="preserve">The </w:t>
      </w:r>
      <w:r w:rsidRPr="00D87845">
        <w:rPr>
          <w:noProof/>
        </w:rPr>
        <w:t xml:space="preserve">HTML </w:t>
      </w:r>
      <w:r w:rsidRPr="00D87845">
        <w:t>structure looks like this:</w:t>
      </w:r>
    </w:p>
    <w:p w14:paraId="000B8E4F" w14:textId="77777777" w:rsidR="008C5FDA" w:rsidRPr="00D87845" w:rsidRDefault="008C5FDA" w:rsidP="008C5FDA">
      <w:pPr>
        <w:ind w:left="360"/>
        <w:jc w:val="center"/>
        <w:rPr>
          <w:lang w:val="bg-BG"/>
        </w:rPr>
      </w:pPr>
      <w:r w:rsidRPr="00D87845">
        <w:rPr>
          <w:noProof/>
        </w:rPr>
        <w:drawing>
          <wp:inline distT="0" distB="0" distL="0" distR="0" wp14:anchorId="0B757B7A" wp14:editId="350EAE8B">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7"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F2CE9" w14:textId="77777777" w:rsidR="008C5FDA" w:rsidRPr="00D87845" w:rsidRDefault="008C5FDA" w:rsidP="008C5FDA">
      <w:pPr>
        <w:rPr>
          <w:lang w:val="bg-BG"/>
        </w:rPr>
      </w:pPr>
      <w:r w:rsidRPr="00D87845">
        <w:t xml:space="preserve">The </w:t>
      </w:r>
      <w:r w:rsidRPr="00425601">
        <w:rPr>
          <w:rFonts w:ascii="Consolas" w:hAnsi="Consolas"/>
          <w:b/>
        </w:rPr>
        <w:t>article</w:t>
      </w:r>
      <w:r>
        <w:t xml:space="preserve"> should have two buttons "</w:t>
      </w:r>
      <w:r w:rsidRPr="00425601">
        <w:rPr>
          <w:rFonts w:ascii="Consolas" w:hAnsi="Consolas"/>
          <w:b/>
        </w:rPr>
        <w:t>Start</w:t>
      </w:r>
      <w:r>
        <w:t>" and "</w:t>
      </w:r>
      <w:r w:rsidRPr="00425601">
        <w:rPr>
          <w:rFonts w:ascii="Consolas" w:hAnsi="Consolas"/>
          <w:b/>
        </w:rPr>
        <w:t>Delete</w:t>
      </w:r>
      <w:r>
        <w:t>"</w:t>
      </w:r>
      <w:r w:rsidRPr="00D87845">
        <w:t>. Be careful to set the classes for the buttons and the parent-div.</w:t>
      </w:r>
    </w:p>
    <w:p w14:paraId="1C4ADA0A" w14:textId="77777777" w:rsidR="008C5FDA" w:rsidRPr="00D87845" w:rsidRDefault="008C5FDA" w:rsidP="008C5FDA">
      <w:pPr>
        <w:rPr>
          <w:lang w:val="bg-BG"/>
        </w:rPr>
      </w:pPr>
      <w:r>
        <w:t xml:space="preserve">When the </w:t>
      </w:r>
      <w:r w:rsidRPr="00425601">
        <w:t>[</w:t>
      </w:r>
      <w:r w:rsidRPr="00425601">
        <w:rPr>
          <w:rFonts w:ascii="Consolas" w:hAnsi="Consolas"/>
          <w:b/>
        </w:rPr>
        <w:t>Start</w:t>
      </w:r>
      <w:r w:rsidRPr="00425601">
        <w:t xml:space="preserve">] </w:t>
      </w:r>
      <w:r w:rsidRPr="00D87845">
        <w:t>button is clicked, you need t</w:t>
      </w:r>
      <w:r>
        <w:t xml:space="preserve">o </w:t>
      </w:r>
      <w:r w:rsidRPr="00425601">
        <w:rPr>
          <w:b/>
        </w:rPr>
        <w:t>move</w:t>
      </w:r>
      <w:r>
        <w:t xml:space="preserve"> the Task in the section "</w:t>
      </w:r>
      <w:r w:rsidRPr="00425601">
        <w:rPr>
          <w:b/>
        </w:rPr>
        <w:t>In Progress</w:t>
      </w:r>
      <w:r>
        <w:t>"</w:t>
      </w:r>
      <w:r w:rsidRPr="00D87845">
        <w:t xml:space="preserve">. Be careful with the buttons! The </w:t>
      </w:r>
      <w:r w:rsidRPr="00D87845">
        <w:rPr>
          <w:noProof/>
        </w:rPr>
        <w:t xml:space="preserve">HTML </w:t>
      </w:r>
      <w:r w:rsidRPr="00D87845">
        <w:t xml:space="preserve">structure looks like this: </w:t>
      </w:r>
    </w:p>
    <w:p w14:paraId="7E9B6841" w14:textId="77777777" w:rsidR="008C5FDA" w:rsidRPr="00997F8A" w:rsidRDefault="008C5FDA" w:rsidP="008C5FDA">
      <w:pPr>
        <w:jc w:val="center"/>
        <w:rPr>
          <w:rStyle w:val="Heading3Char"/>
          <w:rFonts w:eastAsiaTheme="minorHAnsi" w:cstheme="minorBidi"/>
          <w:b w:val="0"/>
          <w:color w:val="auto"/>
          <w:sz w:val="22"/>
          <w:szCs w:val="22"/>
          <w:lang w:val="bg-BG"/>
        </w:rPr>
      </w:pPr>
      <w:r w:rsidRPr="00D87845">
        <w:rPr>
          <w:noProof/>
        </w:rPr>
        <w:lastRenderedPageBreak/>
        <w:drawing>
          <wp:inline distT="0" distB="0" distL="0" distR="0" wp14:anchorId="0F4ADF51" wp14:editId="4665F194">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8"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B6F6A" w14:textId="77777777" w:rsidR="008C5FDA" w:rsidRPr="00D87845" w:rsidRDefault="008C5FDA" w:rsidP="008C5FDA">
      <w:pPr>
        <w:rPr>
          <w:lang w:val="bg-BG"/>
        </w:rPr>
      </w:pPr>
      <w:r>
        <w:t>When the [</w:t>
      </w:r>
      <w:r w:rsidRPr="00425601">
        <w:rPr>
          <w:rFonts w:ascii="Consolas" w:hAnsi="Consolas"/>
          <w:b/>
        </w:rPr>
        <w:t>Delete</w:t>
      </w:r>
      <w:r>
        <w:t>]</w:t>
      </w:r>
      <w:r w:rsidRPr="00D87845">
        <w:t xml:space="preserve"> button is clicked, the Task </w:t>
      </w:r>
      <w:r w:rsidRPr="00D87845">
        <w:rPr>
          <w:noProof/>
        </w:rPr>
        <w:t>(</w:t>
      </w:r>
      <w:r w:rsidRPr="00D87845">
        <w:t>whole article</w:t>
      </w:r>
      <w:r w:rsidRPr="00D87845">
        <w:rPr>
          <w:noProof/>
        </w:rPr>
        <w:t xml:space="preserve">) </w:t>
      </w:r>
      <w:r w:rsidRPr="00D87845">
        <w:t xml:space="preserve">should be </w:t>
      </w:r>
      <w:r w:rsidRPr="00425601">
        <w:rPr>
          <w:b/>
        </w:rPr>
        <w:t>removed</w:t>
      </w:r>
      <w:r w:rsidRPr="00D87845">
        <w:t xml:space="preserve"> from the </w:t>
      </w:r>
      <w:r w:rsidRPr="00D87845">
        <w:rPr>
          <w:noProof/>
        </w:rPr>
        <w:t>HTML</w:t>
      </w:r>
      <w:r w:rsidRPr="00D87845">
        <w:t xml:space="preserve">. </w:t>
      </w:r>
    </w:p>
    <w:p w14:paraId="0AEDFB45" w14:textId="77777777" w:rsidR="008C5FDA" w:rsidRPr="00D87845" w:rsidRDefault="008C5FDA" w:rsidP="008C5FDA">
      <w:pPr>
        <w:rPr>
          <w:lang w:val="bg-BG"/>
        </w:rPr>
      </w:pPr>
      <w:r>
        <w:t>After clicking the [</w:t>
      </w:r>
      <w:r w:rsidRPr="00425601">
        <w:rPr>
          <w:rFonts w:ascii="Consolas" w:hAnsi="Consolas"/>
          <w:b/>
        </w:rPr>
        <w:t>Finish</w:t>
      </w:r>
      <w:r>
        <w:t>]</w:t>
      </w:r>
      <w:r w:rsidRPr="00D87845">
        <w:t xml:space="preserve"> button, the Task will be completed, and you should </w:t>
      </w:r>
      <w:r w:rsidRPr="00425601">
        <w:rPr>
          <w:b/>
        </w:rPr>
        <w:t>move</w:t>
      </w:r>
      <w:r w:rsidRPr="00D87845">
        <w:t xml:space="preserve"> the </w:t>
      </w:r>
      <w:r w:rsidRPr="00425601">
        <w:rPr>
          <w:b/>
        </w:rPr>
        <w:t>article</w:t>
      </w:r>
      <w:r>
        <w:t xml:space="preserve"> to the section "</w:t>
      </w:r>
      <w:r w:rsidRPr="00425601">
        <w:rPr>
          <w:b/>
        </w:rPr>
        <w:t>Complete</w:t>
      </w:r>
      <w:r>
        <w:t>"</w:t>
      </w:r>
      <w:r w:rsidRPr="00D87845">
        <w:t xml:space="preserve">. The buttons with their parent div-element should be </w:t>
      </w:r>
      <w:r w:rsidRPr="00425601">
        <w:rPr>
          <w:b/>
        </w:rPr>
        <w:t>removed</w:t>
      </w:r>
      <w:r w:rsidRPr="00D87845">
        <w:t>.</w:t>
      </w:r>
    </w:p>
    <w:p w14:paraId="66CD3DA9" w14:textId="77777777" w:rsidR="008C5FDA" w:rsidRPr="00D87845" w:rsidRDefault="008C5FDA" w:rsidP="008C5FDA">
      <w:pPr>
        <w:jc w:val="center"/>
        <w:rPr>
          <w:lang w:val="bg-BG"/>
        </w:rPr>
      </w:pPr>
      <w:r w:rsidRPr="00D87845">
        <w:rPr>
          <w:noProof/>
        </w:rPr>
        <w:drawing>
          <wp:inline distT="0" distB="0" distL="0" distR="0" wp14:anchorId="4FF19BB9" wp14:editId="02EFE3B3">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9"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3740D" w14:textId="77777777" w:rsidR="008C5FDA" w:rsidRPr="00D87845" w:rsidRDefault="008C5FDA" w:rsidP="008C5FDA">
      <w:pPr>
        <w:jc w:val="center"/>
        <w:rPr>
          <w:lang w:val="bg-BG"/>
        </w:rPr>
      </w:pPr>
      <w:r w:rsidRPr="00D87845">
        <w:rPr>
          <w:noProof/>
        </w:rPr>
        <w:drawing>
          <wp:inline distT="0" distB="0" distL="0" distR="0" wp14:anchorId="47FEF530" wp14:editId="1B10FDE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0"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D374F" w14:textId="75E9014C" w:rsidR="00B2244D" w:rsidRPr="00A05FCB" w:rsidRDefault="00B2244D" w:rsidP="008C5FDA">
      <w:pPr>
        <w:pStyle w:val="Heading2"/>
        <w:rPr>
          <w:lang w:val="bg-BG"/>
        </w:rPr>
      </w:pPr>
      <w:r>
        <w:lastRenderedPageBreak/>
        <w:t>Central Cinema</w:t>
      </w:r>
      <w:r>
        <w:rPr>
          <w:lang w:val="bg-BG"/>
        </w:rPr>
        <w:t xml:space="preserve"> </w:t>
      </w:r>
      <w:r w:rsidR="008C5FDA">
        <w:t>*</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proofErr w:type="spellStart"/>
      <w:r w:rsidRPr="004F44D6">
        <w:rPr>
          <w:rFonts w:ascii="Consolas" w:hAnsi="Consolas"/>
          <w:b/>
          <w:bCs/>
        </w:rPr>
        <w:t>ul</w:t>
      </w:r>
      <w:proofErr w:type="spellEnd"/>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proofErr w:type="gramStart"/>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461139"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125220"/>
                    </a:xfrm>
                    <a:prstGeom prst="rect">
                      <a:avLst/>
                    </a:prstGeom>
                  </pic:spPr>
                </pic:pic>
              </a:graphicData>
            </a:graphic>
          </wp:inline>
        </w:drawing>
      </w:r>
    </w:p>
    <w:sectPr w:rsidR="00B2244D" w:rsidRPr="007B1D29" w:rsidSect="009254B7">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ACBEA8" w14:textId="77777777" w:rsidR="00461139" w:rsidRDefault="00461139" w:rsidP="008068A2">
      <w:pPr>
        <w:spacing w:after="0" w:line="240" w:lineRule="auto"/>
      </w:pPr>
      <w:r>
        <w:separator/>
      </w:r>
    </w:p>
  </w:endnote>
  <w:endnote w:type="continuationSeparator" w:id="0">
    <w:p w14:paraId="09C86844" w14:textId="77777777" w:rsidR="00461139" w:rsidRDefault="0046113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C8213" w14:textId="77777777" w:rsidR="004E4C1E" w:rsidRDefault="00461139"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DE16B5">
                  <w:rPr>
                    <w:noProof/>
                    <w:sz w:val="18"/>
                    <w:szCs w:val="18"/>
                  </w:rPr>
                  <w:t>13</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DE16B5">
                  <w:rPr>
                    <w:noProof/>
                    <w:sz w:val="18"/>
                    <w:szCs w:val="18"/>
                  </w:rPr>
                  <w:t>14</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22F06" w14:textId="77777777" w:rsidR="00461139" w:rsidRDefault="00461139" w:rsidP="008068A2">
      <w:pPr>
        <w:spacing w:after="0" w:line="240" w:lineRule="auto"/>
      </w:pPr>
      <w:r>
        <w:separator/>
      </w:r>
    </w:p>
  </w:footnote>
  <w:footnote w:type="continuationSeparator" w:id="0">
    <w:p w14:paraId="06EFD0DD" w14:textId="77777777" w:rsidR="00461139" w:rsidRDefault="0046113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AAD02CF"/>
    <w:multiLevelType w:val="multilevel"/>
    <w:tmpl w:val="BAF6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5"/>
  </w:num>
  <w:num w:numId="4">
    <w:abstractNumId w:val="16"/>
  </w:num>
  <w:num w:numId="5">
    <w:abstractNumId w:val="4"/>
  </w:num>
  <w:num w:numId="6">
    <w:abstractNumId w:val="5"/>
  </w:num>
  <w:num w:numId="7">
    <w:abstractNumId w:val="9"/>
  </w:num>
  <w:num w:numId="8">
    <w:abstractNumId w:val="17"/>
  </w:num>
  <w:num w:numId="9">
    <w:abstractNumId w:val="7"/>
  </w:num>
  <w:num w:numId="10">
    <w:abstractNumId w:val="6"/>
  </w:num>
  <w:num w:numId="11">
    <w:abstractNumId w:val="0"/>
  </w:num>
  <w:num w:numId="12">
    <w:abstractNumId w:val="12"/>
  </w:num>
  <w:num w:numId="13">
    <w:abstractNumId w:val="1"/>
  </w:num>
  <w:num w:numId="14">
    <w:abstractNumId w:val="11"/>
  </w:num>
  <w:num w:numId="15">
    <w:abstractNumId w:val="13"/>
  </w:num>
  <w:num w:numId="16">
    <w:abstractNumId w:val="14"/>
  </w:num>
  <w:num w:numId="17">
    <w:abstractNumId w:val="1"/>
  </w:num>
  <w:num w:numId="18">
    <w:abstractNumId w:val="1"/>
  </w:num>
  <w:num w:numId="19">
    <w:abstractNumId w:val="18"/>
  </w:num>
  <w:num w:numId="20">
    <w:abstractNumId w:val="8"/>
  </w:num>
  <w:num w:numId="21">
    <w:abstractNumId w:val="1"/>
  </w:num>
  <w:num w:numId="22">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tzQ0Mje2tDCysDSxsDRS0lEKTi0uzszPAykwrgUAUoo5Sy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61139"/>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2E97"/>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C5FDA"/>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6B5"/>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56665461">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udge.softuni.bg/Contests/Compete/Index/2765"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oftuni.bg/trainings/3588/js-advanced-january-2022" TargetMode="External"/><Relationship Id="rId19" Type="http://schemas.openxmlformats.org/officeDocument/2006/relationships/image" Target="media/image8.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oftuni.bg/trainings/resources/video/76103/additional-video-todor-stoyanov-js-advanced-september-2022/3846"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667D8-2213-4815-B5C4-AD0AD49D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13</Pages>
  <Words>2267</Words>
  <Characters>12925</Characters>
  <Application>Microsoft Office Word</Application>
  <DocSecurity>0</DocSecurity>
  <Lines>107</Lines>
  <Paragraphs>30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15162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User</cp:lastModifiedBy>
  <cp:revision>72</cp:revision>
  <cp:lastPrinted>2015-10-26T22:35:00Z</cp:lastPrinted>
  <dcterms:created xsi:type="dcterms:W3CDTF">2019-11-12T12:29:00Z</dcterms:created>
  <dcterms:modified xsi:type="dcterms:W3CDTF">2023-01-15T11:06:00Z</dcterms:modified>
  <cp:category>programming; education; software engineering; software development</cp:category>
</cp:coreProperties>
</file>