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A9B" w:rsidRPr="00125DCC" w:rsidRDefault="00DE3A9B" w:rsidP="00DE3A9B">
      <w:pPr>
        <w:pStyle w:val="Ttulo1"/>
        <w:spacing w:before="0"/>
        <w:jc w:val="center"/>
        <w:rPr>
          <w:rFonts w:cstheme="majorHAnsi"/>
          <w:b w:val="0"/>
          <w:sz w:val="28"/>
          <w:szCs w:val="28"/>
        </w:rPr>
      </w:pPr>
      <w:r w:rsidRPr="00125DCC">
        <w:rPr>
          <w:rFonts w:cstheme="majorHAnsi"/>
          <w:b w:val="0"/>
          <w:sz w:val="28"/>
          <w:szCs w:val="28"/>
        </w:rPr>
        <w:t xml:space="preserve">Universidad Mariano </w:t>
      </w:r>
      <w:r w:rsidRPr="00954C1E">
        <w:rPr>
          <w:rFonts w:cstheme="majorHAnsi"/>
          <w:b w:val="0"/>
          <w:sz w:val="28"/>
          <w:szCs w:val="28"/>
        </w:rPr>
        <w:t>Gálvez</w:t>
      </w:r>
      <w:r w:rsidRPr="00125DCC">
        <w:rPr>
          <w:rFonts w:cstheme="majorHAnsi"/>
          <w:b w:val="0"/>
          <w:sz w:val="28"/>
          <w:szCs w:val="28"/>
        </w:rPr>
        <w:t xml:space="preserve"> de La Antigua Guatemala.</w:t>
      </w:r>
    </w:p>
    <w:p w:rsidR="00DE3A9B" w:rsidRPr="00125DCC" w:rsidRDefault="00DE3A9B" w:rsidP="00DE3A9B">
      <w:pPr>
        <w:spacing w:after="0"/>
        <w:jc w:val="center"/>
        <w:rPr>
          <w:rFonts w:asciiTheme="majorHAnsi" w:hAnsiTheme="majorHAnsi" w:cstheme="majorHAnsi"/>
          <w:sz w:val="28"/>
          <w:szCs w:val="28"/>
        </w:rPr>
      </w:pPr>
      <w:r w:rsidRPr="00125DCC">
        <w:rPr>
          <w:rFonts w:asciiTheme="majorHAnsi" w:hAnsiTheme="majorHAnsi" w:cstheme="majorHAnsi"/>
          <w:sz w:val="28"/>
          <w:szCs w:val="28"/>
        </w:rPr>
        <w:t>Facultad de Ingeniería en Sistemas de la Información.</w:t>
      </w:r>
    </w:p>
    <w:p w:rsidR="00DE3A9B" w:rsidRPr="00125DCC" w:rsidRDefault="00DE3A9B" w:rsidP="00DE3A9B">
      <w:pPr>
        <w:spacing w:after="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Octavo</w:t>
      </w:r>
      <w:r w:rsidRPr="00125DCC">
        <w:rPr>
          <w:rFonts w:asciiTheme="majorHAnsi" w:hAnsiTheme="majorHAnsi" w:cstheme="majorHAnsi"/>
          <w:sz w:val="28"/>
          <w:szCs w:val="28"/>
        </w:rPr>
        <w:t xml:space="preserve"> Semestre</w:t>
      </w:r>
      <w:r>
        <w:rPr>
          <w:rFonts w:asciiTheme="majorHAnsi" w:hAnsiTheme="majorHAnsi" w:cstheme="majorHAnsi"/>
          <w:sz w:val="28"/>
          <w:szCs w:val="28"/>
        </w:rPr>
        <w:t>.</w:t>
      </w:r>
    </w:p>
    <w:p w:rsidR="00DE3A9B" w:rsidRDefault="00DE3A9B" w:rsidP="00DE3A9B">
      <w:pPr>
        <w:spacing w:after="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Análisis de Sistemas 2.</w:t>
      </w:r>
    </w:p>
    <w:p w:rsidR="00DE3A9B" w:rsidRDefault="00DE3A9B" w:rsidP="00DE3A9B">
      <w:pPr>
        <w:spacing w:after="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Ing. Josué Bari</w:t>
      </w:r>
      <w:bookmarkStart w:id="0" w:name="_GoBack"/>
      <w:bookmarkEnd w:id="0"/>
      <w:r>
        <w:rPr>
          <w:rFonts w:asciiTheme="majorHAnsi" w:hAnsiTheme="majorHAnsi" w:cstheme="majorHAnsi"/>
          <w:sz w:val="28"/>
          <w:szCs w:val="28"/>
        </w:rPr>
        <w:t>llas</w:t>
      </w:r>
      <w:r w:rsidR="00F966B7">
        <w:rPr>
          <w:rFonts w:asciiTheme="majorHAnsi" w:hAnsiTheme="majorHAnsi" w:cstheme="majorHAnsi"/>
          <w:sz w:val="28"/>
          <w:szCs w:val="28"/>
        </w:rPr>
        <w:t>.</w:t>
      </w:r>
    </w:p>
    <w:p w:rsidR="00DE3A9B" w:rsidRDefault="00DE3A9B" w:rsidP="00DE3A9B">
      <w:pPr>
        <w:spacing w:after="0"/>
        <w:jc w:val="center"/>
        <w:rPr>
          <w:rFonts w:asciiTheme="majorHAnsi" w:hAnsiTheme="majorHAnsi" w:cstheme="majorHAnsi"/>
          <w:sz w:val="28"/>
          <w:szCs w:val="28"/>
        </w:rPr>
      </w:pPr>
    </w:p>
    <w:p w:rsidR="00DE3A9B" w:rsidRDefault="00DE3A9B" w:rsidP="00DE3A9B">
      <w:pPr>
        <w:spacing w:after="0"/>
        <w:jc w:val="center"/>
        <w:rPr>
          <w:rFonts w:asciiTheme="majorHAnsi" w:hAnsiTheme="majorHAnsi" w:cstheme="majorHAnsi"/>
          <w:sz w:val="28"/>
          <w:szCs w:val="28"/>
        </w:rPr>
      </w:pPr>
    </w:p>
    <w:p w:rsidR="00DE3A9B" w:rsidRDefault="00DE3A9B" w:rsidP="00DE3A9B">
      <w:pPr>
        <w:spacing w:after="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  <w:lang w:eastAsia="es-GT"/>
        </w:rPr>
        <w:drawing>
          <wp:inline distT="0" distB="0" distL="0" distR="0" wp14:anchorId="1B3F8822" wp14:editId="6F563BFE">
            <wp:extent cx="5419725" cy="19240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UM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9B" w:rsidRDefault="00DE3A9B" w:rsidP="00DE3A9B">
      <w:pPr>
        <w:spacing w:after="0"/>
        <w:jc w:val="center"/>
        <w:rPr>
          <w:rFonts w:asciiTheme="majorHAnsi" w:hAnsiTheme="majorHAnsi" w:cstheme="majorHAnsi"/>
          <w:b/>
          <w:sz w:val="32"/>
          <w:szCs w:val="28"/>
        </w:rPr>
      </w:pPr>
    </w:p>
    <w:p w:rsidR="00DE3A9B" w:rsidRPr="00DE3A9B" w:rsidRDefault="00DE3A9B" w:rsidP="00DE3A9B">
      <w:pPr>
        <w:spacing w:after="0"/>
        <w:jc w:val="center"/>
        <w:rPr>
          <w:rFonts w:asciiTheme="majorHAnsi" w:hAnsiTheme="majorHAnsi" w:cstheme="majorHAnsi"/>
          <w:b/>
          <w:sz w:val="32"/>
          <w:szCs w:val="28"/>
        </w:rPr>
      </w:pPr>
      <w:r>
        <w:rPr>
          <w:rFonts w:asciiTheme="majorHAnsi" w:hAnsiTheme="majorHAnsi" w:cstheme="majorHAnsi"/>
          <w:b/>
          <w:sz w:val="32"/>
          <w:szCs w:val="28"/>
        </w:rPr>
        <w:t>Hoja de Trabajo 1. Antigua Burger, S.A.</w:t>
      </w:r>
    </w:p>
    <w:p w:rsidR="00DE3A9B" w:rsidRPr="00DE3A9B" w:rsidRDefault="00DE3A9B" w:rsidP="00DE3A9B">
      <w:pPr>
        <w:spacing w:after="0"/>
        <w:jc w:val="center"/>
        <w:rPr>
          <w:rFonts w:asciiTheme="majorHAnsi" w:hAnsiTheme="majorHAnsi" w:cstheme="majorHAnsi"/>
          <w:b/>
          <w:sz w:val="32"/>
          <w:szCs w:val="28"/>
        </w:rPr>
      </w:pPr>
    </w:p>
    <w:p w:rsidR="00DE3A9B" w:rsidRPr="00DE3A9B" w:rsidRDefault="00DE3A9B" w:rsidP="00DE3A9B">
      <w:pPr>
        <w:spacing w:after="0"/>
        <w:jc w:val="center"/>
        <w:rPr>
          <w:rFonts w:asciiTheme="majorHAnsi" w:hAnsiTheme="majorHAnsi" w:cstheme="majorHAnsi"/>
          <w:b/>
          <w:sz w:val="32"/>
          <w:szCs w:val="28"/>
        </w:rPr>
      </w:pPr>
    </w:p>
    <w:p w:rsidR="00DE3A9B" w:rsidRPr="00DE3A9B" w:rsidRDefault="00DE3A9B" w:rsidP="00DE3A9B">
      <w:pPr>
        <w:spacing w:after="0"/>
        <w:jc w:val="center"/>
        <w:rPr>
          <w:rFonts w:asciiTheme="majorHAnsi" w:hAnsiTheme="majorHAnsi" w:cstheme="majorHAnsi"/>
          <w:b/>
          <w:sz w:val="32"/>
          <w:szCs w:val="28"/>
        </w:rPr>
      </w:pPr>
    </w:p>
    <w:p w:rsidR="00DE3A9B" w:rsidRPr="00DE3A9B" w:rsidRDefault="00DE3A9B" w:rsidP="00DE3A9B">
      <w:pPr>
        <w:spacing w:after="0"/>
        <w:jc w:val="center"/>
        <w:rPr>
          <w:rFonts w:asciiTheme="majorHAnsi" w:hAnsiTheme="majorHAnsi" w:cstheme="majorHAnsi"/>
          <w:b/>
          <w:sz w:val="32"/>
          <w:szCs w:val="28"/>
        </w:rPr>
      </w:pPr>
    </w:p>
    <w:p w:rsidR="00DE3A9B" w:rsidRPr="00DE3A9B" w:rsidRDefault="00DE3A9B" w:rsidP="00DE3A9B">
      <w:pPr>
        <w:spacing w:after="0"/>
        <w:jc w:val="center"/>
        <w:rPr>
          <w:rFonts w:asciiTheme="majorHAnsi" w:hAnsiTheme="majorHAnsi" w:cstheme="majorHAnsi"/>
          <w:b/>
          <w:sz w:val="32"/>
          <w:szCs w:val="28"/>
        </w:rPr>
      </w:pPr>
    </w:p>
    <w:p w:rsidR="00DE3A9B" w:rsidRPr="00DE3A9B" w:rsidRDefault="00DE3A9B" w:rsidP="00DE3A9B">
      <w:pPr>
        <w:spacing w:after="0"/>
        <w:jc w:val="center"/>
        <w:rPr>
          <w:rFonts w:asciiTheme="majorHAnsi" w:hAnsiTheme="majorHAnsi" w:cstheme="majorHAnsi"/>
          <w:b/>
          <w:sz w:val="32"/>
          <w:szCs w:val="28"/>
        </w:rPr>
      </w:pPr>
    </w:p>
    <w:tbl>
      <w:tblPr>
        <w:tblStyle w:val="Tablaconcuadrcula"/>
        <w:tblW w:w="9351" w:type="dxa"/>
        <w:tblLook w:val="04A0" w:firstRow="1" w:lastRow="0" w:firstColumn="1" w:lastColumn="0" w:noHBand="0" w:noVBand="1"/>
      </w:tblPr>
      <w:tblGrid>
        <w:gridCol w:w="3397"/>
        <w:gridCol w:w="3261"/>
        <w:gridCol w:w="2693"/>
      </w:tblGrid>
      <w:tr w:rsidR="00DE3A9B" w:rsidTr="00615FCB">
        <w:tc>
          <w:tcPr>
            <w:tcW w:w="3397" w:type="dxa"/>
            <w:shd w:val="clear" w:color="auto" w:fill="C9C9C9" w:themeFill="accent3" w:themeFillTint="99"/>
          </w:tcPr>
          <w:p w:rsidR="00DE3A9B" w:rsidRPr="001A58AB" w:rsidRDefault="00DE3A9B" w:rsidP="00615FCB">
            <w:pPr>
              <w:jc w:val="center"/>
              <w:rPr>
                <w:rFonts w:asciiTheme="majorHAnsi" w:hAnsiTheme="majorHAnsi" w:cstheme="majorHAnsi"/>
                <w:b/>
                <w:sz w:val="28"/>
                <w:szCs w:val="28"/>
                <w:lang w:val="en-US"/>
              </w:rPr>
            </w:pPr>
            <w:r w:rsidRPr="001A58AB">
              <w:rPr>
                <w:rFonts w:asciiTheme="majorHAnsi" w:hAnsiTheme="majorHAnsi" w:cstheme="majorHAnsi"/>
                <w:b/>
                <w:sz w:val="28"/>
                <w:szCs w:val="28"/>
                <w:lang w:val="en-US"/>
              </w:rPr>
              <w:t>Nombre</w:t>
            </w:r>
          </w:p>
        </w:tc>
        <w:tc>
          <w:tcPr>
            <w:tcW w:w="3261" w:type="dxa"/>
            <w:shd w:val="clear" w:color="auto" w:fill="C9C9C9" w:themeFill="accent3" w:themeFillTint="99"/>
          </w:tcPr>
          <w:p w:rsidR="00DE3A9B" w:rsidRPr="001A58AB" w:rsidRDefault="00DE3A9B" w:rsidP="00615FCB">
            <w:pPr>
              <w:jc w:val="center"/>
              <w:rPr>
                <w:rFonts w:asciiTheme="majorHAnsi" w:hAnsiTheme="majorHAnsi" w:cstheme="majorHAnsi"/>
                <w:b/>
                <w:sz w:val="28"/>
                <w:szCs w:val="28"/>
                <w:lang w:val="en-US"/>
              </w:rPr>
            </w:pPr>
            <w:r w:rsidRPr="001A58AB">
              <w:rPr>
                <w:rFonts w:asciiTheme="majorHAnsi" w:hAnsiTheme="majorHAnsi" w:cstheme="majorHAnsi"/>
                <w:b/>
                <w:sz w:val="28"/>
                <w:szCs w:val="28"/>
                <w:lang w:val="en-US"/>
              </w:rPr>
              <w:t>Apellido</w:t>
            </w:r>
          </w:p>
        </w:tc>
        <w:tc>
          <w:tcPr>
            <w:tcW w:w="2693" w:type="dxa"/>
            <w:shd w:val="clear" w:color="auto" w:fill="C9C9C9" w:themeFill="accent3" w:themeFillTint="99"/>
          </w:tcPr>
          <w:p w:rsidR="00DE3A9B" w:rsidRPr="001A58AB" w:rsidRDefault="00DE3A9B" w:rsidP="00615FCB">
            <w:pPr>
              <w:jc w:val="center"/>
              <w:rPr>
                <w:rFonts w:asciiTheme="majorHAnsi" w:hAnsiTheme="majorHAnsi" w:cstheme="majorHAnsi"/>
                <w:b/>
                <w:sz w:val="28"/>
                <w:szCs w:val="28"/>
                <w:lang w:val="en-US"/>
              </w:rPr>
            </w:pPr>
            <w:r w:rsidRPr="001A58AB">
              <w:rPr>
                <w:rFonts w:asciiTheme="majorHAnsi" w:hAnsiTheme="majorHAnsi" w:cstheme="majorHAnsi"/>
                <w:b/>
                <w:sz w:val="28"/>
                <w:szCs w:val="28"/>
                <w:lang w:val="en-US"/>
              </w:rPr>
              <w:t>Carné</w:t>
            </w:r>
          </w:p>
        </w:tc>
      </w:tr>
      <w:tr w:rsidR="00DE3A9B" w:rsidTr="00615FCB">
        <w:tc>
          <w:tcPr>
            <w:tcW w:w="3397" w:type="dxa"/>
          </w:tcPr>
          <w:p w:rsidR="00DE3A9B" w:rsidRPr="001A58AB" w:rsidRDefault="00DE3A9B" w:rsidP="00615FCB">
            <w:pPr>
              <w:jc w:val="center"/>
              <w:rPr>
                <w:rFonts w:asciiTheme="majorHAnsi" w:hAnsiTheme="majorHAnsi" w:cstheme="majorHAnsi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Cs w:val="28"/>
                <w:lang w:val="en-US"/>
              </w:rPr>
              <w:t>Danilo Estuardo</w:t>
            </w:r>
          </w:p>
        </w:tc>
        <w:tc>
          <w:tcPr>
            <w:tcW w:w="3261" w:type="dxa"/>
          </w:tcPr>
          <w:p w:rsidR="00DE3A9B" w:rsidRPr="001A58AB" w:rsidRDefault="00DE3A9B" w:rsidP="00615FCB">
            <w:pPr>
              <w:jc w:val="center"/>
              <w:rPr>
                <w:rFonts w:asciiTheme="majorHAnsi" w:hAnsiTheme="majorHAnsi" w:cstheme="majorHAnsi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Cs w:val="28"/>
                <w:lang w:val="en-US"/>
              </w:rPr>
              <w:t>Itzep Luna</w:t>
            </w:r>
          </w:p>
        </w:tc>
        <w:tc>
          <w:tcPr>
            <w:tcW w:w="2693" w:type="dxa"/>
          </w:tcPr>
          <w:p w:rsidR="00DE3A9B" w:rsidRPr="001A58AB" w:rsidRDefault="00DE3A9B" w:rsidP="00615FCB">
            <w:pPr>
              <w:jc w:val="center"/>
              <w:rPr>
                <w:rFonts w:asciiTheme="majorHAnsi" w:hAnsiTheme="majorHAnsi" w:cstheme="majorHAnsi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Cs w:val="28"/>
                <w:lang w:val="en-US"/>
              </w:rPr>
              <w:t>0910-02-13118</w:t>
            </w:r>
          </w:p>
        </w:tc>
      </w:tr>
      <w:tr w:rsidR="00DE3A9B" w:rsidTr="00615FCB">
        <w:tc>
          <w:tcPr>
            <w:tcW w:w="3397" w:type="dxa"/>
          </w:tcPr>
          <w:p w:rsidR="00DE3A9B" w:rsidRPr="001A58AB" w:rsidRDefault="00DE3A9B" w:rsidP="00615FCB">
            <w:pPr>
              <w:jc w:val="center"/>
              <w:rPr>
                <w:rFonts w:asciiTheme="majorHAnsi" w:hAnsiTheme="majorHAnsi" w:cstheme="majorHAnsi"/>
                <w:szCs w:val="28"/>
                <w:lang w:val="en-US"/>
              </w:rPr>
            </w:pPr>
            <w:r w:rsidRPr="001A58AB">
              <w:rPr>
                <w:rFonts w:asciiTheme="majorHAnsi" w:hAnsiTheme="majorHAnsi" w:cstheme="majorHAnsi"/>
                <w:szCs w:val="28"/>
                <w:lang w:val="en-US"/>
              </w:rPr>
              <w:t>Donal Guillermo</w:t>
            </w:r>
          </w:p>
        </w:tc>
        <w:tc>
          <w:tcPr>
            <w:tcW w:w="3261" w:type="dxa"/>
          </w:tcPr>
          <w:p w:rsidR="00DE3A9B" w:rsidRPr="001A58AB" w:rsidRDefault="00DE3A9B" w:rsidP="00615FCB">
            <w:pPr>
              <w:jc w:val="center"/>
              <w:rPr>
                <w:rFonts w:asciiTheme="majorHAnsi" w:hAnsiTheme="majorHAnsi" w:cstheme="majorHAnsi"/>
                <w:szCs w:val="28"/>
                <w:lang w:val="en-US"/>
              </w:rPr>
            </w:pPr>
            <w:r w:rsidRPr="001A58AB">
              <w:rPr>
                <w:rFonts w:asciiTheme="majorHAnsi" w:hAnsiTheme="majorHAnsi" w:cstheme="majorHAnsi"/>
                <w:szCs w:val="28"/>
                <w:lang w:val="en-US"/>
              </w:rPr>
              <w:t>García Jauregui</w:t>
            </w:r>
          </w:p>
        </w:tc>
        <w:tc>
          <w:tcPr>
            <w:tcW w:w="2693" w:type="dxa"/>
          </w:tcPr>
          <w:p w:rsidR="00DE3A9B" w:rsidRPr="001A58AB" w:rsidRDefault="00DE3A9B" w:rsidP="00615FCB">
            <w:pPr>
              <w:jc w:val="center"/>
              <w:rPr>
                <w:rFonts w:asciiTheme="majorHAnsi" w:hAnsiTheme="majorHAnsi" w:cstheme="majorHAnsi"/>
                <w:szCs w:val="28"/>
                <w:lang w:val="en-US"/>
              </w:rPr>
            </w:pPr>
            <w:r w:rsidRPr="001A58AB">
              <w:rPr>
                <w:rFonts w:asciiTheme="majorHAnsi" w:hAnsiTheme="majorHAnsi" w:cstheme="majorHAnsi"/>
                <w:szCs w:val="28"/>
                <w:lang w:val="en-US"/>
              </w:rPr>
              <w:t>0910-16-8065</w:t>
            </w:r>
          </w:p>
        </w:tc>
      </w:tr>
    </w:tbl>
    <w:p w:rsidR="00DE3A9B" w:rsidRDefault="00DE3A9B" w:rsidP="00DE3A9B">
      <w:pPr>
        <w:spacing w:after="0"/>
        <w:jc w:val="center"/>
        <w:rPr>
          <w:rFonts w:asciiTheme="majorHAnsi" w:hAnsiTheme="majorHAnsi" w:cstheme="majorHAnsi"/>
          <w:b/>
          <w:sz w:val="32"/>
          <w:szCs w:val="28"/>
          <w:lang w:val="en-US"/>
        </w:rPr>
      </w:pPr>
    </w:p>
    <w:p w:rsidR="00DE3A9B" w:rsidRDefault="00DE3A9B" w:rsidP="00DE3A9B">
      <w:pPr>
        <w:spacing w:after="0"/>
        <w:jc w:val="center"/>
        <w:rPr>
          <w:rFonts w:asciiTheme="majorHAnsi" w:hAnsiTheme="majorHAnsi" w:cstheme="majorHAnsi"/>
          <w:b/>
          <w:sz w:val="32"/>
          <w:szCs w:val="28"/>
          <w:lang w:val="en-US"/>
        </w:rPr>
      </w:pPr>
    </w:p>
    <w:p w:rsidR="00DE3A9B" w:rsidRDefault="00DE3A9B" w:rsidP="00DE3A9B">
      <w:pPr>
        <w:spacing w:after="0"/>
        <w:jc w:val="center"/>
        <w:rPr>
          <w:rFonts w:asciiTheme="majorHAnsi" w:hAnsiTheme="majorHAnsi" w:cstheme="majorHAnsi"/>
          <w:b/>
          <w:sz w:val="32"/>
          <w:szCs w:val="28"/>
          <w:lang w:val="en-US"/>
        </w:rPr>
      </w:pPr>
    </w:p>
    <w:p w:rsidR="00DE3A9B" w:rsidRDefault="00DE3A9B" w:rsidP="00DE3A9B">
      <w:pPr>
        <w:spacing w:after="0"/>
        <w:jc w:val="center"/>
        <w:rPr>
          <w:rFonts w:asciiTheme="majorHAnsi" w:hAnsiTheme="majorHAnsi" w:cstheme="majorHAnsi"/>
          <w:b/>
          <w:sz w:val="32"/>
          <w:szCs w:val="28"/>
          <w:lang w:val="en-US"/>
        </w:rPr>
      </w:pPr>
    </w:p>
    <w:p w:rsidR="00DE3A9B" w:rsidRPr="001A58AB" w:rsidRDefault="00DE3A9B" w:rsidP="00DE3A9B">
      <w:pPr>
        <w:spacing w:after="0"/>
        <w:jc w:val="center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szCs w:val="28"/>
        </w:rPr>
        <w:t>La Antigua Guatemala, lunes 09 de Agosto</w:t>
      </w:r>
      <w:r w:rsidRPr="001A58AB">
        <w:rPr>
          <w:rFonts w:asciiTheme="majorHAnsi" w:hAnsiTheme="majorHAnsi" w:cstheme="majorHAnsi"/>
          <w:szCs w:val="28"/>
        </w:rPr>
        <w:t xml:space="preserve"> del 2020.</w:t>
      </w:r>
    </w:p>
    <w:p w:rsidR="00DE3A9B" w:rsidRDefault="00DE3A9B">
      <w:pPr>
        <w:rPr>
          <w:b/>
          <w:sz w:val="32"/>
        </w:rPr>
      </w:pPr>
    </w:p>
    <w:p w:rsidR="00DE3A9B" w:rsidRDefault="00DE3A9B">
      <w:pPr>
        <w:rPr>
          <w:b/>
          <w:sz w:val="32"/>
        </w:rPr>
      </w:pPr>
    </w:p>
    <w:p w:rsidR="00700EDA" w:rsidRPr="00700EDA" w:rsidRDefault="00700EDA">
      <w:pPr>
        <w:rPr>
          <w:b/>
          <w:sz w:val="32"/>
        </w:rPr>
      </w:pPr>
      <w:r w:rsidRPr="00700EDA">
        <w:rPr>
          <w:b/>
          <w:sz w:val="32"/>
        </w:rPr>
        <w:lastRenderedPageBreak/>
        <w:t>Requ</w:t>
      </w:r>
      <w:r>
        <w:rPr>
          <w:b/>
          <w:sz w:val="32"/>
        </w:rPr>
        <w:t>e</w:t>
      </w:r>
      <w:r w:rsidRPr="00700EDA">
        <w:rPr>
          <w:b/>
          <w:sz w:val="32"/>
        </w:rPr>
        <w:t>rimientos Funcionales</w:t>
      </w:r>
    </w:p>
    <w:p w:rsidR="007F3AB2" w:rsidRDefault="007F3AB2" w:rsidP="007F3AB2">
      <w:r>
        <w:t>Menú y Realizar ordenes</w:t>
      </w:r>
    </w:p>
    <w:tbl>
      <w:tblPr>
        <w:tblStyle w:val="Tabladecuadrcula4"/>
        <w:tblpPr w:leftFromText="141" w:rightFromText="141" w:vertAnchor="page" w:horzAnchor="margin" w:tblpY="2378"/>
        <w:tblW w:w="0" w:type="auto"/>
        <w:tblLook w:val="04A0" w:firstRow="1" w:lastRow="0" w:firstColumn="1" w:lastColumn="0" w:noHBand="0" w:noVBand="1"/>
      </w:tblPr>
      <w:tblGrid>
        <w:gridCol w:w="2263"/>
        <w:gridCol w:w="6565"/>
      </w:tblGrid>
      <w:tr w:rsidR="00BC189E" w:rsidTr="00BC18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C189E" w:rsidRDefault="00BC189E" w:rsidP="00BC189E">
            <w:r>
              <w:t>Requerimiento</w:t>
            </w:r>
          </w:p>
        </w:tc>
        <w:tc>
          <w:tcPr>
            <w:tcW w:w="6565" w:type="dxa"/>
          </w:tcPr>
          <w:p w:rsidR="00BC189E" w:rsidRDefault="00BC189E" w:rsidP="00BC18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 del Requerimiento</w:t>
            </w:r>
          </w:p>
        </w:tc>
      </w:tr>
      <w:tr w:rsidR="00BC189E" w:rsidTr="00BC1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C189E" w:rsidRPr="00E90D10" w:rsidRDefault="00BC189E" w:rsidP="00BC189E">
            <w:pPr>
              <w:rPr>
                <w:b w:val="0"/>
              </w:rPr>
            </w:pPr>
            <w:r>
              <w:rPr>
                <w:b w:val="0"/>
              </w:rPr>
              <w:t>RF1</w:t>
            </w:r>
            <w:r w:rsidRPr="00E90D10">
              <w:rPr>
                <w:b w:val="0"/>
              </w:rPr>
              <w:t xml:space="preserve"> Verificación del Menú</w:t>
            </w:r>
          </w:p>
        </w:tc>
        <w:tc>
          <w:tcPr>
            <w:tcW w:w="6565" w:type="dxa"/>
          </w:tcPr>
          <w:p w:rsidR="00BC189E" w:rsidRPr="00E90D10" w:rsidRDefault="00BC189E" w:rsidP="00BC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0D10">
              <w:t>Muestra el menú completo del restaurante y poder desplazarse a través de él.</w:t>
            </w:r>
          </w:p>
        </w:tc>
      </w:tr>
      <w:tr w:rsidR="00BC189E" w:rsidTr="00BC18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C189E" w:rsidRPr="00E90D10" w:rsidRDefault="00BC189E" w:rsidP="00BC189E">
            <w:pPr>
              <w:rPr>
                <w:b w:val="0"/>
              </w:rPr>
            </w:pPr>
            <w:r w:rsidRPr="00E90D10">
              <w:rPr>
                <w:b w:val="0"/>
              </w:rPr>
              <w:t>RF</w:t>
            </w:r>
            <w:r>
              <w:rPr>
                <w:b w:val="0"/>
              </w:rPr>
              <w:t>2 Opciones de Platillos.</w:t>
            </w:r>
          </w:p>
        </w:tc>
        <w:tc>
          <w:tcPr>
            <w:tcW w:w="6565" w:type="dxa"/>
          </w:tcPr>
          <w:p w:rsidR="00BC189E" w:rsidRPr="00E90D10" w:rsidRDefault="00BC189E" w:rsidP="00BC1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Consiste en mostrar todos los platillos disponibles.</w:t>
            </w:r>
          </w:p>
        </w:tc>
      </w:tr>
      <w:tr w:rsidR="00BC189E" w:rsidTr="00BC1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C189E" w:rsidRPr="00E90D10" w:rsidRDefault="00BC189E" w:rsidP="00BC189E">
            <w:pPr>
              <w:rPr>
                <w:b w:val="0"/>
              </w:rPr>
            </w:pPr>
            <w:r>
              <w:rPr>
                <w:b w:val="0"/>
              </w:rPr>
              <w:t>RF3 Opciones de ingredientes extras</w:t>
            </w:r>
          </w:p>
        </w:tc>
        <w:tc>
          <w:tcPr>
            <w:tcW w:w="6565" w:type="dxa"/>
          </w:tcPr>
          <w:p w:rsidR="00BC189E" w:rsidRPr="00E90D10" w:rsidRDefault="00BC189E" w:rsidP="00BC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Consiste en mostrar los extras que se le pueden incluir a cada platillo seleccionado.</w:t>
            </w:r>
          </w:p>
        </w:tc>
      </w:tr>
      <w:tr w:rsidR="00BC189E" w:rsidTr="00BC18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C189E" w:rsidRPr="00A47223" w:rsidRDefault="00BC189E" w:rsidP="00BC189E">
            <w:pPr>
              <w:rPr>
                <w:b w:val="0"/>
              </w:rPr>
            </w:pPr>
            <w:r>
              <w:rPr>
                <w:b w:val="0"/>
              </w:rPr>
              <w:t>RF4 Visualización de los precios.</w:t>
            </w:r>
          </w:p>
        </w:tc>
        <w:tc>
          <w:tcPr>
            <w:tcW w:w="6565" w:type="dxa"/>
          </w:tcPr>
          <w:p w:rsidR="00BC189E" w:rsidRDefault="00BC189E" w:rsidP="00BC1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mostraran los precios de los diferentes platillos y sus extras respectivos del menú.</w:t>
            </w:r>
          </w:p>
        </w:tc>
      </w:tr>
      <w:tr w:rsidR="00BC189E" w:rsidTr="00BC1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C189E" w:rsidRDefault="00BC189E" w:rsidP="00BC189E">
            <w:pPr>
              <w:rPr>
                <w:b w:val="0"/>
              </w:rPr>
            </w:pPr>
            <w:r>
              <w:rPr>
                <w:b w:val="0"/>
              </w:rPr>
              <w:t>RF5 Información del Platillo</w:t>
            </w:r>
          </w:p>
        </w:tc>
        <w:tc>
          <w:tcPr>
            <w:tcW w:w="6565" w:type="dxa"/>
          </w:tcPr>
          <w:p w:rsidR="00BC189E" w:rsidRDefault="00BC189E" w:rsidP="00BC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aplicación deberá mostrar información referente a los diferentes platillos.</w:t>
            </w:r>
          </w:p>
        </w:tc>
      </w:tr>
      <w:tr w:rsidR="00BC189E" w:rsidTr="00BC18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C189E" w:rsidRPr="00E90D10" w:rsidRDefault="00BC189E" w:rsidP="00BC189E">
            <w:pPr>
              <w:rPr>
                <w:b w:val="0"/>
              </w:rPr>
            </w:pPr>
            <w:r>
              <w:rPr>
                <w:b w:val="0"/>
              </w:rPr>
              <w:t>RF6 Visualización de la cuenta.</w:t>
            </w:r>
          </w:p>
        </w:tc>
        <w:tc>
          <w:tcPr>
            <w:tcW w:w="6565" w:type="dxa"/>
          </w:tcPr>
          <w:p w:rsidR="00BC189E" w:rsidRPr="00E90D10" w:rsidRDefault="00BC189E" w:rsidP="00BC1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Consiste en mostrar la suma total de precios de todas las ordenes de platillos que haya realizado el usuario previamente.</w:t>
            </w:r>
          </w:p>
        </w:tc>
      </w:tr>
    </w:tbl>
    <w:p w:rsidR="00700EDA" w:rsidRDefault="00700EDA" w:rsidP="007F3AB2"/>
    <w:p w:rsidR="007F3AB2" w:rsidRDefault="00A206F6" w:rsidP="007F3AB2">
      <w:r>
        <w:t>Usuario / Cliente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F3AB2" w:rsidTr="007F3A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7F3AB2" w:rsidRDefault="007F3AB2" w:rsidP="007F3AB2">
            <w:r>
              <w:t>Requerimiento</w:t>
            </w:r>
          </w:p>
        </w:tc>
        <w:tc>
          <w:tcPr>
            <w:tcW w:w="4414" w:type="dxa"/>
          </w:tcPr>
          <w:p w:rsidR="007F3AB2" w:rsidRDefault="007F3AB2" w:rsidP="007F3A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 del Requerimiento</w:t>
            </w:r>
          </w:p>
        </w:tc>
      </w:tr>
      <w:tr w:rsidR="007F3AB2" w:rsidTr="007F3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7F3AB2" w:rsidRPr="007F3AB2" w:rsidRDefault="007F3AB2" w:rsidP="007F3AB2">
            <w:pPr>
              <w:rPr>
                <w:b w:val="0"/>
              </w:rPr>
            </w:pPr>
            <w:r w:rsidRPr="007F3AB2">
              <w:rPr>
                <w:b w:val="0"/>
              </w:rPr>
              <w:t>RF7</w:t>
            </w:r>
            <w:r>
              <w:rPr>
                <w:b w:val="0"/>
              </w:rPr>
              <w:t xml:space="preserve"> Selección de Platillo</w:t>
            </w:r>
          </w:p>
        </w:tc>
        <w:tc>
          <w:tcPr>
            <w:tcW w:w="4414" w:type="dxa"/>
          </w:tcPr>
          <w:p w:rsidR="007F3AB2" w:rsidRPr="007F3AB2" w:rsidRDefault="007F3AB2" w:rsidP="007F3A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podrá desplazarse a través del menú a manera pueda visualizar todos los platillos y hacer de su selección el que prefiera.</w:t>
            </w:r>
          </w:p>
        </w:tc>
      </w:tr>
      <w:tr w:rsidR="007F3AB2" w:rsidTr="007F3A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7F3AB2" w:rsidRPr="007F3AB2" w:rsidRDefault="0042411B" w:rsidP="007F3AB2">
            <w:pPr>
              <w:rPr>
                <w:b w:val="0"/>
              </w:rPr>
            </w:pPr>
            <w:r>
              <w:rPr>
                <w:b w:val="0"/>
              </w:rPr>
              <w:t>RF8 Añadir ingredientes extras</w:t>
            </w:r>
          </w:p>
        </w:tc>
        <w:tc>
          <w:tcPr>
            <w:tcW w:w="4414" w:type="dxa"/>
          </w:tcPr>
          <w:p w:rsidR="007F3AB2" w:rsidRPr="007F3AB2" w:rsidRDefault="0042411B" w:rsidP="007F3A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podrá hacer elección de los ingredientes extras disponibles</w:t>
            </w:r>
          </w:p>
        </w:tc>
      </w:tr>
      <w:tr w:rsidR="007F3AB2" w:rsidTr="007F3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7F3AB2" w:rsidRPr="007F3AB2" w:rsidRDefault="00F716AA" w:rsidP="007F3AB2">
            <w:pPr>
              <w:rPr>
                <w:b w:val="0"/>
              </w:rPr>
            </w:pPr>
            <w:r>
              <w:rPr>
                <w:b w:val="0"/>
              </w:rPr>
              <w:t>RF9 Modificación de Pedido</w:t>
            </w:r>
          </w:p>
        </w:tc>
        <w:tc>
          <w:tcPr>
            <w:tcW w:w="4414" w:type="dxa"/>
          </w:tcPr>
          <w:p w:rsidR="007F3AB2" w:rsidRPr="007F3AB2" w:rsidRDefault="00F716AA" w:rsidP="007F3A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podrá modificar algún pedido ya solicitado.</w:t>
            </w:r>
          </w:p>
        </w:tc>
      </w:tr>
      <w:tr w:rsidR="007F3AB2" w:rsidTr="007F3A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7F3AB2" w:rsidRPr="007F3AB2" w:rsidRDefault="00F716AA" w:rsidP="007F3AB2">
            <w:pPr>
              <w:rPr>
                <w:b w:val="0"/>
              </w:rPr>
            </w:pPr>
            <w:r>
              <w:rPr>
                <w:b w:val="0"/>
              </w:rPr>
              <w:t>RF10 Pago de Cuenta</w:t>
            </w:r>
          </w:p>
        </w:tc>
        <w:tc>
          <w:tcPr>
            <w:tcW w:w="4414" w:type="dxa"/>
          </w:tcPr>
          <w:p w:rsidR="007F3AB2" w:rsidRPr="007F3AB2" w:rsidRDefault="00F716AA" w:rsidP="007F3A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podrá hacer un llamado para el pago de la cuenta.</w:t>
            </w:r>
          </w:p>
        </w:tc>
      </w:tr>
    </w:tbl>
    <w:p w:rsidR="007F3AB2" w:rsidRPr="007F3AB2" w:rsidRDefault="007F3AB2" w:rsidP="007F3AB2"/>
    <w:p w:rsidR="007F3AB2" w:rsidRDefault="00AD480C" w:rsidP="007F3AB2">
      <w:r>
        <w:t>Cajero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A3A19" w:rsidTr="008A3A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8A3A19" w:rsidRDefault="008A3A19" w:rsidP="008A3A19">
            <w:r>
              <w:t>Requerimiento</w:t>
            </w:r>
          </w:p>
        </w:tc>
        <w:tc>
          <w:tcPr>
            <w:tcW w:w="4414" w:type="dxa"/>
          </w:tcPr>
          <w:p w:rsidR="008A3A19" w:rsidRDefault="008A3A19" w:rsidP="008A3A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 del Requerimiento</w:t>
            </w:r>
          </w:p>
        </w:tc>
      </w:tr>
      <w:tr w:rsidR="008A3A19" w:rsidTr="008A3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8A3A19" w:rsidRPr="008A3A19" w:rsidRDefault="008A3A19" w:rsidP="008A3A19">
            <w:pPr>
              <w:rPr>
                <w:b w:val="0"/>
              </w:rPr>
            </w:pPr>
            <w:r w:rsidRPr="008A3A19">
              <w:rPr>
                <w:b w:val="0"/>
              </w:rPr>
              <w:t>RF11</w:t>
            </w:r>
            <w:r>
              <w:rPr>
                <w:b w:val="0"/>
              </w:rPr>
              <w:t xml:space="preserve"> Generación correlativo No. De Orden</w:t>
            </w:r>
          </w:p>
        </w:tc>
        <w:tc>
          <w:tcPr>
            <w:tcW w:w="4414" w:type="dxa"/>
          </w:tcPr>
          <w:p w:rsidR="008A3A19" w:rsidRPr="008A3A19" w:rsidRDefault="008A3A19" w:rsidP="008A3A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Generará de acuerdo a las órdenes del día un correlativo por cada pedido solicitado</w:t>
            </w:r>
          </w:p>
        </w:tc>
      </w:tr>
      <w:tr w:rsidR="008A3A19" w:rsidTr="008A3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8A3A19" w:rsidRPr="008A3A19" w:rsidRDefault="008A3A19" w:rsidP="008A3A19">
            <w:pPr>
              <w:rPr>
                <w:b w:val="0"/>
              </w:rPr>
            </w:pPr>
            <w:r>
              <w:rPr>
                <w:b w:val="0"/>
              </w:rPr>
              <w:t xml:space="preserve">RF12 </w:t>
            </w:r>
            <w:r w:rsidR="00DA5486">
              <w:rPr>
                <w:b w:val="0"/>
              </w:rPr>
              <w:t>Toma de Datos para Facturación electrónica.</w:t>
            </w:r>
          </w:p>
        </w:tc>
        <w:tc>
          <w:tcPr>
            <w:tcW w:w="4414" w:type="dxa"/>
          </w:tcPr>
          <w:p w:rsidR="008A3A19" w:rsidRPr="008A3A19" w:rsidRDefault="00DA5486" w:rsidP="008A3A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mesero tomara los datos del cliente para generar la orden y posteriormente generar factura.</w:t>
            </w:r>
          </w:p>
        </w:tc>
      </w:tr>
      <w:tr w:rsidR="008A3A19" w:rsidTr="008A3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8A3A19" w:rsidRPr="008A3A19" w:rsidRDefault="00700EDA" w:rsidP="008A3A19">
            <w:pPr>
              <w:rPr>
                <w:b w:val="0"/>
              </w:rPr>
            </w:pPr>
            <w:r>
              <w:rPr>
                <w:b w:val="0"/>
              </w:rPr>
              <w:t>RF13</w:t>
            </w:r>
            <w:r w:rsidR="001837A4">
              <w:rPr>
                <w:b w:val="0"/>
              </w:rPr>
              <w:t xml:space="preserve"> </w:t>
            </w:r>
            <w:r w:rsidR="00BC189E">
              <w:rPr>
                <w:b w:val="0"/>
              </w:rPr>
              <w:t>Entrega de Pedido</w:t>
            </w:r>
          </w:p>
        </w:tc>
        <w:tc>
          <w:tcPr>
            <w:tcW w:w="4414" w:type="dxa"/>
          </w:tcPr>
          <w:p w:rsidR="008A3A19" w:rsidRPr="008A3A19" w:rsidRDefault="00BC189E" w:rsidP="008A3A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la orden se encuentra lista, este se encargara de cerrar la orden llevándola hasta el cliente.</w:t>
            </w:r>
          </w:p>
        </w:tc>
      </w:tr>
    </w:tbl>
    <w:p w:rsidR="008A3A19" w:rsidRDefault="008A3A19" w:rsidP="007F3AB2"/>
    <w:p w:rsidR="00A206F6" w:rsidRDefault="00DB568D" w:rsidP="007F3AB2">
      <w:r>
        <w:lastRenderedPageBreak/>
        <w:t>Cajero / Cocinero.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B568D" w:rsidTr="000E4B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DB568D" w:rsidRDefault="00DB568D" w:rsidP="000E4BCC">
            <w:r>
              <w:t>Requerimiento</w:t>
            </w:r>
          </w:p>
        </w:tc>
        <w:tc>
          <w:tcPr>
            <w:tcW w:w="4414" w:type="dxa"/>
          </w:tcPr>
          <w:p w:rsidR="00DB568D" w:rsidRDefault="00DB568D" w:rsidP="000E4B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 del Requerimiento</w:t>
            </w:r>
          </w:p>
        </w:tc>
      </w:tr>
      <w:tr w:rsidR="00DB568D" w:rsidRPr="008A3A19" w:rsidTr="000E4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DB568D" w:rsidRPr="008A3A19" w:rsidRDefault="00DB568D" w:rsidP="00DB568D">
            <w:pPr>
              <w:rPr>
                <w:b w:val="0"/>
              </w:rPr>
            </w:pPr>
            <w:r>
              <w:rPr>
                <w:b w:val="0"/>
              </w:rPr>
              <w:t>RF14 Envío de pedido a cocina</w:t>
            </w:r>
          </w:p>
        </w:tc>
        <w:tc>
          <w:tcPr>
            <w:tcW w:w="4414" w:type="dxa"/>
          </w:tcPr>
          <w:p w:rsidR="00DB568D" w:rsidRPr="008A3A19" w:rsidRDefault="00DB568D" w:rsidP="000E4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cocinero revisa el pedido según a la orden enviada por el cajero.</w:t>
            </w:r>
          </w:p>
        </w:tc>
      </w:tr>
      <w:tr w:rsidR="00DB568D" w:rsidRPr="008A3A19" w:rsidTr="000E4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DB568D" w:rsidRPr="008A3A19" w:rsidRDefault="00DB568D" w:rsidP="00DB568D">
            <w:pPr>
              <w:rPr>
                <w:b w:val="0"/>
              </w:rPr>
            </w:pPr>
            <w:r>
              <w:rPr>
                <w:b w:val="0"/>
              </w:rPr>
              <w:t>RF15 Toma de orden para elaborarla</w:t>
            </w:r>
          </w:p>
        </w:tc>
        <w:tc>
          <w:tcPr>
            <w:tcW w:w="4414" w:type="dxa"/>
          </w:tcPr>
          <w:p w:rsidR="00DB568D" w:rsidRPr="008A3A19" w:rsidRDefault="00DB568D" w:rsidP="000E4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cocinero empieza a realizar la orden para su respectiva entrega</w:t>
            </w:r>
          </w:p>
        </w:tc>
      </w:tr>
      <w:tr w:rsidR="00DB568D" w:rsidRPr="008A3A19" w:rsidTr="000E4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DB568D" w:rsidRPr="008A3A19" w:rsidRDefault="00DB568D" w:rsidP="000E4BCC">
            <w:pPr>
              <w:rPr>
                <w:b w:val="0"/>
              </w:rPr>
            </w:pPr>
            <w:r>
              <w:rPr>
                <w:b w:val="0"/>
              </w:rPr>
              <w:t>RF16 Entrega de Pedido Cajero</w:t>
            </w:r>
          </w:p>
        </w:tc>
        <w:tc>
          <w:tcPr>
            <w:tcW w:w="4414" w:type="dxa"/>
          </w:tcPr>
          <w:p w:rsidR="00DB568D" w:rsidRPr="008A3A19" w:rsidRDefault="00DB568D" w:rsidP="000E4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la orden se encuentra lista, se cierra la orden y el cajero pasa a entregársela al cliente</w:t>
            </w:r>
          </w:p>
        </w:tc>
      </w:tr>
    </w:tbl>
    <w:p w:rsidR="00DB568D" w:rsidRDefault="00DB568D" w:rsidP="007F3AB2"/>
    <w:p w:rsidR="00DB568D" w:rsidRDefault="00DB568D" w:rsidP="007F3AB2"/>
    <w:p w:rsidR="00DB568D" w:rsidRPr="007F3AB2" w:rsidRDefault="00DB568D" w:rsidP="007F3AB2"/>
    <w:p w:rsidR="007F3AB2" w:rsidRPr="005D35D5" w:rsidRDefault="00BC189E" w:rsidP="007F3AB2">
      <w:pPr>
        <w:rPr>
          <w:b/>
          <w:sz w:val="32"/>
        </w:rPr>
      </w:pPr>
      <w:r w:rsidRPr="005D35D5">
        <w:rPr>
          <w:b/>
          <w:sz w:val="32"/>
        </w:rPr>
        <w:t>Requerimientos no Funcionales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AD480C" w:rsidTr="00AD4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AD480C" w:rsidRDefault="00AD480C" w:rsidP="007F3AB2">
            <w:r>
              <w:t>Requerimiento</w:t>
            </w:r>
          </w:p>
        </w:tc>
        <w:tc>
          <w:tcPr>
            <w:tcW w:w="4414" w:type="dxa"/>
          </w:tcPr>
          <w:p w:rsidR="00AD480C" w:rsidRDefault="00AD480C" w:rsidP="007F3A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 del Requerimiento</w:t>
            </w:r>
          </w:p>
        </w:tc>
      </w:tr>
      <w:tr w:rsidR="00AD480C" w:rsidTr="00AD4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AD480C" w:rsidRPr="00AD480C" w:rsidRDefault="00AD480C" w:rsidP="007F3AB2">
            <w:pPr>
              <w:rPr>
                <w:b w:val="0"/>
              </w:rPr>
            </w:pPr>
            <w:r w:rsidRPr="00AD480C">
              <w:rPr>
                <w:b w:val="0"/>
              </w:rPr>
              <w:t>RNF1</w:t>
            </w:r>
            <w:r>
              <w:rPr>
                <w:b w:val="0"/>
              </w:rPr>
              <w:t xml:space="preserve"> Uso en diferentes navegadores a nivel web</w:t>
            </w:r>
          </w:p>
        </w:tc>
        <w:tc>
          <w:tcPr>
            <w:tcW w:w="4414" w:type="dxa"/>
          </w:tcPr>
          <w:p w:rsidR="00AD480C" w:rsidRPr="00AD480C" w:rsidRDefault="00AD480C" w:rsidP="007F3A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podrá trabajar a través de navegadores web tales como Edge, Chrome y Mozilla Firefox.</w:t>
            </w:r>
          </w:p>
        </w:tc>
      </w:tr>
      <w:tr w:rsidR="00AD480C" w:rsidTr="00AD48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AD480C" w:rsidRPr="00AD480C" w:rsidRDefault="00BD36A5" w:rsidP="007F3AB2">
            <w:pPr>
              <w:rPr>
                <w:b w:val="0"/>
              </w:rPr>
            </w:pPr>
            <w:r>
              <w:rPr>
                <w:b w:val="0"/>
              </w:rPr>
              <w:t>RNF2 Generación de la orden en archivo TXT</w:t>
            </w:r>
          </w:p>
        </w:tc>
        <w:tc>
          <w:tcPr>
            <w:tcW w:w="4414" w:type="dxa"/>
          </w:tcPr>
          <w:p w:rsidR="00AD480C" w:rsidRPr="00AD480C" w:rsidRDefault="00BD36A5" w:rsidP="007F3A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tendrá la opción de generar un archivo txt en diferentes versiones XML, JSON, TXT, CSV</w:t>
            </w:r>
          </w:p>
        </w:tc>
      </w:tr>
      <w:tr w:rsidR="00AD480C" w:rsidTr="00AD4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AD480C" w:rsidRPr="00AD480C" w:rsidRDefault="00BD36A5" w:rsidP="007F3AB2">
            <w:pPr>
              <w:rPr>
                <w:b w:val="0"/>
              </w:rPr>
            </w:pPr>
            <w:r>
              <w:rPr>
                <w:b w:val="0"/>
              </w:rPr>
              <w:t>RNF3 Generación de Factura</w:t>
            </w:r>
          </w:p>
        </w:tc>
        <w:tc>
          <w:tcPr>
            <w:tcW w:w="4414" w:type="dxa"/>
          </w:tcPr>
          <w:p w:rsidR="00BD36A5" w:rsidRPr="00AD480C" w:rsidRDefault="00BD36A5" w:rsidP="007F3A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usara la información de la orden para poder generar la Factura.</w:t>
            </w:r>
          </w:p>
        </w:tc>
      </w:tr>
      <w:tr w:rsidR="00BD36A5" w:rsidTr="00AD48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BD36A5" w:rsidRDefault="00BD36A5" w:rsidP="007F3AB2">
            <w:pPr>
              <w:rPr>
                <w:b w:val="0"/>
              </w:rPr>
            </w:pPr>
            <w:r>
              <w:rPr>
                <w:b w:val="0"/>
              </w:rPr>
              <w:t>RFN4 Disponiblidad del Sistema</w:t>
            </w:r>
          </w:p>
        </w:tc>
        <w:tc>
          <w:tcPr>
            <w:tcW w:w="4414" w:type="dxa"/>
          </w:tcPr>
          <w:p w:rsidR="00BD36A5" w:rsidRDefault="00A206F6" w:rsidP="007F3A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Tendra disponibilidad siempre y cuando tenga acceso a una Red.</w:t>
            </w:r>
          </w:p>
        </w:tc>
      </w:tr>
      <w:tr w:rsidR="00A206F6" w:rsidTr="00AD4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A206F6" w:rsidRDefault="00A206F6" w:rsidP="007F3AB2">
            <w:pPr>
              <w:rPr>
                <w:b w:val="0"/>
              </w:rPr>
            </w:pPr>
            <w:r>
              <w:rPr>
                <w:b w:val="0"/>
              </w:rPr>
              <w:t>RFN5 Funcionamiento del Sistema</w:t>
            </w:r>
          </w:p>
        </w:tc>
        <w:tc>
          <w:tcPr>
            <w:tcW w:w="4414" w:type="dxa"/>
          </w:tcPr>
          <w:p w:rsidR="00A206F6" w:rsidRDefault="00A206F6" w:rsidP="007F3A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está basado para trabajar en Windows 10, minimo procesador Pentium, 4 GB de RAM.</w:t>
            </w:r>
          </w:p>
        </w:tc>
      </w:tr>
      <w:tr w:rsidR="00A206F6" w:rsidTr="00AD48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A206F6" w:rsidRDefault="00A206F6" w:rsidP="007F3AB2">
            <w:pPr>
              <w:rPr>
                <w:b w:val="0"/>
              </w:rPr>
            </w:pPr>
            <w:r>
              <w:rPr>
                <w:b w:val="0"/>
              </w:rPr>
              <w:t>RFN6 Permisos de Acceso</w:t>
            </w:r>
          </w:p>
        </w:tc>
        <w:tc>
          <w:tcPr>
            <w:tcW w:w="4414" w:type="dxa"/>
          </w:tcPr>
          <w:p w:rsidR="00A206F6" w:rsidRDefault="00A206F6" w:rsidP="007F3A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06F6">
              <w:t>Los permisos de acceso al sistema podrán ser cambiados solamente por el administrador de acceso a datos.</w:t>
            </w:r>
          </w:p>
        </w:tc>
      </w:tr>
    </w:tbl>
    <w:p w:rsidR="007F3AB2" w:rsidRPr="007F3AB2" w:rsidRDefault="007F3AB2" w:rsidP="007F3AB2"/>
    <w:p w:rsidR="007F3AB2" w:rsidRPr="007F3AB2" w:rsidRDefault="007F3AB2" w:rsidP="007F3AB2"/>
    <w:p w:rsidR="007F3AB2" w:rsidRPr="007F3AB2" w:rsidRDefault="007F3AB2" w:rsidP="007F3AB2"/>
    <w:p w:rsidR="007F3AB2" w:rsidRPr="007F3AB2" w:rsidRDefault="007F3AB2" w:rsidP="007F3AB2"/>
    <w:p w:rsidR="007F3AB2" w:rsidRPr="007F3AB2" w:rsidRDefault="007F3AB2" w:rsidP="007F3AB2"/>
    <w:p w:rsidR="00EA2F2C" w:rsidRDefault="00EA2F2C" w:rsidP="007F3AB2"/>
    <w:p w:rsidR="00E4643A" w:rsidRDefault="00E4643A" w:rsidP="007F3AB2"/>
    <w:p w:rsidR="00DB568D" w:rsidRDefault="00DB568D" w:rsidP="007F3AB2"/>
    <w:p w:rsidR="00E4643A" w:rsidRPr="00DB568D" w:rsidRDefault="00E4643A" w:rsidP="007F3AB2">
      <w:pPr>
        <w:rPr>
          <w:b/>
          <w:sz w:val="32"/>
        </w:rPr>
      </w:pPr>
      <w:r w:rsidRPr="00DB568D">
        <w:rPr>
          <w:b/>
          <w:sz w:val="32"/>
        </w:rPr>
        <w:lastRenderedPageBreak/>
        <w:t>Diagramas de Uso.</w:t>
      </w:r>
    </w:p>
    <w:p w:rsidR="00E4643A" w:rsidRDefault="00E4643A" w:rsidP="007F3AB2">
      <w:r>
        <w:rPr>
          <w:noProof/>
          <w:lang w:eastAsia="es-GT"/>
        </w:rPr>
        <w:drawing>
          <wp:inline distT="0" distB="0" distL="0" distR="0" wp14:anchorId="39E3A8F3" wp14:editId="495937E4">
            <wp:extent cx="5859000" cy="4464000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903" t="27470" r="12763" b="9741"/>
                    <a:stretch/>
                  </pic:blipFill>
                  <pic:spPr bwMode="auto">
                    <a:xfrm>
                      <a:off x="0" y="0"/>
                      <a:ext cx="5859000" cy="44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43A" w:rsidRDefault="00E4643A" w:rsidP="007F3AB2"/>
    <w:p w:rsidR="00E4643A" w:rsidRDefault="00E4643A" w:rsidP="007F3AB2"/>
    <w:p w:rsidR="00E4643A" w:rsidRDefault="00E4643A" w:rsidP="007F3AB2"/>
    <w:p w:rsidR="00E4643A" w:rsidRDefault="00E4643A" w:rsidP="007F3AB2"/>
    <w:p w:rsidR="00E4643A" w:rsidRDefault="00E4643A" w:rsidP="007F3AB2"/>
    <w:p w:rsidR="00E4643A" w:rsidRDefault="00E4643A" w:rsidP="007F3AB2"/>
    <w:p w:rsidR="00E4643A" w:rsidRDefault="00E4643A" w:rsidP="007F3AB2"/>
    <w:p w:rsidR="00E4643A" w:rsidRDefault="00E4643A" w:rsidP="007F3AB2"/>
    <w:p w:rsidR="00E4643A" w:rsidRDefault="00E4643A" w:rsidP="007F3AB2"/>
    <w:p w:rsidR="00E4643A" w:rsidRDefault="00E4643A" w:rsidP="007F3AB2"/>
    <w:p w:rsidR="00E4643A" w:rsidRDefault="00E4643A" w:rsidP="007F3AB2"/>
    <w:p w:rsidR="00E4643A" w:rsidRDefault="00E4643A" w:rsidP="007F3AB2"/>
    <w:p w:rsidR="00E4643A" w:rsidRDefault="00705CEF" w:rsidP="007F3AB2">
      <w:r>
        <w:t>Interacción del Usuario.</w:t>
      </w:r>
    </w:p>
    <w:p w:rsidR="00705CEF" w:rsidRDefault="00705CEF" w:rsidP="007F3AB2">
      <w:r>
        <w:rPr>
          <w:noProof/>
          <w:lang w:eastAsia="es-GT"/>
        </w:rPr>
        <w:drawing>
          <wp:inline distT="0" distB="0" distL="0" distR="0" wp14:anchorId="5E70D036" wp14:editId="695FDD2B">
            <wp:extent cx="5718152" cy="4464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733" t="26867" r="13612" b="9741"/>
                    <a:stretch/>
                  </pic:blipFill>
                  <pic:spPr bwMode="auto">
                    <a:xfrm>
                      <a:off x="0" y="0"/>
                      <a:ext cx="5718152" cy="44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CEF" w:rsidRDefault="00705CEF" w:rsidP="007F3AB2"/>
    <w:p w:rsidR="00705CEF" w:rsidRDefault="00705CEF" w:rsidP="007F3AB2"/>
    <w:p w:rsidR="00705CEF" w:rsidRDefault="00705CEF" w:rsidP="007F3AB2"/>
    <w:p w:rsidR="00705CEF" w:rsidRDefault="00705CEF" w:rsidP="007F3AB2"/>
    <w:p w:rsidR="00705CEF" w:rsidRDefault="00705CEF" w:rsidP="007F3AB2"/>
    <w:p w:rsidR="00705CEF" w:rsidRDefault="00705CEF" w:rsidP="007F3AB2"/>
    <w:p w:rsidR="00705CEF" w:rsidRDefault="00705CEF" w:rsidP="007F3AB2"/>
    <w:p w:rsidR="00705CEF" w:rsidRDefault="00705CEF" w:rsidP="007F3AB2"/>
    <w:p w:rsidR="00705CEF" w:rsidRDefault="00705CEF" w:rsidP="007F3AB2"/>
    <w:p w:rsidR="00705CEF" w:rsidRDefault="00705CEF" w:rsidP="007F3AB2"/>
    <w:p w:rsidR="00705CEF" w:rsidRDefault="00705CEF" w:rsidP="007F3AB2"/>
    <w:p w:rsidR="00705CEF" w:rsidRDefault="00705CEF" w:rsidP="007F3AB2"/>
    <w:p w:rsidR="00705CEF" w:rsidRDefault="00705CEF" w:rsidP="007F3AB2">
      <w:r>
        <w:t>Cajero</w:t>
      </w:r>
    </w:p>
    <w:p w:rsidR="00705CEF" w:rsidRDefault="00705CEF" w:rsidP="007F3AB2">
      <w:r>
        <w:rPr>
          <w:noProof/>
          <w:lang w:eastAsia="es-GT"/>
        </w:rPr>
        <w:drawing>
          <wp:inline distT="0" distB="0" distL="0" distR="0" wp14:anchorId="1C4D6BF0" wp14:editId="53C0AEF1">
            <wp:extent cx="5358803" cy="406800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224" t="26866" r="13272" b="10344"/>
                    <a:stretch/>
                  </pic:blipFill>
                  <pic:spPr bwMode="auto">
                    <a:xfrm>
                      <a:off x="0" y="0"/>
                      <a:ext cx="5358803" cy="40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6F6" w:rsidRDefault="00A206F6" w:rsidP="007F3AB2"/>
    <w:p w:rsidR="00A206F6" w:rsidRDefault="00A206F6" w:rsidP="007F3AB2"/>
    <w:p w:rsidR="00A206F6" w:rsidRDefault="00A206F6" w:rsidP="007F3AB2"/>
    <w:p w:rsidR="00A206F6" w:rsidRDefault="00A206F6" w:rsidP="007F3AB2"/>
    <w:p w:rsidR="00A206F6" w:rsidRDefault="00A206F6" w:rsidP="007F3AB2"/>
    <w:p w:rsidR="00A206F6" w:rsidRDefault="00A206F6" w:rsidP="007F3AB2"/>
    <w:p w:rsidR="00A206F6" w:rsidRDefault="00A206F6" w:rsidP="007F3AB2"/>
    <w:p w:rsidR="00DB568D" w:rsidRDefault="00DB568D" w:rsidP="007F3AB2"/>
    <w:p w:rsidR="00DB568D" w:rsidRDefault="00DB568D" w:rsidP="007F3AB2"/>
    <w:p w:rsidR="00DB568D" w:rsidRDefault="00DB568D" w:rsidP="007F3AB2"/>
    <w:p w:rsidR="00DB568D" w:rsidRDefault="00DB568D" w:rsidP="007F3AB2"/>
    <w:p w:rsidR="00DB568D" w:rsidRDefault="00DB568D" w:rsidP="007F3AB2"/>
    <w:p w:rsidR="00A206F6" w:rsidRDefault="00A206F6" w:rsidP="007F3AB2">
      <w:r>
        <w:rPr>
          <w:noProof/>
          <w:lang w:eastAsia="es-GT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ángulo 4" descr="blob:https://web.whatsapp.com/0b5ad8be-52a1-4ab4-a86f-e02d1981f96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3E0000" id="Rectángulo 4" o:spid="_x0000_s1026" alt="blob:https://web.whatsapp.com/0b5ad8be-52a1-4ab4-a86f-e02d1981f96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AItUvg7gIAAAQG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>
        <w:t>Diagrama de Clases.</w:t>
      </w:r>
    </w:p>
    <w:p w:rsidR="00A206F6" w:rsidRDefault="00A206F6" w:rsidP="007F3AB2">
      <w:r>
        <w:rPr>
          <w:noProof/>
          <w:lang w:eastAsia="es-GT"/>
        </w:rPr>
        <w:drawing>
          <wp:inline distT="0" distB="0" distL="0" distR="0">
            <wp:extent cx="5612130" cy="476631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Clas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68D" w:rsidRDefault="00DB568D" w:rsidP="007F3AB2"/>
    <w:p w:rsidR="00DB568D" w:rsidRDefault="00DB568D" w:rsidP="007F3AB2"/>
    <w:p w:rsidR="00DB568D" w:rsidRDefault="00DB568D" w:rsidP="007F3AB2"/>
    <w:p w:rsidR="00DB568D" w:rsidRDefault="00DB568D" w:rsidP="007F3AB2"/>
    <w:p w:rsidR="00DB568D" w:rsidRDefault="00DB568D" w:rsidP="007F3AB2"/>
    <w:p w:rsidR="00DB568D" w:rsidRDefault="00DB568D" w:rsidP="007F3AB2"/>
    <w:p w:rsidR="00DB568D" w:rsidRDefault="00DB568D" w:rsidP="007F3AB2"/>
    <w:p w:rsidR="00DB568D" w:rsidRDefault="00DB568D" w:rsidP="007F3AB2"/>
    <w:p w:rsidR="00DB568D" w:rsidRDefault="00DB568D" w:rsidP="007F3AB2"/>
    <w:p w:rsidR="00DB568D" w:rsidRDefault="00DB568D" w:rsidP="007F3AB2"/>
    <w:p w:rsidR="00DB568D" w:rsidRDefault="00DB568D" w:rsidP="007F3AB2">
      <w:r>
        <w:lastRenderedPageBreak/>
        <w:t>Creación de Proyecto SCRUM de JIRA SOFTWARE.</w:t>
      </w:r>
    </w:p>
    <w:p w:rsidR="00DB568D" w:rsidRDefault="009D0CCC" w:rsidP="007F3AB2">
      <w:r>
        <w:rPr>
          <w:noProof/>
          <w:lang w:eastAsia="es-GT"/>
        </w:rPr>
        <w:drawing>
          <wp:inline distT="0" distB="0" distL="0" distR="0" wp14:anchorId="69AA1A3A" wp14:editId="073A7B74">
            <wp:extent cx="5612130" cy="4857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4035" b="30570"/>
                    <a:stretch/>
                  </pic:blipFill>
                  <pic:spPr bwMode="auto">
                    <a:xfrm>
                      <a:off x="0" y="0"/>
                      <a:ext cx="561213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CCC" w:rsidRDefault="009D0CCC" w:rsidP="007F3AB2">
      <w:r>
        <w:rPr>
          <w:noProof/>
          <w:lang w:eastAsia="es-GT"/>
        </w:rPr>
        <w:drawing>
          <wp:inline distT="0" distB="0" distL="0" distR="0" wp14:anchorId="47610C84" wp14:editId="4ACBBD3F">
            <wp:extent cx="5612130" cy="298132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CCC" w:rsidRDefault="009D0CCC" w:rsidP="007F3AB2">
      <w:r>
        <w:rPr>
          <w:noProof/>
          <w:lang w:eastAsia="es-GT"/>
        </w:rPr>
        <w:drawing>
          <wp:inline distT="0" distB="0" distL="0" distR="0" wp14:anchorId="47B9EDE2" wp14:editId="28D14E98">
            <wp:extent cx="5612130" cy="30003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910"/>
                    <a:stretch/>
                  </pic:blipFill>
                  <pic:spPr bwMode="auto"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CCC" w:rsidRDefault="009D0CCC" w:rsidP="007F3AB2"/>
    <w:p w:rsidR="00370C20" w:rsidRDefault="00370C20" w:rsidP="007F3AB2"/>
    <w:p w:rsidR="00370C20" w:rsidRDefault="00370C20" w:rsidP="007F3AB2"/>
    <w:p w:rsidR="00370C20" w:rsidRDefault="00370C20" w:rsidP="007F3AB2"/>
    <w:p w:rsidR="00370C20" w:rsidRPr="00370C20" w:rsidRDefault="00370C20" w:rsidP="007F3AB2">
      <w:pPr>
        <w:rPr>
          <w:b/>
        </w:rPr>
      </w:pPr>
    </w:p>
    <w:p w:rsidR="00370C20" w:rsidRDefault="00370C20" w:rsidP="007F3AB2">
      <w:pPr>
        <w:rPr>
          <w:b/>
        </w:rPr>
      </w:pPr>
      <w:r w:rsidRPr="00370C20">
        <w:rPr>
          <w:b/>
        </w:rPr>
        <w:t>Proyecto Java MVC con Spring Boot y MAVEN</w:t>
      </w:r>
    </w:p>
    <w:p w:rsidR="00370C20" w:rsidRPr="00370C20" w:rsidRDefault="00370C20" w:rsidP="007F3AB2">
      <w:pPr>
        <w:rPr>
          <w:b/>
        </w:rPr>
      </w:pPr>
    </w:p>
    <w:sectPr w:rsidR="00370C20" w:rsidRPr="00370C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25EC" w:rsidRDefault="00F425EC" w:rsidP="00233B73">
      <w:pPr>
        <w:spacing w:after="0" w:line="240" w:lineRule="auto"/>
      </w:pPr>
      <w:r>
        <w:separator/>
      </w:r>
    </w:p>
  </w:endnote>
  <w:endnote w:type="continuationSeparator" w:id="0">
    <w:p w:rsidR="00F425EC" w:rsidRDefault="00F425EC" w:rsidP="00233B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25EC" w:rsidRDefault="00F425EC" w:rsidP="00233B73">
      <w:pPr>
        <w:spacing w:after="0" w:line="240" w:lineRule="auto"/>
      </w:pPr>
      <w:r>
        <w:separator/>
      </w:r>
    </w:p>
  </w:footnote>
  <w:footnote w:type="continuationSeparator" w:id="0">
    <w:p w:rsidR="00F425EC" w:rsidRDefault="00F425EC" w:rsidP="00233B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B73"/>
    <w:rsid w:val="001837A4"/>
    <w:rsid w:val="00233B73"/>
    <w:rsid w:val="00356CDA"/>
    <w:rsid w:val="00370C20"/>
    <w:rsid w:val="003E3D18"/>
    <w:rsid w:val="0042411B"/>
    <w:rsid w:val="0056145C"/>
    <w:rsid w:val="005D35D5"/>
    <w:rsid w:val="00700EDA"/>
    <w:rsid w:val="00705CEF"/>
    <w:rsid w:val="007F3AB2"/>
    <w:rsid w:val="00894CC4"/>
    <w:rsid w:val="008A3A19"/>
    <w:rsid w:val="009D0CCC"/>
    <w:rsid w:val="00A206F6"/>
    <w:rsid w:val="00A47223"/>
    <w:rsid w:val="00AD480C"/>
    <w:rsid w:val="00BC189E"/>
    <w:rsid w:val="00BD36A5"/>
    <w:rsid w:val="00D36D2F"/>
    <w:rsid w:val="00DA5486"/>
    <w:rsid w:val="00DB568D"/>
    <w:rsid w:val="00DE3A9B"/>
    <w:rsid w:val="00E4643A"/>
    <w:rsid w:val="00E90D10"/>
    <w:rsid w:val="00EA2AA9"/>
    <w:rsid w:val="00EA2F2C"/>
    <w:rsid w:val="00F425EC"/>
    <w:rsid w:val="00F716AA"/>
    <w:rsid w:val="00F96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7B146F"/>
  <w15:chartTrackingRefBased/>
  <w15:docId w15:val="{2A798642-2E38-4A33-AC16-7A9550E0F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4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E3A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33B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233B7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233B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3B73"/>
  </w:style>
  <w:style w:type="paragraph" w:styleId="Piedepgina">
    <w:name w:val="footer"/>
    <w:basedOn w:val="Normal"/>
    <w:link w:val="PiedepginaCar"/>
    <w:uiPriority w:val="99"/>
    <w:unhideWhenUsed/>
    <w:rsid w:val="00233B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3B73"/>
  </w:style>
  <w:style w:type="character" w:customStyle="1" w:styleId="Ttulo1Car">
    <w:name w:val="Título 1 Car"/>
    <w:basedOn w:val="Fuentedeprrafopredeter"/>
    <w:link w:val="Ttulo1"/>
    <w:uiPriority w:val="9"/>
    <w:rsid w:val="00DE3A9B"/>
    <w:rPr>
      <w:rFonts w:asciiTheme="majorHAnsi" w:eastAsiaTheme="majorEastAsia" w:hAnsiTheme="majorHAnsi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547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Aléx</dc:creator>
  <cp:keywords/>
  <dc:description/>
  <cp:lastModifiedBy>Lara Aléx</cp:lastModifiedBy>
  <cp:revision>3</cp:revision>
  <dcterms:created xsi:type="dcterms:W3CDTF">2020-08-09T04:48:00Z</dcterms:created>
  <dcterms:modified xsi:type="dcterms:W3CDTF">2020-08-09T05:03:00Z</dcterms:modified>
</cp:coreProperties>
</file>