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Usa menos líneas de código.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Pocos cambios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 malas prácticas del programa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