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A460" w14:textId="42DAD937" w:rsidR="00CF19C1" w:rsidRDefault="005E3EF2">
      <w:pPr>
        <w:rPr>
          <w:lang w:val="fr-FR"/>
        </w:rPr>
      </w:pPr>
      <w:r>
        <w:rPr>
          <w:lang w:val="fr-FR"/>
        </w:rPr>
        <w:t>IT ONSITE SUPPORT ANALYST</w:t>
      </w:r>
    </w:p>
    <w:p w14:paraId="2443635D" w14:textId="77777777" w:rsidR="00CF19C1" w:rsidRDefault="00CF19C1">
      <w:pPr>
        <w:rPr>
          <w:lang w:val="fr-FR"/>
        </w:rPr>
      </w:pPr>
    </w:p>
    <w:p w14:paraId="003EAA21" w14:textId="26D85B8D" w:rsidR="005E3EF2" w:rsidRDefault="005E3EF2">
      <w:pPr>
        <w:rPr>
          <w:lang w:val="fr-FR"/>
        </w:rPr>
      </w:pPr>
      <w:r>
        <w:rPr>
          <w:lang w:val="fr-FR"/>
        </w:rPr>
        <w:t xml:space="preserve">Bienvenue </w:t>
      </w:r>
      <w:r w:rsidR="00CF19C1">
        <w:rPr>
          <w:lang w:val="fr-FR"/>
        </w:rPr>
        <w:t xml:space="preserve">sur mon Portfolio, je m’appelle DJEINABOU IYAGAROU NGUEKAM </w:t>
      </w:r>
      <w:proofErr w:type="spellStart"/>
      <w:r w:rsidR="00CF19C1">
        <w:rPr>
          <w:lang w:val="fr-FR"/>
        </w:rPr>
        <w:t>Etudiante</w:t>
      </w:r>
      <w:proofErr w:type="spellEnd"/>
      <w:r w:rsidR="00CF19C1">
        <w:rPr>
          <w:lang w:val="fr-FR"/>
        </w:rPr>
        <w:t xml:space="preserve"> en </w:t>
      </w:r>
      <w:proofErr w:type="spellStart"/>
      <w:r w:rsidR="00CF19C1">
        <w:rPr>
          <w:lang w:val="fr-FR"/>
        </w:rPr>
        <w:t>Troisieme</w:t>
      </w:r>
      <w:proofErr w:type="spellEnd"/>
      <w:r w:rsidR="00CF19C1">
        <w:rPr>
          <w:lang w:val="fr-FR"/>
        </w:rPr>
        <w:t xml:space="preserve"> année en Administration et </w:t>
      </w:r>
      <w:proofErr w:type="spellStart"/>
      <w:r w:rsidR="00CF19C1">
        <w:rPr>
          <w:lang w:val="fr-FR"/>
        </w:rPr>
        <w:t>Securisation</w:t>
      </w:r>
      <w:proofErr w:type="spellEnd"/>
      <w:r w:rsidR="00CF19C1">
        <w:rPr>
          <w:lang w:val="fr-FR"/>
        </w:rPr>
        <w:t xml:space="preserve"> des </w:t>
      </w:r>
      <w:proofErr w:type="spellStart"/>
      <w:r w:rsidR="00CF19C1">
        <w:rPr>
          <w:lang w:val="fr-FR"/>
        </w:rPr>
        <w:t>Servives</w:t>
      </w:r>
      <w:proofErr w:type="spellEnd"/>
      <w:r w:rsidR="00CF19C1">
        <w:rPr>
          <w:lang w:val="fr-FR"/>
        </w:rPr>
        <w:t xml:space="preserve"> et </w:t>
      </w:r>
      <w:proofErr w:type="spellStart"/>
      <w:r w:rsidR="00CF19C1">
        <w:rPr>
          <w:lang w:val="fr-FR"/>
        </w:rPr>
        <w:t>Reseaux</w:t>
      </w:r>
      <w:proofErr w:type="spellEnd"/>
      <w:r w:rsidR="00CF19C1">
        <w:rPr>
          <w:lang w:val="fr-FR"/>
        </w:rPr>
        <w:t xml:space="preserve"> Internes et Internet à l’UIT </w:t>
      </w:r>
      <w:proofErr w:type="gramStart"/>
      <w:r w:rsidR="00CF19C1">
        <w:rPr>
          <w:lang w:val="fr-FR"/>
        </w:rPr>
        <w:t>d’EVRY .Vous</w:t>
      </w:r>
      <w:proofErr w:type="gramEnd"/>
      <w:r w:rsidR="00CF19C1">
        <w:rPr>
          <w:lang w:val="fr-FR"/>
        </w:rPr>
        <w:t xml:space="preserve"> retrouverez ci-dessous mon CV mon parcours scolaires mes </w:t>
      </w:r>
      <w:proofErr w:type="spellStart"/>
      <w:r w:rsidR="00CF19C1">
        <w:rPr>
          <w:lang w:val="fr-FR"/>
        </w:rPr>
        <w:t>experiences</w:t>
      </w:r>
      <w:proofErr w:type="spellEnd"/>
      <w:r w:rsidR="00CF19C1">
        <w:rPr>
          <w:lang w:val="fr-FR"/>
        </w:rPr>
        <w:t xml:space="preserve"> professionnels mes projets </w:t>
      </w:r>
      <w:proofErr w:type="spellStart"/>
      <w:r w:rsidR="00CF19C1">
        <w:rPr>
          <w:lang w:val="fr-FR"/>
        </w:rPr>
        <w:t>realisés</w:t>
      </w:r>
      <w:proofErr w:type="spellEnd"/>
      <w:r w:rsidR="00CF19C1">
        <w:rPr>
          <w:lang w:val="fr-FR"/>
        </w:rPr>
        <w:t xml:space="preserve"> ainsi que mes </w:t>
      </w:r>
      <w:proofErr w:type="spellStart"/>
      <w:r w:rsidR="00CF19C1">
        <w:rPr>
          <w:lang w:val="fr-FR"/>
        </w:rPr>
        <w:t>divertissemnts</w:t>
      </w:r>
      <w:proofErr w:type="spellEnd"/>
      <w:r w:rsidR="00CF19C1">
        <w:rPr>
          <w:lang w:val="fr-FR"/>
        </w:rPr>
        <w:t xml:space="preserve"> </w:t>
      </w:r>
      <w:proofErr w:type="spellStart"/>
      <w:r w:rsidR="00CF19C1">
        <w:rPr>
          <w:lang w:val="fr-FR"/>
        </w:rPr>
        <w:t>favories</w:t>
      </w:r>
      <w:proofErr w:type="spellEnd"/>
      <w:r w:rsidR="00CF19C1">
        <w:rPr>
          <w:lang w:val="fr-FR"/>
        </w:rPr>
        <w:t>.</w:t>
      </w:r>
    </w:p>
    <w:p w14:paraId="553CE50C" w14:textId="1C2BD960" w:rsidR="00EC199F" w:rsidRPr="00EC199F" w:rsidRDefault="00EC199F" w:rsidP="00EC199F">
      <w:pPr>
        <w:rPr>
          <w:lang w:val="fr-FR"/>
        </w:rPr>
      </w:pPr>
    </w:p>
    <w:p w14:paraId="593EED73" w14:textId="5E2829BF" w:rsidR="00EC199F" w:rsidRDefault="00EC199F" w:rsidP="00EC199F">
      <w:pPr>
        <w:rPr>
          <w:lang w:val="fr-FR"/>
        </w:rPr>
      </w:pPr>
    </w:p>
    <w:p w14:paraId="6F7F63CE" w14:textId="3894AE33" w:rsidR="000F2466" w:rsidRDefault="00EC199F" w:rsidP="00EC199F">
      <w:pPr>
        <w:rPr>
          <w:rFonts w:ascii="Helvetica" w:eastAsia="Times New Roman" w:hAnsi="Helvetica" w:cs="Times New Roman"/>
          <w:color w:val="222222"/>
          <w:lang w:eastAsia="fr-CA"/>
        </w:rPr>
      </w:pPr>
      <w:r w:rsidRPr="00EC199F">
        <w:rPr>
          <w:rFonts w:ascii="Helvetica" w:eastAsia="Times New Roman" w:hAnsi="Helvetica" w:cs="Times New Roman"/>
          <w:color w:val="222222"/>
          <w:lang w:eastAsia="fr-CA"/>
        </w:rPr>
        <w:t xml:space="preserve">Lors de mon parcours, j'ai pu bénéficier d’une formation dans la conversion d’Energie et des projets tels que la mise en place d’une poubelle intelligence </w:t>
      </w:r>
    </w:p>
    <w:p w14:paraId="71E0879E" w14:textId="77777777" w:rsidR="000F2466" w:rsidRDefault="000F2466" w:rsidP="00EC199F">
      <w:pPr>
        <w:rPr>
          <w:rFonts w:ascii="Helvetica" w:eastAsia="Times New Roman" w:hAnsi="Helvetica" w:cs="Times New Roman"/>
          <w:color w:val="222222"/>
          <w:lang w:eastAsia="fr-CA"/>
        </w:rPr>
      </w:pPr>
    </w:p>
    <w:p w14:paraId="4D847000" w14:textId="7C92AFDB" w:rsidR="000F2466" w:rsidRDefault="000F2466" w:rsidP="00EC199F">
      <w:pPr>
        <w:rPr>
          <w:rFonts w:ascii="Helvetica" w:eastAsia="Times New Roman" w:hAnsi="Helvetica" w:cs="Times New Roman"/>
          <w:color w:val="222222"/>
          <w:lang w:eastAsia="fr-CA"/>
        </w:rPr>
      </w:pPr>
    </w:p>
    <w:p w14:paraId="22715720" w14:textId="14BE6F46" w:rsidR="000F2466" w:rsidRDefault="000F2466" w:rsidP="00EC199F">
      <w:pPr>
        <w:rPr>
          <w:rFonts w:ascii="Helvetica" w:eastAsia="Times New Roman" w:hAnsi="Helvetica" w:cs="Times New Roman"/>
          <w:color w:val="222222"/>
          <w:lang w:eastAsia="fr-CA"/>
        </w:rPr>
      </w:pPr>
      <w:r>
        <w:rPr>
          <w:noProof/>
        </w:rPr>
        <w:drawing>
          <wp:inline distT="0" distB="0" distL="0" distR="0" wp14:anchorId="4C5971E3" wp14:editId="1E72E3AA">
            <wp:extent cx="2888243" cy="1624636"/>
            <wp:effectExtent l="0" t="0" r="0" b="1270"/>
            <wp:docPr id="2" name="Espace réservé du contenu 7" descr="Une image contenant personne, intérieur, rouge, main&#10;&#10;Description générée automatiquement">
              <a:extLst xmlns:a="http://schemas.openxmlformats.org/drawingml/2006/main">
                <a:ext uri="{FF2B5EF4-FFF2-40B4-BE49-F238E27FC236}">
                  <a16:creationId xmlns:a16="http://schemas.microsoft.com/office/drawing/2014/main" id="{88EFBC71-AD68-2845-2215-EACDC26D67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Espace réservé du contenu 7" descr="Une image contenant personne, intérieur, rouge, main&#10;&#10;Description générée automatiquement">
                      <a:extLst>
                        <a:ext uri="{FF2B5EF4-FFF2-40B4-BE49-F238E27FC236}">
                          <a16:creationId xmlns:a16="http://schemas.microsoft.com/office/drawing/2014/main" id="{88EFBC71-AD68-2845-2215-EACDC26D67FD}"/>
                        </a:ext>
                      </a:extLst>
                    </pic:cNvPr>
                    <pic:cNvPicPr>
                      <a:picLocks noGrp="1" noChangeAspect="1"/>
                    </pic:cNvPicPr>
                  </pic:nvPicPr>
                  <pic:blipFill rotWithShape="1">
                    <a:blip r:embed="rId4"/>
                    <a:srcRect t="3155" b="12576"/>
                    <a:stretch/>
                  </pic:blipFill>
                  <pic:spPr>
                    <a:xfrm>
                      <a:off x="0" y="0"/>
                      <a:ext cx="2917230" cy="1640941"/>
                    </a:xfrm>
                    <a:prstGeom prst="rect">
                      <a:avLst/>
                    </a:prstGeom>
                  </pic:spPr>
                </pic:pic>
              </a:graphicData>
            </a:graphic>
          </wp:inline>
        </w:drawing>
      </w:r>
    </w:p>
    <w:p w14:paraId="68BF9F67" w14:textId="1A531D7E" w:rsidR="007C56D1" w:rsidRDefault="007C56D1" w:rsidP="00EC199F">
      <w:pPr>
        <w:rPr>
          <w:rFonts w:ascii="Helvetica" w:eastAsia="Times New Roman" w:hAnsi="Helvetica" w:cs="Times New Roman"/>
          <w:color w:val="222222"/>
          <w:lang w:eastAsia="fr-CA"/>
        </w:rPr>
      </w:pPr>
    </w:p>
    <w:p w14:paraId="2AE8C77D" w14:textId="4E9D5DE0" w:rsidR="007C56D1" w:rsidRPr="00294EF3" w:rsidRDefault="007C56D1" w:rsidP="007C56D1">
      <w:pPr>
        <w:rPr>
          <w:rFonts w:ascii="Helvetica" w:eastAsia="Times New Roman" w:hAnsi="Helvetica" w:cs="Times New Roman"/>
          <w:color w:val="222222"/>
          <w:sz w:val="22"/>
          <w:szCs w:val="22"/>
          <w:lang w:eastAsia="fr-CA"/>
        </w:rPr>
      </w:pPr>
      <w:r w:rsidRPr="00294EF3">
        <w:rPr>
          <w:rFonts w:ascii="Helvetica" w:eastAsia="Times New Roman" w:hAnsi="Helvetica" w:cs="Times New Roman"/>
          <w:color w:val="222222"/>
          <w:sz w:val="22"/>
          <w:szCs w:val="22"/>
          <w:lang w:eastAsia="fr-CA"/>
        </w:rPr>
        <w:t>Conçu dans le but de</w:t>
      </w:r>
      <w:r w:rsidRPr="00294EF3">
        <w:rPr>
          <w:rFonts w:ascii="Helvetica" w:eastAsia="Times New Roman" w:hAnsi="Helvetica" w:cs="Times New Roman"/>
          <w:color w:val="222222"/>
          <w:sz w:val="22"/>
          <w:szCs w:val="22"/>
          <w:lang w:eastAsia="fr-CA"/>
        </w:rPr>
        <w:t xml:space="preserve"> dur</w:t>
      </w:r>
      <w:r w:rsidRPr="00294EF3">
        <w:rPr>
          <w:rFonts w:ascii="Helvetica" w:eastAsia="Times New Roman" w:hAnsi="Helvetica" w:cs="Times New Roman"/>
          <w:color w:val="222222"/>
          <w:sz w:val="22"/>
          <w:szCs w:val="22"/>
          <w:lang w:eastAsia="fr-CA"/>
        </w:rPr>
        <w:t>abilité</w:t>
      </w:r>
      <w:r w:rsidRPr="00294EF3">
        <w:rPr>
          <w:rFonts w:ascii="Helvetica" w:eastAsia="Times New Roman" w:hAnsi="Helvetica" w:cs="Times New Roman"/>
          <w:color w:val="222222"/>
          <w:sz w:val="22"/>
          <w:szCs w:val="22"/>
          <w:lang w:eastAsia="fr-CA"/>
        </w:rPr>
        <w:t xml:space="preserve"> car elle ne sera pas manipulée avec trop de force contrairement à une poubelle à pédale.</w:t>
      </w:r>
    </w:p>
    <w:p w14:paraId="3F39D828" w14:textId="77777777" w:rsidR="007C56D1" w:rsidRPr="00294EF3" w:rsidRDefault="007C56D1" w:rsidP="007C56D1">
      <w:pPr>
        <w:rPr>
          <w:rFonts w:ascii="Helvetica" w:eastAsia="Times New Roman" w:hAnsi="Helvetica" w:cs="Times New Roman"/>
          <w:color w:val="222222"/>
          <w:sz w:val="22"/>
          <w:szCs w:val="22"/>
          <w:lang w:eastAsia="fr-CA"/>
        </w:rPr>
      </w:pPr>
      <w:r w:rsidRPr="00294EF3">
        <w:rPr>
          <w:rFonts w:ascii="Helvetica" w:eastAsia="Times New Roman" w:hAnsi="Helvetica" w:cs="Times New Roman"/>
          <w:color w:val="222222"/>
          <w:sz w:val="22"/>
          <w:szCs w:val="22"/>
          <w:lang w:eastAsia="fr-CA"/>
        </w:rPr>
        <w:t>C'est la "troisième main" lorsque les deux premières sont pleines, pas besoin de déposer les déchets sur le plan de travail ou sur un meuble pour ouvrir la poubelle. Tout est automatique.</w:t>
      </w:r>
    </w:p>
    <w:p w14:paraId="292656E4" w14:textId="77777777" w:rsidR="007C56D1" w:rsidRPr="00294EF3" w:rsidRDefault="007C56D1" w:rsidP="007C56D1">
      <w:pPr>
        <w:rPr>
          <w:rFonts w:ascii="Helvetica" w:eastAsia="Times New Roman" w:hAnsi="Helvetica" w:cs="Times New Roman"/>
          <w:color w:val="222222"/>
          <w:sz w:val="22"/>
          <w:szCs w:val="22"/>
          <w:lang w:eastAsia="fr-CA"/>
        </w:rPr>
      </w:pPr>
      <w:r w:rsidRPr="00294EF3">
        <w:rPr>
          <w:rFonts w:ascii="Helvetica" w:eastAsia="Times New Roman" w:hAnsi="Helvetica" w:cs="Times New Roman"/>
          <w:color w:val="222222"/>
          <w:sz w:val="22"/>
          <w:szCs w:val="22"/>
          <w:lang w:eastAsia="fr-CA"/>
        </w:rPr>
        <w:t>Hygiène : les mains ne touchent pas la poubelle donc aucun risque de dépôt de bactéries</w:t>
      </w:r>
    </w:p>
    <w:p w14:paraId="019F33E8" w14:textId="3EE032EF" w:rsidR="007C56D1" w:rsidRPr="00294EF3" w:rsidRDefault="007C56D1" w:rsidP="007C56D1">
      <w:pPr>
        <w:rPr>
          <w:rFonts w:ascii="Helvetica" w:eastAsia="Times New Roman" w:hAnsi="Helvetica" w:cs="Times New Roman"/>
          <w:color w:val="222222"/>
          <w:sz w:val="22"/>
          <w:szCs w:val="22"/>
          <w:lang w:eastAsia="fr-CA"/>
        </w:rPr>
      </w:pPr>
      <w:r w:rsidRPr="00294EF3">
        <w:rPr>
          <w:rFonts w:ascii="Helvetica" w:eastAsia="Times New Roman" w:hAnsi="Helvetica" w:cs="Times New Roman"/>
          <w:color w:val="222222"/>
          <w:sz w:val="22"/>
          <w:szCs w:val="22"/>
          <w:lang w:eastAsia="fr-CA"/>
        </w:rPr>
        <w:t>Aucune odeur ni poussière</w:t>
      </w:r>
    </w:p>
    <w:p w14:paraId="6D4539F1" w14:textId="77777777" w:rsidR="000F2466" w:rsidRPr="00294EF3" w:rsidRDefault="000F2466" w:rsidP="00EC199F">
      <w:pPr>
        <w:rPr>
          <w:rFonts w:ascii="Helvetica" w:eastAsia="Times New Roman" w:hAnsi="Helvetica" w:cs="Times New Roman"/>
          <w:color w:val="222222"/>
          <w:sz w:val="22"/>
          <w:szCs w:val="22"/>
          <w:lang w:eastAsia="fr-CA"/>
        </w:rPr>
      </w:pPr>
    </w:p>
    <w:p w14:paraId="7D2538EA" w14:textId="6EE6479F" w:rsidR="007C56D1" w:rsidRPr="00294EF3" w:rsidRDefault="007C56D1" w:rsidP="00EC199F">
      <w:pPr>
        <w:rPr>
          <w:rFonts w:ascii="Helvetica" w:eastAsia="Times New Roman" w:hAnsi="Helvetica" w:cs="Times New Roman"/>
          <w:color w:val="222222"/>
          <w:sz w:val="22"/>
          <w:szCs w:val="22"/>
          <w:lang w:eastAsia="fr-CA"/>
        </w:rPr>
      </w:pPr>
      <w:r w:rsidRPr="00294EF3">
        <w:rPr>
          <w:rFonts w:ascii="Helvetica" w:eastAsia="Times New Roman" w:hAnsi="Helvetica" w:cs="Times New Roman"/>
          <w:color w:val="222222"/>
          <w:sz w:val="22"/>
          <w:szCs w:val="22"/>
          <w:lang w:eastAsia="fr-CA"/>
        </w:rPr>
        <w:t>Acquisition</w:t>
      </w:r>
      <w:r w:rsidR="00EC199F" w:rsidRPr="00EC199F">
        <w:rPr>
          <w:rFonts w:ascii="Helvetica" w:eastAsia="Times New Roman" w:hAnsi="Helvetica" w:cs="Times New Roman"/>
          <w:color w:val="222222"/>
          <w:sz w:val="22"/>
          <w:szCs w:val="22"/>
          <w:lang w:eastAsia="fr-CA"/>
        </w:rPr>
        <w:t xml:space="preserve"> et la</w:t>
      </w:r>
      <w:r w:rsidR="000F2466" w:rsidRPr="00294EF3">
        <w:rPr>
          <w:rFonts w:ascii="Helvetica" w:eastAsia="Times New Roman" w:hAnsi="Helvetica" w:cs="Times New Roman"/>
          <w:color w:val="222222"/>
          <w:sz w:val="22"/>
          <w:szCs w:val="22"/>
          <w:lang w:eastAsia="fr-CA"/>
        </w:rPr>
        <w:t xml:space="preserve"> </w:t>
      </w:r>
      <w:r w:rsidR="00EC199F" w:rsidRPr="00EC199F">
        <w:rPr>
          <w:rFonts w:ascii="Helvetica" w:eastAsia="Times New Roman" w:hAnsi="Helvetica" w:cs="Times New Roman"/>
          <w:color w:val="222222"/>
          <w:sz w:val="22"/>
          <w:szCs w:val="22"/>
          <w:lang w:eastAsia="fr-CA"/>
        </w:rPr>
        <w:t xml:space="preserve">maitrise de l’usage des transformateurs </w:t>
      </w:r>
    </w:p>
    <w:p w14:paraId="13568677" w14:textId="77777777" w:rsidR="007C56D1" w:rsidRDefault="007C56D1" w:rsidP="00EC199F">
      <w:pPr>
        <w:rPr>
          <w:rFonts w:ascii="Helvetica" w:eastAsia="Times New Roman" w:hAnsi="Helvetica" w:cs="Times New Roman"/>
          <w:color w:val="222222"/>
          <w:lang w:eastAsia="fr-CA"/>
        </w:rPr>
      </w:pPr>
    </w:p>
    <w:p w14:paraId="208E465E" w14:textId="3C155C82" w:rsidR="007C56D1" w:rsidRDefault="007C56D1" w:rsidP="00EC199F">
      <w:pPr>
        <w:rPr>
          <w:rFonts w:ascii="Helvetica" w:eastAsia="Times New Roman" w:hAnsi="Helvetica" w:cs="Times New Roman"/>
          <w:color w:val="222222"/>
          <w:lang w:eastAsia="fr-CA"/>
        </w:rPr>
      </w:pPr>
      <w:r w:rsidRPr="007C56D1">
        <w:rPr>
          <w:rFonts w:ascii="Helvetica" w:eastAsia="Times New Roman" w:hAnsi="Helvetica" w:cs="Times New Roman"/>
          <w:color w:val="222222"/>
          <w:lang w:eastAsia="fr-CA"/>
        </w:rPr>
        <w:drawing>
          <wp:inline distT="0" distB="0" distL="0" distR="0" wp14:anchorId="4B707195" wp14:editId="33C2326D">
            <wp:extent cx="4414345" cy="1963975"/>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1185" cy="1971467"/>
                    </a:xfrm>
                    <a:prstGeom prst="rect">
                      <a:avLst/>
                    </a:prstGeom>
                  </pic:spPr>
                </pic:pic>
              </a:graphicData>
            </a:graphic>
          </wp:inline>
        </w:drawing>
      </w:r>
    </w:p>
    <w:p w14:paraId="1A8ACA0F" w14:textId="77777777" w:rsidR="007C56D1" w:rsidRDefault="007C56D1" w:rsidP="00EC199F">
      <w:pPr>
        <w:rPr>
          <w:rFonts w:ascii="Helvetica" w:eastAsia="Times New Roman" w:hAnsi="Helvetica" w:cs="Times New Roman"/>
          <w:color w:val="222222"/>
          <w:lang w:eastAsia="fr-CA"/>
        </w:rPr>
      </w:pPr>
    </w:p>
    <w:p w14:paraId="3927AC3E" w14:textId="269DF4A0" w:rsidR="00EC199F" w:rsidRPr="00EC199F" w:rsidRDefault="00EC199F" w:rsidP="007C56D1">
      <w:pPr>
        <w:rPr>
          <w:rFonts w:ascii="Times New Roman" w:eastAsia="Times New Roman" w:hAnsi="Times New Roman" w:cs="Times New Roman"/>
          <w:lang w:eastAsia="fr-CA"/>
        </w:rPr>
      </w:pPr>
      <w:r w:rsidRPr="00EC199F">
        <w:rPr>
          <w:rFonts w:ascii="Helvetica" w:eastAsia="Times New Roman" w:hAnsi="Helvetica" w:cs="Times New Roman"/>
          <w:color w:val="222222"/>
          <w:lang w:eastAsia="fr-CA"/>
        </w:rPr>
        <w:lastRenderedPageBreak/>
        <w:t xml:space="preserve"> </w:t>
      </w:r>
      <w:proofErr w:type="spellStart"/>
      <w:r w:rsidR="007C56D1">
        <w:rPr>
          <w:rFonts w:ascii="Helvetica" w:eastAsia="Times New Roman" w:hAnsi="Helvetica" w:cs="Times New Roman"/>
          <w:color w:val="222222"/>
          <w:lang w:eastAsia="fr-CA"/>
        </w:rPr>
        <w:t>Experience</w:t>
      </w:r>
      <w:proofErr w:type="spellEnd"/>
      <w:r w:rsidR="007C56D1">
        <w:rPr>
          <w:rFonts w:ascii="Helvetica" w:eastAsia="Times New Roman" w:hAnsi="Helvetica" w:cs="Times New Roman"/>
          <w:color w:val="222222"/>
          <w:lang w:eastAsia="fr-CA"/>
        </w:rPr>
        <w:t xml:space="preserve"> professionnelle (voir) mon cv</w:t>
      </w:r>
    </w:p>
    <w:p w14:paraId="45D65D7A" w14:textId="0619E10D" w:rsidR="00EC199F" w:rsidRPr="00294EF3" w:rsidRDefault="00EC199F" w:rsidP="00EC199F">
      <w:pPr>
        <w:ind w:firstLine="708"/>
        <w:rPr>
          <w:sz w:val="22"/>
          <w:szCs w:val="22"/>
          <w:lang w:val="fr-FR"/>
        </w:rPr>
      </w:pPr>
    </w:p>
    <w:p w14:paraId="29DB6C44" w14:textId="23596C5A" w:rsidR="00294EF3" w:rsidRPr="00294EF3" w:rsidRDefault="00294EF3" w:rsidP="00294EF3">
      <w:pPr>
        <w:rPr>
          <w:sz w:val="22"/>
          <w:szCs w:val="22"/>
          <w:lang w:val="fr-FR"/>
        </w:rPr>
      </w:pPr>
      <w:r w:rsidRPr="00294EF3">
        <w:rPr>
          <w:sz w:val="22"/>
          <w:szCs w:val="22"/>
          <w:lang w:val="fr-FR"/>
        </w:rPr>
        <w:t xml:space="preserve">-MISE en plan d’un </w:t>
      </w:r>
      <w:proofErr w:type="spellStart"/>
      <w:r w:rsidRPr="00294EF3">
        <w:rPr>
          <w:sz w:val="22"/>
          <w:szCs w:val="22"/>
          <w:lang w:val="fr-FR"/>
        </w:rPr>
        <w:t>reseau</w:t>
      </w:r>
      <w:proofErr w:type="spellEnd"/>
      <w:r w:rsidRPr="00294EF3">
        <w:rPr>
          <w:sz w:val="22"/>
          <w:szCs w:val="22"/>
          <w:lang w:val="fr-FR"/>
        </w:rPr>
        <w:t xml:space="preserve"> LAN</w:t>
      </w:r>
    </w:p>
    <w:p w14:paraId="389E8499" w14:textId="3451BB7F" w:rsidR="00294EF3" w:rsidRPr="00294EF3" w:rsidRDefault="00294EF3" w:rsidP="00294EF3">
      <w:pPr>
        <w:rPr>
          <w:sz w:val="22"/>
          <w:szCs w:val="22"/>
          <w:lang w:val="fr-FR"/>
        </w:rPr>
      </w:pPr>
    </w:p>
    <w:p w14:paraId="3E92CFC7" w14:textId="2C1637FC" w:rsidR="00294EF3" w:rsidRPr="00294EF3" w:rsidRDefault="00294EF3" w:rsidP="00294EF3">
      <w:pPr>
        <w:rPr>
          <w:rFonts w:ascii="Arial" w:hAnsi="Arial" w:cs="Arial"/>
          <w:color w:val="202124"/>
          <w:sz w:val="22"/>
          <w:szCs w:val="22"/>
          <w:shd w:val="clear" w:color="auto" w:fill="FFFFFF"/>
        </w:rPr>
      </w:pPr>
      <w:r w:rsidRPr="00294EF3">
        <w:rPr>
          <w:rFonts w:ascii="Arial" w:hAnsi="Arial" w:cs="Arial"/>
          <w:color w:val="202124"/>
          <w:sz w:val="22"/>
          <w:szCs w:val="22"/>
          <w:shd w:val="clear" w:color="auto" w:fill="FFFFFF"/>
        </w:rPr>
        <w:t>Le LAN constitue le premier réseau d'une entreprise. </w:t>
      </w:r>
      <w:r w:rsidRPr="00294EF3">
        <w:rPr>
          <w:rFonts w:ascii="Arial" w:hAnsi="Arial" w:cs="Arial"/>
          <w:color w:val="040C28"/>
          <w:sz w:val="22"/>
          <w:szCs w:val="22"/>
          <w:shd w:val="clear" w:color="auto" w:fill="D3E3FD"/>
        </w:rPr>
        <w:t>Il permet aux appareils de communiquer entre eux</w:t>
      </w:r>
      <w:r w:rsidRPr="00294EF3">
        <w:rPr>
          <w:rFonts w:ascii="Arial" w:hAnsi="Arial" w:cs="Arial"/>
          <w:color w:val="202124"/>
          <w:sz w:val="22"/>
          <w:szCs w:val="22"/>
          <w:shd w:val="clear" w:color="auto" w:fill="FFFFFF"/>
        </w:rPr>
        <w:t>. C'est grâce à ce réseau qu'un salarié accédera par exemple, depuis son ordinateur, aux fichiers stockés sur un serveur commun connecté lui aussi au LAN, ou encore pour imprimer via l'imprimante du bureau.</w:t>
      </w:r>
    </w:p>
    <w:p w14:paraId="2B525F6F" w14:textId="122400D1" w:rsidR="00294EF3" w:rsidRPr="00294EF3" w:rsidRDefault="00294EF3" w:rsidP="00294EF3">
      <w:pPr>
        <w:rPr>
          <w:lang w:val="fr-FR"/>
        </w:rPr>
      </w:pPr>
    </w:p>
    <w:p w14:paraId="0A3FFD17" w14:textId="5AD8E2CE" w:rsidR="00294EF3" w:rsidRDefault="00294EF3" w:rsidP="00294EF3">
      <w:pPr>
        <w:rPr>
          <w:rFonts w:ascii="Arial" w:hAnsi="Arial" w:cs="Arial"/>
          <w:color w:val="202124"/>
          <w:sz w:val="30"/>
          <w:szCs w:val="30"/>
          <w:shd w:val="clear" w:color="auto" w:fill="FFFFFF"/>
        </w:rPr>
      </w:pPr>
      <w:r w:rsidRPr="00294EF3">
        <w:rPr>
          <w:rFonts w:ascii="Arial" w:hAnsi="Arial" w:cs="Arial"/>
          <w:color w:val="202124"/>
          <w:sz w:val="30"/>
          <w:szCs w:val="30"/>
          <w:shd w:val="clear" w:color="auto" w:fill="FFFFFF"/>
        </w:rPr>
        <w:drawing>
          <wp:inline distT="0" distB="0" distL="0" distR="0" wp14:anchorId="4D81D4C6" wp14:editId="08CC84E7">
            <wp:extent cx="3149600" cy="2578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9600" cy="2578100"/>
                    </a:xfrm>
                    <a:prstGeom prst="rect">
                      <a:avLst/>
                    </a:prstGeom>
                  </pic:spPr>
                </pic:pic>
              </a:graphicData>
            </a:graphic>
          </wp:inline>
        </w:drawing>
      </w:r>
    </w:p>
    <w:p w14:paraId="633D46A8" w14:textId="77777777" w:rsidR="00294EF3" w:rsidRDefault="00294EF3" w:rsidP="00294EF3">
      <w:pPr>
        <w:tabs>
          <w:tab w:val="left" w:pos="427"/>
        </w:tabs>
        <w:rPr>
          <w:lang w:val="fr-FR"/>
        </w:rPr>
      </w:pPr>
      <w:r>
        <w:rPr>
          <w:lang w:val="fr-FR"/>
        </w:rPr>
        <w:tab/>
        <w:t xml:space="preserve">-Mise en place d’une </w:t>
      </w:r>
      <w:proofErr w:type="spellStart"/>
      <w:r>
        <w:rPr>
          <w:lang w:val="fr-FR"/>
        </w:rPr>
        <w:t>telephonie</w:t>
      </w:r>
      <w:proofErr w:type="spellEnd"/>
      <w:r>
        <w:rPr>
          <w:lang w:val="fr-FR"/>
        </w:rPr>
        <w:t xml:space="preserve"> IP </w:t>
      </w:r>
    </w:p>
    <w:p w14:paraId="7F085C8B" w14:textId="77777777" w:rsidR="00294EF3" w:rsidRDefault="00294EF3" w:rsidP="00294EF3">
      <w:pPr>
        <w:tabs>
          <w:tab w:val="left" w:pos="427"/>
        </w:tabs>
        <w:rPr>
          <w:lang w:val="fr-FR"/>
        </w:rPr>
      </w:pPr>
    </w:p>
    <w:p w14:paraId="06D0C286" w14:textId="77777777" w:rsidR="00294EF3" w:rsidRDefault="00294EF3" w:rsidP="00294EF3">
      <w:pPr>
        <w:tabs>
          <w:tab w:val="left" w:pos="427"/>
        </w:tabs>
        <w:rPr>
          <w:lang w:val="fr-FR"/>
        </w:rPr>
      </w:pPr>
    </w:p>
    <w:p w14:paraId="6066EBE1" w14:textId="7D667492" w:rsidR="00294EF3" w:rsidRDefault="00294EF3" w:rsidP="00294EF3">
      <w:pPr>
        <w:tabs>
          <w:tab w:val="left" w:pos="427"/>
        </w:tabs>
        <w:rPr>
          <w:lang w:val="fr-FR"/>
        </w:rPr>
      </w:pPr>
      <w:r w:rsidRPr="00294EF3">
        <w:rPr>
          <w:lang w:val="fr-FR"/>
        </w:rPr>
        <w:drawing>
          <wp:inline distT="0" distB="0" distL="0" distR="0" wp14:anchorId="54612523" wp14:editId="2DDAA2E2">
            <wp:extent cx="3543300" cy="2298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3300" cy="2298700"/>
                    </a:xfrm>
                    <a:prstGeom prst="rect">
                      <a:avLst/>
                    </a:prstGeom>
                  </pic:spPr>
                </pic:pic>
              </a:graphicData>
            </a:graphic>
          </wp:inline>
        </w:drawing>
      </w:r>
    </w:p>
    <w:p w14:paraId="5E931174" w14:textId="4B117844" w:rsidR="00C45528" w:rsidRPr="00C45528" w:rsidRDefault="00C45528" w:rsidP="00C45528">
      <w:pPr>
        <w:rPr>
          <w:lang w:val="fr-FR"/>
        </w:rPr>
      </w:pPr>
    </w:p>
    <w:p w14:paraId="783F9C78" w14:textId="3B62AAA5" w:rsidR="00C45528" w:rsidRDefault="00C45528" w:rsidP="00C45528">
      <w:pPr>
        <w:rPr>
          <w:lang w:val="fr-FR"/>
        </w:rPr>
      </w:pPr>
    </w:p>
    <w:p w14:paraId="533949F1" w14:textId="62137DDD" w:rsidR="00C45528" w:rsidRPr="00C45528" w:rsidRDefault="00C45528" w:rsidP="00C45528">
      <w:pPr>
        <w:tabs>
          <w:tab w:val="left" w:pos="1370"/>
        </w:tabs>
        <w:rPr>
          <w:sz w:val="22"/>
          <w:szCs w:val="22"/>
          <w:lang w:val="fr-FR"/>
        </w:rPr>
      </w:pPr>
      <w:r>
        <w:rPr>
          <w:lang w:val="fr-FR"/>
        </w:rPr>
        <w:tab/>
      </w:r>
      <w:r w:rsidRPr="00C45528">
        <w:rPr>
          <w:rFonts w:ascii="Arial" w:hAnsi="Arial" w:cs="Arial"/>
          <w:color w:val="202124"/>
          <w:sz w:val="22"/>
          <w:szCs w:val="22"/>
          <w:shd w:val="clear" w:color="auto" w:fill="FFFFFF"/>
        </w:rPr>
        <w:t xml:space="preserve">La téléphonie IP est donc </w:t>
      </w:r>
      <w:r w:rsidRPr="00C45528">
        <w:rPr>
          <w:rFonts w:ascii="Arial" w:hAnsi="Arial" w:cs="Arial"/>
          <w:color w:val="000000" w:themeColor="text1"/>
          <w:sz w:val="22"/>
          <w:szCs w:val="22"/>
          <w:shd w:val="clear" w:color="auto" w:fill="FFFFFF"/>
        </w:rPr>
        <w:t>un </w:t>
      </w:r>
      <w:r w:rsidRPr="00C45528">
        <w:rPr>
          <w:rFonts w:ascii="Arial" w:hAnsi="Arial" w:cs="Arial"/>
          <w:color w:val="000000" w:themeColor="text1"/>
          <w:sz w:val="22"/>
          <w:szCs w:val="22"/>
          <w:shd w:val="clear" w:color="auto" w:fill="D3E3FD"/>
        </w:rPr>
        <w:t>usage permettant d'échanger des informations, dont des appels vocaux, via un réseau de données, public (comme internet) ou privé (réseau LAN)</w:t>
      </w:r>
      <w:r w:rsidRPr="00C45528">
        <w:rPr>
          <w:rFonts w:ascii="Arial" w:hAnsi="Arial" w:cs="Arial"/>
          <w:color w:val="000000" w:themeColor="text1"/>
          <w:sz w:val="22"/>
          <w:szCs w:val="22"/>
          <w:shd w:val="clear" w:color="auto" w:fill="FFFFFF"/>
        </w:rPr>
        <w:t>.</w:t>
      </w:r>
      <w:r w:rsidRPr="00C45528">
        <w:rPr>
          <w:rFonts w:ascii="Arial" w:hAnsi="Arial" w:cs="Arial"/>
          <w:color w:val="202124"/>
          <w:sz w:val="22"/>
          <w:szCs w:val="22"/>
          <w:shd w:val="clear" w:color="auto" w:fill="FFFFFF"/>
        </w:rPr>
        <w:t xml:space="preserve"> Puisque la téléphonie IP opère sur des réseaux IP selon le protocole TCP/IP, elle va pouvoir tirer profit de ce mode de communication.</w:t>
      </w:r>
    </w:p>
    <w:sectPr w:rsidR="00C45528" w:rsidRPr="00C45528">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70F"/>
    <w:rsid w:val="000F2466"/>
    <w:rsid w:val="00294EF3"/>
    <w:rsid w:val="005E3EF2"/>
    <w:rsid w:val="007C56D1"/>
    <w:rsid w:val="00BD570F"/>
    <w:rsid w:val="00C4323C"/>
    <w:rsid w:val="00C45528"/>
    <w:rsid w:val="00CF19C1"/>
    <w:rsid w:val="00EC199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4:docId w14:val="1F808AC6"/>
  <w15:chartTrackingRefBased/>
  <w15:docId w15:val="{B32DD481-B52E-614F-ADE8-EC6EDF88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5675">
      <w:bodyDiv w:val="1"/>
      <w:marLeft w:val="0"/>
      <w:marRight w:val="0"/>
      <w:marTop w:val="0"/>
      <w:marBottom w:val="0"/>
      <w:divBdr>
        <w:top w:val="none" w:sz="0" w:space="0" w:color="auto"/>
        <w:left w:val="none" w:sz="0" w:space="0" w:color="auto"/>
        <w:bottom w:val="none" w:sz="0" w:space="0" w:color="auto"/>
        <w:right w:val="none" w:sz="0" w:space="0" w:color="auto"/>
      </w:divBdr>
      <w:divsChild>
        <w:div w:id="1668286375">
          <w:marLeft w:val="0"/>
          <w:marRight w:val="0"/>
          <w:marTop w:val="0"/>
          <w:marBottom w:val="0"/>
          <w:divBdr>
            <w:top w:val="none" w:sz="0" w:space="0" w:color="auto"/>
            <w:left w:val="none" w:sz="0" w:space="0" w:color="auto"/>
            <w:bottom w:val="none" w:sz="0" w:space="0" w:color="auto"/>
            <w:right w:val="none" w:sz="0" w:space="0" w:color="auto"/>
          </w:divBdr>
        </w:div>
        <w:div w:id="575045496">
          <w:marLeft w:val="0"/>
          <w:marRight w:val="0"/>
          <w:marTop w:val="0"/>
          <w:marBottom w:val="0"/>
          <w:divBdr>
            <w:top w:val="none" w:sz="0" w:space="0" w:color="auto"/>
            <w:left w:val="none" w:sz="0" w:space="0" w:color="auto"/>
            <w:bottom w:val="none" w:sz="0" w:space="0" w:color="auto"/>
            <w:right w:val="none" w:sz="0" w:space="0" w:color="auto"/>
          </w:divBdr>
        </w:div>
        <w:div w:id="1427188855">
          <w:marLeft w:val="0"/>
          <w:marRight w:val="0"/>
          <w:marTop w:val="0"/>
          <w:marBottom w:val="0"/>
          <w:divBdr>
            <w:top w:val="none" w:sz="0" w:space="0" w:color="auto"/>
            <w:left w:val="none" w:sz="0" w:space="0" w:color="auto"/>
            <w:bottom w:val="none" w:sz="0" w:space="0" w:color="auto"/>
            <w:right w:val="none" w:sz="0" w:space="0" w:color="auto"/>
          </w:divBdr>
        </w:div>
        <w:div w:id="1572693266">
          <w:marLeft w:val="0"/>
          <w:marRight w:val="0"/>
          <w:marTop w:val="0"/>
          <w:marBottom w:val="0"/>
          <w:divBdr>
            <w:top w:val="none" w:sz="0" w:space="0" w:color="auto"/>
            <w:left w:val="none" w:sz="0" w:space="0" w:color="auto"/>
            <w:bottom w:val="none" w:sz="0" w:space="0" w:color="auto"/>
            <w:right w:val="none" w:sz="0" w:space="0" w:color="auto"/>
          </w:divBdr>
        </w:div>
        <w:div w:id="2144805879">
          <w:marLeft w:val="0"/>
          <w:marRight w:val="0"/>
          <w:marTop w:val="0"/>
          <w:marBottom w:val="0"/>
          <w:divBdr>
            <w:top w:val="none" w:sz="0" w:space="0" w:color="auto"/>
            <w:left w:val="none" w:sz="0" w:space="0" w:color="auto"/>
            <w:bottom w:val="none" w:sz="0" w:space="0" w:color="auto"/>
            <w:right w:val="none" w:sz="0" w:space="0" w:color="auto"/>
          </w:divBdr>
        </w:div>
        <w:div w:id="1187136383">
          <w:marLeft w:val="0"/>
          <w:marRight w:val="0"/>
          <w:marTop w:val="0"/>
          <w:marBottom w:val="0"/>
          <w:divBdr>
            <w:top w:val="none" w:sz="0" w:space="0" w:color="auto"/>
            <w:left w:val="none" w:sz="0" w:space="0" w:color="auto"/>
            <w:bottom w:val="none" w:sz="0" w:space="0" w:color="auto"/>
            <w:right w:val="none" w:sz="0" w:space="0" w:color="auto"/>
          </w:divBdr>
        </w:div>
        <w:div w:id="2045136694">
          <w:marLeft w:val="0"/>
          <w:marRight w:val="0"/>
          <w:marTop w:val="0"/>
          <w:marBottom w:val="0"/>
          <w:divBdr>
            <w:top w:val="none" w:sz="0" w:space="0" w:color="auto"/>
            <w:left w:val="none" w:sz="0" w:space="0" w:color="auto"/>
            <w:bottom w:val="none" w:sz="0" w:space="0" w:color="auto"/>
            <w:right w:val="none" w:sz="0" w:space="0" w:color="auto"/>
          </w:divBdr>
        </w:div>
        <w:div w:id="1618753150">
          <w:marLeft w:val="0"/>
          <w:marRight w:val="0"/>
          <w:marTop w:val="0"/>
          <w:marBottom w:val="0"/>
          <w:divBdr>
            <w:top w:val="none" w:sz="0" w:space="0" w:color="auto"/>
            <w:left w:val="none" w:sz="0" w:space="0" w:color="auto"/>
            <w:bottom w:val="none" w:sz="0" w:space="0" w:color="auto"/>
            <w:right w:val="none" w:sz="0" w:space="0" w:color="auto"/>
          </w:divBdr>
        </w:div>
      </w:divsChild>
    </w:div>
    <w:div w:id="1198347052">
      <w:bodyDiv w:val="1"/>
      <w:marLeft w:val="0"/>
      <w:marRight w:val="0"/>
      <w:marTop w:val="0"/>
      <w:marBottom w:val="0"/>
      <w:divBdr>
        <w:top w:val="none" w:sz="0" w:space="0" w:color="auto"/>
        <w:left w:val="none" w:sz="0" w:space="0" w:color="auto"/>
        <w:bottom w:val="none" w:sz="0" w:space="0" w:color="auto"/>
        <w:right w:val="none" w:sz="0" w:space="0" w:color="auto"/>
      </w:divBdr>
      <w:divsChild>
        <w:div w:id="1536842765">
          <w:marLeft w:val="300"/>
          <w:marRight w:val="0"/>
          <w:marTop w:val="0"/>
          <w:marBottom w:val="240"/>
          <w:divBdr>
            <w:top w:val="none" w:sz="0" w:space="0" w:color="auto"/>
            <w:left w:val="none" w:sz="0" w:space="0" w:color="auto"/>
            <w:bottom w:val="none" w:sz="0" w:space="0" w:color="auto"/>
            <w:right w:val="none" w:sz="0" w:space="0" w:color="auto"/>
          </w:divBdr>
          <w:divsChild>
            <w:div w:id="854032178">
              <w:marLeft w:val="0"/>
              <w:marRight w:val="0"/>
              <w:marTop w:val="0"/>
              <w:marBottom w:val="0"/>
              <w:divBdr>
                <w:top w:val="none" w:sz="0" w:space="0" w:color="auto"/>
                <w:left w:val="none" w:sz="0" w:space="0" w:color="auto"/>
                <w:bottom w:val="none" w:sz="0" w:space="0" w:color="auto"/>
                <w:right w:val="none" w:sz="0" w:space="0" w:color="auto"/>
              </w:divBdr>
              <w:divsChild>
                <w:div w:id="1186670693">
                  <w:marLeft w:val="0"/>
                  <w:marRight w:val="0"/>
                  <w:marTop w:val="0"/>
                  <w:marBottom w:val="0"/>
                  <w:divBdr>
                    <w:top w:val="none" w:sz="0" w:space="0" w:color="auto"/>
                    <w:left w:val="none" w:sz="0" w:space="0" w:color="auto"/>
                    <w:bottom w:val="none" w:sz="0" w:space="0" w:color="auto"/>
                    <w:right w:val="none" w:sz="0" w:space="0" w:color="auto"/>
                  </w:divBdr>
                  <w:divsChild>
                    <w:div w:id="2064713550">
                      <w:marLeft w:val="0"/>
                      <w:marRight w:val="0"/>
                      <w:marTop w:val="0"/>
                      <w:marBottom w:val="0"/>
                      <w:divBdr>
                        <w:top w:val="none" w:sz="0" w:space="0" w:color="auto"/>
                        <w:left w:val="none" w:sz="0" w:space="0" w:color="auto"/>
                        <w:bottom w:val="none" w:sz="0" w:space="0" w:color="auto"/>
                        <w:right w:val="none" w:sz="0" w:space="0" w:color="auto"/>
                      </w:divBdr>
                      <w:divsChild>
                        <w:div w:id="342629765">
                          <w:marLeft w:val="0"/>
                          <w:marRight w:val="0"/>
                          <w:marTop w:val="0"/>
                          <w:marBottom w:val="0"/>
                          <w:divBdr>
                            <w:top w:val="none" w:sz="0" w:space="0" w:color="auto"/>
                            <w:left w:val="none" w:sz="0" w:space="0" w:color="auto"/>
                            <w:bottom w:val="none" w:sz="0" w:space="0" w:color="auto"/>
                            <w:right w:val="none" w:sz="0" w:space="0" w:color="auto"/>
                          </w:divBdr>
                          <w:divsChild>
                            <w:div w:id="1640301699">
                              <w:marLeft w:val="0"/>
                              <w:marRight w:val="0"/>
                              <w:marTop w:val="0"/>
                              <w:marBottom w:val="0"/>
                              <w:divBdr>
                                <w:top w:val="none" w:sz="0" w:space="0" w:color="auto"/>
                                <w:left w:val="none" w:sz="0" w:space="0" w:color="auto"/>
                                <w:bottom w:val="none" w:sz="0" w:space="0" w:color="auto"/>
                                <w:right w:val="none" w:sz="0" w:space="0" w:color="auto"/>
                              </w:divBdr>
                              <w:divsChild>
                                <w:div w:id="745104086">
                                  <w:marLeft w:val="0"/>
                                  <w:marRight w:val="0"/>
                                  <w:marTop w:val="0"/>
                                  <w:marBottom w:val="0"/>
                                  <w:divBdr>
                                    <w:top w:val="none" w:sz="0" w:space="0" w:color="auto"/>
                                    <w:left w:val="none" w:sz="0" w:space="0" w:color="auto"/>
                                    <w:bottom w:val="none" w:sz="0" w:space="0" w:color="auto"/>
                                    <w:right w:val="none" w:sz="0" w:space="0" w:color="auto"/>
                                  </w:divBdr>
                                  <w:divsChild>
                                    <w:div w:id="603265604">
                                      <w:marLeft w:val="0"/>
                                      <w:marRight w:val="0"/>
                                      <w:marTop w:val="0"/>
                                      <w:marBottom w:val="0"/>
                                      <w:divBdr>
                                        <w:top w:val="none" w:sz="0" w:space="0" w:color="auto"/>
                                        <w:left w:val="none" w:sz="0" w:space="0" w:color="auto"/>
                                        <w:bottom w:val="none" w:sz="0" w:space="0" w:color="auto"/>
                                        <w:right w:val="none" w:sz="0" w:space="0" w:color="auto"/>
                                      </w:divBdr>
                                      <w:divsChild>
                                        <w:div w:id="649016898">
                                          <w:marLeft w:val="0"/>
                                          <w:marRight w:val="0"/>
                                          <w:marTop w:val="0"/>
                                          <w:marBottom w:val="0"/>
                                          <w:divBdr>
                                            <w:top w:val="none" w:sz="0" w:space="0" w:color="auto"/>
                                            <w:left w:val="none" w:sz="0" w:space="0" w:color="auto"/>
                                            <w:bottom w:val="none" w:sz="0" w:space="0" w:color="auto"/>
                                            <w:right w:val="none" w:sz="0" w:space="0" w:color="auto"/>
                                          </w:divBdr>
                                          <w:divsChild>
                                            <w:div w:id="1547138928">
                                              <w:marLeft w:val="0"/>
                                              <w:marRight w:val="0"/>
                                              <w:marTop w:val="0"/>
                                              <w:marBottom w:val="0"/>
                                              <w:divBdr>
                                                <w:top w:val="none" w:sz="0" w:space="0" w:color="auto"/>
                                                <w:left w:val="none" w:sz="0" w:space="0" w:color="auto"/>
                                                <w:bottom w:val="none" w:sz="0" w:space="0" w:color="auto"/>
                                                <w:right w:val="none" w:sz="0" w:space="0" w:color="auto"/>
                                              </w:divBdr>
                                              <w:divsChild>
                                                <w:div w:id="17679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096906">
          <w:marLeft w:val="0"/>
          <w:marRight w:val="0"/>
          <w:marTop w:val="0"/>
          <w:marBottom w:val="0"/>
          <w:divBdr>
            <w:top w:val="none" w:sz="0" w:space="0" w:color="auto"/>
            <w:left w:val="none" w:sz="0" w:space="0" w:color="auto"/>
            <w:bottom w:val="none" w:sz="0" w:space="0" w:color="auto"/>
            <w:right w:val="none" w:sz="0" w:space="0" w:color="auto"/>
          </w:divBdr>
          <w:divsChild>
            <w:div w:id="1041784895">
              <w:marLeft w:val="0"/>
              <w:marRight w:val="0"/>
              <w:marTop w:val="0"/>
              <w:marBottom w:val="0"/>
              <w:divBdr>
                <w:top w:val="none" w:sz="0" w:space="0" w:color="auto"/>
                <w:left w:val="none" w:sz="0" w:space="0" w:color="auto"/>
                <w:bottom w:val="none" w:sz="0" w:space="0" w:color="auto"/>
                <w:right w:val="none" w:sz="0" w:space="0" w:color="auto"/>
              </w:divBdr>
              <w:divsChild>
                <w:div w:id="3064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270</Words>
  <Characters>1485</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Nguekam Djeinabou Iyagarou</dc:creator>
  <cp:keywords/>
  <dc:description/>
  <cp:lastModifiedBy>Nguekam Djeinabou Iyagarou</cp:lastModifiedBy>
  <cp:revision>3</cp:revision>
  <dcterms:created xsi:type="dcterms:W3CDTF">2024-02-25T11:38:00Z</dcterms:created>
  <dcterms:modified xsi:type="dcterms:W3CDTF">2024-02-25T13:35:00Z</dcterms:modified>
</cp:coreProperties>
</file>