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B57A" w14:textId="6FB21753" w:rsidR="00FF2A31" w:rsidRDefault="009B67CF" w:rsidP="009B67CF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CASOS DE PRUEBA: LOGIN USUARIO</w:t>
      </w: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9B67CF" w:rsidRPr="00827939" w14:paraId="0380F7DD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7F3073E5" w14:textId="3F9D07BB" w:rsidR="009B67CF" w:rsidRPr="00B94FD8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ID</w:t>
            </w:r>
            <w:r>
              <w:rPr>
                <w:b/>
                <w:bCs/>
                <w:sz w:val="22"/>
                <w:szCs w:val="22"/>
              </w:rPr>
              <w:t>: LOG001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00DB0391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6D249063" w14:textId="10244B1D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Login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EC42772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3629FAA2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9B67CF" w:rsidRPr="00827939" w14:paraId="5CC0DF0C" w14:textId="77777777" w:rsidTr="007A4E73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05B1990E" w14:textId="77777777" w:rsidR="009B67CF" w:rsidRPr="00B94FD8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0949514E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9B67CF" w:rsidRPr="00827939" w14:paraId="36D4A76A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E39B4A9" w14:textId="6C440273" w:rsidR="009B67CF" w:rsidRPr="000F0DAA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 xml:space="preserve"> de Usuario con datos correctos</w:t>
            </w:r>
          </w:p>
        </w:tc>
      </w:tr>
      <w:tr w:rsidR="009B67CF" w:rsidRPr="00827939" w14:paraId="3CC217AF" w14:textId="77777777" w:rsidTr="007A4E73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7275644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5B25307D" w14:textId="68401457" w:rsidR="009B67CF" w:rsidRPr="00827939" w:rsidRDefault="009B67CF" w:rsidP="009B67CF">
            <w:pPr>
              <w:pStyle w:val="Default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cuenta previamente registrada en la plataforma TIF STORE</w:t>
            </w:r>
          </w:p>
        </w:tc>
      </w:tr>
      <w:tr w:rsidR="009B67CF" w:rsidRPr="00827939" w14:paraId="71692C97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D135A1B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6A74AD3A" w14:textId="7A8CA384" w:rsidR="009B67CF" w:rsidRPr="00EB1755" w:rsidRDefault="009B67CF" w:rsidP="00AA4CD8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 w:rsidR="00EB1755"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006A01B5" w14:textId="1CA5F1C2" w:rsidR="00EB1755" w:rsidRPr="00827939" w:rsidRDefault="00EB1755" w:rsidP="00AA4CD8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los datos correctamente de la cuenta previamente registrada (Usuario y Contraseña)</w:t>
            </w:r>
          </w:p>
          <w:p w14:paraId="192667CF" w14:textId="755CA476" w:rsidR="009B67CF" w:rsidRPr="00827939" w:rsidRDefault="009B67CF" w:rsidP="00AA4CD8">
            <w:pPr>
              <w:pStyle w:val="Default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</w:t>
            </w:r>
            <w:r w:rsidR="00EB1755">
              <w:rPr>
                <w:bCs/>
                <w:sz w:val="22"/>
                <w:szCs w:val="22"/>
              </w:rPr>
              <w:t>Iniciar Sesión</w:t>
            </w:r>
            <w:r>
              <w:rPr>
                <w:bCs/>
                <w:sz w:val="22"/>
                <w:szCs w:val="22"/>
              </w:rPr>
              <w:t>”</w:t>
            </w:r>
          </w:p>
        </w:tc>
      </w:tr>
      <w:tr w:rsidR="009B67CF" w:rsidRPr="00827939" w14:paraId="3D2D3E0E" w14:textId="77777777" w:rsidTr="007A4E73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AE08621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428681C5" w14:textId="116ADA07" w:rsidR="009B67CF" w:rsidRPr="00827939" w:rsidRDefault="00EB1755" w:rsidP="009B67CF">
            <w:pPr>
              <w:pStyle w:val="Default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inicia sesión y se redirige al Home automáticamente</w:t>
            </w:r>
          </w:p>
        </w:tc>
      </w:tr>
      <w:tr w:rsidR="009B67CF" w:rsidRPr="00827939" w14:paraId="51878E17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BB2709D" w14:textId="77777777" w:rsidR="009B67CF" w:rsidRPr="0033128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5796DC20" w14:textId="10DA3D64" w:rsidR="009B67CF" w:rsidRPr="00331289" w:rsidRDefault="00EB1755" w:rsidP="009B67CF">
            <w:pPr>
              <w:pStyle w:val="Default"/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inicia sesión sin problemas y se redirige al Home</w:t>
            </w:r>
          </w:p>
        </w:tc>
      </w:tr>
      <w:tr w:rsidR="009B67CF" w:rsidRPr="00827939" w14:paraId="3C22F1CD" w14:textId="77777777" w:rsidTr="007A4E73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862F9B9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6813013A" w14:textId="1F6344C7" w:rsidR="009B67CF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 pronto se inicia sesión el usuario es redirigido al Home page</w:t>
            </w:r>
            <w:r w:rsidR="009B67CF">
              <w:rPr>
                <w:sz w:val="22"/>
                <w:szCs w:val="22"/>
              </w:rPr>
              <w:t xml:space="preserve"> </w:t>
            </w:r>
          </w:p>
        </w:tc>
      </w:tr>
      <w:tr w:rsidR="009B67CF" w:rsidRPr="00827939" w14:paraId="0C6E25EB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23A3163F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42994162" w14:textId="77777777" w:rsidR="009B67CF" w:rsidRPr="000F0DAA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9B67CF" w:rsidRPr="00827939" w14:paraId="0669128B" w14:textId="77777777" w:rsidTr="007A4E73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78B16FA0" w14:textId="77777777" w:rsidR="009B67CF" w:rsidRPr="00827939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4A14435D" w14:textId="77777777" w:rsidR="009B67CF" w:rsidRPr="00827939" w:rsidRDefault="009B67CF" w:rsidP="00AA4CD8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9B67CF" w:rsidRPr="00827939" w14:paraId="224B86B9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07F9041D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771F870D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0F8CF89C" w14:textId="77777777" w:rsidR="009B67CF" w:rsidRPr="000F0DAA" w:rsidRDefault="009B67C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2E2A27F4" w14:textId="77777777" w:rsidR="009B67CF" w:rsidRPr="00827939" w:rsidRDefault="009B67C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7A4E73" w:rsidRPr="00827939" w14:paraId="7D16870E" w14:textId="77777777" w:rsidTr="007A4E73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A8FB828" w14:textId="77777777" w:rsidR="007A4E73" w:rsidRDefault="007A4E7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  <w:p w14:paraId="221E3CFD" w14:textId="4CBA0AC5" w:rsidR="007A4E73" w:rsidRPr="00827939" w:rsidRDefault="007074F9" w:rsidP="007A4E73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8265" w:dyaOrig="1365" w14:anchorId="5F2294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3.6pt;height:68.65pt" o:ole="">
                  <v:imagedata r:id="rId5" o:title=""/>
                </v:shape>
                <o:OLEObject Type="Embed" ProgID="PBrush" ShapeID="_x0000_i1025" DrawAspect="Content" ObjectID="_1740204621" r:id="rId6"/>
              </w:object>
            </w:r>
          </w:p>
        </w:tc>
      </w:tr>
    </w:tbl>
    <w:p w14:paraId="1E35D147" w14:textId="7AFAA43A" w:rsidR="009B67CF" w:rsidRDefault="009B67CF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C7B2C05" w14:textId="1C54ABD6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750F97F" w14:textId="78806549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0BA8DF0" w14:textId="3FE42A19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F2FC8F1" w14:textId="573C8071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7186669" w14:textId="0E1DB18D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43114D0" w14:textId="09F837F2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B3098C6" w14:textId="0261AF50" w:rsidR="00EB1755" w:rsidRDefault="00EB1755" w:rsidP="00A82E36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EB1755" w:rsidRPr="00827939" w14:paraId="0D5796D5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5B85213" w14:textId="157603C5" w:rsidR="00EB1755" w:rsidRPr="00B94FD8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</w:t>
            </w:r>
            <w:r w:rsidR="008D513C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2B3169DC" w14:textId="77777777" w:rsidR="00EB1755" w:rsidRPr="0082793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21B6F74A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Login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0339879C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51142837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EB1755" w:rsidRPr="00827939" w14:paraId="5280CECD" w14:textId="77777777" w:rsidTr="007A4E73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442337B" w14:textId="77777777" w:rsidR="00EB1755" w:rsidRPr="00B94FD8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2ABDE82D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EB1755" w:rsidRPr="00827939" w14:paraId="06880BEE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28A811D" w14:textId="1E2DE0E5" w:rsidR="00EB1755" w:rsidRPr="000F0DAA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 xml:space="preserve"> de Usuario con </w:t>
            </w:r>
            <w:r w:rsidR="008D513C">
              <w:rPr>
                <w:sz w:val="22"/>
                <w:szCs w:val="22"/>
              </w:rPr>
              <w:t>campos vacíos</w:t>
            </w:r>
          </w:p>
        </w:tc>
      </w:tr>
      <w:tr w:rsidR="00EB1755" w:rsidRPr="00827939" w14:paraId="57421F26" w14:textId="77777777" w:rsidTr="007A4E73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1FB7847" w14:textId="4997CABB" w:rsidR="00EB1755" w:rsidRPr="008D513C" w:rsidRDefault="00EB1755" w:rsidP="008D513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</w:tc>
      </w:tr>
      <w:tr w:rsidR="00EB1755" w:rsidRPr="00827939" w14:paraId="7B85D3D5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EB1C940" w14:textId="77777777" w:rsidR="00EB1755" w:rsidRPr="0082793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25826AED" w14:textId="6149E941" w:rsidR="00EB1755" w:rsidRPr="00EB1755" w:rsidRDefault="00EB1755" w:rsidP="00EB1755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799F9E38" w14:textId="77777777" w:rsidR="00EB1755" w:rsidRPr="00827939" w:rsidRDefault="00EB1755" w:rsidP="00EB1755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</w:t>
            </w:r>
          </w:p>
        </w:tc>
      </w:tr>
      <w:tr w:rsidR="00EB1755" w:rsidRPr="00827939" w14:paraId="4EABB33D" w14:textId="77777777" w:rsidTr="007A4E73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81C9E92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5CFC1B2F" w14:textId="75CE4BAC" w:rsidR="00EB1755" w:rsidRPr="00827939" w:rsidRDefault="008D513C" w:rsidP="00EB1755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permite iniciar sesión</w:t>
            </w:r>
          </w:p>
        </w:tc>
      </w:tr>
      <w:tr w:rsidR="00EB1755" w:rsidRPr="00827939" w14:paraId="2845BD59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C080AD8" w14:textId="77777777" w:rsidR="00EB1755" w:rsidRPr="0033128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4B94D896" w14:textId="3C1564B2" w:rsidR="00EB1755" w:rsidRPr="00331289" w:rsidRDefault="008D513C" w:rsidP="00EB1755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inicia sesión</w:t>
            </w:r>
          </w:p>
        </w:tc>
      </w:tr>
      <w:tr w:rsidR="00EB1755" w:rsidRPr="00827939" w14:paraId="799CF8B4" w14:textId="77777777" w:rsidTr="007A4E73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67DC46B" w14:textId="77777777" w:rsidR="00EB1755" w:rsidRPr="0082793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71E5027A" w14:textId="453B858B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D513C">
              <w:rPr>
                <w:sz w:val="22"/>
                <w:szCs w:val="22"/>
              </w:rPr>
              <w:t xml:space="preserve">Se le notifica al usuario </w:t>
            </w:r>
            <w:r w:rsidR="007A4E73">
              <w:rPr>
                <w:sz w:val="22"/>
                <w:szCs w:val="22"/>
              </w:rPr>
              <w:t xml:space="preserve">que hay una incongruencia en el formulario de </w:t>
            </w:r>
            <w:proofErr w:type="spellStart"/>
            <w:r w:rsidR="007A4E73">
              <w:rPr>
                <w:sz w:val="22"/>
                <w:szCs w:val="22"/>
              </w:rPr>
              <w:t>Login</w:t>
            </w:r>
            <w:proofErr w:type="spellEnd"/>
          </w:p>
        </w:tc>
      </w:tr>
      <w:tr w:rsidR="00EB1755" w:rsidRPr="00827939" w14:paraId="0C9ECD87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15FE114C" w14:textId="77777777" w:rsidR="00EB1755" w:rsidRPr="0082793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4EEA467B" w14:textId="77777777" w:rsidR="00EB1755" w:rsidRPr="000F0DAA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EB1755" w:rsidRPr="00827939" w14:paraId="40D5AA78" w14:textId="77777777" w:rsidTr="007A4E73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433F7CA6" w14:textId="77777777" w:rsidR="00EB1755" w:rsidRPr="00827939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759DC684" w14:textId="77777777" w:rsidR="00EB1755" w:rsidRPr="00827939" w:rsidRDefault="00EB1755" w:rsidP="00AA4CD8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EB1755" w:rsidRPr="00827939" w14:paraId="347B2114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5FF98274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020E7336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7F6694A3" w14:textId="77777777" w:rsidR="00EB1755" w:rsidRPr="000F0DAA" w:rsidRDefault="00EB1755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1D613000" w14:textId="77777777" w:rsidR="00EB1755" w:rsidRPr="00827939" w:rsidRDefault="00EB1755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7A4E73" w:rsidRPr="00827939" w14:paraId="1C503692" w14:textId="77777777" w:rsidTr="007A4E73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3306A33" w14:textId="77777777" w:rsidR="007A4E73" w:rsidRDefault="007A4E7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  <w:p w14:paraId="04ED3D2A" w14:textId="7F1B70B4" w:rsidR="007A4E73" w:rsidRPr="00827939" w:rsidRDefault="007074F9" w:rsidP="007A4E73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7995" w:dyaOrig="4515" w14:anchorId="52A78162">
                <v:shape id="_x0000_i1026" type="#_x0000_t75" style="width:399.35pt;height:226.05pt" o:ole="">
                  <v:imagedata r:id="rId7" o:title=""/>
                </v:shape>
                <o:OLEObject Type="Embed" ProgID="PBrush" ShapeID="_x0000_i1026" DrawAspect="Content" ObjectID="_1740204622" r:id="rId8"/>
              </w:object>
            </w:r>
          </w:p>
        </w:tc>
      </w:tr>
    </w:tbl>
    <w:p w14:paraId="78CF3FBD" w14:textId="41CD40F4" w:rsidR="00EB1755" w:rsidRDefault="00EB1755" w:rsidP="007A4E73">
      <w:pPr>
        <w:rPr>
          <w:rFonts w:ascii="Arial" w:hAnsi="Arial" w:cs="Arial"/>
          <w:sz w:val="24"/>
          <w:szCs w:val="24"/>
          <w:lang w:val="es-CO"/>
        </w:rPr>
      </w:pPr>
    </w:p>
    <w:p w14:paraId="7A419DE3" w14:textId="42531815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8D513C" w:rsidRPr="00827939" w14:paraId="3F8958E4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59D216E9" w14:textId="2E5E3969" w:rsidR="008D513C" w:rsidRPr="00B94FD8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6BC5DF1B" w14:textId="77777777" w:rsidR="008D513C" w:rsidRPr="0082793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210CEF52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Login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0845CE78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790E957A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8D513C" w:rsidRPr="00827939" w14:paraId="41D7D818" w14:textId="77777777" w:rsidTr="007A4E73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1323E824" w14:textId="77777777" w:rsidR="008D513C" w:rsidRPr="00B94FD8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638D613A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8D513C" w:rsidRPr="00827939" w14:paraId="1617E034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089EB63" w14:textId="3B8B60E6" w:rsidR="008D513C" w:rsidRPr="000F0DAA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 xml:space="preserve"> de Usuario sin cuenta registrada</w:t>
            </w:r>
          </w:p>
        </w:tc>
      </w:tr>
      <w:tr w:rsidR="008D513C" w:rsidRPr="00827939" w14:paraId="68959780" w14:textId="77777777" w:rsidTr="007A4E73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442FAA0" w14:textId="6D113E81" w:rsidR="008D513C" w:rsidRPr="008D513C" w:rsidRDefault="008D513C" w:rsidP="008D513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</w:tc>
      </w:tr>
      <w:tr w:rsidR="008D513C" w:rsidRPr="00827939" w14:paraId="1B64D036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DE1FF5D" w14:textId="77777777" w:rsidR="008D513C" w:rsidRPr="0082793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720E61E8" w14:textId="7AC0B6CF" w:rsidR="008D513C" w:rsidRPr="008D513C" w:rsidRDefault="008D513C" w:rsidP="008D513C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4E322A5F" w14:textId="19631D71" w:rsidR="008D513C" w:rsidRPr="008D513C" w:rsidRDefault="008D513C" w:rsidP="008D513C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como usuario y contraseña datos aleatorios que no hayan sido registrados</w:t>
            </w:r>
          </w:p>
          <w:p w14:paraId="2CCEFA4B" w14:textId="395B1B78" w:rsidR="008D513C" w:rsidRPr="00827939" w:rsidRDefault="008D513C" w:rsidP="008D513C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</w:t>
            </w:r>
          </w:p>
        </w:tc>
      </w:tr>
      <w:tr w:rsidR="008D513C" w:rsidRPr="00827939" w14:paraId="1368F5B7" w14:textId="77777777" w:rsidTr="007A4E73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5946D9B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2A3D7973" w14:textId="0FAB94AF" w:rsidR="008D513C" w:rsidRPr="00827939" w:rsidRDefault="008D513C" w:rsidP="00275EC3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permite iniciar sesión</w:t>
            </w:r>
          </w:p>
        </w:tc>
      </w:tr>
      <w:tr w:rsidR="008D513C" w:rsidRPr="00827939" w14:paraId="5794781D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CA72527" w14:textId="77777777" w:rsidR="008D513C" w:rsidRPr="0033128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7349216E" w14:textId="3D69F172" w:rsidR="008D513C" w:rsidRPr="00331289" w:rsidRDefault="008D513C" w:rsidP="00275EC3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inicia sesión</w:t>
            </w:r>
          </w:p>
        </w:tc>
      </w:tr>
      <w:tr w:rsidR="008D513C" w:rsidRPr="00827939" w14:paraId="2074707A" w14:textId="77777777" w:rsidTr="007A4E73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5D0D3D0" w14:textId="77777777" w:rsidR="008D513C" w:rsidRPr="0082793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675AC640" w14:textId="39C96BA1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le notifica que el usuario</w:t>
            </w:r>
            <w:r w:rsidR="00275EC3">
              <w:rPr>
                <w:sz w:val="22"/>
                <w:szCs w:val="22"/>
              </w:rPr>
              <w:t xml:space="preserve"> y/o contraseña son erróneos.</w:t>
            </w:r>
          </w:p>
        </w:tc>
      </w:tr>
      <w:tr w:rsidR="008D513C" w:rsidRPr="00827939" w14:paraId="53DABE17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2E0BA906" w14:textId="77777777" w:rsidR="008D513C" w:rsidRPr="0082793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10602792" w14:textId="77777777" w:rsidR="008D513C" w:rsidRPr="000F0DAA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8D513C" w:rsidRPr="00827939" w14:paraId="2A342554" w14:textId="77777777" w:rsidTr="007A4E73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09BB5F16" w14:textId="77777777" w:rsidR="008D513C" w:rsidRPr="00827939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743B8397" w14:textId="77777777" w:rsidR="008D513C" w:rsidRPr="00827939" w:rsidRDefault="008D513C" w:rsidP="00AA4CD8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8D513C" w:rsidRPr="00827939" w14:paraId="04D73F86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2D88C987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73A81ADA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131B2318" w14:textId="77777777" w:rsidR="008D513C" w:rsidRPr="000F0DAA" w:rsidRDefault="008D513C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131E19FA" w14:textId="77777777" w:rsidR="008D513C" w:rsidRPr="00827939" w:rsidRDefault="008D513C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7A4E73" w:rsidRPr="00827939" w14:paraId="5D5DC8B1" w14:textId="77777777" w:rsidTr="007A4E73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59D7F9A" w14:textId="77777777" w:rsidR="007A4E73" w:rsidRDefault="007A4E7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  <w:p w14:paraId="0D179939" w14:textId="6EC62696" w:rsidR="007A4E73" w:rsidRPr="00827939" w:rsidRDefault="007074F9" w:rsidP="007A4E73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7815" w:dyaOrig="4665" w14:anchorId="3081632B">
                <v:shape id="_x0000_i1027" type="#_x0000_t75" style="width:391pt;height:233.6pt" o:ole="">
                  <v:imagedata r:id="rId9" o:title=""/>
                </v:shape>
                <o:OLEObject Type="Embed" ProgID="PBrush" ShapeID="_x0000_i1027" DrawAspect="Content" ObjectID="_1740204623" r:id="rId10"/>
              </w:object>
            </w:r>
          </w:p>
        </w:tc>
      </w:tr>
    </w:tbl>
    <w:p w14:paraId="08CFB8F8" w14:textId="23F7C5AE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E444F55" w14:textId="6DA41664" w:rsidR="00EB1755" w:rsidRDefault="00EB1755" w:rsidP="007A4E73">
      <w:pPr>
        <w:rPr>
          <w:rFonts w:ascii="Arial" w:hAnsi="Arial" w:cs="Arial"/>
          <w:sz w:val="24"/>
          <w:szCs w:val="24"/>
          <w:lang w:val="es-CO"/>
        </w:rPr>
      </w:pPr>
    </w:p>
    <w:p w14:paraId="4AFBE21A" w14:textId="3C1DEF50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275EC3" w:rsidRPr="00827939" w14:paraId="2D52C23F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1E7FA456" w14:textId="59B4A09F" w:rsidR="00275EC3" w:rsidRPr="00B94FD8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21D04120" w14:textId="77777777" w:rsidR="00275EC3" w:rsidRPr="0082793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4D5F1FD9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Login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55559CA6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50677DD2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275EC3" w:rsidRPr="00827939" w14:paraId="5C816E82" w14:textId="77777777" w:rsidTr="007A4E73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5AF2C65F" w14:textId="77777777" w:rsidR="00275EC3" w:rsidRPr="00B94FD8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2EB12266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275EC3" w:rsidRPr="00827939" w14:paraId="03C042AC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C7947B1" w14:textId="63A5DFCE" w:rsidR="00275EC3" w:rsidRPr="000F0DAA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 xml:space="preserve"> de Usuario con contraseña incorrecta</w:t>
            </w:r>
          </w:p>
        </w:tc>
      </w:tr>
      <w:tr w:rsidR="00275EC3" w:rsidRPr="00827939" w14:paraId="4DCCC1AE" w14:textId="77777777" w:rsidTr="007A4E73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48342B0" w14:textId="77777777" w:rsidR="00275EC3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01CA6D38" w14:textId="356C74C6" w:rsidR="00275EC3" w:rsidRPr="008D513C" w:rsidRDefault="00275EC3" w:rsidP="00275EC3">
            <w:pPr>
              <w:pStyle w:val="Default"/>
              <w:numPr>
                <w:ilvl w:val="0"/>
                <w:numId w:val="17"/>
              </w:numPr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cuenta previamente registrada en la plataforma TIF STORE</w:t>
            </w:r>
          </w:p>
        </w:tc>
      </w:tr>
      <w:tr w:rsidR="00275EC3" w:rsidRPr="00827939" w14:paraId="4CD6DB9E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32EFCDD" w14:textId="77777777" w:rsidR="00275EC3" w:rsidRPr="0082793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7CA79428" w14:textId="2FB401BF" w:rsidR="00275EC3" w:rsidRPr="008D513C" w:rsidRDefault="00275EC3" w:rsidP="00275EC3">
            <w:pPr>
              <w:pStyle w:val="Default"/>
              <w:numPr>
                <w:ilvl w:val="0"/>
                <w:numId w:val="13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43EBB59F" w14:textId="1A4DA043" w:rsidR="00275EC3" w:rsidRPr="008D513C" w:rsidRDefault="00275EC3" w:rsidP="00275EC3">
            <w:pPr>
              <w:pStyle w:val="Default"/>
              <w:numPr>
                <w:ilvl w:val="0"/>
                <w:numId w:val="1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Ingresar </w:t>
            </w:r>
            <w:r w:rsidR="00CB679F">
              <w:rPr>
                <w:sz w:val="22"/>
                <w:szCs w:val="22"/>
              </w:rPr>
              <w:t xml:space="preserve">un </w:t>
            </w:r>
            <w:r>
              <w:rPr>
                <w:sz w:val="22"/>
                <w:szCs w:val="22"/>
              </w:rPr>
              <w:t>usuario</w:t>
            </w:r>
            <w:r w:rsidR="00CB679F">
              <w:rPr>
                <w:sz w:val="22"/>
                <w:szCs w:val="22"/>
              </w:rPr>
              <w:t xml:space="preserve"> previamente creado y una contraseña incorrecta</w:t>
            </w:r>
          </w:p>
          <w:p w14:paraId="44A36E9A" w14:textId="77777777" w:rsidR="00275EC3" w:rsidRPr="00827939" w:rsidRDefault="00275EC3" w:rsidP="00275EC3">
            <w:pPr>
              <w:pStyle w:val="Default"/>
              <w:numPr>
                <w:ilvl w:val="0"/>
                <w:numId w:val="1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</w:t>
            </w:r>
          </w:p>
        </w:tc>
      </w:tr>
      <w:tr w:rsidR="00275EC3" w:rsidRPr="00827939" w14:paraId="7B81906C" w14:textId="77777777" w:rsidTr="007A4E73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9B415C9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3CB4B49C" w14:textId="1F7810C4" w:rsidR="00275EC3" w:rsidRPr="00827939" w:rsidRDefault="00275EC3" w:rsidP="00275EC3">
            <w:pPr>
              <w:pStyle w:val="Default"/>
              <w:numPr>
                <w:ilvl w:val="0"/>
                <w:numId w:val="1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permite iniciar sesión</w:t>
            </w:r>
          </w:p>
        </w:tc>
      </w:tr>
      <w:tr w:rsidR="00275EC3" w:rsidRPr="00827939" w14:paraId="617F85C7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48E7193" w14:textId="77777777" w:rsidR="00275EC3" w:rsidRPr="0033128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57A7F56F" w14:textId="76E4C120" w:rsidR="00275EC3" w:rsidRPr="00331289" w:rsidRDefault="00275EC3" w:rsidP="00275EC3">
            <w:pPr>
              <w:pStyle w:val="Default"/>
              <w:numPr>
                <w:ilvl w:val="0"/>
                <w:numId w:val="1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inicia sesión</w:t>
            </w:r>
          </w:p>
        </w:tc>
      </w:tr>
      <w:tr w:rsidR="00275EC3" w:rsidRPr="00827939" w14:paraId="745984BC" w14:textId="77777777" w:rsidTr="007A4E73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43C170E" w14:textId="77777777" w:rsidR="00275EC3" w:rsidRPr="0082793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404D6647" w14:textId="604E44EE" w:rsidR="00275EC3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le notifica que </w:t>
            </w:r>
            <w:r w:rsidR="007A4E73">
              <w:rPr>
                <w:sz w:val="22"/>
                <w:szCs w:val="22"/>
              </w:rPr>
              <w:t>la</w:t>
            </w:r>
            <w:r>
              <w:rPr>
                <w:sz w:val="22"/>
                <w:szCs w:val="22"/>
              </w:rPr>
              <w:t xml:space="preserve"> contraseña </w:t>
            </w:r>
            <w:r w:rsidR="007A4E73">
              <w:rPr>
                <w:sz w:val="22"/>
                <w:szCs w:val="22"/>
              </w:rPr>
              <w:t>es</w:t>
            </w:r>
            <w:r>
              <w:rPr>
                <w:sz w:val="22"/>
                <w:szCs w:val="22"/>
              </w:rPr>
              <w:t xml:space="preserve"> erróne</w:t>
            </w:r>
            <w:r w:rsidR="007A4E7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.</w:t>
            </w:r>
          </w:p>
        </w:tc>
      </w:tr>
      <w:tr w:rsidR="00275EC3" w:rsidRPr="00827939" w14:paraId="102272DB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2946236C" w14:textId="77777777" w:rsidR="00275EC3" w:rsidRPr="0082793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2C9BB48" w14:textId="77777777" w:rsidR="00275EC3" w:rsidRPr="000F0DAA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275EC3" w:rsidRPr="00827939" w14:paraId="426E63E4" w14:textId="77777777" w:rsidTr="007A4E73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149CE9CB" w14:textId="77777777" w:rsidR="00275EC3" w:rsidRPr="00827939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2C1DDFF" w14:textId="77777777" w:rsidR="00275EC3" w:rsidRPr="00827939" w:rsidRDefault="00275EC3" w:rsidP="00AA4CD8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275EC3" w:rsidRPr="00827939" w14:paraId="01AF96D2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1FFAFD05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7AC95E76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1A39D72C" w14:textId="77777777" w:rsidR="00275EC3" w:rsidRPr="000F0DAA" w:rsidRDefault="00275EC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380061AA" w14:textId="77777777" w:rsidR="00275EC3" w:rsidRPr="00827939" w:rsidRDefault="00275EC3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7A4E73" w:rsidRPr="00827939" w14:paraId="736BAE6B" w14:textId="77777777" w:rsidTr="007A4E73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3E0E8DF" w14:textId="77777777" w:rsidR="007A4E73" w:rsidRDefault="007A4E7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  <w:p w14:paraId="66695EEE" w14:textId="5E502FC5" w:rsidR="007A4E73" w:rsidRPr="00827939" w:rsidRDefault="007074F9" w:rsidP="007A4E73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7575" w:dyaOrig="4455" w14:anchorId="677DC089">
                <v:shape id="_x0000_i1028" type="#_x0000_t75" style="width:378.4pt;height:222.7pt" o:ole="">
                  <v:imagedata r:id="rId11" o:title=""/>
                </v:shape>
                <o:OLEObject Type="Embed" ProgID="PBrush" ShapeID="_x0000_i1028" DrawAspect="Content" ObjectID="_1740204624" r:id="rId12"/>
              </w:object>
            </w:r>
          </w:p>
        </w:tc>
      </w:tr>
    </w:tbl>
    <w:p w14:paraId="6372B12B" w14:textId="4203A80C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1529DA4" w14:textId="797668C7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5AAF1D8" w14:textId="6A0CDBEF" w:rsidR="00EB1755" w:rsidRDefault="00EB1755" w:rsidP="007A4E73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CB679F" w:rsidRPr="00827939" w14:paraId="51EFEA3F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3D2736AC" w14:textId="27E491B1" w:rsidR="00CB679F" w:rsidRPr="00B94FD8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24692CA4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71E26658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Login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157D24D9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7CFB5B71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CB679F" w:rsidRPr="00827939" w14:paraId="197B54E2" w14:textId="77777777" w:rsidTr="007A4E73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BFA57D0" w14:textId="77777777" w:rsidR="00CB679F" w:rsidRPr="00B94FD8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4E07BA1A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CB679F" w:rsidRPr="00827939" w14:paraId="22551EF2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B7428FC" w14:textId="5E2CC0A2" w:rsidR="00CB679F" w:rsidRPr="000F0DAA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 xml:space="preserve"> de Usuario con formulario parcialmente lleno</w:t>
            </w:r>
          </w:p>
        </w:tc>
      </w:tr>
      <w:tr w:rsidR="00CB679F" w:rsidRPr="00827939" w14:paraId="6F7E6C01" w14:textId="77777777" w:rsidTr="007A4E73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690E3C2" w14:textId="77777777" w:rsidR="00CB679F" w:rsidRPr="008D513C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</w:tc>
      </w:tr>
      <w:tr w:rsidR="00CB679F" w:rsidRPr="00827939" w14:paraId="0887656A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0025D18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55BA4FF0" w14:textId="75E6EDE0" w:rsidR="00CB679F" w:rsidRPr="00CB679F" w:rsidRDefault="00CB679F" w:rsidP="00CB679F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3740A136" w14:textId="2B0AB550" w:rsidR="00CB679F" w:rsidRPr="00EB1755" w:rsidRDefault="00CB679F" w:rsidP="00CB679F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Ingresar un usuario y dejar el campo de contraseña vacío</w:t>
            </w:r>
          </w:p>
          <w:p w14:paraId="67998B71" w14:textId="5F2A4C87" w:rsidR="00CB679F" w:rsidRPr="00827939" w:rsidRDefault="00CB679F" w:rsidP="00CB679F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</w:t>
            </w:r>
          </w:p>
        </w:tc>
      </w:tr>
      <w:tr w:rsidR="00CB679F" w:rsidRPr="00827939" w14:paraId="355B32F2" w14:textId="77777777" w:rsidTr="007A4E73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D4A548C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379A4BD0" w14:textId="7ABD0AE8" w:rsidR="00CB679F" w:rsidRPr="00827939" w:rsidRDefault="00CB679F" w:rsidP="00CB679F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permite iniciar sesión</w:t>
            </w:r>
          </w:p>
        </w:tc>
      </w:tr>
      <w:tr w:rsidR="00CB679F" w:rsidRPr="00827939" w14:paraId="62D60A5E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6BE333A" w14:textId="77777777" w:rsidR="00CB679F" w:rsidRPr="0033128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49BFEC38" w14:textId="38E7AFB1" w:rsidR="00CB679F" w:rsidRPr="00331289" w:rsidRDefault="00CB679F" w:rsidP="00CB679F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inicia sesión</w:t>
            </w:r>
          </w:p>
        </w:tc>
      </w:tr>
      <w:tr w:rsidR="00CB679F" w:rsidRPr="00827939" w14:paraId="20F08251" w14:textId="77777777" w:rsidTr="007A4E73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85892D0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0905072A" w14:textId="6C10C8D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le notifica al usuario que </w:t>
            </w:r>
            <w:r w:rsidR="007A4E73">
              <w:rPr>
                <w:sz w:val="22"/>
                <w:szCs w:val="22"/>
              </w:rPr>
              <w:t>la contraseña es incorrecta</w:t>
            </w:r>
          </w:p>
        </w:tc>
      </w:tr>
      <w:tr w:rsidR="00CB679F" w:rsidRPr="00827939" w14:paraId="75EBC832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45C42FC6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12698A50" w14:textId="77777777" w:rsidR="00CB679F" w:rsidRPr="000F0DAA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CB679F" w:rsidRPr="00827939" w14:paraId="18DEEC64" w14:textId="77777777" w:rsidTr="007A4E73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716C1BA6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5B6DA850" w14:textId="77777777" w:rsidR="00CB679F" w:rsidRPr="00827939" w:rsidRDefault="00CB679F" w:rsidP="00AA4CD8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CB679F" w:rsidRPr="00827939" w14:paraId="1F4B0006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3B1F7E50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423D8F91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4EB9729C" w14:textId="77777777" w:rsidR="00CB679F" w:rsidRPr="000F0DAA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3B6EA8B5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7A4E73" w:rsidRPr="00827939" w14:paraId="36E86F50" w14:textId="77777777" w:rsidTr="007A4E73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5173A5FB" w14:textId="77777777" w:rsidR="007A4E73" w:rsidRDefault="007A4E7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  <w:p w14:paraId="64875583" w14:textId="09B8AE45" w:rsidR="007A4E73" w:rsidRPr="00827939" w:rsidRDefault="007074F9" w:rsidP="007A4E73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7815" w:dyaOrig="4455" w14:anchorId="01252993">
                <v:shape id="_x0000_i1029" type="#_x0000_t75" style="width:391pt;height:222.7pt" o:ole="">
                  <v:imagedata r:id="rId13" o:title=""/>
                </v:shape>
                <o:OLEObject Type="Embed" ProgID="PBrush" ShapeID="_x0000_i1029" DrawAspect="Content" ObjectID="_1740204625" r:id="rId14"/>
              </w:object>
            </w:r>
          </w:p>
        </w:tc>
      </w:tr>
    </w:tbl>
    <w:p w14:paraId="1AB66B62" w14:textId="63423EA1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F6990E2" w14:textId="0FE82B9C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8DDBCBD" w14:textId="4D9E79EC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0F35DC8" w14:textId="03617FC7" w:rsidR="00CB679F" w:rsidRDefault="00CB679F" w:rsidP="007A4E73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CB679F" w:rsidRPr="00827939" w14:paraId="5B3323D1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B7D13DB" w14:textId="77777777" w:rsidR="00CB679F" w:rsidRPr="00B94FD8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786F7A32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67AFC580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Login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5D38AAB9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61FA5246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CB679F" w:rsidRPr="00827939" w14:paraId="282C70D8" w14:textId="77777777" w:rsidTr="007A4E73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53F1E157" w14:textId="77777777" w:rsidR="00CB679F" w:rsidRPr="00B94FD8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015EAD56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CB679F" w:rsidRPr="00827939" w14:paraId="179B5C35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BF1D594" w14:textId="77777777" w:rsidR="00CB679F" w:rsidRPr="000F0DAA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 xml:space="preserve"> de Usuario con formulario parcialmente lleno</w:t>
            </w:r>
          </w:p>
        </w:tc>
      </w:tr>
      <w:tr w:rsidR="00CB679F" w:rsidRPr="00827939" w14:paraId="633238BB" w14:textId="77777777" w:rsidTr="007A4E73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E2D1959" w14:textId="77777777" w:rsidR="00CB679F" w:rsidRPr="008D513C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</w:tc>
      </w:tr>
      <w:tr w:rsidR="00CB679F" w:rsidRPr="00827939" w14:paraId="5B4AEC58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8B75021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4B89AE92" w14:textId="0D23AF11" w:rsidR="00CB679F" w:rsidRPr="00CB679F" w:rsidRDefault="00CB679F" w:rsidP="008A38EB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7BFAF3CC" w14:textId="5064C439" w:rsidR="00CB679F" w:rsidRPr="00EB1755" w:rsidRDefault="00CB679F" w:rsidP="008A38EB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Ingresar una contraseña y dejar el campo de usuario vacío</w:t>
            </w:r>
          </w:p>
          <w:p w14:paraId="6567D45D" w14:textId="77777777" w:rsidR="00CB679F" w:rsidRPr="00827939" w:rsidRDefault="00CB679F" w:rsidP="008A38EB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</w:t>
            </w:r>
          </w:p>
        </w:tc>
      </w:tr>
      <w:tr w:rsidR="00CB679F" w:rsidRPr="00827939" w14:paraId="5260B2DC" w14:textId="77777777" w:rsidTr="007A4E73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459CFC5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6484B6AB" w14:textId="109950A6" w:rsidR="00CB679F" w:rsidRPr="00827939" w:rsidRDefault="00CB679F" w:rsidP="008A38EB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permite iniciar sesión</w:t>
            </w:r>
          </w:p>
        </w:tc>
      </w:tr>
      <w:tr w:rsidR="00CB679F" w:rsidRPr="00827939" w14:paraId="508EDC33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2BA7B9C" w14:textId="77777777" w:rsidR="00CB679F" w:rsidRPr="0033128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2724F9C6" w14:textId="379C60D1" w:rsidR="00CB679F" w:rsidRPr="00331289" w:rsidRDefault="00CB679F" w:rsidP="008A38EB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inicia sesión</w:t>
            </w:r>
          </w:p>
        </w:tc>
      </w:tr>
      <w:tr w:rsidR="00CB679F" w:rsidRPr="00827939" w14:paraId="47A136B8" w14:textId="77777777" w:rsidTr="007A4E73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3A25E02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56FD1F28" w14:textId="6747EB7D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="007A4E73">
              <w:rPr>
                <w:sz w:val="22"/>
                <w:szCs w:val="22"/>
              </w:rPr>
              <w:t>notifica que el usuario no está registrado</w:t>
            </w:r>
          </w:p>
        </w:tc>
      </w:tr>
      <w:tr w:rsidR="00CB679F" w:rsidRPr="00827939" w14:paraId="50D05677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0EBD0DFC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5CE278F" w14:textId="77777777" w:rsidR="00CB679F" w:rsidRPr="000F0DAA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CB679F" w:rsidRPr="00827939" w14:paraId="79BCDCE6" w14:textId="77777777" w:rsidTr="007A4E73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6391F1F0" w14:textId="77777777" w:rsidR="00CB679F" w:rsidRPr="00827939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70FB74CD" w14:textId="77777777" w:rsidR="00CB679F" w:rsidRPr="00827939" w:rsidRDefault="00CB679F" w:rsidP="00AA4CD8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CB679F" w:rsidRPr="00827939" w14:paraId="179A14D4" w14:textId="77777777" w:rsidTr="007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5D734A48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2AF58732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2850573E" w14:textId="77777777" w:rsidR="00CB679F" w:rsidRPr="000F0DAA" w:rsidRDefault="00CB679F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2D2FA357" w14:textId="77777777" w:rsidR="00CB679F" w:rsidRPr="00827939" w:rsidRDefault="00CB679F" w:rsidP="00AA4CD8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7A4E73" w:rsidRPr="00827939" w14:paraId="5D73509E" w14:textId="77777777" w:rsidTr="007A4E73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4D6D98A" w14:textId="77777777" w:rsidR="007A4E73" w:rsidRDefault="007A4E73" w:rsidP="00AA4CD8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  <w:p w14:paraId="49C67495" w14:textId="24D4E9BB" w:rsidR="007A4E73" w:rsidRPr="00827939" w:rsidRDefault="007074F9" w:rsidP="007A4E73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7725" w:dyaOrig="4515" w14:anchorId="1494A043">
                <v:shape id="_x0000_i1030" type="#_x0000_t75" style="width:385.95pt;height:226.05pt" o:ole="">
                  <v:imagedata r:id="rId15" o:title=""/>
                </v:shape>
                <o:OLEObject Type="Embed" ProgID="PBrush" ShapeID="_x0000_i1030" DrawAspect="Content" ObjectID="_1740204626" r:id="rId16"/>
              </w:object>
            </w:r>
          </w:p>
        </w:tc>
      </w:tr>
    </w:tbl>
    <w:p w14:paraId="4E6F98A9" w14:textId="2A405B0C" w:rsidR="00CB679F" w:rsidRDefault="00CB679F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1F19210" w14:textId="77777777" w:rsidR="00CB679F" w:rsidRDefault="00CB679F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CCA5AAA" w14:textId="1A04DEB6" w:rsidR="00EB1755" w:rsidRDefault="00EB1755" w:rsidP="009B67CF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9A6B31E" w14:textId="7B323F37" w:rsidR="00CB679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normal2"/>
        <w:tblpPr w:leftFromText="141" w:rightFromText="141" w:vertAnchor="text" w:horzAnchor="margin" w:tblpXSpec="center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A82E36" w:rsidRPr="00827939" w14:paraId="40166144" w14:textId="77777777" w:rsidTr="000E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1F6ABE41" w14:textId="38B20C61" w:rsidR="00A82E36" w:rsidRPr="00B94FD8" w:rsidRDefault="00A82E36" w:rsidP="00A82E36">
            <w:pPr>
              <w:pStyle w:val="Default"/>
              <w:tabs>
                <w:tab w:val="left" w:pos="1725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5D1192A9" w14:textId="77777777" w:rsidR="00A82E36" w:rsidRPr="0082793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06344F70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Login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1FD840B3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4636D1AB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A82E36" w:rsidRPr="00827939" w14:paraId="01279F00" w14:textId="77777777" w:rsidTr="000E03AD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359E46DE" w14:textId="77777777" w:rsidR="00A82E36" w:rsidRPr="00B94FD8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14119256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A82E36" w:rsidRPr="00827939" w14:paraId="188E11DC" w14:textId="77777777" w:rsidTr="000E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80B677D" w14:textId="0A0D0C83" w:rsidR="00A82E36" w:rsidRPr="000F0DAA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Bloqueo de Cuenta</w:t>
            </w:r>
          </w:p>
        </w:tc>
      </w:tr>
      <w:tr w:rsidR="00A82E36" w:rsidRPr="00827939" w14:paraId="1F9CFFA5" w14:textId="77777777" w:rsidTr="000E03AD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1C41B1C" w14:textId="77777777" w:rsidR="00A82E36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  <w:r>
              <w:rPr>
                <w:sz w:val="22"/>
                <w:szCs w:val="22"/>
              </w:rPr>
              <w:t xml:space="preserve"> </w:t>
            </w:r>
          </w:p>
          <w:p w14:paraId="1D4FF5FF" w14:textId="476A1774" w:rsidR="00A82E36" w:rsidRPr="00A82E36" w:rsidRDefault="00A82E36" w:rsidP="00A82E3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cuenta previamente registrada en la plataforma TIF STORE</w:t>
            </w:r>
          </w:p>
        </w:tc>
      </w:tr>
      <w:tr w:rsidR="00A82E36" w:rsidRPr="00827939" w14:paraId="06748739" w14:textId="77777777" w:rsidTr="000E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50825C5" w14:textId="77777777" w:rsidR="00A82E36" w:rsidRPr="0082793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049DE5B0" w14:textId="39EB0D27" w:rsidR="00A82E36" w:rsidRPr="00CB679F" w:rsidRDefault="00A82E36" w:rsidP="00A82E3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221F2732" w14:textId="368C10A9" w:rsidR="00A82E36" w:rsidRPr="00827939" w:rsidRDefault="00A82E36" w:rsidP="00A82E3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un usuario previamente registrado y una contraseña errónea</w:t>
            </w:r>
          </w:p>
          <w:p w14:paraId="544F6F7A" w14:textId="2A0D3ED5" w:rsidR="00A82E36" w:rsidRPr="00827939" w:rsidRDefault="00A82E36" w:rsidP="00A82E3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 tres veces o más</w:t>
            </w:r>
          </w:p>
        </w:tc>
      </w:tr>
      <w:tr w:rsidR="00A82E36" w:rsidRPr="00827939" w14:paraId="099E0E45" w14:textId="77777777" w:rsidTr="000E03AD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F743866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2BE7FED9" w14:textId="77777777" w:rsidR="00A82E36" w:rsidRDefault="00A82E36" w:rsidP="00A82E36">
            <w:pPr>
              <w:pStyle w:val="Default"/>
              <w:numPr>
                <w:ilvl w:val="0"/>
                <w:numId w:val="2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permite iniciar sesión</w:t>
            </w:r>
          </w:p>
          <w:p w14:paraId="68A47EB7" w14:textId="108ECFAD" w:rsidR="00A82E36" w:rsidRPr="00827939" w:rsidRDefault="00A82E36" w:rsidP="00A82E36">
            <w:pPr>
              <w:pStyle w:val="Default"/>
              <w:numPr>
                <w:ilvl w:val="0"/>
                <w:numId w:val="2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bloquea el usuario ingresado</w:t>
            </w:r>
          </w:p>
        </w:tc>
      </w:tr>
      <w:tr w:rsidR="00A82E36" w:rsidRPr="00827939" w14:paraId="5539AE79" w14:textId="77777777" w:rsidTr="000E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F96341A" w14:textId="77777777" w:rsidR="00A82E36" w:rsidRPr="0033128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16028FBD" w14:textId="77777777" w:rsidR="00A82E36" w:rsidRDefault="00A82E36" w:rsidP="00A82E3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inicia sesión</w:t>
            </w:r>
          </w:p>
          <w:p w14:paraId="1059846B" w14:textId="4024CA60" w:rsidR="00A82E36" w:rsidRPr="00331289" w:rsidRDefault="00A82E36" w:rsidP="00A82E3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ingresado es bloqueado</w:t>
            </w:r>
          </w:p>
        </w:tc>
      </w:tr>
      <w:tr w:rsidR="00A82E36" w:rsidRPr="00827939" w14:paraId="44FA6045" w14:textId="77777777" w:rsidTr="000E03AD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20E73B3D" w14:textId="77777777" w:rsidR="00A82E36" w:rsidRPr="0082793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61D8607C" w14:textId="23017B0C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le informa al cliente que el usuario ingresado es bloqueado a causa de exceso de intentos de inicio de sesión</w:t>
            </w:r>
          </w:p>
        </w:tc>
      </w:tr>
      <w:tr w:rsidR="00A82E36" w:rsidRPr="00827939" w14:paraId="62F3CD13" w14:textId="77777777" w:rsidTr="000E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544C0E22" w14:textId="77777777" w:rsidR="00A82E36" w:rsidRPr="0082793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04C70ABE" w14:textId="77777777" w:rsidR="00A82E36" w:rsidRPr="000F0DAA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A82E36" w:rsidRPr="00827939" w14:paraId="331A5040" w14:textId="77777777" w:rsidTr="000E03AD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3E0F38A1" w14:textId="77777777" w:rsidR="00A82E36" w:rsidRPr="00827939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8FC5373" w14:textId="77777777" w:rsidR="00A82E36" w:rsidRPr="00827939" w:rsidRDefault="00A82E36" w:rsidP="00583AC4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A82E36" w:rsidRPr="00827939" w14:paraId="5B36A322" w14:textId="77777777" w:rsidTr="000E0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13856931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00212A49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135FEFD0" w14:textId="77777777" w:rsidR="00A82E36" w:rsidRPr="000F0DAA" w:rsidRDefault="00A82E36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627FC85E" w14:textId="77777777" w:rsidR="00A82E36" w:rsidRPr="00827939" w:rsidRDefault="00A82E36" w:rsidP="00583AC4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0E03AD" w:rsidRPr="00827939" w14:paraId="4CAC102D" w14:textId="77777777" w:rsidTr="000E03AD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71A91C8" w14:textId="77777777" w:rsidR="000E03AD" w:rsidRDefault="000E03AD" w:rsidP="00583AC4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  <w:p w14:paraId="2C156AB9" w14:textId="511C5170" w:rsidR="002F1951" w:rsidRPr="00827939" w:rsidRDefault="002F1951" w:rsidP="002F1951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6705" w:dyaOrig="2805" w14:anchorId="36074CDC">
                <v:shape id="_x0000_i1032" type="#_x0000_t75" style="width:334.9pt;height:140.65pt" o:ole="">
                  <v:imagedata r:id="rId17" o:title=""/>
                </v:shape>
                <o:OLEObject Type="Embed" ProgID="PBrush" ShapeID="_x0000_i1032" DrawAspect="Content" ObjectID="_1740204627" r:id="rId18"/>
              </w:object>
            </w:r>
          </w:p>
        </w:tc>
      </w:tr>
    </w:tbl>
    <w:p w14:paraId="51B01F75" w14:textId="6CB3BCB8" w:rsidR="00CB679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p w14:paraId="6A22D2B0" w14:textId="2631E9B4" w:rsidR="007E0085" w:rsidRDefault="007E008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2122"/>
        <w:gridCol w:w="713"/>
        <w:gridCol w:w="1410"/>
        <w:gridCol w:w="7"/>
        <w:gridCol w:w="1418"/>
        <w:gridCol w:w="705"/>
        <w:gridCol w:w="2130"/>
      </w:tblGrid>
      <w:tr w:rsidR="007E0085" w:rsidRPr="00827939" w14:paraId="2DAD4FBA" w14:textId="77777777" w:rsidTr="0065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0BC846ED" w14:textId="3B197514" w:rsidR="007E0085" w:rsidRPr="00B94FD8" w:rsidRDefault="007E0085" w:rsidP="0065168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lastRenderedPageBreak/>
              <w:t>ID</w:t>
            </w:r>
            <w:r>
              <w:rPr>
                <w:b/>
                <w:bCs/>
                <w:sz w:val="22"/>
                <w:szCs w:val="22"/>
              </w:rPr>
              <w:t>: LOG007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gridSpan w:val="3"/>
          </w:tcPr>
          <w:p w14:paraId="1D55A3C7" w14:textId="77777777" w:rsidR="007E0085" w:rsidRPr="00827939" w:rsidRDefault="007E0085" w:rsidP="0065168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</w:p>
          <w:p w14:paraId="7978CD2D" w14:textId="77777777" w:rsidR="007E0085" w:rsidRPr="00827939" w:rsidRDefault="007E0085" w:rsidP="0065168C">
            <w:pPr>
              <w:pStyle w:val="Default"/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Login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 w:rsidRPr="00827939">
              <w:rPr>
                <w:bCs/>
                <w:sz w:val="22"/>
                <w:szCs w:val="22"/>
              </w:rPr>
              <w:t>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gridSpan w:val="2"/>
          </w:tcPr>
          <w:p w14:paraId="2A6426EB" w14:textId="77777777" w:rsidR="007E0085" w:rsidRPr="00827939" w:rsidRDefault="007E0085" w:rsidP="0065168C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Fecha: 28/02/2023</w:t>
            </w:r>
          </w:p>
          <w:p w14:paraId="5F35CAAE" w14:textId="77777777" w:rsidR="007E0085" w:rsidRPr="00827939" w:rsidRDefault="007E0085" w:rsidP="0065168C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7E0085" w:rsidRPr="00827939" w14:paraId="01B7C0D5" w14:textId="77777777" w:rsidTr="0065168C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6CD8563A" w14:textId="77777777" w:rsidR="007E0085" w:rsidRPr="00B94FD8" w:rsidRDefault="007E0085" w:rsidP="0065168C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4270F019" w14:textId="77777777" w:rsidR="007E0085" w:rsidRPr="00827939" w:rsidRDefault="007E0085" w:rsidP="0065168C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Css</w:t>
            </w:r>
            <w:proofErr w:type="spellEnd"/>
            <w:r w:rsidRPr="00827939">
              <w:rPr>
                <w:sz w:val="22"/>
                <w:szCs w:val="22"/>
              </w:rPr>
              <w:t>)</w:t>
            </w:r>
          </w:p>
        </w:tc>
      </w:tr>
      <w:tr w:rsidR="007E0085" w:rsidRPr="00827939" w14:paraId="5CD6DDFB" w14:textId="77777777" w:rsidTr="0065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16D6561" w14:textId="58152772" w:rsidR="007E0085" w:rsidRPr="000F0DAA" w:rsidRDefault="007E0085" w:rsidP="0065168C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Caso de Prueba: </w:t>
            </w:r>
            <w:r>
              <w:rPr>
                <w:sz w:val="22"/>
                <w:szCs w:val="22"/>
              </w:rPr>
              <w:t>Cierre de sesión por Inactividad</w:t>
            </w:r>
          </w:p>
        </w:tc>
      </w:tr>
      <w:tr w:rsidR="007E0085" w:rsidRPr="00827939" w14:paraId="13264D39" w14:textId="77777777" w:rsidTr="0065168C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A0EC94F" w14:textId="77777777" w:rsidR="007E0085" w:rsidRPr="00827939" w:rsidRDefault="007E0085" w:rsidP="0065168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644DAE58" w14:textId="35148132" w:rsidR="007E0085" w:rsidRPr="00827939" w:rsidRDefault="007E0085" w:rsidP="007E0085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cuenta previamente registrada en la plataforma TIF STORE</w:t>
            </w:r>
          </w:p>
        </w:tc>
      </w:tr>
      <w:tr w:rsidR="007E0085" w:rsidRPr="00827939" w14:paraId="3BD3D3E5" w14:textId="77777777" w:rsidTr="0065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F6D42B9" w14:textId="77777777" w:rsidR="007E0085" w:rsidRPr="00827939" w:rsidRDefault="007E0085" w:rsidP="0065168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5DA583D4" w14:textId="77777777" w:rsidR="007E0085" w:rsidRPr="00EB1755" w:rsidRDefault="007E0085" w:rsidP="007E0085">
            <w:pPr>
              <w:pStyle w:val="Default"/>
              <w:numPr>
                <w:ilvl w:val="0"/>
                <w:numId w:val="30"/>
              </w:numPr>
              <w:spacing w:line="360" w:lineRule="auto"/>
              <w:rPr>
                <w:sz w:val="22"/>
                <w:szCs w:val="22"/>
              </w:rPr>
            </w:pPr>
            <w:r w:rsidRPr="00827939">
              <w:rPr>
                <w:bCs/>
                <w:sz w:val="22"/>
                <w:szCs w:val="22"/>
              </w:rPr>
              <w:t xml:space="preserve">Ingresar </w:t>
            </w:r>
            <w:r>
              <w:rPr>
                <w:bCs/>
                <w:sz w:val="22"/>
                <w:szCs w:val="22"/>
              </w:rPr>
              <w:t>en la pantalla de Inicio de Sesión</w:t>
            </w:r>
            <w:r w:rsidRPr="00827939">
              <w:rPr>
                <w:bCs/>
                <w:sz w:val="22"/>
                <w:szCs w:val="22"/>
              </w:rPr>
              <w:t>.</w:t>
            </w:r>
          </w:p>
          <w:p w14:paraId="31BF46F1" w14:textId="77777777" w:rsidR="007E0085" w:rsidRPr="00827939" w:rsidRDefault="007E0085" w:rsidP="007E0085">
            <w:pPr>
              <w:pStyle w:val="Default"/>
              <w:numPr>
                <w:ilvl w:val="0"/>
                <w:numId w:val="3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los datos correctamente de la cuenta previamente registrada (Usuario y Contraseña)</w:t>
            </w:r>
          </w:p>
          <w:p w14:paraId="3B90391E" w14:textId="77777777" w:rsidR="007E0085" w:rsidRDefault="007E0085" w:rsidP="007E0085">
            <w:pPr>
              <w:pStyle w:val="Default"/>
              <w:numPr>
                <w:ilvl w:val="0"/>
                <w:numId w:val="30"/>
              </w:numPr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Presionar el botón “Iniciar Sesión”</w:t>
            </w:r>
          </w:p>
          <w:p w14:paraId="121146BF" w14:textId="6D070F43" w:rsidR="007E0085" w:rsidRPr="007E0085" w:rsidRDefault="007E0085" w:rsidP="007E0085">
            <w:pPr>
              <w:pStyle w:val="Default"/>
              <w:numPr>
                <w:ilvl w:val="0"/>
                <w:numId w:val="30"/>
              </w:numPr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Esperar 10 minutos sin realizar acción alguna en la plataforma</w:t>
            </w:r>
          </w:p>
        </w:tc>
      </w:tr>
      <w:tr w:rsidR="007E0085" w:rsidRPr="00827939" w14:paraId="07DB3B6C" w14:textId="77777777" w:rsidTr="0065168C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874CF1C" w14:textId="77777777" w:rsidR="007E0085" w:rsidRPr="00827939" w:rsidRDefault="007E0085" w:rsidP="0065168C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443A339F" w14:textId="2E885368" w:rsidR="007E0085" w:rsidRPr="00827939" w:rsidRDefault="007E0085" w:rsidP="007E0085">
            <w:pPr>
              <w:pStyle w:val="Default"/>
              <w:numPr>
                <w:ilvl w:val="0"/>
                <w:numId w:val="3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Cierra sesión del usuario por inactividad</w:t>
            </w:r>
          </w:p>
        </w:tc>
      </w:tr>
      <w:tr w:rsidR="007E0085" w:rsidRPr="00827939" w14:paraId="7D9C150F" w14:textId="77777777" w:rsidTr="0065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0835DDA" w14:textId="77777777" w:rsidR="007E0085" w:rsidRPr="00331289" w:rsidRDefault="007E0085" w:rsidP="0065168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4AB42FD7" w14:textId="7BA665B0" w:rsidR="007E0085" w:rsidRPr="00331289" w:rsidRDefault="007E0085" w:rsidP="007E0085">
            <w:pPr>
              <w:pStyle w:val="Default"/>
              <w:numPr>
                <w:ilvl w:val="0"/>
                <w:numId w:val="3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cierra automáticamente sesión por inactividad</w:t>
            </w:r>
          </w:p>
        </w:tc>
      </w:tr>
      <w:tr w:rsidR="007E0085" w:rsidRPr="00827939" w14:paraId="3F72C27C" w14:textId="77777777" w:rsidTr="0065168C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7E0D077" w14:textId="77777777" w:rsidR="007E0085" w:rsidRPr="00827939" w:rsidRDefault="007E0085" w:rsidP="0065168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  <w:p w14:paraId="36AA545A" w14:textId="77777777" w:rsidR="007E0085" w:rsidRPr="00827939" w:rsidRDefault="007E0085" w:rsidP="0065168C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Tan pronto se inicia sesión el usuario es redirigido al Home page </w:t>
            </w:r>
          </w:p>
        </w:tc>
      </w:tr>
      <w:tr w:rsidR="007E0085" w:rsidRPr="00827939" w14:paraId="3660F730" w14:textId="77777777" w:rsidTr="0065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309BD4F5" w14:textId="77777777" w:rsidR="007E0085" w:rsidRPr="00827939" w:rsidRDefault="007E0085" w:rsidP="0065168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5458089" w14:textId="77777777" w:rsidR="007E0085" w:rsidRPr="000F0DAA" w:rsidRDefault="007E0085" w:rsidP="0065168C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7E0085" w:rsidRPr="00827939" w14:paraId="0FC1BE0C" w14:textId="77777777" w:rsidTr="0065168C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40F7CA19" w14:textId="77777777" w:rsidR="007E0085" w:rsidRPr="00827939" w:rsidRDefault="007E0085" w:rsidP="0065168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7D10FCDE" w14:textId="77777777" w:rsidR="007E0085" w:rsidRPr="00827939" w:rsidRDefault="007E0085" w:rsidP="0065168C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Deymer</w:t>
            </w:r>
            <w:proofErr w:type="spellEnd"/>
            <w:r>
              <w:rPr>
                <w:bCs/>
                <w:sz w:val="22"/>
                <w:szCs w:val="22"/>
              </w:rPr>
              <w:t xml:space="preserve"> Espinoza </w:t>
            </w:r>
          </w:p>
        </w:tc>
      </w:tr>
      <w:tr w:rsidR="007E0085" w:rsidRPr="00827939" w14:paraId="1B12CD50" w14:textId="77777777" w:rsidTr="0065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</w:tcPr>
          <w:p w14:paraId="16A48D55" w14:textId="77777777" w:rsidR="007E0085" w:rsidRPr="00827939" w:rsidRDefault="007E0085" w:rsidP="0065168C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gridSpan w:val="2"/>
            <w:tcBorders>
              <w:right w:val="single" w:sz="4" w:space="0" w:color="auto"/>
            </w:tcBorders>
          </w:tcPr>
          <w:p w14:paraId="41CEA77B" w14:textId="77777777" w:rsidR="007E0085" w:rsidRPr="00827939" w:rsidRDefault="007E0085" w:rsidP="0065168C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2FFBFCF7" w14:textId="77777777" w:rsidR="007E0085" w:rsidRPr="000F0DAA" w:rsidRDefault="007E0085" w:rsidP="0065168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71245D0E" w14:textId="77777777" w:rsidR="007E0085" w:rsidRPr="00827939" w:rsidRDefault="007E0085" w:rsidP="0065168C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7E0085" w:rsidRPr="00827939" w14:paraId="6C222829" w14:textId="77777777" w:rsidTr="0065168C">
        <w:trPr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3B5B26D7" w14:textId="77777777" w:rsidR="007E0085" w:rsidRDefault="007E0085" w:rsidP="0065168C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  <w:p w14:paraId="32EDE976" w14:textId="076781F5" w:rsidR="007E0085" w:rsidRPr="00827939" w:rsidRDefault="007074F9" w:rsidP="0065168C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object w:dxaOrig="13935" w:dyaOrig="5655" w14:anchorId="26F49576">
                <v:shape id="_x0000_i1031" type="#_x0000_t75" style="width:413.6pt;height:167.45pt" o:ole="">
                  <v:imagedata r:id="rId19" o:title=""/>
                </v:shape>
                <o:OLEObject Type="Embed" ProgID="PBrush" ShapeID="_x0000_i1031" DrawAspect="Content" ObjectID="_1740204628" r:id="rId20"/>
              </w:object>
            </w:r>
          </w:p>
        </w:tc>
      </w:tr>
    </w:tbl>
    <w:p w14:paraId="63DF632C" w14:textId="77777777" w:rsidR="00CB679F" w:rsidRPr="009B67CF" w:rsidRDefault="00CB679F" w:rsidP="00CB679F">
      <w:pPr>
        <w:rPr>
          <w:rFonts w:ascii="Arial" w:hAnsi="Arial" w:cs="Arial"/>
          <w:sz w:val="24"/>
          <w:szCs w:val="24"/>
          <w:lang w:val="es-CO"/>
        </w:rPr>
      </w:pPr>
    </w:p>
    <w:sectPr w:rsidR="00CB679F" w:rsidRPr="009B6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0C7"/>
    <w:multiLevelType w:val="hybridMultilevel"/>
    <w:tmpl w:val="BB0E77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83A"/>
    <w:multiLevelType w:val="hybridMultilevel"/>
    <w:tmpl w:val="D6B8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62FFC"/>
    <w:multiLevelType w:val="hybridMultilevel"/>
    <w:tmpl w:val="15D283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B603E"/>
    <w:multiLevelType w:val="hybridMultilevel"/>
    <w:tmpl w:val="433CA2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35C26"/>
    <w:multiLevelType w:val="hybridMultilevel"/>
    <w:tmpl w:val="81A06E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D47EB"/>
    <w:multiLevelType w:val="hybridMultilevel"/>
    <w:tmpl w:val="CBF04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13295"/>
    <w:multiLevelType w:val="hybridMultilevel"/>
    <w:tmpl w:val="C69261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C021A"/>
    <w:multiLevelType w:val="hybridMultilevel"/>
    <w:tmpl w:val="FFDC3C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94933"/>
    <w:multiLevelType w:val="hybridMultilevel"/>
    <w:tmpl w:val="51DA9E20"/>
    <w:lvl w:ilvl="0" w:tplc="24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04DFD"/>
    <w:multiLevelType w:val="hybridMultilevel"/>
    <w:tmpl w:val="B65EBF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C04CC"/>
    <w:multiLevelType w:val="hybridMultilevel"/>
    <w:tmpl w:val="E2580D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8704E"/>
    <w:multiLevelType w:val="hybridMultilevel"/>
    <w:tmpl w:val="34FE5E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95D79"/>
    <w:multiLevelType w:val="hybridMultilevel"/>
    <w:tmpl w:val="EFD691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D19F9"/>
    <w:multiLevelType w:val="hybridMultilevel"/>
    <w:tmpl w:val="CADC1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D0232"/>
    <w:multiLevelType w:val="hybridMultilevel"/>
    <w:tmpl w:val="571C4B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57C21"/>
    <w:multiLevelType w:val="hybridMultilevel"/>
    <w:tmpl w:val="55CCCC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F39D0"/>
    <w:multiLevelType w:val="hybridMultilevel"/>
    <w:tmpl w:val="5986E6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81DA9"/>
    <w:multiLevelType w:val="hybridMultilevel"/>
    <w:tmpl w:val="4CE08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12593"/>
    <w:multiLevelType w:val="hybridMultilevel"/>
    <w:tmpl w:val="D684172A"/>
    <w:lvl w:ilvl="0" w:tplc="E79609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A5E5D"/>
    <w:multiLevelType w:val="hybridMultilevel"/>
    <w:tmpl w:val="F752C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24C5C"/>
    <w:multiLevelType w:val="hybridMultilevel"/>
    <w:tmpl w:val="DC94D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F1CEF"/>
    <w:multiLevelType w:val="hybridMultilevel"/>
    <w:tmpl w:val="3C4CAB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D6A14"/>
    <w:multiLevelType w:val="hybridMultilevel"/>
    <w:tmpl w:val="8FF404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1DF9"/>
    <w:multiLevelType w:val="hybridMultilevel"/>
    <w:tmpl w:val="358ED6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36845"/>
    <w:multiLevelType w:val="hybridMultilevel"/>
    <w:tmpl w:val="247E71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41C96"/>
    <w:multiLevelType w:val="hybridMultilevel"/>
    <w:tmpl w:val="2DBCF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73852"/>
    <w:multiLevelType w:val="hybridMultilevel"/>
    <w:tmpl w:val="C12096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0A1247"/>
    <w:multiLevelType w:val="hybridMultilevel"/>
    <w:tmpl w:val="CADC1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4537C3"/>
    <w:multiLevelType w:val="hybridMultilevel"/>
    <w:tmpl w:val="6C406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96DDF"/>
    <w:multiLevelType w:val="hybridMultilevel"/>
    <w:tmpl w:val="190AD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F36D93"/>
    <w:multiLevelType w:val="hybridMultilevel"/>
    <w:tmpl w:val="7EBA3E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C4422"/>
    <w:multiLevelType w:val="hybridMultilevel"/>
    <w:tmpl w:val="636C9B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930C2"/>
    <w:multiLevelType w:val="hybridMultilevel"/>
    <w:tmpl w:val="CFD25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390275">
    <w:abstractNumId w:val="18"/>
  </w:num>
  <w:num w:numId="2" w16cid:durableId="1687947073">
    <w:abstractNumId w:val="15"/>
  </w:num>
  <w:num w:numId="3" w16cid:durableId="1771122285">
    <w:abstractNumId w:val="4"/>
  </w:num>
  <w:num w:numId="4" w16cid:durableId="1087850581">
    <w:abstractNumId w:val="30"/>
  </w:num>
  <w:num w:numId="5" w16cid:durableId="410080457">
    <w:abstractNumId w:val="9"/>
  </w:num>
  <w:num w:numId="6" w16cid:durableId="462507996">
    <w:abstractNumId w:val="12"/>
  </w:num>
  <w:num w:numId="7" w16cid:durableId="846215150">
    <w:abstractNumId w:val="6"/>
  </w:num>
  <w:num w:numId="8" w16cid:durableId="1795365606">
    <w:abstractNumId w:val="17"/>
  </w:num>
  <w:num w:numId="9" w16cid:durableId="1043674700">
    <w:abstractNumId w:val="22"/>
  </w:num>
  <w:num w:numId="10" w16cid:durableId="113401411">
    <w:abstractNumId w:val="29"/>
  </w:num>
  <w:num w:numId="11" w16cid:durableId="1429545039">
    <w:abstractNumId w:val="28"/>
  </w:num>
  <w:num w:numId="12" w16cid:durableId="2112435172">
    <w:abstractNumId w:val="20"/>
  </w:num>
  <w:num w:numId="13" w16cid:durableId="739670985">
    <w:abstractNumId w:val="11"/>
  </w:num>
  <w:num w:numId="14" w16cid:durableId="683752850">
    <w:abstractNumId w:val="0"/>
  </w:num>
  <w:num w:numId="15" w16cid:durableId="1520855246">
    <w:abstractNumId w:val="7"/>
  </w:num>
  <w:num w:numId="16" w16cid:durableId="1999728943">
    <w:abstractNumId w:val="10"/>
  </w:num>
  <w:num w:numId="17" w16cid:durableId="10566977">
    <w:abstractNumId w:val="21"/>
  </w:num>
  <w:num w:numId="18" w16cid:durableId="1229607897">
    <w:abstractNumId w:val="1"/>
  </w:num>
  <w:num w:numId="19" w16cid:durableId="114099459">
    <w:abstractNumId w:val="32"/>
  </w:num>
  <w:num w:numId="20" w16cid:durableId="1699504295">
    <w:abstractNumId w:val="8"/>
  </w:num>
  <w:num w:numId="21" w16cid:durableId="472450625">
    <w:abstractNumId w:val="25"/>
  </w:num>
  <w:num w:numId="22" w16cid:durableId="52657047">
    <w:abstractNumId w:val="31"/>
  </w:num>
  <w:num w:numId="23" w16cid:durableId="562568764">
    <w:abstractNumId w:val="16"/>
  </w:num>
  <w:num w:numId="24" w16cid:durableId="601112933">
    <w:abstractNumId w:val="19"/>
  </w:num>
  <w:num w:numId="25" w16cid:durableId="672152310">
    <w:abstractNumId w:val="3"/>
  </w:num>
  <w:num w:numId="26" w16cid:durableId="953054312">
    <w:abstractNumId w:val="2"/>
  </w:num>
  <w:num w:numId="27" w16cid:durableId="115607269">
    <w:abstractNumId w:val="14"/>
  </w:num>
  <w:num w:numId="28" w16cid:durableId="174463100">
    <w:abstractNumId w:val="24"/>
  </w:num>
  <w:num w:numId="29" w16cid:durableId="1693605665">
    <w:abstractNumId w:val="23"/>
  </w:num>
  <w:num w:numId="30" w16cid:durableId="1252474381">
    <w:abstractNumId w:val="5"/>
  </w:num>
  <w:num w:numId="31" w16cid:durableId="1947693137">
    <w:abstractNumId w:val="27"/>
  </w:num>
  <w:num w:numId="32" w16cid:durableId="223177477">
    <w:abstractNumId w:val="13"/>
  </w:num>
  <w:num w:numId="33" w16cid:durableId="4456556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CF"/>
    <w:rsid w:val="000E03AD"/>
    <w:rsid w:val="00275EC3"/>
    <w:rsid w:val="002F1951"/>
    <w:rsid w:val="0067135B"/>
    <w:rsid w:val="007074F9"/>
    <w:rsid w:val="007A4E73"/>
    <w:rsid w:val="007E0085"/>
    <w:rsid w:val="008A38EB"/>
    <w:rsid w:val="008D513C"/>
    <w:rsid w:val="009B67CF"/>
    <w:rsid w:val="00A82E36"/>
    <w:rsid w:val="00B42EBE"/>
    <w:rsid w:val="00CB679F"/>
    <w:rsid w:val="00EB1755"/>
    <w:rsid w:val="00EF1906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2D40"/>
  <w15:chartTrackingRefBased/>
  <w15:docId w15:val="{8E70D300-4FFA-4A42-BF5B-F7EC2CE7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B67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SV"/>
    </w:rPr>
  </w:style>
  <w:style w:type="table" w:styleId="Tablanormal2">
    <w:name w:val="Plain Table 2"/>
    <w:basedOn w:val="Tablanormal"/>
    <w:uiPriority w:val="42"/>
    <w:rsid w:val="009B67CF"/>
    <w:pPr>
      <w:spacing w:after="0" w:line="240" w:lineRule="auto"/>
    </w:pPr>
    <w:rPr>
      <w:lang w:val="es-SV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955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Edinson Tafur Mosquera</dc:creator>
  <cp:keywords/>
  <dc:description/>
  <cp:lastModifiedBy>Jhon Edinson Tafur Mosquera</cp:lastModifiedBy>
  <cp:revision>9</cp:revision>
  <dcterms:created xsi:type="dcterms:W3CDTF">2023-03-02T20:13:00Z</dcterms:created>
  <dcterms:modified xsi:type="dcterms:W3CDTF">2023-03-13T14:24:00Z</dcterms:modified>
</cp:coreProperties>
</file>