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5B60" w14:textId="4ACC4C27" w:rsidR="00944B3C" w:rsidRPr="00EA77B1" w:rsidRDefault="00EA77B1" w:rsidP="00EA77B1">
      <w:pPr>
        <w:pStyle w:val="Kop1"/>
        <w:rPr>
          <w:rFonts w:cs="Arial"/>
          <w:color w:val="auto"/>
          <w:sz w:val="24"/>
          <w:szCs w:val="24"/>
          <w:lang w:val="nl-NL"/>
        </w:rPr>
      </w:pPr>
      <w:r w:rsidRPr="00EA77B1">
        <w:rPr>
          <w:rFonts w:cs="Arial"/>
          <w:color w:val="auto"/>
          <w:sz w:val="24"/>
          <w:szCs w:val="24"/>
          <w:lang w:val="nl-NL"/>
        </w:rPr>
        <w:t>Bijlage</w:t>
      </w:r>
      <w:r w:rsidRPr="00EA77B1">
        <w:rPr>
          <w:rFonts w:cs="Arial"/>
          <w:color w:val="auto"/>
          <w:sz w:val="24"/>
          <w:szCs w:val="24"/>
          <w:lang w:val="nl-NL"/>
        </w:rPr>
        <w:br/>
        <w:t xml:space="preserve">Voorronde Skills </w:t>
      </w:r>
      <w:proofErr w:type="spellStart"/>
      <w:r w:rsidRPr="00EA77B1">
        <w:rPr>
          <w:rFonts w:cs="Arial"/>
          <w:color w:val="auto"/>
          <w:sz w:val="24"/>
          <w:szCs w:val="24"/>
          <w:lang w:val="nl-NL"/>
        </w:rPr>
        <w:t>Heroes</w:t>
      </w:r>
      <w:proofErr w:type="spellEnd"/>
      <w:r w:rsidRPr="00EA77B1">
        <w:rPr>
          <w:rFonts w:cs="Arial"/>
          <w:color w:val="auto"/>
          <w:sz w:val="24"/>
          <w:szCs w:val="24"/>
          <w:lang w:val="nl-NL"/>
        </w:rPr>
        <w:t xml:space="preserve"> Software </w:t>
      </w:r>
      <w:proofErr w:type="spellStart"/>
      <w:r w:rsidRPr="00EA77B1">
        <w:rPr>
          <w:rFonts w:cs="Arial"/>
          <w:color w:val="auto"/>
          <w:sz w:val="24"/>
          <w:szCs w:val="24"/>
          <w:lang w:val="nl-NL"/>
        </w:rPr>
        <w:t>developer</w:t>
      </w:r>
      <w:proofErr w:type="spellEnd"/>
      <w:r w:rsidRPr="00EA77B1">
        <w:rPr>
          <w:rFonts w:cs="Arial"/>
          <w:color w:val="auto"/>
          <w:sz w:val="24"/>
          <w:szCs w:val="24"/>
          <w:lang w:val="nl-NL"/>
        </w:rPr>
        <w:t xml:space="preserve"> 2025-2026</w:t>
      </w:r>
      <w:r w:rsidRPr="00EA77B1">
        <w:rPr>
          <w:rFonts w:cs="Arial"/>
          <w:color w:val="auto"/>
          <w:sz w:val="24"/>
          <w:szCs w:val="24"/>
          <w:lang w:val="nl-NL"/>
        </w:rPr>
        <w:br/>
      </w:r>
      <w:r w:rsidR="00AF5E76">
        <w:rPr>
          <w:rFonts w:cs="Arial"/>
          <w:color w:val="auto"/>
          <w:sz w:val="24"/>
          <w:szCs w:val="24"/>
          <w:lang w:val="nl-NL"/>
        </w:rPr>
        <w:t xml:space="preserve">Bug </w:t>
      </w:r>
      <w:proofErr w:type="spellStart"/>
      <w:r w:rsidR="00944B3C" w:rsidRPr="00EA77B1">
        <w:rPr>
          <w:rFonts w:cs="Arial"/>
          <w:color w:val="auto"/>
          <w:sz w:val="24"/>
          <w:szCs w:val="24"/>
          <w:lang w:val="nl-NL"/>
        </w:rPr>
        <w:t>Battler</w:t>
      </w:r>
      <w:proofErr w:type="spellEnd"/>
      <w:r w:rsidR="00944B3C" w:rsidRPr="00EA77B1">
        <w:rPr>
          <w:rFonts w:cs="Arial"/>
          <w:color w:val="auto"/>
          <w:sz w:val="24"/>
          <w:szCs w:val="24"/>
          <w:lang w:val="nl-NL"/>
        </w:rPr>
        <w:t xml:space="preserve"> 2025 (organisatie) </w:t>
      </w:r>
    </w:p>
    <w:p w14:paraId="2F5935C1" w14:textId="77777777" w:rsidR="00EA77B1" w:rsidRPr="00EA77B1" w:rsidRDefault="00EA77B1" w:rsidP="00EA77B1">
      <w:pPr>
        <w:rPr>
          <w:lang w:val="nl-NL"/>
        </w:rPr>
      </w:pPr>
    </w:p>
    <w:p w14:paraId="298D7454" w14:textId="77777777" w:rsidR="00944B3C" w:rsidRPr="00EA77B1" w:rsidRDefault="00944B3C" w:rsidP="00EA77B1">
      <w:pPr>
        <w:pStyle w:val="Kop2"/>
        <w:spacing w:line="360" w:lineRule="auto"/>
        <w:rPr>
          <w:rFonts w:cs="Arial"/>
          <w:color w:val="auto"/>
          <w:sz w:val="20"/>
          <w:szCs w:val="20"/>
          <w:lang w:val="nl-NL"/>
        </w:rPr>
      </w:pPr>
      <w:r w:rsidRPr="00EA77B1">
        <w:rPr>
          <w:rFonts w:cs="Arial"/>
          <w:color w:val="auto"/>
          <w:sz w:val="20"/>
          <w:szCs w:val="20"/>
          <w:lang w:val="nl-NL"/>
        </w:rPr>
        <w:t>Doel &amp; context</w:t>
      </w:r>
    </w:p>
    <w:p w14:paraId="32B47722" w14:textId="77777777" w:rsidR="00944B3C" w:rsidRPr="00EA77B1" w:rsidRDefault="00944B3C" w:rsidP="00EA77B1">
      <w:p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 xml:space="preserve">De voorronde is een toegankelijke, zelfstandige opdracht van 3 uur. Deelnemers bouwen een CLI-tool waarmee </w:t>
      </w:r>
      <w:proofErr w:type="spellStart"/>
      <w:r w:rsidRPr="00EA77B1">
        <w:rPr>
          <w:rFonts w:cs="Arial"/>
          <w:szCs w:val="20"/>
          <w:lang w:val="nl-NL"/>
        </w:rPr>
        <w:t>bugmeldingen</w:t>
      </w:r>
      <w:proofErr w:type="spellEnd"/>
      <w:r w:rsidRPr="00EA77B1">
        <w:rPr>
          <w:rFonts w:cs="Arial"/>
          <w:szCs w:val="20"/>
          <w:lang w:val="nl-NL"/>
        </w:rPr>
        <w:t xml:space="preserve"> lokaal kunnen worden toegevoegd, bekeken en gefilterd. Er is geen netwerk of web-UI nodig; data wordt opgeslagen in één JSON-bestand. Doel: helder specificeren, stap-voor-stap implementeren en aantoonbaar werkende software opleveren.</w:t>
      </w:r>
    </w:p>
    <w:p w14:paraId="504B2B2B" w14:textId="00F74C83" w:rsidR="00944B3C" w:rsidRPr="00EA77B1" w:rsidRDefault="00EA77B1" w:rsidP="00EA77B1">
      <w:pPr>
        <w:pStyle w:val="Kop2"/>
        <w:spacing w:line="360" w:lineRule="auto"/>
        <w:rPr>
          <w:rFonts w:cs="Arial"/>
          <w:color w:val="auto"/>
          <w:sz w:val="20"/>
          <w:szCs w:val="20"/>
          <w:lang w:val="nl-NL"/>
        </w:rPr>
      </w:pPr>
      <w:r>
        <w:rPr>
          <w:rFonts w:cs="Arial"/>
          <w:color w:val="auto"/>
          <w:sz w:val="20"/>
          <w:szCs w:val="20"/>
          <w:lang w:val="nl-NL"/>
        </w:rPr>
        <w:br/>
      </w:r>
      <w:r w:rsidR="00944B3C" w:rsidRPr="00EA77B1">
        <w:rPr>
          <w:rFonts w:cs="Arial"/>
          <w:color w:val="auto"/>
          <w:sz w:val="20"/>
          <w:szCs w:val="20"/>
          <w:lang w:val="nl-NL"/>
        </w:rPr>
        <w:t xml:space="preserve">Opdracht </w:t>
      </w:r>
    </w:p>
    <w:p w14:paraId="35BC7AD9" w14:textId="77777777" w:rsidR="00EA77B1" w:rsidRDefault="00944B3C" w:rsidP="00EA77B1">
      <w:pPr>
        <w:pStyle w:val="Lijstalinea"/>
        <w:numPr>
          <w:ilvl w:val="0"/>
          <w:numId w:val="22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 xml:space="preserve">Bouw een </w:t>
      </w:r>
      <w:proofErr w:type="spellStart"/>
      <w:r w:rsidRPr="00EA77B1">
        <w:rPr>
          <w:rFonts w:cs="Arial"/>
          <w:szCs w:val="20"/>
          <w:lang w:val="nl-NL"/>
        </w:rPr>
        <w:t>command</w:t>
      </w:r>
      <w:proofErr w:type="spellEnd"/>
      <w:r w:rsidRPr="00EA77B1">
        <w:rPr>
          <w:rFonts w:cs="Arial"/>
          <w:szCs w:val="20"/>
          <w:lang w:val="nl-NL"/>
        </w:rPr>
        <w:t xml:space="preserve">-line tool met minimaal de </w:t>
      </w:r>
      <w:proofErr w:type="spellStart"/>
      <w:r w:rsidRPr="00EA77B1">
        <w:rPr>
          <w:rFonts w:cs="Arial"/>
          <w:szCs w:val="20"/>
          <w:lang w:val="nl-NL"/>
        </w:rPr>
        <w:t>commands</w:t>
      </w:r>
      <w:proofErr w:type="spellEnd"/>
      <w:r w:rsidRPr="00EA77B1">
        <w:rPr>
          <w:rFonts w:cs="Arial"/>
          <w:szCs w:val="20"/>
          <w:lang w:val="nl-NL"/>
        </w:rPr>
        <w:t xml:space="preserve"> </w:t>
      </w:r>
      <w:proofErr w:type="spellStart"/>
      <w:r w:rsidRPr="00EA77B1">
        <w:rPr>
          <w:rFonts w:cs="Arial"/>
          <w:szCs w:val="20"/>
          <w:lang w:val="nl-NL"/>
        </w:rPr>
        <w:t>add</w:t>
      </w:r>
      <w:proofErr w:type="spellEnd"/>
      <w:r w:rsidRPr="00EA77B1">
        <w:rPr>
          <w:rFonts w:cs="Arial"/>
          <w:szCs w:val="20"/>
          <w:lang w:val="nl-NL"/>
        </w:rPr>
        <w:t>-report, list-</w:t>
      </w:r>
      <w:proofErr w:type="spellStart"/>
      <w:r w:rsidRPr="00EA77B1">
        <w:rPr>
          <w:rFonts w:cs="Arial"/>
          <w:szCs w:val="20"/>
          <w:lang w:val="nl-NL"/>
        </w:rPr>
        <w:t>reports</w:t>
      </w:r>
      <w:proofErr w:type="spellEnd"/>
      <w:r w:rsidRPr="00EA77B1">
        <w:rPr>
          <w:rFonts w:cs="Arial"/>
          <w:szCs w:val="20"/>
          <w:lang w:val="nl-NL"/>
        </w:rPr>
        <w:t xml:space="preserve"> en filter (status verplicht, priority optioneel). </w:t>
      </w:r>
    </w:p>
    <w:p w14:paraId="1105C64B" w14:textId="77777777" w:rsidR="00EA77B1" w:rsidRDefault="00944B3C" w:rsidP="00EA77B1">
      <w:pPr>
        <w:pStyle w:val="Lijstalinea"/>
        <w:numPr>
          <w:ilvl w:val="0"/>
          <w:numId w:val="22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Valideer invoer, voorkom crashes bij foutieve/ontbrekende data en lever duidelijke foutmeldingen/</w:t>
      </w:r>
      <w:proofErr w:type="spellStart"/>
      <w:r w:rsidRPr="00EA77B1">
        <w:rPr>
          <w:rFonts w:cs="Arial"/>
          <w:szCs w:val="20"/>
          <w:lang w:val="nl-NL"/>
        </w:rPr>
        <w:t>exitcodes</w:t>
      </w:r>
      <w:proofErr w:type="spellEnd"/>
      <w:r w:rsidRPr="00EA77B1">
        <w:rPr>
          <w:rFonts w:cs="Arial"/>
          <w:szCs w:val="20"/>
          <w:lang w:val="nl-NL"/>
        </w:rPr>
        <w:t xml:space="preserve">. </w:t>
      </w:r>
    </w:p>
    <w:p w14:paraId="6EC3E5F6" w14:textId="1AC19F37" w:rsidR="00944B3C" w:rsidRPr="00EA77B1" w:rsidRDefault="00944B3C" w:rsidP="00EA77B1">
      <w:pPr>
        <w:pStyle w:val="Lijstalinea"/>
        <w:numPr>
          <w:ilvl w:val="0"/>
          <w:numId w:val="22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Lever code en documentatie (README) aan waarmee de jury de tool op een andere PC kan installeren en starten. Zonder duidelijke instructie geen punten voor werking.</w:t>
      </w:r>
    </w:p>
    <w:p w14:paraId="6C5A0A4C" w14:textId="2A3EFF01" w:rsidR="00944B3C" w:rsidRPr="00EA77B1" w:rsidRDefault="00EA77B1" w:rsidP="00EA77B1">
      <w:pPr>
        <w:pStyle w:val="Kop2"/>
        <w:spacing w:line="360" w:lineRule="auto"/>
        <w:rPr>
          <w:rFonts w:cs="Arial"/>
          <w:color w:val="auto"/>
          <w:sz w:val="20"/>
          <w:szCs w:val="20"/>
          <w:lang w:val="nl-NL"/>
        </w:rPr>
      </w:pPr>
      <w:r>
        <w:rPr>
          <w:rFonts w:cs="Arial"/>
          <w:color w:val="auto"/>
          <w:sz w:val="20"/>
          <w:szCs w:val="20"/>
          <w:lang w:val="nl-NL"/>
        </w:rPr>
        <w:br/>
      </w:r>
      <w:r w:rsidR="00944B3C" w:rsidRPr="00EA77B1">
        <w:rPr>
          <w:rFonts w:cs="Arial"/>
          <w:color w:val="auto"/>
          <w:sz w:val="20"/>
          <w:szCs w:val="20"/>
          <w:lang w:val="nl-NL"/>
        </w:rPr>
        <w:t xml:space="preserve">Beoordeling </w:t>
      </w:r>
    </w:p>
    <w:p w14:paraId="5549F03B" w14:textId="77777777" w:rsidR="00944B3C" w:rsidRPr="00EA77B1" w:rsidRDefault="00944B3C" w:rsidP="00EA77B1">
      <w:p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Programmeren – 20 p: codekwaliteit (consequentie, duidelijkheid, eenvoud, weinig “</w:t>
      </w:r>
      <w:proofErr w:type="spellStart"/>
      <w:r w:rsidRPr="00EA77B1">
        <w:rPr>
          <w:rFonts w:cs="Arial"/>
          <w:szCs w:val="20"/>
          <w:lang w:val="nl-NL"/>
        </w:rPr>
        <w:t>smells</w:t>
      </w:r>
      <w:proofErr w:type="spellEnd"/>
      <w:r w:rsidRPr="00EA77B1">
        <w:rPr>
          <w:rFonts w:cs="Arial"/>
          <w:szCs w:val="20"/>
          <w:lang w:val="nl-NL"/>
        </w:rPr>
        <w:t>”).</w:t>
      </w:r>
    </w:p>
    <w:p w14:paraId="1091F38F" w14:textId="77777777" w:rsidR="00944B3C" w:rsidRPr="00EA77B1" w:rsidRDefault="00944B3C" w:rsidP="00EA77B1">
      <w:p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Vaardigheden – 20 p: zelfstandig/procesmatig werken, communicatie (README/</w:t>
      </w:r>
      <w:r w:rsidRPr="00EA77B1">
        <w:rPr>
          <w:rFonts w:ascii="Cambria Math" w:hAnsi="Cambria Math" w:cs="Cambria Math"/>
          <w:szCs w:val="20"/>
          <w:lang w:val="nl-NL"/>
        </w:rPr>
        <w:t>‐</w:t>
      </w:r>
      <w:r w:rsidRPr="00EA77B1">
        <w:rPr>
          <w:rFonts w:cs="Arial"/>
          <w:szCs w:val="20"/>
          <w:lang w:val="nl-NL"/>
        </w:rPr>
        <w:t>help), deadline-discipline.</w:t>
      </w:r>
    </w:p>
    <w:p w14:paraId="4A396C8C" w14:textId="77777777" w:rsidR="00944B3C" w:rsidRPr="00EA77B1" w:rsidRDefault="00944B3C" w:rsidP="00EA77B1">
      <w:p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Eisen – 60 p: functionele eisen (</w:t>
      </w:r>
      <w:proofErr w:type="spellStart"/>
      <w:r w:rsidRPr="00EA77B1">
        <w:rPr>
          <w:rFonts w:cs="Arial"/>
          <w:szCs w:val="20"/>
          <w:lang w:val="nl-NL"/>
        </w:rPr>
        <w:t>commands</w:t>
      </w:r>
      <w:proofErr w:type="spellEnd"/>
      <w:r w:rsidRPr="00EA77B1">
        <w:rPr>
          <w:rFonts w:cs="Arial"/>
          <w:szCs w:val="20"/>
          <w:lang w:val="nl-NL"/>
        </w:rPr>
        <w:t xml:space="preserve">, filtering), robuustheid (validatie, foutafhandeling), documentatie (+ </w:t>
      </w:r>
      <w:proofErr w:type="spellStart"/>
      <w:r w:rsidRPr="00EA77B1">
        <w:rPr>
          <w:rFonts w:cs="Arial"/>
          <w:szCs w:val="20"/>
          <w:lang w:val="nl-NL"/>
        </w:rPr>
        <w:t>afgebaktd</w:t>
      </w:r>
      <w:proofErr w:type="spellEnd"/>
      <w:r w:rsidRPr="00EA77B1">
        <w:rPr>
          <w:rFonts w:cs="Arial"/>
          <w:szCs w:val="20"/>
          <w:lang w:val="nl-NL"/>
        </w:rPr>
        <w:t xml:space="preserve"> blok unit-tests, zie hieronder).</w:t>
      </w:r>
    </w:p>
    <w:p w14:paraId="18060829" w14:textId="4DC992CB" w:rsidR="00944B3C" w:rsidRPr="00EA77B1" w:rsidRDefault="00EA77B1" w:rsidP="00EA77B1">
      <w:pPr>
        <w:pStyle w:val="Kop2"/>
        <w:spacing w:line="360" w:lineRule="auto"/>
        <w:rPr>
          <w:rFonts w:cs="Arial"/>
          <w:color w:val="auto"/>
          <w:sz w:val="20"/>
          <w:szCs w:val="20"/>
          <w:lang w:val="nl-NL"/>
        </w:rPr>
      </w:pPr>
      <w:r>
        <w:rPr>
          <w:rFonts w:cs="Arial"/>
          <w:color w:val="auto"/>
          <w:sz w:val="20"/>
          <w:szCs w:val="20"/>
          <w:lang w:val="nl-NL"/>
        </w:rPr>
        <w:br/>
      </w:r>
      <w:r w:rsidR="00944B3C" w:rsidRPr="00EA77B1">
        <w:rPr>
          <w:rFonts w:cs="Arial"/>
          <w:color w:val="auto"/>
          <w:sz w:val="20"/>
          <w:szCs w:val="20"/>
          <w:lang w:val="nl-NL"/>
        </w:rPr>
        <w:t>Naar aanleiding van feedback vorig jaar</w:t>
      </w:r>
    </w:p>
    <w:p w14:paraId="3A73C371" w14:textId="236B5D5D" w:rsidR="00944B3C" w:rsidRPr="00EA77B1" w:rsidRDefault="00944B3C" w:rsidP="00EA77B1">
      <w:p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Vorig jaar werd teruggegeven dat de voorronde soms te simpel werd ervaren. Omdat voorronde-scores niet tussen scholen vergeleken worden, is er nu een optioneel, afgebak</w:t>
      </w:r>
      <w:r w:rsidR="00EA77B1">
        <w:rPr>
          <w:rFonts w:cs="Arial"/>
          <w:szCs w:val="20"/>
          <w:lang w:val="nl-NL"/>
        </w:rPr>
        <w:t>en</w:t>
      </w:r>
      <w:r w:rsidRPr="00EA77B1">
        <w:rPr>
          <w:rFonts w:cs="Arial"/>
          <w:szCs w:val="20"/>
          <w:lang w:val="nl-NL"/>
        </w:rPr>
        <w:t>d onderdeel “Unit-tests” (10 p binnen de 60 Eisen-punten) toegevoegd:</w:t>
      </w:r>
    </w:p>
    <w:p w14:paraId="061DA8E3" w14:textId="0C4DB67A" w:rsidR="00944B3C" w:rsidRPr="00EA77B1" w:rsidRDefault="00944B3C" w:rsidP="00EA77B1">
      <w:pPr>
        <w:pStyle w:val="Lijstalinea"/>
        <w:numPr>
          <w:ilvl w:val="0"/>
          <w:numId w:val="23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b/>
          <w:bCs/>
          <w:szCs w:val="20"/>
          <w:lang w:val="nl-NL"/>
        </w:rPr>
        <w:t>Standaard</w:t>
      </w:r>
      <w:r w:rsidRPr="00EA77B1">
        <w:rPr>
          <w:rFonts w:cs="Arial"/>
          <w:szCs w:val="20"/>
          <w:lang w:val="nl-NL"/>
        </w:rPr>
        <w:t>: scholen voeren de volledige wedstrijd uit.</w:t>
      </w:r>
    </w:p>
    <w:p w14:paraId="3AE4AFFB" w14:textId="4A6FDD97" w:rsidR="00944B3C" w:rsidRPr="00EA77B1" w:rsidRDefault="00944B3C" w:rsidP="00EA77B1">
      <w:pPr>
        <w:pStyle w:val="Lijstalinea"/>
        <w:numPr>
          <w:ilvl w:val="0"/>
          <w:numId w:val="23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b/>
          <w:bCs/>
          <w:szCs w:val="20"/>
          <w:lang w:val="nl-NL"/>
        </w:rPr>
        <w:t>Optie</w:t>
      </w:r>
      <w:r w:rsidRPr="00EA77B1">
        <w:rPr>
          <w:rFonts w:cs="Arial"/>
          <w:szCs w:val="20"/>
          <w:lang w:val="nl-NL"/>
        </w:rPr>
        <w:t>: past dit minder (tijd/programma)? Dan mag het unit-testblok vervallen. Doordat het dan voor alle deelnemers vervalt is de wedstrijd gelijkwaardig. Gedurende de beoordeling dient er dan wel op gelet te worden.</w:t>
      </w:r>
    </w:p>
    <w:p w14:paraId="72400DC4" w14:textId="795921A5" w:rsidR="00944B3C" w:rsidRPr="00EA77B1" w:rsidRDefault="00944B3C" w:rsidP="00EA77B1">
      <w:p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Belangrij</w:t>
      </w:r>
      <w:r w:rsidR="00E02380" w:rsidRPr="00EA77B1">
        <w:rPr>
          <w:rFonts w:cs="Arial"/>
          <w:szCs w:val="20"/>
          <w:lang w:val="nl-NL"/>
        </w:rPr>
        <w:t>k</w:t>
      </w:r>
      <w:r w:rsidRPr="00EA77B1">
        <w:rPr>
          <w:rFonts w:cs="Arial"/>
          <w:szCs w:val="20"/>
          <w:lang w:val="nl-NL"/>
        </w:rPr>
        <w:t xml:space="preserve">: wanneer een school het unit-testblok laat vervallen, dient de organisatie dit vooraf expliciet te communiceren </w:t>
      </w:r>
      <w:r w:rsidR="00E02380" w:rsidRPr="00EA77B1">
        <w:rPr>
          <w:rFonts w:cs="Arial"/>
          <w:szCs w:val="20"/>
          <w:lang w:val="nl-NL"/>
        </w:rPr>
        <w:t>aan de deelnemers</w:t>
      </w:r>
      <w:r w:rsidRPr="00EA77B1">
        <w:rPr>
          <w:rFonts w:cs="Arial"/>
          <w:szCs w:val="20"/>
          <w:lang w:val="nl-NL"/>
        </w:rPr>
        <w:t xml:space="preserve">, zodat </w:t>
      </w:r>
      <w:r w:rsidR="00E02380" w:rsidRPr="00EA77B1">
        <w:rPr>
          <w:rFonts w:cs="Arial"/>
          <w:szCs w:val="20"/>
          <w:lang w:val="nl-NL"/>
        </w:rPr>
        <w:t>de verwachtingen</w:t>
      </w:r>
      <w:r w:rsidRPr="00EA77B1">
        <w:rPr>
          <w:rFonts w:cs="Arial"/>
          <w:szCs w:val="20"/>
          <w:lang w:val="nl-NL"/>
        </w:rPr>
        <w:t xml:space="preserve"> helder zijn.</w:t>
      </w:r>
    </w:p>
    <w:p w14:paraId="1E5D1363" w14:textId="77777777" w:rsidR="00944B3C" w:rsidRPr="00EA77B1" w:rsidRDefault="00944B3C" w:rsidP="00EA77B1">
      <w:pPr>
        <w:pStyle w:val="Kop2"/>
        <w:spacing w:line="360" w:lineRule="auto"/>
        <w:rPr>
          <w:rFonts w:cs="Arial"/>
          <w:color w:val="auto"/>
          <w:sz w:val="20"/>
          <w:szCs w:val="20"/>
          <w:lang w:val="nl-NL"/>
        </w:rPr>
      </w:pPr>
      <w:r w:rsidRPr="00EA77B1">
        <w:rPr>
          <w:rFonts w:cs="Arial"/>
          <w:color w:val="auto"/>
          <w:sz w:val="20"/>
          <w:szCs w:val="20"/>
          <w:lang w:val="nl-NL"/>
        </w:rPr>
        <w:lastRenderedPageBreak/>
        <w:t>Materialen &amp; aanlevering</w:t>
      </w:r>
    </w:p>
    <w:p w14:paraId="043A2FA1" w14:textId="77777777" w:rsidR="00944B3C" w:rsidRPr="00EA77B1" w:rsidRDefault="00944B3C" w:rsidP="00EA77B1">
      <w:pPr>
        <w:pStyle w:val="Lijstalinea"/>
        <w:numPr>
          <w:ilvl w:val="0"/>
          <w:numId w:val="24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 xml:space="preserve">Door organisatie vooraf: definitieve opdracht + </w:t>
      </w:r>
      <w:proofErr w:type="spellStart"/>
      <w:r w:rsidRPr="00EA77B1">
        <w:rPr>
          <w:rFonts w:cs="Arial"/>
          <w:szCs w:val="20"/>
          <w:lang w:val="nl-NL"/>
        </w:rPr>
        <w:t>rubric</w:t>
      </w:r>
      <w:proofErr w:type="spellEnd"/>
      <w:r w:rsidRPr="00EA77B1">
        <w:rPr>
          <w:rFonts w:cs="Arial"/>
          <w:szCs w:val="20"/>
          <w:lang w:val="nl-NL"/>
        </w:rPr>
        <w:t xml:space="preserve"> (met/zonder tests) aan scholen en jury.</w:t>
      </w:r>
    </w:p>
    <w:p w14:paraId="4F3E24A7" w14:textId="0228718D" w:rsidR="00944B3C" w:rsidRPr="00EA77B1" w:rsidRDefault="00944B3C" w:rsidP="00EA77B1">
      <w:pPr>
        <w:pStyle w:val="Lijstalinea"/>
        <w:numPr>
          <w:ilvl w:val="0"/>
          <w:numId w:val="24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 xml:space="preserve">Door deelnemers op </w:t>
      </w:r>
      <w:r w:rsidR="00EA77B1">
        <w:rPr>
          <w:rFonts w:cs="Arial"/>
          <w:szCs w:val="20"/>
          <w:lang w:val="nl-NL"/>
        </w:rPr>
        <w:t>usb</w:t>
      </w:r>
      <w:r w:rsidRPr="00EA77B1">
        <w:rPr>
          <w:rFonts w:cs="Arial"/>
          <w:szCs w:val="20"/>
          <w:lang w:val="nl-NL"/>
        </w:rPr>
        <w:t>-stick:</w:t>
      </w:r>
    </w:p>
    <w:p w14:paraId="7844D6ED" w14:textId="598D10E3" w:rsidR="00944B3C" w:rsidRPr="00EA77B1" w:rsidRDefault="00944B3C" w:rsidP="00EA77B1">
      <w:pPr>
        <w:pStyle w:val="Lijstalinea"/>
        <w:numPr>
          <w:ilvl w:val="1"/>
          <w:numId w:val="21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Code (duidelijke projectstructuur)</w:t>
      </w:r>
    </w:p>
    <w:p w14:paraId="241475A0" w14:textId="6498EB70" w:rsidR="00944B3C" w:rsidRPr="00EA77B1" w:rsidRDefault="00944B3C" w:rsidP="00EA77B1">
      <w:pPr>
        <w:pStyle w:val="Lijstalinea"/>
        <w:numPr>
          <w:ilvl w:val="1"/>
          <w:numId w:val="21"/>
        </w:num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 xml:space="preserve">Documentatie (README): installatie, voorbeeld-CLI-aanroepen, uitleg </w:t>
      </w:r>
      <w:proofErr w:type="spellStart"/>
      <w:r w:rsidRPr="00EA77B1">
        <w:rPr>
          <w:rFonts w:cs="Arial"/>
          <w:szCs w:val="20"/>
          <w:lang w:val="nl-NL"/>
        </w:rPr>
        <w:t>reports.json</w:t>
      </w:r>
      <w:proofErr w:type="spellEnd"/>
      <w:r w:rsidRPr="00EA77B1">
        <w:rPr>
          <w:rFonts w:cs="Arial"/>
          <w:szCs w:val="20"/>
          <w:lang w:val="nl-NL"/>
        </w:rPr>
        <w:t xml:space="preserve">, (indien van toepassing) één </w:t>
      </w:r>
      <w:proofErr w:type="spellStart"/>
      <w:r w:rsidRPr="00EA77B1">
        <w:rPr>
          <w:rFonts w:cs="Arial"/>
          <w:szCs w:val="20"/>
          <w:lang w:val="nl-NL"/>
        </w:rPr>
        <w:t>command</w:t>
      </w:r>
      <w:proofErr w:type="spellEnd"/>
      <w:r w:rsidRPr="00EA77B1">
        <w:rPr>
          <w:rFonts w:cs="Arial"/>
          <w:szCs w:val="20"/>
          <w:lang w:val="nl-NL"/>
        </w:rPr>
        <w:t xml:space="preserve"> om tests te draaien</w:t>
      </w:r>
    </w:p>
    <w:p w14:paraId="3FF13E56" w14:textId="77777777" w:rsidR="00944B3C" w:rsidRPr="00EA77B1" w:rsidRDefault="00944B3C" w:rsidP="00EA77B1">
      <w:pPr>
        <w:pStyle w:val="Kop2"/>
        <w:spacing w:line="360" w:lineRule="auto"/>
        <w:rPr>
          <w:rFonts w:cs="Arial"/>
          <w:color w:val="auto"/>
          <w:sz w:val="20"/>
          <w:szCs w:val="20"/>
          <w:lang w:val="nl-NL"/>
        </w:rPr>
      </w:pPr>
      <w:r w:rsidRPr="00EA77B1">
        <w:rPr>
          <w:rFonts w:cs="Arial"/>
          <w:color w:val="auto"/>
          <w:sz w:val="20"/>
          <w:szCs w:val="20"/>
          <w:lang w:val="nl-NL"/>
        </w:rPr>
        <w:t>Jury-afspraak</w:t>
      </w:r>
    </w:p>
    <w:p w14:paraId="24F14076" w14:textId="77777777" w:rsidR="00944B3C" w:rsidRPr="00EA77B1" w:rsidRDefault="00944B3C" w:rsidP="00EA77B1">
      <w:pPr>
        <w:spacing w:line="360" w:lineRule="auto"/>
        <w:rPr>
          <w:rFonts w:cs="Arial"/>
          <w:szCs w:val="20"/>
          <w:lang w:val="nl-NL"/>
        </w:rPr>
      </w:pPr>
      <w:r w:rsidRPr="00EA77B1">
        <w:rPr>
          <w:rFonts w:cs="Arial"/>
          <w:szCs w:val="20"/>
          <w:lang w:val="nl-NL"/>
        </w:rPr>
        <w:t>Beoordeel werking op basis van de README; zonder duidelijke instructie geen punten voor het werkend krijgen van de applicatie.</w:t>
      </w:r>
    </w:p>
    <w:p w14:paraId="3DFAA31F" w14:textId="39C5ECD4" w:rsidR="00354D80" w:rsidRPr="00EA77B1" w:rsidRDefault="00354D80" w:rsidP="00EA77B1">
      <w:pPr>
        <w:spacing w:line="360" w:lineRule="auto"/>
        <w:rPr>
          <w:rFonts w:cs="Arial"/>
          <w:szCs w:val="20"/>
          <w:lang w:val="nl-NL"/>
        </w:rPr>
      </w:pPr>
    </w:p>
    <w:sectPr w:rsidR="00354D80" w:rsidRPr="00EA77B1" w:rsidSect="00F75A8B">
      <w:headerReference w:type="default" r:id="rId10"/>
      <w:headerReference w:type="first" r:id="rId11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AE8D0" w14:textId="77777777" w:rsidR="00AE55A6" w:rsidRDefault="00AE55A6" w:rsidP="00F75A8B">
      <w:pPr>
        <w:spacing w:after="0" w:line="240" w:lineRule="auto"/>
      </w:pPr>
      <w:r>
        <w:separator/>
      </w:r>
    </w:p>
  </w:endnote>
  <w:endnote w:type="continuationSeparator" w:id="0">
    <w:p w14:paraId="39E9D276" w14:textId="77777777" w:rsidR="00AE55A6" w:rsidRDefault="00AE55A6" w:rsidP="00F7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413F" w14:textId="77777777" w:rsidR="00AE55A6" w:rsidRDefault="00AE55A6" w:rsidP="00F75A8B">
      <w:pPr>
        <w:spacing w:after="0" w:line="240" w:lineRule="auto"/>
      </w:pPr>
      <w:r>
        <w:separator/>
      </w:r>
    </w:p>
  </w:footnote>
  <w:footnote w:type="continuationSeparator" w:id="0">
    <w:p w14:paraId="0D9AF547" w14:textId="77777777" w:rsidR="00AE55A6" w:rsidRDefault="00AE55A6" w:rsidP="00F75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D0B9" w14:textId="77777777" w:rsidR="00F75A8B" w:rsidRDefault="00115E52">
    <w:pPr>
      <w:pStyle w:val="Koptekst"/>
    </w:pPr>
    <w:r>
      <w:rPr>
        <w:noProof/>
      </w:rPr>
      <w:drawing>
        <wp:anchor distT="0" distB="0" distL="114300" distR="114300" simplePos="0" relativeHeight="251667456" behindDoc="1" locked="0" layoutInCell="1" allowOverlap="1" wp14:anchorId="4695AF4B" wp14:editId="7772B3E6">
          <wp:simplePos x="0" y="0"/>
          <wp:positionH relativeFrom="page">
            <wp:posOffset>-27296</wp:posOffset>
          </wp:positionH>
          <wp:positionV relativeFrom="paragraph">
            <wp:posOffset>-521738</wp:posOffset>
          </wp:positionV>
          <wp:extent cx="7587890" cy="1073164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940" cy="107345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B359" w14:textId="77777777" w:rsidR="00F75A8B" w:rsidRDefault="00115E52">
    <w:pPr>
      <w:pStyle w:val="Koptekst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66C6EBA" wp14:editId="08E085E7">
          <wp:simplePos x="0" y="0"/>
          <wp:positionH relativeFrom="page">
            <wp:align>right</wp:align>
          </wp:positionH>
          <wp:positionV relativeFrom="paragraph">
            <wp:posOffset>-457674</wp:posOffset>
          </wp:positionV>
          <wp:extent cx="7560860" cy="10687594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860" cy="10687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E5C"/>
    <w:multiLevelType w:val="multilevel"/>
    <w:tmpl w:val="072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59EE"/>
    <w:multiLevelType w:val="multilevel"/>
    <w:tmpl w:val="A19E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25AA7"/>
    <w:multiLevelType w:val="multilevel"/>
    <w:tmpl w:val="29EE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74771"/>
    <w:multiLevelType w:val="hybridMultilevel"/>
    <w:tmpl w:val="285CDD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22A48"/>
    <w:multiLevelType w:val="multilevel"/>
    <w:tmpl w:val="759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2820"/>
    <w:multiLevelType w:val="hybridMultilevel"/>
    <w:tmpl w:val="66180468"/>
    <w:lvl w:ilvl="0" w:tplc="4580D0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85114"/>
    <w:multiLevelType w:val="multilevel"/>
    <w:tmpl w:val="5DA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C551D"/>
    <w:multiLevelType w:val="hybridMultilevel"/>
    <w:tmpl w:val="24367FCA"/>
    <w:lvl w:ilvl="0" w:tplc="AF40DA6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42490"/>
    <w:multiLevelType w:val="multilevel"/>
    <w:tmpl w:val="A16E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53B45"/>
    <w:multiLevelType w:val="hybridMultilevel"/>
    <w:tmpl w:val="523A1034"/>
    <w:lvl w:ilvl="0" w:tplc="482630B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13305"/>
    <w:multiLevelType w:val="multilevel"/>
    <w:tmpl w:val="F0B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746C9"/>
    <w:multiLevelType w:val="hybridMultilevel"/>
    <w:tmpl w:val="1B1458D4"/>
    <w:lvl w:ilvl="0" w:tplc="4ADAEB5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4D4EAA"/>
    <w:multiLevelType w:val="multilevel"/>
    <w:tmpl w:val="4BC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C6882"/>
    <w:multiLevelType w:val="hybridMultilevel"/>
    <w:tmpl w:val="4CFE05AE"/>
    <w:lvl w:ilvl="0" w:tplc="22B27F2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E0ABE"/>
    <w:multiLevelType w:val="multilevel"/>
    <w:tmpl w:val="78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B403B"/>
    <w:multiLevelType w:val="hybridMultilevel"/>
    <w:tmpl w:val="93E68796"/>
    <w:lvl w:ilvl="0" w:tplc="81DA06A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DB534B"/>
    <w:multiLevelType w:val="multilevel"/>
    <w:tmpl w:val="486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B7079"/>
    <w:multiLevelType w:val="multilevel"/>
    <w:tmpl w:val="2A9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C0342"/>
    <w:multiLevelType w:val="hybridMultilevel"/>
    <w:tmpl w:val="E736C9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D6B6E"/>
    <w:multiLevelType w:val="multilevel"/>
    <w:tmpl w:val="73F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E0436"/>
    <w:multiLevelType w:val="multilevel"/>
    <w:tmpl w:val="5EAE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27725"/>
    <w:multiLevelType w:val="hybridMultilevel"/>
    <w:tmpl w:val="1ACC7B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D61A13"/>
    <w:multiLevelType w:val="multilevel"/>
    <w:tmpl w:val="EAE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543559">
    <w:abstractNumId w:val="2"/>
  </w:num>
  <w:num w:numId="2" w16cid:durableId="1193416524">
    <w:abstractNumId w:val="12"/>
  </w:num>
  <w:num w:numId="3" w16cid:durableId="1896818047">
    <w:abstractNumId w:val="20"/>
  </w:num>
  <w:num w:numId="4" w16cid:durableId="979769397">
    <w:abstractNumId w:val="10"/>
  </w:num>
  <w:num w:numId="5" w16cid:durableId="123084148">
    <w:abstractNumId w:val="19"/>
  </w:num>
  <w:num w:numId="6" w16cid:durableId="346373191">
    <w:abstractNumId w:val="8"/>
  </w:num>
  <w:num w:numId="7" w16cid:durableId="379549234">
    <w:abstractNumId w:val="5"/>
  </w:num>
  <w:num w:numId="8" w16cid:durableId="706099507">
    <w:abstractNumId w:val="1"/>
  </w:num>
  <w:num w:numId="9" w16cid:durableId="227621064">
    <w:abstractNumId w:val="6"/>
  </w:num>
  <w:num w:numId="10" w16cid:durableId="219748830">
    <w:abstractNumId w:val="22"/>
  </w:num>
  <w:num w:numId="11" w16cid:durableId="970474381">
    <w:abstractNumId w:val="4"/>
  </w:num>
  <w:num w:numId="12" w16cid:durableId="1981496696">
    <w:abstractNumId w:val="14"/>
  </w:num>
  <w:num w:numId="13" w16cid:durableId="894894815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427576344">
    <w:abstractNumId w:val="15"/>
  </w:num>
  <w:num w:numId="15" w16cid:durableId="1897278695">
    <w:abstractNumId w:val="7"/>
  </w:num>
  <w:num w:numId="16" w16cid:durableId="1479878191">
    <w:abstractNumId w:val="13"/>
  </w:num>
  <w:num w:numId="17" w16cid:durableId="1444110346">
    <w:abstractNumId w:val="11"/>
  </w:num>
  <w:num w:numId="18" w16cid:durableId="1714303854">
    <w:abstractNumId w:val="17"/>
  </w:num>
  <w:num w:numId="19" w16cid:durableId="1044251784">
    <w:abstractNumId w:val="16"/>
  </w:num>
  <w:num w:numId="20" w16cid:durableId="120270613">
    <w:abstractNumId w:val="0"/>
  </w:num>
  <w:num w:numId="21" w16cid:durableId="267471590">
    <w:abstractNumId w:val="9"/>
  </w:num>
  <w:num w:numId="22" w16cid:durableId="1644697707">
    <w:abstractNumId w:val="21"/>
  </w:num>
  <w:num w:numId="23" w16cid:durableId="977105913">
    <w:abstractNumId w:val="18"/>
  </w:num>
  <w:num w:numId="24" w16cid:durableId="76053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10"/>
    <w:rsid w:val="000E1979"/>
    <w:rsid w:val="00112141"/>
    <w:rsid w:val="00115E52"/>
    <w:rsid w:val="001E2E5B"/>
    <w:rsid w:val="00236DB5"/>
    <w:rsid w:val="002535E6"/>
    <w:rsid w:val="00354D80"/>
    <w:rsid w:val="00421229"/>
    <w:rsid w:val="005F43FF"/>
    <w:rsid w:val="00697F99"/>
    <w:rsid w:val="006A0932"/>
    <w:rsid w:val="006F24E5"/>
    <w:rsid w:val="008054E8"/>
    <w:rsid w:val="00812462"/>
    <w:rsid w:val="00820110"/>
    <w:rsid w:val="00894A31"/>
    <w:rsid w:val="00944B3C"/>
    <w:rsid w:val="00AB55D1"/>
    <w:rsid w:val="00AE55A6"/>
    <w:rsid w:val="00AF5E76"/>
    <w:rsid w:val="00B41578"/>
    <w:rsid w:val="00B6767D"/>
    <w:rsid w:val="00BC3906"/>
    <w:rsid w:val="00C240BD"/>
    <w:rsid w:val="00CE2452"/>
    <w:rsid w:val="00E02380"/>
    <w:rsid w:val="00E86D34"/>
    <w:rsid w:val="00EA77B1"/>
    <w:rsid w:val="00F47BE2"/>
    <w:rsid w:val="00F75A8B"/>
    <w:rsid w:val="00FA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4A3E3"/>
  <w15:chartTrackingRefBased/>
  <w15:docId w15:val="{97DA30DD-A5CE-47E0-95EB-3EBE4FD3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E2452"/>
    <w:rPr>
      <w:rFonts w:ascii="Arial" w:hAnsi="Arial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F75A8B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ADEF"/>
      <w:sz w:val="40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75A8B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75A8B"/>
    <w:pPr>
      <w:keepNext/>
      <w:keepLines/>
      <w:spacing w:before="40" w:after="0"/>
      <w:outlineLvl w:val="2"/>
    </w:pPr>
    <w:rPr>
      <w:rFonts w:eastAsiaTheme="majorEastAsia" w:cstheme="majorBidi"/>
      <w:color w:val="404040" w:themeColor="text1" w:themeTint="B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354D80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5A8B"/>
    <w:rPr>
      <w:rFonts w:ascii="Arial" w:eastAsiaTheme="majorEastAsia" w:hAnsi="Arial" w:cstheme="majorBidi"/>
      <w:b/>
      <w:color w:val="00ADEF"/>
      <w:sz w:val="40"/>
      <w:szCs w:val="32"/>
    </w:rPr>
  </w:style>
  <w:style w:type="paragraph" w:styleId="Koptekst">
    <w:name w:val="header"/>
    <w:basedOn w:val="Standaard"/>
    <w:link w:val="KoptekstChar"/>
    <w:uiPriority w:val="99"/>
    <w:unhideWhenUsed/>
    <w:rsid w:val="00F75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75A8B"/>
  </w:style>
  <w:style w:type="paragraph" w:styleId="Voettekst">
    <w:name w:val="footer"/>
    <w:basedOn w:val="Standaard"/>
    <w:link w:val="VoettekstChar"/>
    <w:uiPriority w:val="99"/>
    <w:unhideWhenUsed/>
    <w:rsid w:val="00F75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75A8B"/>
  </w:style>
  <w:style w:type="character" w:customStyle="1" w:styleId="Kop2Char">
    <w:name w:val="Kop 2 Char"/>
    <w:basedOn w:val="Standaardalinea-lettertype"/>
    <w:link w:val="Kop2"/>
    <w:uiPriority w:val="9"/>
    <w:rsid w:val="00F75A8B"/>
    <w:rPr>
      <w:rFonts w:ascii="Arial" w:eastAsiaTheme="majorEastAsia" w:hAnsi="Arial" w:cstheme="majorBidi"/>
      <w:b/>
      <w:color w:val="404040" w:themeColor="text1" w:themeTint="BF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75A8B"/>
    <w:rPr>
      <w:rFonts w:ascii="Arial" w:eastAsiaTheme="majorEastAsia" w:hAnsi="Arial" w:cstheme="majorBidi"/>
      <w:color w:val="404040" w:themeColor="text1" w:themeTint="B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354D80"/>
    <w:rPr>
      <w:rFonts w:eastAsiaTheme="majorEastAsia" w:cstheme="majorBidi"/>
      <w:b/>
      <w:iCs/>
      <w:color w:val="000000" w:themeColor="text1"/>
      <w:sz w:val="2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4D8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B0F0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4D80"/>
    <w:rPr>
      <w:i/>
      <w:iCs/>
      <w:color w:val="00B0F0"/>
      <w:sz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CE245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2452"/>
    <w:rPr>
      <w:i/>
      <w:iCs/>
      <w:color w:val="404040" w:themeColor="text1" w:themeTint="BF"/>
      <w:sz w:val="20"/>
    </w:rPr>
  </w:style>
  <w:style w:type="paragraph" w:styleId="Lijstalinea">
    <w:name w:val="List Paragraph"/>
    <w:basedOn w:val="Standaard"/>
    <w:uiPriority w:val="34"/>
    <w:rsid w:val="00AB5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dyDunkiJacobs\WSNL\WSNL%20-%20General\OPDRACHTONTWIKKELING\2025\Templates\Template%20SH%20met%20ad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D520DE812A164FB5BA718D5AFC1DFF" ma:contentTypeVersion="4" ma:contentTypeDescription="Een nieuw document maken." ma:contentTypeScope="" ma:versionID="1ab448e96ecbca8be06f0e2b9021d5a2">
  <xsd:schema xmlns:xsd="http://www.w3.org/2001/XMLSchema" xmlns:xs="http://www.w3.org/2001/XMLSchema" xmlns:p="http://schemas.microsoft.com/office/2006/metadata/properties" xmlns:ns2="9e7a020d-f20e-47b6-ab21-920764dab90c" targetNamespace="http://schemas.microsoft.com/office/2006/metadata/properties" ma:root="true" ma:fieldsID="d07d8897d5f293cfae0df1da82a81f46" ns2:_="">
    <xsd:import namespace="9e7a020d-f20e-47b6-ab21-920764dab9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a020d-f20e-47b6-ab21-920764dab90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e7a020d-f20e-47b6-ab21-920764dab90c" xsi:nil="true"/>
  </documentManagement>
</p:properties>
</file>

<file path=customXml/itemProps1.xml><?xml version="1.0" encoding="utf-8"?>
<ds:datastoreItem xmlns:ds="http://schemas.openxmlformats.org/officeDocument/2006/customXml" ds:itemID="{796A450E-FA0A-4C2A-A9EE-9006D6818A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2008E3-9F4B-4930-B800-625CA831BB19}"/>
</file>

<file path=customXml/itemProps3.xml><?xml version="1.0" encoding="utf-8"?>
<ds:datastoreItem xmlns:ds="http://schemas.openxmlformats.org/officeDocument/2006/customXml" ds:itemID="{69E66DF6-DBC1-43C5-9D25-7428C35F8782}">
  <ds:schemaRefs>
    <ds:schemaRef ds:uri="http://schemas.microsoft.com/office/2006/metadata/properties"/>
    <ds:schemaRef ds:uri="http://schemas.microsoft.com/office/infopath/2007/PartnerControls"/>
    <ds:schemaRef ds:uri="83188671-7afe-4236-99a4-f92a7a7c1196"/>
    <ds:schemaRef ds:uri="d53ffb9b-f955-4cef-a42d-df8204533a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SH met adres</Template>
  <TotalTime>0</TotalTime>
  <Pages>2</Pages>
  <Words>374</Words>
  <Characters>2060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 Dunki Jacobs</dc:creator>
  <cp:keywords/>
  <dc:description/>
  <cp:lastModifiedBy>Dagmar De Kruif-Pot</cp:lastModifiedBy>
  <cp:revision>3</cp:revision>
  <dcterms:created xsi:type="dcterms:W3CDTF">2025-09-25T09:57:00Z</dcterms:created>
  <dcterms:modified xsi:type="dcterms:W3CDTF">2025-09-25T09:58:00Z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0x010100BFD520DE812A164FB5BA718D5AFC1DFF</vt:lpwstr>
  </property>
  <property fmtid="{D5CDD505-2E9C-101B-9397-08002B2CF9AE}" pid="3" name="Order">
    <vt:r8>153300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