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0C" w:rsidRDefault="006D727C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  <w:bookmarkStart w:id="0" w:name="_GoBack"/>
      <w:r>
        <w:rPr>
          <w:rFonts w:ascii="Arial" w:hAnsi="Arial" w:cs="Arial"/>
          <w:lang w:val="fr-FR"/>
        </w:rPr>
        <w:t xml:space="preserve">Fonction </w:t>
      </w:r>
      <w:r w:rsidR="004D2FCD">
        <w:rPr>
          <w:rFonts w:ascii="Arial" w:hAnsi="Arial" w:cs="Arial"/>
          <w:lang w:val="fr-FR"/>
        </w:rPr>
        <w:t xml:space="preserve">de </w:t>
      </w:r>
      <w:r>
        <w:rPr>
          <w:rFonts w:ascii="Arial" w:hAnsi="Arial" w:cs="Arial"/>
          <w:lang w:val="fr-FR"/>
        </w:rPr>
        <w:t xml:space="preserve">recherche de salle : </w:t>
      </w:r>
    </w:p>
    <w:p w:rsidR="006D727C" w:rsidRDefault="004D2FCD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Cette idée nous est</w:t>
      </w:r>
      <w:r w:rsidR="006D727C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venue</w:t>
      </w:r>
      <w:r w:rsidR="006D727C">
        <w:rPr>
          <w:rFonts w:ascii="Arial" w:hAnsi="Arial" w:cs="Arial"/>
          <w:lang w:val="fr-FR"/>
        </w:rPr>
        <w:t xml:space="preserve"> alors que nous cherchions une salle informatique pour travailler un projet. En effet nous avons passé 20 min à errer dans l’esaip à la recherche d’une salle de libre, le coworking étant plein. </w:t>
      </w:r>
      <w:r w:rsidR="006D727C">
        <w:rPr>
          <w:rFonts w:ascii="Arial" w:hAnsi="Arial" w:cs="Arial"/>
          <w:lang w:val="fr-FR"/>
        </w:rPr>
        <w:br/>
        <w:t>A terme, cette fonction permettra à l’utilisateur de faire une recherche par critère (salle info ou non) et ainsi savoir quelle salle est actuellement disponible.</w:t>
      </w:r>
      <w:r w:rsidR="006D727C">
        <w:rPr>
          <w:rFonts w:ascii="Arial" w:hAnsi="Arial" w:cs="Arial"/>
          <w:lang w:val="fr-FR"/>
        </w:rPr>
        <w:br/>
      </w:r>
      <w:r w:rsidR="006D727C">
        <w:rPr>
          <w:rFonts w:ascii="Arial" w:hAnsi="Arial" w:cs="Arial"/>
          <w:lang w:val="fr-FR"/>
        </w:rPr>
        <w:br/>
        <w:t xml:space="preserve">Cette fonctionnalité renverra le numéro de(s) salle(s) disponible(s) ainsi que des renseignements sur cette dernière : son emplacement, PC ou non, </w:t>
      </w:r>
      <w:r w:rsidR="00462B98">
        <w:rPr>
          <w:rFonts w:ascii="Arial" w:hAnsi="Arial" w:cs="Arial"/>
          <w:lang w:val="fr-FR"/>
        </w:rPr>
        <w:t>bâtiment</w:t>
      </w:r>
      <w:r w:rsidR="006D727C">
        <w:rPr>
          <w:rFonts w:ascii="Arial" w:hAnsi="Arial" w:cs="Arial"/>
          <w:lang w:val="fr-FR"/>
        </w:rPr>
        <w:t>.</w:t>
      </w:r>
    </w:p>
    <w:p w:rsidR="006D727C" w:rsidRDefault="006D727C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</w:p>
    <w:p w:rsidR="006D727C" w:rsidRDefault="006D727C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</w:p>
    <w:p w:rsidR="006D727C" w:rsidRDefault="006D727C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Fonction </w:t>
      </w:r>
      <w:r w:rsidR="004D2FCD">
        <w:rPr>
          <w:rFonts w:ascii="Arial" w:hAnsi="Arial" w:cs="Arial"/>
          <w:lang w:val="fr-FR"/>
        </w:rPr>
        <w:t xml:space="preserve">de </w:t>
      </w:r>
      <w:r>
        <w:rPr>
          <w:rFonts w:ascii="Arial" w:hAnsi="Arial" w:cs="Arial"/>
          <w:lang w:val="fr-FR"/>
        </w:rPr>
        <w:t xml:space="preserve">recherche service de l’école : </w:t>
      </w:r>
    </w:p>
    <w:p w:rsidR="006D727C" w:rsidRDefault="004D2FCD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Cette fonctionnalité a</w:t>
      </w:r>
      <w:r w:rsidR="00462B98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émergé</w:t>
      </w:r>
      <w:r w:rsidR="00462B98">
        <w:rPr>
          <w:rFonts w:ascii="Arial" w:hAnsi="Arial" w:cs="Arial"/>
          <w:lang w:val="fr-FR"/>
        </w:rPr>
        <w:t xml:space="preserve"> suite à notre entrée à l’esaip. En effet quand nous sommes arrivés nous étions perdu</w:t>
      </w:r>
      <w:r>
        <w:rPr>
          <w:rFonts w:ascii="Arial" w:hAnsi="Arial" w:cs="Arial"/>
          <w:lang w:val="fr-FR"/>
        </w:rPr>
        <w:t>s et ne savions absolument pas où</w:t>
      </w:r>
      <w:r w:rsidR="00462B98">
        <w:rPr>
          <w:rFonts w:ascii="Arial" w:hAnsi="Arial" w:cs="Arial"/>
          <w:lang w:val="fr-FR"/>
        </w:rPr>
        <w:t xml:space="preserve"> se trouvai</w:t>
      </w:r>
      <w:r>
        <w:rPr>
          <w:rFonts w:ascii="Arial" w:hAnsi="Arial" w:cs="Arial"/>
          <w:lang w:val="fr-FR"/>
        </w:rPr>
        <w:t>en</w:t>
      </w:r>
      <w:r w:rsidR="00462B98">
        <w:rPr>
          <w:rFonts w:ascii="Arial" w:hAnsi="Arial" w:cs="Arial"/>
          <w:lang w:val="fr-FR"/>
        </w:rPr>
        <w:t>t les différents services de l’école. Cette fonction permettra à n’impor</w:t>
      </w:r>
      <w:r>
        <w:rPr>
          <w:rFonts w:ascii="Arial" w:hAnsi="Arial" w:cs="Arial"/>
          <w:lang w:val="fr-FR"/>
        </w:rPr>
        <w:t>te quel nouvel arrivant de saisir</w:t>
      </w:r>
      <w:r w:rsidR="00462B98">
        <w:rPr>
          <w:rFonts w:ascii="Arial" w:hAnsi="Arial" w:cs="Arial"/>
          <w:lang w:val="fr-FR"/>
        </w:rPr>
        <w:t xml:space="preserve"> le nom d’un service de l’établissement et ainsi se renseigner sur sa localisation.</w:t>
      </w:r>
    </w:p>
    <w:p w:rsidR="00462B98" w:rsidRDefault="00462B98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Cette fonctionnalité </w:t>
      </w:r>
      <w:r w:rsidR="009C1931">
        <w:rPr>
          <w:rFonts w:ascii="Arial" w:hAnsi="Arial" w:cs="Arial"/>
          <w:lang w:val="fr-FR"/>
        </w:rPr>
        <w:t>fournira à</w:t>
      </w:r>
      <w:r>
        <w:rPr>
          <w:rFonts w:ascii="Arial" w:hAnsi="Arial" w:cs="Arial"/>
          <w:lang w:val="fr-FR"/>
        </w:rPr>
        <w:t xml:space="preserve"> l’</w:t>
      </w:r>
      <w:r w:rsidR="009C1931">
        <w:rPr>
          <w:rFonts w:ascii="Arial" w:hAnsi="Arial" w:cs="Arial"/>
          <w:lang w:val="fr-FR"/>
        </w:rPr>
        <w:t>utilisateur</w:t>
      </w:r>
      <w:r>
        <w:rPr>
          <w:rFonts w:ascii="Arial" w:hAnsi="Arial" w:cs="Arial"/>
          <w:lang w:val="fr-FR"/>
        </w:rPr>
        <w:t xml:space="preserve"> un plan de l’école et le nom du bâtiment dans lequel se trouve le service. Nous ajouterons également le nom de</w:t>
      </w:r>
      <w:r w:rsidR="004D2FCD">
        <w:rPr>
          <w:rFonts w:ascii="Arial" w:hAnsi="Arial" w:cs="Arial"/>
          <w:lang w:val="fr-FR"/>
        </w:rPr>
        <w:t>s</w:t>
      </w:r>
      <w:r>
        <w:rPr>
          <w:rFonts w:ascii="Arial" w:hAnsi="Arial" w:cs="Arial"/>
          <w:lang w:val="fr-FR"/>
        </w:rPr>
        <w:t xml:space="preserve"> différentes personnes qui gèrent ce service.</w:t>
      </w:r>
    </w:p>
    <w:p w:rsidR="00462B98" w:rsidRDefault="00462B98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</w:p>
    <w:p w:rsidR="00462B98" w:rsidRDefault="00462B98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Fonction </w:t>
      </w:r>
      <w:r w:rsidR="004D2FCD">
        <w:rPr>
          <w:rFonts w:ascii="Arial" w:hAnsi="Arial" w:cs="Arial"/>
          <w:lang w:val="fr-FR"/>
        </w:rPr>
        <w:t xml:space="preserve">de </w:t>
      </w:r>
      <w:r>
        <w:rPr>
          <w:rFonts w:ascii="Arial" w:hAnsi="Arial" w:cs="Arial"/>
          <w:lang w:val="fr-FR"/>
        </w:rPr>
        <w:t>recherche de personne :</w:t>
      </w:r>
    </w:p>
    <w:p w:rsidR="00DB53A0" w:rsidRDefault="00462B98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Cette fonction </w:t>
      </w:r>
      <w:r w:rsidR="00DB53A0">
        <w:rPr>
          <w:rFonts w:ascii="Arial" w:hAnsi="Arial" w:cs="Arial"/>
          <w:lang w:val="fr-FR"/>
        </w:rPr>
        <w:t>s’appuiera</w:t>
      </w:r>
      <w:r>
        <w:rPr>
          <w:rFonts w:ascii="Arial" w:hAnsi="Arial" w:cs="Arial"/>
          <w:lang w:val="fr-FR"/>
        </w:rPr>
        <w:t xml:space="preserve"> sur la base de données de l’</w:t>
      </w:r>
      <w:r w:rsidR="00DB53A0">
        <w:rPr>
          <w:rFonts w:ascii="Arial" w:hAnsi="Arial" w:cs="Arial"/>
          <w:lang w:val="fr-FR"/>
        </w:rPr>
        <w:t>esaip pour avoir accès aux noms et photos de toutes les personnes présentes à l’école.</w:t>
      </w:r>
      <w:r w:rsidR="00DB53A0">
        <w:rPr>
          <w:rFonts w:ascii="Arial" w:hAnsi="Arial" w:cs="Arial"/>
          <w:lang w:val="fr-FR"/>
        </w:rPr>
        <w:br/>
        <w:t>Cette recherche est nécessaire si l’on désire connaitre un membre d’une association, une personne du département relations internationales ou autre.</w:t>
      </w:r>
    </w:p>
    <w:p w:rsidR="00DB53A0" w:rsidRDefault="00DB53A0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Cette fonction permettra de rechercher une personne en fonction de son domaine de compétence et retournera ainsi l’emplacement de son bureau, sa photo et sa fonction au sein de l’école.</w:t>
      </w:r>
    </w:p>
    <w:bookmarkEnd w:id="0"/>
    <w:p w:rsidR="00421F75" w:rsidRPr="006D727C" w:rsidRDefault="00421F75" w:rsidP="006D727C">
      <w:pPr>
        <w:pStyle w:val="Corpsdetexte"/>
        <w:spacing w:before="143" w:line="256" w:lineRule="auto"/>
        <w:ind w:right="115"/>
        <w:rPr>
          <w:rFonts w:ascii="Arial" w:hAnsi="Arial" w:cs="Arial"/>
          <w:lang w:val="fr-FR"/>
        </w:rPr>
      </w:pPr>
    </w:p>
    <w:sectPr w:rsidR="00421F75" w:rsidRPr="006D727C">
      <w:footerReference w:type="default" r:id="rId7"/>
      <w:pgSz w:w="11920" w:h="16860"/>
      <w:pgMar w:top="1600" w:right="1300" w:bottom="1000" w:left="1680" w:header="0" w:footer="8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982" w:rsidRDefault="00861982">
      <w:r>
        <w:separator/>
      </w:r>
    </w:p>
  </w:endnote>
  <w:endnote w:type="continuationSeparator" w:id="0">
    <w:p w:rsidR="00861982" w:rsidRDefault="0086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00C" w:rsidRDefault="00421F75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3903980</wp:posOffset>
              </wp:positionH>
              <wp:positionV relativeFrom="page">
                <wp:posOffset>10046335</wp:posOffset>
              </wp:positionV>
              <wp:extent cx="120015" cy="1644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100C" w:rsidRDefault="00861982">
                          <w:pPr>
                            <w:pStyle w:val="Corpsdetexte"/>
                            <w:spacing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1F75">
                            <w:rPr>
                              <w:noProof/>
                              <w:w w:val="9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4pt;margin-top:791.05pt;width:9.4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" filled="f" stroked="f">
              <v:textbox inset="0,0,0,0">
                <w:txbxContent>
                  <w:p w:rsidR="001E100C" w:rsidRDefault="00861982">
                    <w:pPr>
                      <w:pStyle w:val="Corpsdetexte"/>
                      <w:spacing w:line="231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1F75">
                      <w:rPr>
                        <w:noProof/>
                        <w:w w:val="9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982" w:rsidRDefault="00861982">
      <w:r>
        <w:separator/>
      </w:r>
    </w:p>
  </w:footnote>
  <w:footnote w:type="continuationSeparator" w:id="0">
    <w:p w:rsidR="00861982" w:rsidRDefault="00861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30FB"/>
    <w:multiLevelType w:val="multilevel"/>
    <w:tmpl w:val="3D34890C"/>
    <w:lvl w:ilvl="0">
      <w:start w:val="1"/>
      <w:numFmt w:val="decimal"/>
      <w:lvlText w:val="%1"/>
      <w:lvlJc w:val="left"/>
      <w:pPr>
        <w:ind w:left="629" w:hanging="326"/>
        <w:jc w:val="left"/>
      </w:pPr>
      <w:rPr>
        <w:rFonts w:ascii="Times New Roman" w:eastAsia="Times New Roman" w:hAnsi="Times New Roman" w:cs="Times New Roman" w:hint="default"/>
        <w:w w:val="124"/>
        <w:sz w:val="20"/>
        <w:szCs w:val="20"/>
      </w:rPr>
    </w:lvl>
    <w:lvl w:ilvl="1">
      <w:start w:val="1"/>
      <w:numFmt w:val="decimal"/>
      <w:lvlText w:val="%1.%2"/>
      <w:lvlJc w:val="left"/>
      <w:pPr>
        <w:ind w:left="1128" w:hanging="49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1822" w:hanging="695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3">
      <w:numFmt w:val="bullet"/>
      <w:lvlText w:val="•"/>
      <w:lvlJc w:val="left"/>
      <w:pPr>
        <w:ind w:left="2709" w:hanging="695"/>
      </w:pPr>
      <w:rPr>
        <w:rFonts w:hint="default"/>
      </w:rPr>
    </w:lvl>
    <w:lvl w:ilvl="4">
      <w:numFmt w:val="bullet"/>
      <w:lvlText w:val="•"/>
      <w:lvlJc w:val="left"/>
      <w:pPr>
        <w:ind w:left="3599" w:hanging="695"/>
      </w:pPr>
      <w:rPr>
        <w:rFonts w:hint="default"/>
      </w:rPr>
    </w:lvl>
    <w:lvl w:ilvl="5">
      <w:numFmt w:val="bullet"/>
      <w:lvlText w:val="•"/>
      <w:lvlJc w:val="left"/>
      <w:pPr>
        <w:ind w:left="4489" w:hanging="695"/>
      </w:pPr>
      <w:rPr>
        <w:rFonts w:hint="default"/>
      </w:rPr>
    </w:lvl>
    <w:lvl w:ilvl="6">
      <w:numFmt w:val="bullet"/>
      <w:lvlText w:val="•"/>
      <w:lvlJc w:val="left"/>
      <w:pPr>
        <w:ind w:left="5379" w:hanging="695"/>
      </w:pPr>
      <w:rPr>
        <w:rFonts w:hint="default"/>
      </w:rPr>
    </w:lvl>
    <w:lvl w:ilvl="7">
      <w:numFmt w:val="bullet"/>
      <w:lvlText w:val="•"/>
      <w:lvlJc w:val="left"/>
      <w:pPr>
        <w:ind w:left="6268" w:hanging="695"/>
      </w:pPr>
      <w:rPr>
        <w:rFonts w:hint="default"/>
      </w:rPr>
    </w:lvl>
    <w:lvl w:ilvl="8">
      <w:numFmt w:val="bullet"/>
      <w:lvlText w:val="•"/>
      <w:lvlJc w:val="left"/>
      <w:pPr>
        <w:ind w:left="7158" w:hanging="695"/>
      </w:pPr>
      <w:rPr>
        <w:rFonts w:hint="default"/>
      </w:rPr>
    </w:lvl>
  </w:abstractNum>
  <w:abstractNum w:abstractNumId="1" w15:restartNumberingAfterBreak="0">
    <w:nsid w:val="09F6649E"/>
    <w:multiLevelType w:val="multilevel"/>
    <w:tmpl w:val="0498755A"/>
    <w:lvl w:ilvl="0">
      <w:start w:val="2"/>
      <w:numFmt w:val="decimal"/>
      <w:lvlText w:val="%1"/>
      <w:lvlJc w:val="left"/>
      <w:pPr>
        <w:ind w:left="1023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3" w:hanging="719"/>
        <w:jc w:val="left"/>
      </w:pPr>
      <w:rPr>
        <w:rFonts w:ascii="Century" w:eastAsia="Century" w:hAnsi="Century" w:cs="Century" w:hint="default"/>
        <w:w w:val="111"/>
        <w:sz w:val="26"/>
        <w:szCs w:val="26"/>
      </w:rPr>
    </w:lvl>
    <w:lvl w:ilvl="2">
      <w:numFmt w:val="bullet"/>
      <w:lvlText w:val="•"/>
      <w:lvlJc w:val="left"/>
      <w:pPr>
        <w:ind w:left="849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3">
      <w:numFmt w:val="bullet"/>
      <w:lvlText w:val="•"/>
      <w:lvlJc w:val="left"/>
      <w:pPr>
        <w:ind w:left="2779" w:hanging="219"/>
      </w:pPr>
      <w:rPr>
        <w:rFonts w:hint="default"/>
      </w:rPr>
    </w:lvl>
    <w:lvl w:ilvl="4">
      <w:numFmt w:val="bullet"/>
      <w:lvlText w:val="•"/>
      <w:lvlJc w:val="left"/>
      <w:pPr>
        <w:ind w:left="3659" w:hanging="219"/>
      </w:pPr>
      <w:rPr>
        <w:rFonts w:hint="default"/>
      </w:rPr>
    </w:lvl>
    <w:lvl w:ilvl="5">
      <w:numFmt w:val="bullet"/>
      <w:lvlText w:val="•"/>
      <w:lvlJc w:val="left"/>
      <w:pPr>
        <w:ind w:left="4539" w:hanging="219"/>
      </w:pPr>
      <w:rPr>
        <w:rFonts w:hint="default"/>
      </w:rPr>
    </w:lvl>
    <w:lvl w:ilvl="6">
      <w:numFmt w:val="bullet"/>
      <w:lvlText w:val="•"/>
      <w:lvlJc w:val="left"/>
      <w:pPr>
        <w:ind w:left="5419" w:hanging="219"/>
      </w:pPr>
      <w:rPr>
        <w:rFonts w:hint="default"/>
      </w:rPr>
    </w:lvl>
    <w:lvl w:ilvl="7">
      <w:numFmt w:val="bullet"/>
      <w:lvlText w:val="•"/>
      <w:lvlJc w:val="left"/>
      <w:pPr>
        <w:ind w:left="6298" w:hanging="219"/>
      </w:pPr>
      <w:rPr>
        <w:rFonts w:hint="default"/>
      </w:rPr>
    </w:lvl>
    <w:lvl w:ilvl="8">
      <w:numFmt w:val="bullet"/>
      <w:lvlText w:val="•"/>
      <w:lvlJc w:val="left"/>
      <w:pPr>
        <w:ind w:left="7178" w:hanging="219"/>
      </w:pPr>
      <w:rPr>
        <w:rFonts w:hint="default"/>
      </w:rPr>
    </w:lvl>
  </w:abstractNum>
  <w:abstractNum w:abstractNumId="2" w15:restartNumberingAfterBreak="0">
    <w:nsid w:val="1A057AD7"/>
    <w:multiLevelType w:val="multilevel"/>
    <w:tmpl w:val="92728516"/>
    <w:lvl w:ilvl="0">
      <w:start w:val="3"/>
      <w:numFmt w:val="decimal"/>
      <w:lvlText w:val="%1"/>
      <w:lvlJc w:val="left"/>
      <w:pPr>
        <w:ind w:left="1023" w:hanging="71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719"/>
        <w:jc w:val="left"/>
      </w:pPr>
      <w:rPr>
        <w:rFonts w:ascii="Century" w:eastAsia="Century" w:hAnsi="Century" w:cs="Century" w:hint="default"/>
        <w:w w:val="111"/>
        <w:sz w:val="26"/>
        <w:szCs w:val="26"/>
      </w:rPr>
    </w:lvl>
    <w:lvl w:ilvl="2">
      <w:start w:val="1"/>
      <w:numFmt w:val="decimal"/>
      <w:lvlText w:val="%1.%2.%3"/>
      <w:lvlJc w:val="left"/>
      <w:pPr>
        <w:ind w:left="1126" w:hanging="822"/>
        <w:jc w:val="left"/>
      </w:pPr>
      <w:rPr>
        <w:rFonts w:ascii="Palatino Linotype" w:eastAsia="Palatino Linotype" w:hAnsi="Palatino Linotype" w:cs="Palatino Linotype" w:hint="default"/>
        <w:w w:val="131"/>
        <w:sz w:val="21"/>
        <w:szCs w:val="21"/>
      </w:rPr>
    </w:lvl>
    <w:lvl w:ilvl="3">
      <w:numFmt w:val="bullet"/>
      <w:lvlText w:val="•"/>
      <w:lvlJc w:val="left"/>
      <w:pPr>
        <w:ind w:left="849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4">
      <w:numFmt w:val="bullet"/>
      <w:lvlText w:val="•"/>
      <w:lvlJc w:val="left"/>
      <w:pPr>
        <w:ind w:left="3074" w:hanging="219"/>
      </w:pPr>
      <w:rPr>
        <w:rFonts w:hint="default"/>
      </w:rPr>
    </w:lvl>
    <w:lvl w:ilvl="5">
      <w:numFmt w:val="bullet"/>
      <w:lvlText w:val="•"/>
      <w:lvlJc w:val="left"/>
      <w:pPr>
        <w:ind w:left="4051" w:hanging="219"/>
      </w:pPr>
      <w:rPr>
        <w:rFonts w:hint="default"/>
      </w:rPr>
    </w:lvl>
    <w:lvl w:ilvl="6">
      <w:numFmt w:val="bullet"/>
      <w:lvlText w:val="•"/>
      <w:lvlJc w:val="left"/>
      <w:pPr>
        <w:ind w:left="5029" w:hanging="219"/>
      </w:pPr>
      <w:rPr>
        <w:rFonts w:hint="default"/>
      </w:rPr>
    </w:lvl>
    <w:lvl w:ilvl="7">
      <w:numFmt w:val="bullet"/>
      <w:lvlText w:val="•"/>
      <w:lvlJc w:val="left"/>
      <w:pPr>
        <w:ind w:left="6006" w:hanging="219"/>
      </w:pPr>
      <w:rPr>
        <w:rFonts w:hint="default"/>
      </w:rPr>
    </w:lvl>
    <w:lvl w:ilvl="8">
      <w:numFmt w:val="bullet"/>
      <w:lvlText w:val="•"/>
      <w:lvlJc w:val="left"/>
      <w:pPr>
        <w:ind w:left="6983" w:hanging="219"/>
      </w:pPr>
      <w:rPr>
        <w:rFonts w:hint="default"/>
      </w:rPr>
    </w:lvl>
  </w:abstractNum>
  <w:abstractNum w:abstractNumId="3" w15:restartNumberingAfterBreak="0">
    <w:nsid w:val="2F911A98"/>
    <w:multiLevelType w:val="multilevel"/>
    <w:tmpl w:val="FF26E3FE"/>
    <w:lvl w:ilvl="0">
      <w:start w:val="4"/>
      <w:numFmt w:val="decimal"/>
      <w:lvlText w:val="%1"/>
      <w:lvlJc w:val="left"/>
      <w:pPr>
        <w:ind w:left="1023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3" w:hanging="719"/>
        <w:jc w:val="left"/>
      </w:pPr>
      <w:rPr>
        <w:rFonts w:ascii="Century" w:eastAsia="Century" w:hAnsi="Century" w:cs="Century" w:hint="default"/>
        <w:w w:val="111"/>
        <w:sz w:val="26"/>
        <w:szCs w:val="26"/>
      </w:rPr>
    </w:lvl>
    <w:lvl w:ilvl="2">
      <w:start w:val="1"/>
      <w:numFmt w:val="decimal"/>
      <w:lvlText w:val="%1.%2.%3"/>
      <w:lvlJc w:val="left"/>
      <w:pPr>
        <w:ind w:left="1126" w:hanging="822"/>
        <w:jc w:val="left"/>
      </w:pPr>
      <w:rPr>
        <w:rFonts w:ascii="Palatino Linotype" w:eastAsia="Palatino Linotype" w:hAnsi="Palatino Linotype" w:cs="Palatino Linotype" w:hint="default"/>
        <w:w w:val="131"/>
        <w:sz w:val="21"/>
        <w:szCs w:val="21"/>
      </w:rPr>
    </w:lvl>
    <w:lvl w:ilvl="3">
      <w:numFmt w:val="bullet"/>
      <w:lvlText w:val="•"/>
      <w:lvlJc w:val="left"/>
      <w:pPr>
        <w:ind w:left="2857" w:hanging="822"/>
      </w:pPr>
      <w:rPr>
        <w:rFonts w:hint="default"/>
      </w:rPr>
    </w:lvl>
    <w:lvl w:ilvl="4">
      <w:numFmt w:val="bullet"/>
      <w:lvlText w:val="•"/>
      <w:lvlJc w:val="left"/>
      <w:pPr>
        <w:ind w:left="3726" w:hanging="822"/>
      </w:pPr>
      <w:rPr>
        <w:rFonts w:hint="default"/>
      </w:rPr>
    </w:lvl>
    <w:lvl w:ilvl="5">
      <w:numFmt w:val="bullet"/>
      <w:lvlText w:val="•"/>
      <w:lvlJc w:val="left"/>
      <w:pPr>
        <w:ind w:left="4594" w:hanging="822"/>
      </w:pPr>
      <w:rPr>
        <w:rFonts w:hint="default"/>
      </w:rPr>
    </w:lvl>
    <w:lvl w:ilvl="6">
      <w:numFmt w:val="bullet"/>
      <w:lvlText w:val="•"/>
      <w:lvlJc w:val="left"/>
      <w:pPr>
        <w:ind w:left="5463" w:hanging="822"/>
      </w:pPr>
      <w:rPr>
        <w:rFonts w:hint="default"/>
      </w:rPr>
    </w:lvl>
    <w:lvl w:ilvl="7">
      <w:numFmt w:val="bullet"/>
      <w:lvlText w:val="•"/>
      <w:lvlJc w:val="left"/>
      <w:pPr>
        <w:ind w:left="6332" w:hanging="822"/>
      </w:pPr>
      <w:rPr>
        <w:rFonts w:hint="default"/>
      </w:rPr>
    </w:lvl>
    <w:lvl w:ilvl="8">
      <w:numFmt w:val="bullet"/>
      <w:lvlText w:val="•"/>
      <w:lvlJc w:val="left"/>
      <w:pPr>
        <w:ind w:left="7200" w:hanging="822"/>
      </w:pPr>
      <w:rPr>
        <w:rFonts w:hint="default"/>
      </w:rPr>
    </w:lvl>
  </w:abstractNum>
  <w:abstractNum w:abstractNumId="4" w15:restartNumberingAfterBreak="0">
    <w:nsid w:val="33D82ED7"/>
    <w:multiLevelType w:val="hybridMultilevel"/>
    <w:tmpl w:val="5BB0FA2A"/>
    <w:lvl w:ilvl="0" w:tplc="DB82CEA4">
      <w:start w:val="1"/>
      <w:numFmt w:val="decimal"/>
      <w:lvlText w:val="%1."/>
      <w:lvlJc w:val="left"/>
      <w:pPr>
        <w:ind w:left="741" w:hanging="170"/>
        <w:jc w:val="left"/>
      </w:pPr>
      <w:rPr>
        <w:rFonts w:ascii="Times New Roman" w:eastAsia="Times New Roman" w:hAnsi="Times New Roman" w:cs="Times New Roman" w:hint="default"/>
        <w:w w:val="102"/>
        <w:sz w:val="20"/>
        <w:szCs w:val="20"/>
      </w:rPr>
    </w:lvl>
    <w:lvl w:ilvl="1" w:tplc="E21E131E">
      <w:numFmt w:val="bullet"/>
      <w:lvlText w:val="•"/>
      <w:lvlJc w:val="left"/>
      <w:pPr>
        <w:ind w:left="571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2" w:tplc="AC98BF46">
      <w:numFmt w:val="bullet"/>
      <w:lvlText w:val="•"/>
      <w:lvlJc w:val="left"/>
      <w:pPr>
        <w:ind w:left="1650" w:hanging="219"/>
      </w:pPr>
      <w:rPr>
        <w:rFonts w:hint="default"/>
      </w:rPr>
    </w:lvl>
    <w:lvl w:ilvl="3" w:tplc="8B86403A">
      <w:numFmt w:val="bullet"/>
      <w:lvlText w:val="•"/>
      <w:lvlJc w:val="left"/>
      <w:pPr>
        <w:ind w:left="2561" w:hanging="219"/>
      </w:pPr>
      <w:rPr>
        <w:rFonts w:hint="default"/>
      </w:rPr>
    </w:lvl>
    <w:lvl w:ilvl="4" w:tplc="4746C776">
      <w:numFmt w:val="bullet"/>
      <w:lvlText w:val="•"/>
      <w:lvlJc w:val="left"/>
      <w:pPr>
        <w:ind w:left="3472" w:hanging="219"/>
      </w:pPr>
      <w:rPr>
        <w:rFonts w:hint="default"/>
      </w:rPr>
    </w:lvl>
    <w:lvl w:ilvl="5" w:tplc="71C03640">
      <w:numFmt w:val="bullet"/>
      <w:lvlText w:val="•"/>
      <w:lvlJc w:val="left"/>
      <w:pPr>
        <w:ind w:left="4383" w:hanging="219"/>
      </w:pPr>
      <w:rPr>
        <w:rFonts w:hint="default"/>
      </w:rPr>
    </w:lvl>
    <w:lvl w:ilvl="6" w:tplc="8EB68032">
      <w:numFmt w:val="bullet"/>
      <w:lvlText w:val="•"/>
      <w:lvlJc w:val="left"/>
      <w:pPr>
        <w:ind w:left="5294" w:hanging="219"/>
      </w:pPr>
      <w:rPr>
        <w:rFonts w:hint="default"/>
      </w:rPr>
    </w:lvl>
    <w:lvl w:ilvl="7" w:tplc="706AF2B2">
      <w:numFmt w:val="bullet"/>
      <w:lvlText w:val="•"/>
      <w:lvlJc w:val="left"/>
      <w:pPr>
        <w:ind w:left="6205" w:hanging="219"/>
      </w:pPr>
      <w:rPr>
        <w:rFonts w:hint="default"/>
      </w:rPr>
    </w:lvl>
    <w:lvl w:ilvl="8" w:tplc="3E28075E">
      <w:numFmt w:val="bullet"/>
      <w:lvlText w:val="•"/>
      <w:lvlJc w:val="left"/>
      <w:pPr>
        <w:ind w:left="7116" w:hanging="219"/>
      </w:pPr>
      <w:rPr>
        <w:rFonts w:hint="default"/>
      </w:rPr>
    </w:lvl>
  </w:abstractNum>
  <w:abstractNum w:abstractNumId="5" w15:restartNumberingAfterBreak="0">
    <w:nsid w:val="5FF04CE0"/>
    <w:multiLevelType w:val="multilevel"/>
    <w:tmpl w:val="07E2B53A"/>
    <w:lvl w:ilvl="0">
      <w:start w:val="3"/>
      <w:numFmt w:val="decimal"/>
      <w:lvlText w:val="%1"/>
      <w:lvlJc w:val="left"/>
      <w:pPr>
        <w:ind w:left="1023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3" w:hanging="719"/>
        <w:jc w:val="left"/>
      </w:pPr>
      <w:rPr>
        <w:rFonts w:ascii="Century" w:eastAsia="Century" w:hAnsi="Century" w:cs="Century" w:hint="default"/>
        <w:w w:val="111"/>
        <w:sz w:val="26"/>
        <w:szCs w:val="26"/>
      </w:rPr>
    </w:lvl>
    <w:lvl w:ilvl="2">
      <w:start w:val="1"/>
      <w:numFmt w:val="decimal"/>
      <w:lvlText w:val="%1.%2.%3"/>
      <w:lvlJc w:val="left"/>
      <w:pPr>
        <w:ind w:left="1126" w:hanging="822"/>
        <w:jc w:val="left"/>
      </w:pPr>
      <w:rPr>
        <w:rFonts w:ascii="Palatino Linotype" w:eastAsia="Palatino Linotype" w:hAnsi="Palatino Linotype" w:cs="Palatino Linotype" w:hint="default"/>
        <w:w w:val="131"/>
        <w:sz w:val="21"/>
        <w:szCs w:val="21"/>
      </w:rPr>
    </w:lvl>
    <w:lvl w:ilvl="3">
      <w:numFmt w:val="bullet"/>
      <w:lvlText w:val="•"/>
      <w:lvlJc w:val="left"/>
      <w:pPr>
        <w:ind w:left="849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4">
      <w:numFmt w:val="bullet"/>
      <w:lvlText w:val="•"/>
      <w:lvlJc w:val="left"/>
      <w:pPr>
        <w:ind w:left="3074" w:hanging="219"/>
      </w:pPr>
      <w:rPr>
        <w:rFonts w:hint="default"/>
      </w:rPr>
    </w:lvl>
    <w:lvl w:ilvl="5">
      <w:numFmt w:val="bullet"/>
      <w:lvlText w:val="•"/>
      <w:lvlJc w:val="left"/>
      <w:pPr>
        <w:ind w:left="4051" w:hanging="219"/>
      </w:pPr>
      <w:rPr>
        <w:rFonts w:hint="default"/>
      </w:rPr>
    </w:lvl>
    <w:lvl w:ilvl="6">
      <w:numFmt w:val="bullet"/>
      <w:lvlText w:val="•"/>
      <w:lvlJc w:val="left"/>
      <w:pPr>
        <w:ind w:left="5029" w:hanging="219"/>
      </w:pPr>
      <w:rPr>
        <w:rFonts w:hint="default"/>
      </w:rPr>
    </w:lvl>
    <w:lvl w:ilvl="7">
      <w:numFmt w:val="bullet"/>
      <w:lvlText w:val="•"/>
      <w:lvlJc w:val="left"/>
      <w:pPr>
        <w:ind w:left="6006" w:hanging="219"/>
      </w:pPr>
      <w:rPr>
        <w:rFonts w:hint="default"/>
      </w:rPr>
    </w:lvl>
    <w:lvl w:ilvl="8">
      <w:numFmt w:val="bullet"/>
      <w:lvlText w:val="•"/>
      <w:lvlJc w:val="left"/>
      <w:pPr>
        <w:ind w:left="6983" w:hanging="219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0C"/>
    <w:rsid w:val="001E100C"/>
    <w:rsid w:val="00421F75"/>
    <w:rsid w:val="00462B98"/>
    <w:rsid w:val="004D2FCD"/>
    <w:rsid w:val="006D727C"/>
    <w:rsid w:val="00861982"/>
    <w:rsid w:val="009C1931"/>
    <w:rsid w:val="00DB53A0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DF8EED-C4F7-44DF-88CB-CAAC5A03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ind w:left="304"/>
      <w:outlineLvl w:val="0"/>
    </w:pPr>
    <w:rPr>
      <w:sz w:val="44"/>
      <w:szCs w:val="44"/>
    </w:rPr>
  </w:style>
  <w:style w:type="paragraph" w:styleId="Titre2">
    <w:name w:val="heading 2"/>
    <w:basedOn w:val="Normal"/>
    <w:uiPriority w:val="1"/>
    <w:qFormat/>
    <w:pPr>
      <w:spacing w:before="26"/>
      <w:ind w:left="304"/>
      <w:outlineLvl w:val="1"/>
    </w:pPr>
    <w:rPr>
      <w:rFonts w:ascii="Century" w:eastAsia="Century" w:hAnsi="Century" w:cs="Century"/>
      <w:sz w:val="37"/>
      <w:szCs w:val="37"/>
    </w:rPr>
  </w:style>
  <w:style w:type="paragraph" w:styleId="Titre3">
    <w:name w:val="heading 3"/>
    <w:basedOn w:val="Normal"/>
    <w:uiPriority w:val="1"/>
    <w:qFormat/>
    <w:pPr>
      <w:spacing w:before="298"/>
      <w:ind w:left="1023" w:hanging="719"/>
      <w:outlineLvl w:val="2"/>
    </w:pPr>
    <w:rPr>
      <w:rFonts w:ascii="Century" w:eastAsia="Century" w:hAnsi="Century" w:cs="Century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53"/>
      <w:ind w:left="629" w:hanging="325"/>
    </w:pPr>
    <w:rPr>
      <w:sz w:val="20"/>
      <w:szCs w:val="20"/>
    </w:rPr>
  </w:style>
  <w:style w:type="paragraph" w:styleId="TM2">
    <w:name w:val="toc 2"/>
    <w:basedOn w:val="Normal"/>
    <w:uiPriority w:val="1"/>
    <w:qFormat/>
    <w:pPr>
      <w:spacing w:before="18"/>
      <w:ind w:left="1128" w:hanging="499"/>
    </w:pPr>
  </w:style>
  <w:style w:type="paragraph" w:styleId="TM3">
    <w:name w:val="toc 3"/>
    <w:basedOn w:val="Normal"/>
    <w:uiPriority w:val="1"/>
    <w:qFormat/>
    <w:pPr>
      <w:spacing w:before="18"/>
      <w:ind w:left="1822" w:hanging="694"/>
    </w:p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18"/>
      <w:ind w:left="849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ESAIP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GAUME Nicolas</dc:creator>
  <cp:lastModifiedBy>GAUME Nicolas</cp:lastModifiedBy>
  <cp:revision>2</cp:revision>
  <dcterms:created xsi:type="dcterms:W3CDTF">2017-12-13T16:54:00Z</dcterms:created>
  <dcterms:modified xsi:type="dcterms:W3CDTF">2017-12-13T16:54:00Z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2017-12-13T00:00:00Z</vt:filetime>
  </property>
</Properties>
</file>