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3A6B" w:val="clear"/>
            <w:tcMar>
              <w:top w:type="dxa" w:w="240"/>
              <w:left w:type="dxa" w:w="400"/>
              <w:bottom w:type="dxa" w:w="240"/>
              <w:right w:type="dxa" w:w="400"/>
            </w:tcMar>
          </w:tcPr>
          <w:p>
            <w:pPr>
              <w:jc w:val="left"/>
            </w:pPr>
            <w:r>
              <w:rPr>
                <w:rFonts w:ascii="Arial" w:cs="Arial" w:eastAsia="Arial" w:hAnsi="Arial"/>
                <w:b/>
                <w:bCs/>
                <w:color w:val="FFFFFF"/>
                <w:sz w:val="40"/>
                <w:szCs w:val="40"/>
              </w:rPr>
              <w:t xml:space="preserve">MADJIHINGAM CLÉMENCE</w:t>
            </w:r>
          </w:p>
          <w:p>
            <w:pPr>
              <w:spacing w:before="60"/>
              <w:jc w:val="left"/>
            </w:pPr>
            <w:r>
              <w:rPr>
                <w:rFonts w:ascii="Arial" w:cs="Arial" w:eastAsia="Arial" w:hAnsi="Arial"/>
                <w:color w:val="DBEAFE"/>
                <w:sz w:val="18"/>
                <w:szCs w:val="18"/>
              </w:rPr>
              <w:t xml:space="preserve">Documentaliste &amp; Archiviste  |  00235 60562268  |  madjihingamc@gmail.com</w:t>
            </w:r>
          </w:p>
        </w:tc>
      </w:tr>
    </w:tbl>
    <w:p>
      <w:pPr>
        <w:spacing w:before="280"/>
      </w:pPr>
    </w:p>
    <w:p>
      <w:pPr>
        <w:spacing w:before="0" w:after="60"/>
        <w:jc w:val="right"/>
      </w:pPr>
      <w:r>
        <w:rPr>
          <w:rFonts w:ascii="Arial" w:cs="Arial" w:eastAsia="Arial" w:hAnsi="Arial"/>
          <w:color w:val="555555"/>
          <w:sz w:val="20"/>
          <w:szCs w:val="20"/>
        </w:rPr>
        <w:t xml:space="preserve">N'Djamena, le 28 mars 2026</w:t>
      </w:r>
    </w:p>
    <w:p>
      <w:pPr>
        <w:spacing w:before="200"/>
      </w:pPr>
    </w:p>
    <w:p>
      <w:r>
        <w:rPr>
          <w:rFonts w:ascii="Arial" w:cs="Arial" w:eastAsia="Arial" w:hAnsi="Arial"/>
          <w:b/>
          <w:bCs/>
          <w:color w:val="1B3A6B"/>
          <w:sz w:val="21"/>
          <w:szCs w:val="21"/>
        </w:rPr>
        <w:t xml:space="preserve">À l'attention de la Direction des Ressources Humaines</w:t>
      </w:r>
    </w:p>
    <w:p>
      <w:pPr>
        <w:spacing w:before="20" w:after="20"/>
      </w:pPr>
      <w:r>
        <w:rPr>
          <w:rFonts w:ascii="Arial" w:cs="Arial" w:eastAsia="Arial" w:hAnsi="Arial"/>
          <w:color w:val="1E293B"/>
          <w:sz w:val="21"/>
          <w:szCs w:val="21"/>
        </w:rPr>
        <w:t xml:space="preserve">CDO Consulting Tchad / Ecobank Tchad</w:t>
      </w:r>
    </w:p>
    <w:p>
      <w:pPr>
        <w:spacing w:before="20" w:after="20"/>
      </w:pPr>
      <w:r>
        <w:rPr>
          <w:rFonts w:ascii="Arial" w:cs="Arial" w:eastAsia="Arial" w:hAnsi="Arial"/>
          <w:color w:val="2563AB"/>
          <w:sz w:val="21"/>
          <w:szCs w:val="21"/>
        </w:rPr>
        <w:t xml:space="preserve">contact@cdotchad.com</w:t>
      </w:r>
    </w:p>
    <w:p>
      <w:pPr>
        <w:spacing w:before="200"/>
      </w:pPr>
    </w:p>
    <w:p>
      <w:pPr>
        <w:pBdr>
          <w:left w:val="single" w:color="2563AB" w:sz="16" w:space="8"/>
        </w:pBdr>
        <w:spacing w:before="60" w:after="120"/>
        <w:ind w:left="200"/>
      </w:pPr>
      <w:r>
        <w:rPr>
          <w:rFonts w:ascii="Arial" w:cs="Arial" w:eastAsia="Arial" w:hAnsi="Arial"/>
          <w:b/>
          <w:bCs/>
          <w:color w:val="1B3A6B"/>
          <w:sz w:val="22"/>
          <w:szCs w:val="22"/>
        </w:rPr>
        <w:t xml:space="preserve">Objet : Candidature au poste d'Archiviste de l'Administration de Crédit</w:t>
      </w:r>
    </w:p>
    <w:p>
      <w:pPr>
        <w:spacing w:before="180"/>
      </w:pPr>
    </w:p>
    <w:p>
      <w:pPr>
        <w:spacing w:before="80" w:after="160"/>
        <w:jc w:val="left"/>
      </w:pPr>
      <w:r>
        <w:rPr>
          <w:rFonts w:ascii="Arial" w:cs="Arial" w:eastAsia="Arial" w:hAnsi="Arial"/>
          <w:b w:val="false"/>
          <w:bCs w:val="false"/>
          <w:color w:val="1E293B"/>
          <w:sz w:val="21"/>
          <w:szCs w:val="21"/>
        </w:rPr>
        <w:t xml:space="preserve">Madame, Monsieur,</w:t>
      </w:r>
    </w:p>
    <w:p>
      <w:pPr>
        <w:spacing w:before="80" w:after="160"/>
        <w:jc w:val="both"/>
      </w:pPr>
      <w:r>
        <w:rPr>
          <w:rFonts w:ascii="Arial" w:cs="Arial" w:eastAsia="Arial" w:hAnsi="Arial"/>
          <w:b w:val="false"/>
          <w:bCs w:val="false"/>
          <w:color w:val="1E293B"/>
          <w:sz w:val="21"/>
          <w:szCs w:val="21"/>
        </w:rPr>
        <w:t xml:space="preserve">C'est avec un vif intérêt que je vous adresse ma candidature au poste d'Archiviste de l'Administration de Crédit, proposé par CDO Consulting Tchad pour le compte d'Ecobank Tchad. Ce poste correspond pleinement à mon parcours académique en Sciences de l'Information Documentaire et à l'expérience pratique que j'ai acquise au fil de mes différents stages.</w:t>
      </w:r>
    </w:p>
    <w:p>
      <w:pPr>
        <w:spacing w:before="80" w:after="160"/>
        <w:jc w:val="both"/>
      </w:pPr>
      <w:r>
        <w:rPr>
          <w:rFonts w:ascii="Arial" w:cs="Arial" w:eastAsia="Arial" w:hAnsi="Arial"/>
          <w:b w:val="false"/>
          <w:bCs w:val="false"/>
          <w:color w:val="1E293B"/>
          <w:sz w:val="21"/>
          <w:szCs w:val="21"/>
        </w:rPr>
        <w:t xml:space="preserve">Au cours de mes stages au Secrétariat Général du Gouvernement et à l'Office National des Médias Audiovisuels (ONAMA), j'ai développé une solide expertise dans la réception, la vérification et l'archivage rigoureux de dossiers sensibles, aussi bien en format physique qu'électronique. J'ai également acquis une pratique concrète de la traçabilité documentaire, du contrôle d'accès, de la gestion des demandes de consultation et du respect des délais légaux — autant de compétences directement transposables à la gestion des dossiers de crédit en milieu bancaire.</w:t>
      </w:r>
    </w:p>
    <w:p>
      <w:pPr>
        <w:spacing w:before="80" w:after="160"/>
        <w:jc w:val="both"/>
      </w:pPr>
      <w:r>
        <w:rPr>
          <w:rFonts w:ascii="Arial" w:cs="Arial" w:eastAsia="Arial" w:hAnsi="Arial"/>
          <w:b w:val="false"/>
          <w:bCs w:val="false"/>
          <w:color w:val="1E293B"/>
          <w:sz w:val="21"/>
          <w:szCs w:val="21"/>
        </w:rPr>
        <w:t xml:space="preserve">La nature réglementaire du secteur bancaire requiert une discrétion absolue, une organisation irréprochable et la maîtrise d'outils de gestion électronique des documents. Ma formation au CEFOD, axée sur la conformité documentaire, la numérisation et la gestion de l'information, m'a permis de développer précisément ces aptitudes. Je suis par ailleurs à l'aise avec les outils bureautiques (Word, Excel) et les systèmes d'archivage numérique qui structurent les flux documentaires dans les établissements financiers.</w:t>
      </w:r>
    </w:p>
    <w:p>
      <w:pPr>
        <w:spacing w:before="80" w:after="160"/>
        <w:jc w:val="both"/>
      </w:pPr>
      <w:r>
        <w:rPr>
          <w:rFonts w:ascii="Arial" w:cs="Arial" w:eastAsia="Arial" w:hAnsi="Arial"/>
          <w:b w:val="false"/>
          <w:bCs w:val="false"/>
          <w:color w:val="1E293B"/>
          <w:sz w:val="21"/>
          <w:szCs w:val="21"/>
        </w:rPr>
        <w:t xml:space="preserve">Intégrer Ecobank Tchad représente pour moi l'opportunité de mettre mes compétences au service d'une institution de référence, tout en approfondissant ma connaissance de la réglementation bancaire. Je suis convaincue que ma rigueur, ma discrétion et ma capacité à gérer de grands volumes documentaires avec réactivité constituent des atouts réels pour votre équipe de l'administration de crédit.</w:t>
      </w:r>
    </w:p>
    <w:p>
      <w:pPr>
        <w:spacing w:before="80" w:after="280"/>
        <w:jc w:val="both"/>
      </w:pPr>
      <w:r>
        <w:rPr>
          <w:rFonts w:ascii="Arial" w:cs="Arial" w:eastAsia="Arial" w:hAnsi="Arial"/>
          <w:b w:val="false"/>
          <w:bCs w:val="false"/>
          <w:color w:val="1E293B"/>
          <w:sz w:val="21"/>
          <w:szCs w:val="21"/>
        </w:rPr>
        <w:t xml:space="preserve">Je me tiens disponible à votre convenance pour un entretien au cours duquel je pourrai vous exposer plus en détail ma motivation et mes compétences. Dans l'attente de votre retour, je vous prie d'agréer, Madame, Monsieur, l'expression de mes salutations distinguées.</w:t>
      </w:r>
    </w:p>
    <w:p>
      <w:pPr>
        <w:spacing w:before="60" w:after="40"/>
        <w:jc w:val="right"/>
      </w:pPr>
      <w:r>
        <w:rPr>
          <w:rFonts w:ascii="Arial" w:cs="Arial" w:eastAsia="Arial" w:hAnsi="Arial"/>
          <w:b/>
          <w:bCs/>
          <w:color w:val="1B3A6B"/>
          <w:sz w:val="22"/>
          <w:szCs w:val="22"/>
        </w:rPr>
        <w:t xml:space="preserve">Madjihingam Clémence</w:t>
      </w:r>
    </w:p>
    <w:p>
      <w:pPr>
        <w:spacing w:before="0" w:after="0"/>
        <w:jc w:val="right"/>
      </w:pPr>
      <w:r>
        <w:rPr>
          <w:rFonts w:ascii="Arial" w:cs="Arial" w:eastAsia="Arial" w:hAnsi="Arial"/>
          <w:color w:val="555555"/>
          <w:sz w:val="19"/>
          <w:szCs w:val="19"/>
        </w:rPr>
        <w:t xml:space="preserve">00235 60562268  |  madjihingamc@gmail.com</w:t>
      </w:r>
    </w:p>
    <w:p>
      <w:pPr>
        <w:spacing w:before="3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2563AB" w:val="clear"/>
            <w:tcMar>
              <w:top w:type="dxa" w:w="100"/>
              <w:left w:type="dxa" w:w="400"/>
              <w:bottom w:type="dxa" w:w="100"/>
              <w:right w:type="dxa" w:w="400"/>
            </w:tcMar>
          </w:tcPr>
          <w:p>
            <w:pPr>
              <w:jc w:val="center"/>
            </w:pPr>
            <w:r>
              <w:rPr>
                <w:rFonts w:ascii="Arial" w:cs="Arial" w:eastAsia="Arial" w:hAnsi="Arial"/>
                <w:color w:val="FFFFFF"/>
                <w:sz w:val="19"/>
                <w:szCs w:val="19"/>
              </w:rPr>
              <w:t xml:space="preserve">Pièces jointes : CV • Copie du diplôme</w:t>
            </w:r>
          </w:p>
        </w:tc>
      </w:tr>
    </w:tbl>
    <w:sectPr>
      <w:pgSz w:w="11906" w:h="16838"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2026-03-28T11:02:02.233Z</dcterms:created>
  <dcterms:modified xsi:type="dcterms:W3CDTF">2026-03-28T11:02:02.233Z</dcterms:modified>
</cp:coreProperties>
</file>

<file path=docProps/custom.xml><?xml version="1.0" encoding="utf-8"?>
<Properties xmlns="http://schemas.openxmlformats.org/officeDocument/2006/custom-properties" xmlns:vt="http://schemas.openxmlformats.org/officeDocument/2006/docPropsVTypes"/>
</file>