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6E41" w14:textId="44B1C3BB" w:rsidR="009D0114" w:rsidRDefault="008E333B">
      <w:r>
        <w:t>Attributes</w:t>
      </w:r>
    </w:p>
    <w:p w14:paraId="72AEAEE7" w14:textId="39A55C01" w:rsidR="008E333B" w:rsidRDefault="008E333B" w:rsidP="008E333B">
      <w:pPr>
        <w:pStyle w:val="ListParagraph"/>
        <w:numPr>
          <w:ilvl w:val="0"/>
          <w:numId w:val="1"/>
        </w:numPr>
      </w:pPr>
      <w:r>
        <w:t>Domain – set of allowed values for each attribute</w:t>
      </w:r>
    </w:p>
    <w:p w14:paraId="17C7750C" w14:textId="5CDDB48A" w:rsidR="008E333B" w:rsidRDefault="008E333B" w:rsidP="008E333B">
      <w:pPr>
        <w:pStyle w:val="ListParagraph"/>
        <w:numPr>
          <w:ilvl w:val="0"/>
          <w:numId w:val="1"/>
        </w:numPr>
      </w:pPr>
      <w:r>
        <w:t>Normally atomic; indivisible</w:t>
      </w:r>
    </w:p>
    <w:p w14:paraId="4063FF87" w14:textId="7D64EDBE" w:rsidR="008E333B" w:rsidRDefault="008E333B" w:rsidP="008E333B">
      <w:pPr>
        <w:pStyle w:val="ListParagraph"/>
        <w:numPr>
          <w:ilvl w:val="0"/>
          <w:numId w:val="1"/>
        </w:numPr>
      </w:pPr>
      <w:r>
        <w:t>Null is a member of every domain</w:t>
      </w:r>
    </w:p>
    <w:p w14:paraId="24019706" w14:textId="22A30F19" w:rsidR="00A27E8F" w:rsidRDefault="00A27E8F" w:rsidP="00A27E8F">
      <w:r>
        <w:t>*Relations are unordered</w:t>
      </w:r>
    </w:p>
    <w:p w14:paraId="64870912" w14:textId="29FF7108" w:rsidR="00A27E8F" w:rsidRDefault="00A27E8F" w:rsidP="00A27E8F">
      <w:r>
        <w:t>Database Schema</w:t>
      </w:r>
    </w:p>
    <w:p w14:paraId="47A002F8" w14:textId="350FE76D" w:rsidR="00A27E8F" w:rsidRDefault="00A27E8F" w:rsidP="00A27E8F">
      <w:pPr>
        <w:pStyle w:val="ListParagraph"/>
        <w:numPr>
          <w:ilvl w:val="0"/>
          <w:numId w:val="2"/>
        </w:numPr>
      </w:pPr>
      <w:r>
        <w:t>The logical structure of the database</w:t>
      </w:r>
    </w:p>
    <w:p w14:paraId="3E2E0874" w14:textId="62274F3B" w:rsidR="00A27E8F" w:rsidRDefault="00A27E8F" w:rsidP="00A27E8F">
      <w:pPr>
        <w:pStyle w:val="ListParagraph"/>
        <w:numPr>
          <w:ilvl w:val="0"/>
          <w:numId w:val="2"/>
        </w:numPr>
      </w:pPr>
      <w:r>
        <w:t>Instance – snapshot of the data in the database at a given instant in time</w:t>
      </w:r>
    </w:p>
    <w:p w14:paraId="19176E51" w14:textId="03308E70" w:rsidR="00EA5D5C" w:rsidRDefault="00EA5D5C" w:rsidP="00EA5D5C">
      <w:r>
        <w:t>Keys</w:t>
      </w:r>
    </w:p>
    <w:p w14:paraId="78D4FFA7" w14:textId="13BA374B" w:rsidR="00EA5D5C" w:rsidRDefault="00A932B1" w:rsidP="00EA5D5C">
      <w:pPr>
        <w:pStyle w:val="ListParagraph"/>
        <w:numPr>
          <w:ilvl w:val="0"/>
          <w:numId w:val="3"/>
        </w:numPr>
      </w:pPr>
      <w:r>
        <w:t>K is a subset R</w:t>
      </w:r>
    </w:p>
    <w:p w14:paraId="69E7E919" w14:textId="7167F450" w:rsidR="00A932B1" w:rsidRDefault="00A932B1" w:rsidP="00EA5D5C">
      <w:pPr>
        <w:pStyle w:val="ListParagraph"/>
        <w:numPr>
          <w:ilvl w:val="0"/>
          <w:numId w:val="3"/>
        </w:numPr>
      </w:pPr>
      <w:r>
        <w:t>K is a superkey of R if values for K are sufficient to identify a unique tuple of each possible relation r(R)</w:t>
      </w:r>
    </w:p>
    <w:p w14:paraId="3C14A2B0" w14:textId="0D296917" w:rsidR="00A932B1" w:rsidRDefault="00A932B1" w:rsidP="00EA5D5C">
      <w:pPr>
        <w:pStyle w:val="ListParagraph"/>
        <w:numPr>
          <w:ilvl w:val="0"/>
          <w:numId w:val="3"/>
        </w:numPr>
      </w:pPr>
      <w:r>
        <w:t>Superkey K is a candidate key if K is minimal</w:t>
      </w:r>
    </w:p>
    <w:p w14:paraId="08B161B0" w14:textId="0EDA512C" w:rsidR="00A932B1" w:rsidRDefault="00A932B1" w:rsidP="00EA5D5C">
      <w:pPr>
        <w:pStyle w:val="ListParagraph"/>
        <w:numPr>
          <w:ilvl w:val="0"/>
          <w:numId w:val="3"/>
        </w:numPr>
      </w:pPr>
      <w:r>
        <w:t>Primary key -  a DDL constraint added on to a relation</w:t>
      </w:r>
    </w:p>
    <w:p w14:paraId="369AC26E" w14:textId="6868C040" w:rsidR="00A932B1" w:rsidRDefault="00A932B1" w:rsidP="00EA5D5C">
      <w:pPr>
        <w:pStyle w:val="ListParagraph"/>
        <w:numPr>
          <w:ilvl w:val="0"/>
          <w:numId w:val="3"/>
        </w:numPr>
      </w:pPr>
      <w:r>
        <w:t>Foreign key constraint – value in one relation must appear in another</w:t>
      </w:r>
    </w:p>
    <w:p w14:paraId="15A44B18" w14:textId="30C9D652" w:rsidR="00A932B1" w:rsidRDefault="00A932B1" w:rsidP="00A932B1">
      <w:pPr>
        <w:pStyle w:val="ListParagraph"/>
        <w:numPr>
          <w:ilvl w:val="1"/>
          <w:numId w:val="3"/>
        </w:numPr>
      </w:pPr>
      <w:r>
        <w:t>Referencing relation</w:t>
      </w:r>
    </w:p>
    <w:p w14:paraId="4A2FD198" w14:textId="483CDBC0" w:rsidR="00A932B1" w:rsidRDefault="00A932B1" w:rsidP="00A932B1">
      <w:pPr>
        <w:pStyle w:val="ListParagraph"/>
        <w:numPr>
          <w:ilvl w:val="1"/>
          <w:numId w:val="3"/>
        </w:numPr>
      </w:pPr>
      <w:r>
        <w:t>Referenced relation</w:t>
      </w:r>
    </w:p>
    <w:p w14:paraId="61C72A3E" w14:textId="1B352B9F" w:rsidR="007C6ABB" w:rsidRPr="00131E99" w:rsidRDefault="007C6ABB" w:rsidP="00A932B1">
      <w:pPr>
        <w:pStyle w:val="ListParagraph"/>
        <w:numPr>
          <w:ilvl w:val="1"/>
          <w:numId w:val="3"/>
        </w:numPr>
      </w:pPr>
      <w:r>
        <w:t>EX: FK-&gt;Referencing-&gt;Referenced (Primary Key)</w:t>
      </w:r>
    </w:p>
    <w:p w14:paraId="61D73C7D" w14:textId="0114955A" w:rsidR="00131E99" w:rsidRDefault="00131E99" w:rsidP="00131E99">
      <w:r>
        <w:t>Relational Algebra</w:t>
      </w:r>
    </w:p>
    <w:p w14:paraId="0DB252AC" w14:textId="7F55CAF7" w:rsidR="00131E99" w:rsidRDefault="00131E99" w:rsidP="00131E99">
      <w:pPr>
        <w:pStyle w:val="ListParagraph"/>
        <w:numPr>
          <w:ilvl w:val="0"/>
          <w:numId w:val="4"/>
        </w:numPr>
      </w:pPr>
      <w:r>
        <w:t>Procedural language</w:t>
      </w:r>
    </w:p>
    <w:p w14:paraId="19586962" w14:textId="6A74B44B" w:rsidR="00131E99" w:rsidRDefault="00131E99" w:rsidP="00131E99">
      <w:pPr>
        <w:pStyle w:val="ListParagraph"/>
        <w:numPr>
          <w:ilvl w:val="0"/>
          <w:numId w:val="4"/>
        </w:numPr>
      </w:pPr>
      <w:r>
        <w:t>Six basic operators</w:t>
      </w:r>
    </w:p>
    <w:p w14:paraId="1A358461" w14:textId="41F1039F" w:rsidR="00664319" w:rsidRDefault="00664319" w:rsidP="00664319">
      <w:r>
        <w:t>SELECT</w:t>
      </w:r>
      <w:r w:rsidR="0073185C">
        <w:t xml:space="preserve"> Operation</w:t>
      </w:r>
    </w:p>
    <w:p w14:paraId="249ED0ED" w14:textId="07BE59C7" w:rsidR="00664319" w:rsidRDefault="00664319" w:rsidP="00664319">
      <w:pPr>
        <w:pStyle w:val="ListParagraph"/>
        <w:numPr>
          <w:ilvl w:val="0"/>
          <w:numId w:val="5"/>
        </w:numPr>
      </w:pPr>
      <w:r>
        <w:t xml:space="preserve">Notation: </w:t>
      </w:r>
      <w:r w:rsidR="004A0A77">
        <w:t xml:space="preserve">SELECT WHERE </w:t>
      </w:r>
      <w:r w:rsidR="00177F31">
        <w:t>(</w:t>
      </w:r>
      <w:r w:rsidR="004A0A77">
        <w:t>RELATION</w:t>
      </w:r>
      <w:r w:rsidR="00177F31">
        <w:t>)</w:t>
      </w:r>
    </w:p>
    <w:p w14:paraId="6D55FE64" w14:textId="5195BEEB" w:rsidR="004A0A77" w:rsidRDefault="004A0A77" w:rsidP="00664319">
      <w:pPr>
        <w:pStyle w:val="ListParagraph"/>
        <w:numPr>
          <w:ilvl w:val="0"/>
          <w:numId w:val="5"/>
        </w:numPr>
      </w:pPr>
      <w:r>
        <w:t xml:space="preserve">Notation: </w:t>
      </w:r>
    </w:p>
    <w:p w14:paraId="78CA1C61" w14:textId="38A67DC1" w:rsidR="00AC2482" w:rsidRDefault="00AC2482" w:rsidP="00664319">
      <w:pPr>
        <w:pStyle w:val="ListParagraph"/>
        <w:numPr>
          <w:ilvl w:val="0"/>
          <w:numId w:val="5"/>
        </w:numPr>
      </w:pPr>
      <w:r>
        <w:t>Comparisons (=, &gt;, &lt;, etc.)</w:t>
      </w:r>
    </w:p>
    <w:p w14:paraId="66331566" w14:textId="42EEF051" w:rsidR="00AC2482" w:rsidRDefault="00AC2482" w:rsidP="00664319">
      <w:pPr>
        <w:pStyle w:val="ListParagraph"/>
        <w:numPr>
          <w:ilvl w:val="0"/>
          <w:numId w:val="5"/>
        </w:numPr>
      </w:pPr>
      <w:r>
        <w:t>AND (^), OR, NOT</w:t>
      </w:r>
    </w:p>
    <w:p w14:paraId="6386319C" w14:textId="5624BA7C" w:rsidR="0073185C" w:rsidRDefault="0073185C" w:rsidP="0073185C">
      <w:r>
        <w:t>PROJECT Operation</w:t>
      </w:r>
    </w:p>
    <w:p w14:paraId="5A130B13" w14:textId="28F2594D" w:rsidR="0073185C" w:rsidRDefault="0073185C" w:rsidP="0073185C">
      <w:pPr>
        <w:pStyle w:val="ListParagraph"/>
        <w:numPr>
          <w:ilvl w:val="0"/>
          <w:numId w:val="6"/>
        </w:numPr>
      </w:pPr>
      <w:r>
        <w:t xml:space="preserve">Notation: </w:t>
      </w:r>
    </w:p>
    <w:p w14:paraId="7458A2EE" w14:textId="0C91304A" w:rsidR="0073185C" w:rsidRDefault="00C67FAA" w:rsidP="0073185C">
      <w:pPr>
        <w:pStyle w:val="ListParagraph"/>
        <w:numPr>
          <w:ilvl w:val="0"/>
          <w:numId w:val="6"/>
        </w:numPr>
      </w:pPr>
      <w:r>
        <w:t>EX: PROJECT name (SELECT dept_name = “Physics”(Instructor))</w:t>
      </w:r>
    </w:p>
    <w:p w14:paraId="38F638C9" w14:textId="02136002" w:rsidR="00313D97" w:rsidRDefault="00313D97" w:rsidP="00313D97">
      <w:r>
        <w:t>CARTESIAN-PRODUCT Operation</w:t>
      </w:r>
    </w:p>
    <w:p w14:paraId="3C56EE70" w14:textId="14FDE192" w:rsidR="00313D97" w:rsidRDefault="00313D97" w:rsidP="00313D97">
      <w:pPr>
        <w:pStyle w:val="ListParagraph"/>
        <w:numPr>
          <w:ilvl w:val="0"/>
          <w:numId w:val="7"/>
        </w:numPr>
      </w:pPr>
      <w:r>
        <w:t xml:space="preserve">Notation: </w:t>
      </w:r>
    </w:p>
    <w:p w14:paraId="6AC34EE4" w14:textId="5929D5D5" w:rsidR="001509F1" w:rsidRDefault="00500F58" w:rsidP="001509F1">
      <w:r>
        <w:t>JOIN Operation</w:t>
      </w:r>
    </w:p>
    <w:p w14:paraId="34FD3C8C" w14:textId="5AFA52F8" w:rsidR="00500F58" w:rsidRDefault="00500F58" w:rsidP="00500F58">
      <w:pPr>
        <w:pStyle w:val="ListParagraph"/>
        <w:numPr>
          <w:ilvl w:val="0"/>
          <w:numId w:val="7"/>
        </w:numPr>
      </w:pPr>
      <w:r>
        <w:t>No</w:t>
      </w:r>
      <w:r w:rsidR="00E007D7">
        <w:t>t</w:t>
      </w:r>
      <w:r>
        <w:t>ation:</w:t>
      </w:r>
      <w:r w:rsidR="00E007D7">
        <w:t xml:space="preserve"> </w:t>
      </w:r>
    </w:p>
    <w:p w14:paraId="1FE7B75E" w14:textId="3A4912A7" w:rsidR="00E007D7" w:rsidRDefault="00676110" w:rsidP="00E007D7">
      <w:pPr>
        <w:pStyle w:val="ListParagraph"/>
        <w:numPr>
          <w:ilvl w:val="0"/>
          <w:numId w:val="7"/>
        </w:numPr>
      </w:pPr>
      <w:r>
        <w:t>Depends how its used, it can be an inner join or outer join</w:t>
      </w:r>
    </w:p>
    <w:p w14:paraId="205D73CD" w14:textId="48DB0F23" w:rsidR="002C552F" w:rsidRDefault="002C552F" w:rsidP="002C552F">
      <w:r>
        <w:lastRenderedPageBreak/>
        <w:t>UNION Operator</w:t>
      </w:r>
    </w:p>
    <w:p w14:paraId="16E07E5F" w14:textId="68146F45" w:rsidR="002C552F" w:rsidRDefault="002C552F" w:rsidP="002C552F">
      <w:pPr>
        <w:pStyle w:val="ListParagraph"/>
        <w:numPr>
          <w:ilvl w:val="0"/>
          <w:numId w:val="8"/>
        </w:numPr>
      </w:pPr>
      <w:r>
        <w:t>Notation</w:t>
      </w:r>
      <w:r w:rsidR="00B83525">
        <w:t>:</w:t>
      </w:r>
      <w:r w:rsidR="0038771C">
        <w:t xml:space="preserve"> </w:t>
      </w:r>
      <w:r w:rsidR="00521DC4">
        <w:t>r U s</w:t>
      </w:r>
    </w:p>
    <w:sectPr w:rsidR="002C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F752" w14:textId="77777777" w:rsidR="00A73DB2" w:rsidRDefault="00A73DB2" w:rsidP="002C552F">
      <w:pPr>
        <w:spacing w:after="0" w:line="240" w:lineRule="auto"/>
      </w:pPr>
      <w:r>
        <w:separator/>
      </w:r>
    </w:p>
  </w:endnote>
  <w:endnote w:type="continuationSeparator" w:id="0">
    <w:p w14:paraId="16885B02" w14:textId="77777777" w:rsidR="00A73DB2" w:rsidRDefault="00A73DB2" w:rsidP="002C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B447" w14:textId="77777777" w:rsidR="00A73DB2" w:rsidRDefault="00A73DB2" w:rsidP="002C552F">
      <w:pPr>
        <w:spacing w:after="0" w:line="240" w:lineRule="auto"/>
      </w:pPr>
      <w:r>
        <w:separator/>
      </w:r>
    </w:p>
  </w:footnote>
  <w:footnote w:type="continuationSeparator" w:id="0">
    <w:p w14:paraId="12B1F7BA" w14:textId="77777777" w:rsidR="00A73DB2" w:rsidRDefault="00A73DB2" w:rsidP="002C5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7234"/>
    <w:multiLevelType w:val="hybridMultilevel"/>
    <w:tmpl w:val="0DE2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3585"/>
    <w:multiLevelType w:val="hybridMultilevel"/>
    <w:tmpl w:val="C732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1B5F"/>
    <w:multiLevelType w:val="hybridMultilevel"/>
    <w:tmpl w:val="8948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E2AF7"/>
    <w:multiLevelType w:val="hybridMultilevel"/>
    <w:tmpl w:val="EBCA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74065"/>
    <w:multiLevelType w:val="hybridMultilevel"/>
    <w:tmpl w:val="5254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41AC9"/>
    <w:multiLevelType w:val="hybridMultilevel"/>
    <w:tmpl w:val="78584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0D203B"/>
    <w:multiLevelType w:val="hybridMultilevel"/>
    <w:tmpl w:val="95EC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85BDC"/>
    <w:multiLevelType w:val="hybridMultilevel"/>
    <w:tmpl w:val="B7A4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44847">
    <w:abstractNumId w:val="2"/>
  </w:num>
  <w:num w:numId="2" w16cid:durableId="305669317">
    <w:abstractNumId w:val="3"/>
  </w:num>
  <w:num w:numId="3" w16cid:durableId="1348022549">
    <w:abstractNumId w:val="1"/>
  </w:num>
  <w:num w:numId="4" w16cid:durableId="662781147">
    <w:abstractNumId w:val="4"/>
  </w:num>
  <w:num w:numId="5" w16cid:durableId="1521048054">
    <w:abstractNumId w:val="7"/>
  </w:num>
  <w:num w:numId="6" w16cid:durableId="583493262">
    <w:abstractNumId w:val="0"/>
  </w:num>
  <w:num w:numId="7" w16cid:durableId="75631532">
    <w:abstractNumId w:val="6"/>
  </w:num>
  <w:num w:numId="8" w16cid:durableId="291594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8A"/>
    <w:rsid w:val="00022936"/>
    <w:rsid w:val="00131E99"/>
    <w:rsid w:val="001509F1"/>
    <w:rsid w:val="00177F31"/>
    <w:rsid w:val="002C552F"/>
    <w:rsid w:val="00313D97"/>
    <w:rsid w:val="0038771C"/>
    <w:rsid w:val="004A0A77"/>
    <w:rsid w:val="00500F58"/>
    <w:rsid w:val="00521DC4"/>
    <w:rsid w:val="00664319"/>
    <w:rsid w:val="00676110"/>
    <w:rsid w:val="006A1794"/>
    <w:rsid w:val="0073185C"/>
    <w:rsid w:val="007C6ABB"/>
    <w:rsid w:val="008E333B"/>
    <w:rsid w:val="00A27E8F"/>
    <w:rsid w:val="00A73DB2"/>
    <w:rsid w:val="00A932B1"/>
    <w:rsid w:val="00AC2482"/>
    <w:rsid w:val="00B83525"/>
    <w:rsid w:val="00C05402"/>
    <w:rsid w:val="00C67FAA"/>
    <w:rsid w:val="00E007D7"/>
    <w:rsid w:val="00E80F8A"/>
    <w:rsid w:val="00EA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A1D"/>
  <w15:chartTrackingRefBased/>
  <w15:docId w15:val="{9D690EF6-7E41-426C-A5FE-38D2CC1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2F"/>
  </w:style>
  <w:style w:type="paragraph" w:styleId="Footer">
    <w:name w:val="footer"/>
    <w:basedOn w:val="Normal"/>
    <w:link w:val="FooterChar"/>
    <w:uiPriority w:val="99"/>
    <w:unhideWhenUsed/>
    <w:rsid w:val="002C5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29</cp:revision>
  <dcterms:created xsi:type="dcterms:W3CDTF">2023-02-23T14:25:00Z</dcterms:created>
  <dcterms:modified xsi:type="dcterms:W3CDTF">2023-02-23T15:14:00Z</dcterms:modified>
</cp:coreProperties>
</file>