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E0FE" w14:textId="77777777" w:rsidR="00E93700" w:rsidRDefault="007213C8" w:rsidP="00FA2BC5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16E736" wp14:editId="16B1000D">
            <wp:simplePos x="0" y="0"/>
            <wp:positionH relativeFrom="margin">
              <wp:posOffset>-1933575</wp:posOffset>
            </wp:positionH>
            <wp:positionV relativeFrom="page">
              <wp:posOffset>57150</wp:posOffset>
            </wp:positionV>
            <wp:extent cx="100298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79" y="21398"/>
                <wp:lineTo x="2157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E3AF9" w14:textId="637078D5" w:rsidR="00FA2BC5" w:rsidRDefault="00546BE5" w:rsidP="00546BE5">
      <w:pPr>
        <w:bidi/>
        <w:jc w:val="center"/>
        <w:rPr>
          <w:sz w:val="28"/>
          <w:szCs w:val="28"/>
          <w:rtl/>
        </w:rPr>
      </w:pPr>
      <w:r w:rsidRPr="00546BE5">
        <w:rPr>
          <w:rFonts w:hint="cs"/>
          <w:sz w:val="28"/>
          <w:szCs w:val="28"/>
          <w:rtl/>
        </w:rPr>
        <w:t xml:space="preserve">كشف الجهات المعتمدة بشـأن التصديقات على شهادة المنشأ بموجب اتفاقية </w:t>
      </w:r>
      <w:r w:rsidR="00097F40">
        <w:rPr>
          <w:rFonts w:hint="cs"/>
          <w:sz w:val="28"/>
          <w:szCs w:val="28"/>
          <w:rtl/>
        </w:rPr>
        <w:t xml:space="preserve">الشراكة الاقتصادية الشاملة </w:t>
      </w:r>
    </w:p>
    <w:p w14:paraId="6CD8745E" w14:textId="4AB65DC8" w:rsidR="00097F40" w:rsidRPr="00384184" w:rsidRDefault="00097F40" w:rsidP="00097F40">
      <w:pPr>
        <w:bidi/>
        <w:jc w:val="center"/>
        <w:rPr>
          <w:sz w:val="28"/>
          <w:szCs w:val="28"/>
          <w:u w:val="single"/>
          <w:rtl/>
        </w:rPr>
      </w:pPr>
      <w:r w:rsidRPr="00384184">
        <w:rPr>
          <w:rFonts w:hint="cs"/>
          <w:sz w:val="28"/>
          <w:szCs w:val="28"/>
          <w:u w:val="single"/>
          <w:rtl/>
        </w:rPr>
        <w:t>بين دولة الامارات وجمهورية الهند</w:t>
      </w:r>
    </w:p>
    <w:p w14:paraId="2F3AF4E9" w14:textId="77777777" w:rsidR="00713A5D" w:rsidRPr="00546BE5" w:rsidRDefault="00713A5D" w:rsidP="00713A5D">
      <w:pPr>
        <w:bidi/>
        <w:jc w:val="center"/>
        <w:rPr>
          <w:sz w:val="28"/>
          <w:szCs w:val="28"/>
          <w:rtl/>
        </w:rPr>
      </w:pPr>
    </w:p>
    <w:p w14:paraId="45C96655" w14:textId="77777777" w:rsidR="00FA2BC5" w:rsidRPr="007213C8" w:rsidRDefault="00FA2BC5" w:rsidP="00F20863">
      <w:pPr>
        <w:bidi/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10773" w:type="dxa"/>
        <w:tblInd w:w="-856" w:type="dxa"/>
        <w:tblLook w:val="04A0" w:firstRow="1" w:lastRow="0" w:firstColumn="1" w:lastColumn="0" w:noHBand="0" w:noVBand="1"/>
      </w:tblPr>
      <w:tblGrid>
        <w:gridCol w:w="567"/>
        <w:gridCol w:w="3368"/>
        <w:gridCol w:w="4770"/>
        <w:gridCol w:w="2068"/>
      </w:tblGrid>
      <w:tr w:rsidR="00FA2BC5" w:rsidRPr="00F20863" w14:paraId="30B135E1" w14:textId="77777777" w:rsidTr="005E6AB0">
        <w:tc>
          <w:tcPr>
            <w:tcW w:w="567" w:type="dxa"/>
            <w:shd w:val="clear" w:color="auto" w:fill="FBE4D5" w:themeFill="accent2" w:themeFillTint="33"/>
          </w:tcPr>
          <w:p w14:paraId="5A6798BA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م</w:t>
            </w:r>
          </w:p>
        </w:tc>
        <w:tc>
          <w:tcPr>
            <w:tcW w:w="3368" w:type="dxa"/>
            <w:shd w:val="clear" w:color="auto" w:fill="FBE4D5" w:themeFill="accent2" w:themeFillTint="33"/>
          </w:tcPr>
          <w:p w14:paraId="535B0D35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اسم الدولة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67168AD6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جهة الإصدار</w:t>
            </w:r>
          </w:p>
        </w:tc>
        <w:tc>
          <w:tcPr>
            <w:tcW w:w="2068" w:type="dxa"/>
            <w:shd w:val="clear" w:color="auto" w:fill="FBE4D5" w:themeFill="accent2" w:themeFillTint="33"/>
          </w:tcPr>
          <w:p w14:paraId="66D912C0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جهة التصديق</w:t>
            </w:r>
          </w:p>
        </w:tc>
      </w:tr>
      <w:tr w:rsidR="00FA2BC5" w:rsidRPr="00F20863" w14:paraId="3F54B3C7" w14:textId="77777777" w:rsidTr="005E6AB0">
        <w:tc>
          <w:tcPr>
            <w:tcW w:w="567" w:type="dxa"/>
            <w:shd w:val="clear" w:color="auto" w:fill="FBE4D5" w:themeFill="accent2" w:themeFillTint="33"/>
          </w:tcPr>
          <w:p w14:paraId="27A8E153" w14:textId="77777777" w:rsidR="00FA2BC5" w:rsidRPr="00F20863" w:rsidRDefault="00FA2BC5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20863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  <w:tc>
          <w:tcPr>
            <w:tcW w:w="3368" w:type="dxa"/>
          </w:tcPr>
          <w:p w14:paraId="5EF323A2" w14:textId="77777777" w:rsidR="00097F40" w:rsidRPr="005E6AB0" w:rsidRDefault="00097F40" w:rsidP="00097F40">
            <w:pPr>
              <w:spacing w:before="300" w:after="150"/>
              <w:jc w:val="right"/>
              <w:outlineLvl w:val="2"/>
              <w:rPr>
                <w:rFonts w:asciiTheme="majorBidi" w:hAnsiTheme="majorBidi" w:cstheme="majorBidi"/>
                <w:sz w:val="28"/>
                <w:szCs w:val="28"/>
              </w:rPr>
            </w:pPr>
            <w:r w:rsidRPr="005E6AB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شهادة منشأ بين دول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دولة الامارات العربية المتحدة وجمهورية الهند</w:t>
            </w:r>
          </w:p>
          <w:p w14:paraId="14D8F72F" w14:textId="48CD3ABD" w:rsidR="00FA2BC5" w:rsidRPr="00097F40" w:rsidRDefault="00FA2BC5" w:rsidP="00F20863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770" w:type="dxa"/>
          </w:tcPr>
          <w:p w14:paraId="02A0D862" w14:textId="77777777" w:rsidR="0063259A" w:rsidRDefault="005E6AB0" w:rsidP="005E6AB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sz w:val="28"/>
                <w:szCs w:val="28"/>
              </w:rPr>
            </w:pPr>
            <w:r w:rsidRPr="0063259A">
              <w:rPr>
                <w:rFonts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 xml:space="preserve">للسلع الوارده  من </w:t>
            </w:r>
            <w:r w:rsidR="00097F40" w:rsidRPr="0063259A">
              <w:rPr>
                <w:rFonts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جمهورية الهند</w:t>
            </w:r>
            <w:r w:rsidRPr="0063259A">
              <w:rPr>
                <w:rFonts w:hint="cs"/>
                <w:color w:val="0070C0"/>
                <w:sz w:val="24"/>
                <w:szCs w:val="24"/>
                <w:rtl/>
              </w:rPr>
              <w:t xml:space="preserve"> </w:t>
            </w:r>
            <w:r w:rsidRPr="005E6AB0">
              <w:rPr>
                <w:rFonts w:hint="cs"/>
                <w:sz w:val="28"/>
                <w:szCs w:val="28"/>
                <w:rtl/>
              </w:rPr>
              <w:t xml:space="preserve">: </w:t>
            </w:r>
          </w:p>
          <w:p w14:paraId="7A01A656" w14:textId="5F70BA1D" w:rsidR="005E6AB0" w:rsidRPr="0063259A" w:rsidRDefault="005E6AB0" w:rsidP="0063259A">
            <w:pPr>
              <w:bidi/>
              <w:jc w:val="both"/>
              <w:rPr>
                <w:sz w:val="28"/>
                <w:szCs w:val="28"/>
              </w:rPr>
            </w:pPr>
            <w:r w:rsidRPr="0063259A">
              <w:rPr>
                <w:rFonts w:hint="cs"/>
                <w:sz w:val="28"/>
                <w:szCs w:val="28"/>
                <w:rtl/>
              </w:rPr>
              <w:t xml:space="preserve">شهادة </w:t>
            </w:r>
            <w:r w:rsidR="00097F40" w:rsidRPr="0063259A">
              <w:rPr>
                <w:rFonts w:hint="cs"/>
                <w:sz w:val="28"/>
                <w:szCs w:val="28"/>
                <w:rtl/>
                <w:lang w:bidi="ar-AE"/>
              </w:rPr>
              <w:t>المنشأ</w:t>
            </w:r>
            <w:r w:rsidR="00B953B8" w:rsidRPr="0063259A">
              <w:rPr>
                <w:sz w:val="28"/>
                <w:szCs w:val="28"/>
                <w:lang w:bidi="ar-AE"/>
              </w:rPr>
              <w:t xml:space="preserve"> </w:t>
            </w:r>
            <w:r w:rsidR="00B953B8" w:rsidRPr="0063259A">
              <w:rPr>
                <w:rFonts w:hint="cs"/>
                <w:sz w:val="28"/>
                <w:szCs w:val="28"/>
                <w:rtl/>
                <w:lang w:bidi="ar-AE"/>
              </w:rPr>
              <w:t xml:space="preserve"> تصدر عن وزارة التجارة والصناعة، </w:t>
            </w:r>
            <w:r w:rsidR="0063259A" w:rsidRPr="0063259A">
              <w:rPr>
                <w:rFonts w:hint="cs"/>
                <w:sz w:val="28"/>
                <w:szCs w:val="28"/>
                <w:rtl/>
                <w:lang w:bidi="ar-AE"/>
              </w:rPr>
              <w:t>أو المجلس المركزي للضرائب والجمارك غير المباشرة، إدارة الإيرادات، حكومة الهند</w:t>
            </w:r>
            <w:r w:rsidR="00B953B8" w:rsidRPr="0063259A">
              <w:rPr>
                <w:rFonts w:hint="cs"/>
                <w:sz w:val="28"/>
                <w:szCs w:val="28"/>
                <w:rtl/>
                <w:lang w:bidi="ar-AE"/>
              </w:rPr>
              <w:t>.</w:t>
            </w:r>
            <w:r w:rsidRPr="0063259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151EFFE" w14:textId="77777777" w:rsidR="0063259A" w:rsidRPr="005E6AB0" w:rsidRDefault="0063259A" w:rsidP="0063259A">
            <w:pPr>
              <w:pStyle w:val="ListParagraph"/>
              <w:bidi/>
              <w:ind w:left="360"/>
              <w:jc w:val="both"/>
              <w:rPr>
                <w:sz w:val="28"/>
                <w:szCs w:val="28"/>
                <w:rtl/>
              </w:rPr>
            </w:pPr>
          </w:p>
          <w:p w14:paraId="03E2B19B" w14:textId="77777777" w:rsidR="0063259A" w:rsidRPr="0063259A" w:rsidRDefault="005E6AB0" w:rsidP="005E6AB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3259A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للسلع المصدرة من دولة الامارات</w:t>
            </w:r>
            <w:r w:rsidRPr="0063259A">
              <w:rPr>
                <w:rFonts w:hint="cs"/>
                <w:color w:val="0070C0"/>
                <w:sz w:val="24"/>
                <w:szCs w:val="24"/>
                <w:rtl/>
              </w:rPr>
              <w:t xml:space="preserve"> </w:t>
            </w:r>
            <w:r w:rsidRPr="005E6AB0">
              <w:rPr>
                <w:rFonts w:hint="cs"/>
                <w:sz w:val="28"/>
                <w:szCs w:val="28"/>
                <w:rtl/>
              </w:rPr>
              <w:t xml:space="preserve">: </w:t>
            </w:r>
          </w:p>
          <w:p w14:paraId="628F8B3B" w14:textId="57AF8734" w:rsidR="00FA2BC5" w:rsidRPr="0063259A" w:rsidRDefault="005E6AB0" w:rsidP="0063259A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3259A">
              <w:rPr>
                <w:rFonts w:hint="cs"/>
                <w:sz w:val="28"/>
                <w:szCs w:val="28"/>
                <w:rtl/>
              </w:rPr>
              <w:t>شهادة منشأ تصدر عن وزارة الاقتصاد</w:t>
            </w:r>
            <w:r w:rsidR="00B953B8" w:rsidRPr="0063259A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068" w:type="dxa"/>
          </w:tcPr>
          <w:p w14:paraId="6C80E3FA" w14:textId="77777777" w:rsidR="00713A5D" w:rsidRDefault="00713A5D" w:rsidP="00F2086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7DD4960" w14:textId="44758BCC" w:rsidR="00FA2BC5" w:rsidRPr="00F20863" w:rsidRDefault="005E6AB0" w:rsidP="00713A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وزارة الاقتصاد</w:t>
            </w:r>
          </w:p>
        </w:tc>
      </w:tr>
    </w:tbl>
    <w:p w14:paraId="6C2DF9CC" w14:textId="77777777" w:rsidR="00FA2BC5" w:rsidRDefault="00FA2BC5" w:rsidP="00FA2BC5">
      <w:pPr>
        <w:bidi/>
      </w:pPr>
    </w:p>
    <w:p w14:paraId="3AD50643" w14:textId="77777777" w:rsidR="00EE2AC1" w:rsidRDefault="00EE2AC1" w:rsidP="00EE2AC1">
      <w:pPr>
        <w:bidi/>
      </w:pPr>
    </w:p>
    <w:p w14:paraId="195E1B9F" w14:textId="77777777" w:rsidR="00EE2AC1" w:rsidRDefault="00EE2AC1" w:rsidP="00EE2AC1">
      <w:pPr>
        <w:bidi/>
      </w:pPr>
    </w:p>
    <w:p w14:paraId="4A567016" w14:textId="77777777" w:rsidR="00EE2AC1" w:rsidRDefault="00EE2AC1" w:rsidP="00EE2AC1">
      <w:pPr>
        <w:bidi/>
      </w:pPr>
    </w:p>
    <w:sectPr w:rsidR="00EE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58B"/>
    <w:multiLevelType w:val="hybridMultilevel"/>
    <w:tmpl w:val="6E32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567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C5"/>
    <w:rsid w:val="00097F40"/>
    <w:rsid w:val="00151488"/>
    <w:rsid w:val="00384184"/>
    <w:rsid w:val="00546BE5"/>
    <w:rsid w:val="0055444B"/>
    <w:rsid w:val="005E6AB0"/>
    <w:rsid w:val="0063259A"/>
    <w:rsid w:val="00713A5D"/>
    <w:rsid w:val="007213C8"/>
    <w:rsid w:val="0093306C"/>
    <w:rsid w:val="00992495"/>
    <w:rsid w:val="00B953B8"/>
    <w:rsid w:val="00E93700"/>
    <w:rsid w:val="00EE2AC1"/>
    <w:rsid w:val="00F20863"/>
    <w:rsid w:val="00FA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3F8C"/>
  <w15:chartTrackingRefBased/>
  <w15:docId w15:val="{507FEA96-DBAD-4B80-BA15-5CDB9E92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C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E6A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E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Hameeda Suleiman AL Jabri</dc:creator>
  <cp:keywords/>
  <dc:description/>
  <cp:lastModifiedBy>Hameeda Suleiman AL Jabri</cp:lastModifiedBy>
  <cp:revision>8</cp:revision>
  <cp:lastPrinted>2019-12-12T09:57:00Z</cp:lastPrinted>
  <dcterms:created xsi:type="dcterms:W3CDTF">2019-05-22T10:06:00Z</dcterms:created>
  <dcterms:modified xsi:type="dcterms:W3CDTF">2022-06-27T06:50:00Z</dcterms:modified>
</cp:coreProperties>
</file>