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223E" w:rsidRDefault="00047F62" w:rsidP="00486A77">
      <w:pPr>
        <w:spacing w:after="0" w:line="265" w:lineRule="auto"/>
        <w:ind w:left="720" w:right="0" w:hanging="343"/>
        <w:jc w:val="left"/>
      </w:pPr>
      <w:r w:rsidRPr="00486A77">
        <w:rPr>
          <w:b/>
          <w:noProof/>
          <w:sz w:val="18"/>
          <w:lang w:val="fr-FR" w:eastAsia="fr-FR"/>
        </w:rPr>
        <mc:AlternateContent>
          <mc:Choice Requires="wps">
            <w:drawing>
              <wp:anchor distT="45720" distB="45720" distL="114300" distR="114300" simplePos="0" relativeHeight="251665408" behindDoc="0" locked="0" layoutInCell="1" allowOverlap="1" wp14:anchorId="3BE3E38D" wp14:editId="309D6540">
                <wp:simplePos x="0" y="0"/>
                <wp:positionH relativeFrom="margin">
                  <wp:posOffset>-307340</wp:posOffset>
                </wp:positionH>
                <wp:positionV relativeFrom="paragraph">
                  <wp:posOffset>0</wp:posOffset>
                </wp:positionV>
                <wp:extent cx="2818130" cy="1285875"/>
                <wp:effectExtent l="0" t="0" r="20320" b="28575"/>
                <wp:wrapSquare wrapText="bothSides"/>
                <wp:docPr id="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8130" cy="1285875"/>
                        </a:xfrm>
                        <a:prstGeom prst="rect">
                          <a:avLst/>
                        </a:prstGeom>
                        <a:solidFill>
                          <a:srgbClr val="FFFFFF"/>
                        </a:solidFill>
                        <a:ln w="9525">
                          <a:solidFill>
                            <a:schemeClr val="bg1"/>
                          </a:solidFill>
                          <a:miter lim="800000"/>
                          <a:headEnd/>
                          <a:tailEnd/>
                        </a:ln>
                      </wps:spPr>
                      <wps:txbx>
                        <w:txbxContent>
                          <w:p w:rsidR="00823C62" w:rsidRPr="0054665C" w:rsidRDefault="00823C62" w:rsidP="00486A77">
                            <w:pPr>
                              <w:jc w:val="center"/>
                              <w:rPr>
                                <w:b/>
                                <w:bCs/>
                                <w:color w:val="000000" w:themeColor="text1"/>
                                <w:sz w:val="18"/>
                                <w:szCs w:val="18"/>
                              </w:rPr>
                            </w:pPr>
                            <w:r w:rsidRPr="0054665C">
                              <w:rPr>
                                <w:b/>
                                <w:bCs/>
                                <w:color w:val="000000" w:themeColor="text1"/>
                                <w:sz w:val="18"/>
                                <w:szCs w:val="18"/>
                              </w:rPr>
                              <w:t>REPUBLIC OF CAMEROON</w:t>
                            </w:r>
                          </w:p>
                          <w:p w:rsidR="00823C62" w:rsidRPr="0054665C" w:rsidRDefault="00823C62" w:rsidP="00486A77">
                            <w:pPr>
                              <w:jc w:val="center"/>
                              <w:rPr>
                                <w:b/>
                                <w:bCs/>
                                <w:i/>
                                <w:iCs/>
                                <w:color w:val="000000" w:themeColor="text1"/>
                                <w:sz w:val="18"/>
                                <w:szCs w:val="18"/>
                              </w:rPr>
                            </w:pPr>
                            <w:r w:rsidRPr="0054665C">
                              <w:rPr>
                                <w:b/>
                                <w:bCs/>
                                <w:i/>
                                <w:iCs/>
                                <w:color w:val="000000" w:themeColor="text1"/>
                                <w:sz w:val="18"/>
                                <w:szCs w:val="18"/>
                              </w:rPr>
                              <w:t>PEACE – WORK – FATHERLAND</w:t>
                            </w:r>
                          </w:p>
                          <w:p w:rsidR="00823C62" w:rsidRPr="0054665C" w:rsidRDefault="00823C62" w:rsidP="00486A77">
                            <w:pPr>
                              <w:jc w:val="center"/>
                              <w:rPr>
                                <w:b/>
                                <w:bCs/>
                                <w:color w:val="000000" w:themeColor="text1"/>
                                <w:sz w:val="18"/>
                                <w:szCs w:val="18"/>
                              </w:rPr>
                            </w:pPr>
                            <w:r w:rsidRPr="0054665C">
                              <w:rPr>
                                <w:b/>
                                <w:bCs/>
                                <w:color w:val="000000" w:themeColor="text1"/>
                                <w:sz w:val="18"/>
                                <w:szCs w:val="18"/>
                              </w:rPr>
                              <w:t xml:space="preserve">MINISTRY OF HIGHER EDUCATION </w:t>
                            </w:r>
                          </w:p>
                          <w:p w:rsidR="00823C62" w:rsidRDefault="00823C62" w:rsidP="00486A77"/>
                          <w:p w:rsidR="00823C62" w:rsidRPr="00486A77" w:rsidRDefault="00823C62">
                            <w:pPr>
                              <w:rPr>
                                <w:lang w:val="fr-FR"/>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type w14:anchorId="3BE3E38D" id="_x0000_t202" coordsize="21600,21600" o:spt="202" path="m,l,21600r21600,l21600,xe">
                <v:stroke joinstyle="miter"/>
                <v:path gradientshapeok="t" o:connecttype="rect"/>
              </v:shapetype>
              <v:shape id="Zone de texte 2" o:spid="_x0000_s1026" type="#_x0000_t202" style="position:absolute;left:0;text-align:left;margin-left:-24.2pt;margin-top:0;width:221.9pt;height:101.25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" strokecolor="white [3212]">
                <v:textbox>
                  <w:txbxContent>
                    <w:p w:rsidR="00823C62" w:rsidRPr="0054665C" w:rsidRDefault="00823C62" w:rsidP="00486A77">
                      <w:pPr>
                        <w:jc w:val="center"/>
                        <w:rPr>
                          <w:b/>
                          <w:bCs/>
                          <w:color w:val="000000" w:themeColor="text1"/>
                          <w:sz w:val="18"/>
                          <w:szCs w:val="18"/>
                        </w:rPr>
                      </w:pPr>
                      <w:r w:rsidRPr="0054665C">
                        <w:rPr>
                          <w:b/>
                          <w:bCs/>
                          <w:color w:val="000000" w:themeColor="text1"/>
                          <w:sz w:val="18"/>
                          <w:szCs w:val="18"/>
                        </w:rPr>
                        <w:t>REPUBLIC OF CAMEROON</w:t>
                      </w:r>
                    </w:p>
                    <w:p w:rsidR="00823C62" w:rsidRPr="0054665C" w:rsidRDefault="00823C62" w:rsidP="00486A77">
                      <w:pPr>
                        <w:jc w:val="center"/>
                        <w:rPr>
                          <w:b/>
                          <w:bCs/>
                          <w:i/>
                          <w:iCs/>
                          <w:color w:val="000000" w:themeColor="text1"/>
                          <w:sz w:val="18"/>
                          <w:szCs w:val="18"/>
                        </w:rPr>
                      </w:pPr>
                      <w:r w:rsidRPr="0054665C">
                        <w:rPr>
                          <w:b/>
                          <w:bCs/>
                          <w:i/>
                          <w:iCs/>
                          <w:color w:val="000000" w:themeColor="text1"/>
                          <w:sz w:val="18"/>
                          <w:szCs w:val="18"/>
                        </w:rPr>
                        <w:t>PEACE – WORK – FATHERLAND</w:t>
                      </w:r>
                    </w:p>
                    <w:p w:rsidR="00823C62" w:rsidRPr="0054665C" w:rsidRDefault="00823C62" w:rsidP="00486A77">
                      <w:pPr>
                        <w:jc w:val="center"/>
                        <w:rPr>
                          <w:b/>
                          <w:bCs/>
                          <w:color w:val="000000" w:themeColor="text1"/>
                          <w:sz w:val="18"/>
                          <w:szCs w:val="18"/>
                        </w:rPr>
                      </w:pPr>
                      <w:r w:rsidRPr="0054665C">
                        <w:rPr>
                          <w:b/>
                          <w:bCs/>
                          <w:color w:val="000000" w:themeColor="text1"/>
                          <w:sz w:val="18"/>
                          <w:szCs w:val="18"/>
                        </w:rPr>
                        <w:t xml:space="preserve">MINISTRY OF HIGHER EDUCATION </w:t>
                      </w:r>
                    </w:p>
                    <w:p w:rsidR="00823C62" w:rsidRDefault="00823C62" w:rsidP="00486A77"/>
                    <w:p w:rsidR="00823C62" w:rsidRPr="00486A77" w:rsidRDefault="00823C62">
                      <w:pPr>
                        <w:rPr>
                          <w:lang w:val="fr-FR"/>
                        </w:rPr>
                      </w:pPr>
                    </w:p>
                  </w:txbxContent>
                </v:textbox>
                <w10:wrap type="square" anchorx="margin"/>
              </v:shape>
            </w:pict>
          </mc:Fallback>
        </mc:AlternateContent>
      </w:r>
      <w:r w:rsidR="001E7E80" w:rsidRPr="00486A77">
        <w:rPr>
          <w:rFonts w:ascii="Calibri" w:eastAsia="Calibri" w:hAnsi="Calibri" w:cs="Calibri"/>
          <w:noProof/>
          <w:sz w:val="22"/>
          <w:lang w:val="fr-FR" w:eastAsia="fr-FR"/>
        </w:rPr>
        <mc:AlternateContent>
          <mc:Choice Requires="wps">
            <w:drawing>
              <wp:anchor distT="45720" distB="45720" distL="114300" distR="114300" simplePos="0" relativeHeight="251663360" behindDoc="0" locked="0" layoutInCell="1" allowOverlap="1" wp14:anchorId="303CC416" wp14:editId="263B5F61">
                <wp:simplePos x="0" y="0"/>
                <wp:positionH relativeFrom="page">
                  <wp:align>right</wp:align>
                </wp:positionH>
                <wp:positionV relativeFrom="paragraph">
                  <wp:posOffset>1905</wp:posOffset>
                </wp:positionV>
                <wp:extent cx="2360930" cy="1404620"/>
                <wp:effectExtent l="0" t="0" r="16510" b="27305"/>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rsidR="00823C62" w:rsidRPr="00114DC2" w:rsidRDefault="00823C62" w:rsidP="00486A77">
                            <w:pPr>
                              <w:jc w:val="center"/>
                              <w:rPr>
                                <w:b/>
                                <w:bCs/>
                                <w:color w:val="000000" w:themeColor="text1"/>
                                <w:sz w:val="18"/>
                                <w:szCs w:val="18"/>
                                <w:lang w:val="fr-FR"/>
                              </w:rPr>
                            </w:pPr>
                            <w:r w:rsidRPr="00114DC2">
                              <w:rPr>
                                <w:b/>
                                <w:bCs/>
                                <w:color w:val="000000" w:themeColor="text1"/>
                                <w:sz w:val="18"/>
                                <w:szCs w:val="18"/>
                                <w:lang w:val="fr-FR"/>
                              </w:rPr>
                              <w:t>REPUBLIQUE DU CAMEROUN</w:t>
                            </w:r>
                          </w:p>
                          <w:p w:rsidR="00823C62" w:rsidRPr="00114DC2" w:rsidRDefault="00823C62" w:rsidP="00486A77">
                            <w:pPr>
                              <w:jc w:val="center"/>
                              <w:rPr>
                                <w:b/>
                                <w:bCs/>
                                <w:i/>
                                <w:iCs/>
                                <w:color w:val="000000" w:themeColor="text1"/>
                                <w:sz w:val="18"/>
                                <w:szCs w:val="18"/>
                                <w:lang w:val="fr-FR"/>
                              </w:rPr>
                            </w:pPr>
                            <w:r w:rsidRPr="00114DC2">
                              <w:rPr>
                                <w:b/>
                                <w:bCs/>
                                <w:i/>
                                <w:iCs/>
                                <w:color w:val="000000" w:themeColor="text1"/>
                                <w:sz w:val="18"/>
                                <w:szCs w:val="18"/>
                                <w:lang w:val="fr-FR"/>
                              </w:rPr>
                              <w:t xml:space="preserve">PAIX – TRAVAIL – PATRIE </w:t>
                            </w:r>
                          </w:p>
                          <w:p w:rsidR="00823C62" w:rsidRPr="0054665C" w:rsidRDefault="00823C62" w:rsidP="00486A77">
                            <w:pPr>
                              <w:jc w:val="center"/>
                              <w:rPr>
                                <w:b/>
                                <w:bCs/>
                                <w:sz w:val="18"/>
                                <w:szCs w:val="18"/>
                              </w:rPr>
                            </w:pPr>
                            <w:r w:rsidRPr="0054665C">
                              <w:rPr>
                                <w:b/>
                                <w:bCs/>
                                <w:color w:val="000000" w:themeColor="text1"/>
                                <w:sz w:val="18"/>
                                <w:szCs w:val="18"/>
                              </w:rPr>
                              <w:t>MINISTERE DE L’ENSEIGNEMENT SUPERIEUR</w:t>
                            </w:r>
                            <w:r w:rsidRPr="0054665C">
                              <w:rPr>
                                <w:b/>
                                <w:bCs/>
                                <w:sz w:val="18"/>
                                <w:szCs w:val="18"/>
                              </w:rPr>
                              <w:t xml:space="preserve"> </w:t>
                            </w:r>
                          </w:p>
                          <w:p w:rsidR="00823C62" w:rsidRPr="00486A77" w:rsidRDefault="00823C62">
                            <w:pPr>
                              <w:rPr>
                                <w:lang w:val="fr-FR"/>
                              </w:rPr>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xmlns:w16se="http://schemas.microsoft.com/office/word/2015/wordml/symex" xmlns:cx1="http://schemas.microsoft.com/office/drawing/2015/9/8/chartex" xmlns:cx="http://schemas.microsoft.com/office/drawing/2014/chartex">
            <w:pict>
              <v:shape w14:anchorId="303CC416" id="_x0000_s1027" type="#_x0000_t202" style="position:absolute;left:0;text-align:left;margin-left:134.7pt;margin-top:.15pt;width:185.9pt;height:110.6pt;z-index:251663360;visibility:visible;mso-wrap-style:square;mso-width-percent:400;mso-height-percent:200;mso-wrap-distance-left:9pt;mso-wrap-distance-top:3.6pt;mso-wrap-distance-right:9pt;mso-wrap-distance-bottom:3.6pt;mso-position-horizontal:right;mso-position-horizontal-relative:page;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" strokecolor="white [3212]">
                <v:textbox style="mso-fit-shape-to-text:t">
                  <w:txbxContent>
                    <w:p w:rsidR="00823C62" w:rsidRPr="00114DC2" w:rsidRDefault="00823C62" w:rsidP="00486A77">
                      <w:pPr>
                        <w:jc w:val="center"/>
                        <w:rPr>
                          <w:b/>
                          <w:bCs/>
                          <w:color w:val="000000" w:themeColor="text1"/>
                          <w:sz w:val="18"/>
                          <w:szCs w:val="18"/>
                          <w:lang w:val="fr-FR"/>
                        </w:rPr>
                      </w:pPr>
                      <w:r w:rsidRPr="00114DC2">
                        <w:rPr>
                          <w:b/>
                          <w:bCs/>
                          <w:color w:val="000000" w:themeColor="text1"/>
                          <w:sz w:val="18"/>
                          <w:szCs w:val="18"/>
                          <w:lang w:val="fr-FR"/>
                        </w:rPr>
                        <w:t>REPUBLIQUE DU CAMEROUN</w:t>
                      </w:r>
                    </w:p>
                    <w:p w:rsidR="00823C62" w:rsidRPr="00114DC2" w:rsidRDefault="00823C62" w:rsidP="00486A77">
                      <w:pPr>
                        <w:jc w:val="center"/>
                        <w:rPr>
                          <w:b/>
                          <w:bCs/>
                          <w:i/>
                          <w:iCs/>
                          <w:color w:val="000000" w:themeColor="text1"/>
                          <w:sz w:val="18"/>
                          <w:szCs w:val="18"/>
                          <w:lang w:val="fr-FR"/>
                        </w:rPr>
                      </w:pPr>
                      <w:r w:rsidRPr="00114DC2">
                        <w:rPr>
                          <w:b/>
                          <w:bCs/>
                          <w:i/>
                          <w:iCs/>
                          <w:color w:val="000000" w:themeColor="text1"/>
                          <w:sz w:val="18"/>
                          <w:szCs w:val="18"/>
                          <w:lang w:val="fr-FR"/>
                        </w:rPr>
                        <w:t xml:space="preserve">PAIX – TRAVAIL – PATRIE </w:t>
                      </w:r>
                    </w:p>
                    <w:p w:rsidR="00823C62" w:rsidRPr="0054665C" w:rsidRDefault="00823C62" w:rsidP="00486A77">
                      <w:pPr>
                        <w:jc w:val="center"/>
                        <w:rPr>
                          <w:b/>
                          <w:bCs/>
                          <w:sz w:val="18"/>
                          <w:szCs w:val="18"/>
                        </w:rPr>
                      </w:pPr>
                      <w:r w:rsidRPr="0054665C">
                        <w:rPr>
                          <w:b/>
                          <w:bCs/>
                          <w:color w:val="000000" w:themeColor="text1"/>
                          <w:sz w:val="18"/>
                          <w:szCs w:val="18"/>
                        </w:rPr>
                        <w:t>MINISTERE DE L’ENSEIGNEMENT SUPERIEUR</w:t>
                      </w:r>
                      <w:r w:rsidRPr="0054665C">
                        <w:rPr>
                          <w:b/>
                          <w:bCs/>
                          <w:sz w:val="18"/>
                          <w:szCs w:val="18"/>
                        </w:rPr>
                        <w:t xml:space="preserve"> </w:t>
                      </w:r>
                    </w:p>
                    <w:p w:rsidR="00823C62" w:rsidRPr="00486A77" w:rsidRDefault="00823C62">
                      <w:pPr>
                        <w:rPr>
                          <w:lang w:val="fr-FR"/>
                        </w:rPr>
                      </w:pPr>
                    </w:p>
                  </w:txbxContent>
                </v:textbox>
                <w10:wrap type="square" anchorx="page"/>
              </v:shape>
            </w:pict>
          </mc:Fallback>
        </mc:AlternateContent>
      </w:r>
      <w:r w:rsidR="00486A77">
        <w:rPr>
          <w:b/>
          <w:sz w:val="18"/>
        </w:rPr>
        <w:softHyphen/>
      </w:r>
      <w:r w:rsidR="00486A77">
        <w:rPr>
          <w:b/>
          <w:sz w:val="18"/>
        </w:rPr>
        <w:softHyphen/>
      </w:r>
      <w:r w:rsidR="00486A77">
        <w:rPr>
          <w:b/>
          <w:sz w:val="18"/>
        </w:rPr>
        <w:softHyphen/>
      </w:r>
      <w:r w:rsidR="00486A77">
        <w:rPr>
          <w:b/>
          <w:sz w:val="18"/>
        </w:rPr>
        <w:softHyphen/>
      </w:r>
    </w:p>
    <w:p w:rsidR="0023223E" w:rsidRDefault="00486A77" w:rsidP="00103EDA">
      <w:pPr>
        <w:spacing w:after="477" w:line="259" w:lineRule="auto"/>
        <w:ind w:left="720" w:right="0" w:hanging="343"/>
        <w:jc w:val="center"/>
      </w:pPr>
      <w:r>
        <w:rPr>
          <w:noProof/>
          <w:lang w:val="fr-FR" w:eastAsia="fr-FR"/>
        </w:rPr>
        <w:drawing>
          <wp:anchor distT="0" distB="0" distL="114300" distR="114300" simplePos="0" relativeHeight="251658240" behindDoc="0" locked="0" layoutInCell="1" allowOverlap="0" wp14:anchorId="032FECAE" wp14:editId="6097708D">
            <wp:simplePos x="0" y="0"/>
            <wp:positionH relativeFrom="column">
              <wp:posOffset>2572385</wp:posOffset>
            </wp:positionH>
            <wp:positionV relativeFrom="paragraph">
              <wp:posOffset>177800</wp:posOffset>
            </wp:positionV>
            <wp:extent cx="1897380" cy="1630681"/>
            <wp:effectExtent l="0" t="0" r="0" b="0"/>
            <wp:wrapSquare wrapText="bothSides"/>
            <wp:docPr id="53" name="Picture 53"/>
            <wp:cNvGraphicFramePr/>
            <a:graphic xmlns:a="http://schemas.openxmlformats.org/drawingml/2006/main">
              <a:graphicData uri="http://schemas.openxmlformats.org/drawingml/2006/picture">
                <pic:pic xmlns:pic="http://schemas.openxmlformats.org/drawingml/2006/picture">
                  <pic:nvPicPr>
                    <pic:cNvPr id="53" name="Picture 53"/>
                    <pic:cNvPicPr/>
                  </pic:nvPicPr>
                  <pic:blipFill>
                    <a:blip r:embed="rId8"/>
                    <a:stretch>
                      <a:fillRect/>
                    </a:stretch>
                  </pic:blipFill>
                  <pic:spPr>
                    <a:xfrm>
                      <a:off x="0" y="0"/>
                      <a:ext cx="1897380" cy="1630681"/>
                    </a:xfrm>
                    <a:prstGeom prst="rect">
                      <a:avLst/>
                    </a:prstGeom>
                  </pic:spPr>
                </pic:pic>
              </a:graphicData>
            </a:graphic>
          </wp:anchor>
        </w:drawing>
      </w:r>
      <w:r w:rsidR="005500D6">
        <w:rPr>
          <w:rFonts w:ascii="Calibri" w:eastAsia="Calibri" w:hAnsi="Calibri" w:cs="Calibri"/>
          <w:sz w:val="22"/>
        </w:rPr>
        <w:t xml:space="preserve"> </w:t>
      </w:r>
    </w:p>
    <w:p w:rsidR="0023223E" w:rsidRDefault="0023223E" w:rsidP="00103EDA">
      <w:pPr>
        <w:spacing w:after="477" w:line="259" w:lineRule="auto"/>
        <w:ind w:left="720" w:right="0" w:hanging="343"/>
        <w:jc w:val="left"/>
      </w:pPr>
    </w:p>
    <w:p w:rsidR="0023223E" w:rsidRDefault="00F31DB4" w:rsidP="00103EDA">
      <w:pPr>
        <w:spacing w:after="413" w:line="259" w:lineRule="auto"/>
        <w:ind w:left="720" w:right="0" w:hanging="343"/>
        <w:jc w:val="left"/>
        <w:rPr>
          <w:b/>
          <w:sz w:val="22"/>
        </w:rPr>
      </w:pPr>
      <w:r>
        <w:rPr>
          <w:b/>
          <w:sz w:val="22"/>
        </w:rPr>
        <w:t xml:space="preserve"> </w:t>
      </w:r>
    </w:p>
    <w:p w:rsidR="001E7E80" w:rsidRDefault="001E7E80" w:rsidP="00103EDA">
      <w:pPr>
        <w:spacing w:after="413" w:line="259" w:lineRule="auto"/>
        <w:ind w:left="720" w:right="0" w:hanging="343"/>
        <w:jc w:val="left"/>
        <w:rPr>
          <w:b/>
          <w:sz w:val="22"/>
        </w:rPr>
      </w:pPr>
      <w:r>
        <w:rPr>
          <w:rFonts w:ascii="Calibri" w:eastAsia="Calibri" w:hAnsi="Calibri" w:cs="Calibri"/>
          <w:noProof/>
          <w:sz w:val="22"/>
          <w:lang w:val="fr-FR" w:eastAsia="fr-FR"/>
        </w:rPr>
        <mc:AlternateContent>
          <mc:Choice Requires="wpg">
            <w:drawing>
              <wp:inline distT="0" distB="0" distL="0" distR="0" wp14:anchorId="209165F0" wp14:editId="050079CA">
                <wp:extent cx="6217933" cy="1588897"/>
                <wp:effectExtent l="0" t="0" r="11430" b="11430"/>
                <wp:docPr id="9064" name="Group 9064"/>
                <wp:cNvGraphicFramePr/>
                <a:graphic xmlns:a="http://schemas.openxmlformats.org/drawingml/2006/main">
                  <a:graphicData uri="http://schemas.microsoft.com/office/word/2010/wordprocessingGroup">
                    <wpg:wgp>
                      <wpg:cNvGrpSpPr/>
                      <wpg:grpSpPr>
                        <a:xfrm>
                          <a:off x="0" y="0"/>
                          <a:ext cx="6217933" cy="1588897"/>
                          <a:chOff x="0" y="0"/>
                          <a:chExt cx="6217933" cy="1588897"/>
                        </a:xfrm>
                      </wpg:grpSpPr>
                      <wps:wsp>
                        <wps:cNvPr id="66" name="Rectangle 66"/>
                        <wps:cNvSpPr/>
                        <wps:spPr>
                          <a:xfrm>
                            <a:off x="975627" y="0"/>
                            <a:ext cx="42144" cy="189937"/>
                          </a:xfrm>
                          <a:prstGeom prst="rect">
                            <a:avLst/>
                          </a:prstGeom>
                          <a:ln>
                            <a:noFill/>
                          </a:ln>
                        </wps:spPr>
                        <wps:txbx>
                          <w:txbxContent>
                            <w:p w:rsidR="00823C62" w:rsidRDefault="00823C62" w:rsidP="001E7E80">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67" name="Shape 67"/>
                        <wps:cNvSpPr/>
                        <wps:spPr>
                          <a:xfrm>
                            <a:off x="13" y="208661"/>
                            <a:ext cx="147879" cy="1380236"/>
                          </a:xfrm>
                          <a:custGeom>
                            <a:avLst/>
                            <a:gdLst/>
                            <a:ahLst/>
                            <a:cxnLst/>
                            <a:rect l="0" t="0" r="0" b="0"/>
                            <a:pathLst>
                              <a:path w="147879" h="1380236">
                                <a:moveTo>
                                  <a:pt x="98590" y="0"/>
                                </a:moveTo>
                                <a:lnTo>
                                  <a:pt x="147879" y="0"/>
                                </a:lnTo>
                                <a:lnTo>
                                  <a:pt x="147879" y="49403"/>
                                </a:lnTo>
                                <a:cubicBezTo>
                                  <a:pt x="120650" y="49403"/>
                                  <a:pt x="98590" y="71374"/>
                                  <a:pt x="98590" y="98679"/>
                                </a:cubicBezTo>
                                <a:lnTo>
                                  <a:pt x="98590" y="197231"/>
                                </a:lnTo>
                                <a:cubicBezTo>
                                  <a:pt x="112201" y="197231"/>
                                  <a:pt x="125168" y="194469"/>
                                  <a:pt x="136962" y="189476"/>
                                </a:cubicBezTo>
                                <a:lnTo>
                                  <a:pt x="147879" y="182112"/>
                                </a:lnTo>
                                <a:lnTo>
                                  <a:pt x="147879" y="1365117"/>
                                </a:lnTo>
                                <a:lnTo>
                                  <a:pt x="136962" y="1372481"/>
                                </a:lnTo>
                                <a:cubicBezTo>
                                  <a:pt x="125168" y="1377474"/>
                                  <a:pt x="112201" y="1380236"/>
                                  <a:pt x="98590" y="1380236"/>
                                </a:cubicBezTo>
                                <a:cubicBezTo>
                                  <a:pt x="44133" y="1380236"/>
                                  <a:pt x="0" y="1336040"/>
                                  <a:pt x="0" y="1281684"/>
                                </a:cubicBezTo>
                                <a:lnTo>
                                  <a:pt x="0" y="98679"/>
                                </a:lnTo>
                                <a:cubicBezTo>
                                  <a:pt x="0" y="44196"/>
                                  <a:pt x="44133" y="0"/>
                                  <a:pt x="98590" y="0"/>
                                </a:cubicBezTo>
                                <a:close/>
                              </a:path>
                            </a:pathLst>
                          </a:custGeom>
                          <a:ln w="0" cap="flat">
                            <a:round/>
                          </a:ln>
                        </wps:spPr>
                        <wps:style>
                          <a:lnRef idx="0">
                            <a:srgbClr val="000000">
                              <a:alpha val="0"/>
                            </a:srgbClr>
                          </a:lnRef>
                          <a:fillRef idx="1">
                            <a:srgbClr val="5B9BD5"/>
                          </a:fillRef>
                          <a:effectRef idx="0">
                            <a:scrgbClr r="0" g="0" b="0"/>
                          </a:effectRef>
                          <a:fontRef idx="none"/>
                        </wps:style>
                        <wps:bodyPr/>
                      </wps:wsp>
                      <wps:wsp>
                        <wps:cNvPr id="68" name="Shape 68"/>
                        <wps:cNvSpPr/>
                        <wps:spPr>
                          <a:xfrm>
                            <a:off x="147892" y="110109"/>
                            <a:ext cx="6070041" cy="1463668"/>
                          </a:xfrm>
                          <a:custGeom>
                            <a:avLst/>
                            <a:gdLst/>
                            <a:ahLst/>
                            <a:cxnLst/>
                            <a:rect l="0" t="0" r="0" b="0"/>
                            <a:pathLst>
                              <a:path w="6070041" h="1463668">
                                <a:moveTo>
                                  <a:pt x="5872811" y="0"/>
                                </a:moveTo>
                                <a:cubicBezTo>
                                  <a:pt x="5872811" y="27305"/>
                                  <a:pt x="5894909" y="49276"/>
                                  <a:pt x="5922214" y="49276"/>
                                </a:cubicBezTo>
                                <a:cubicBezTo>
                                  <a:pt x="5949391" y="49276"/>
                                  <a:pt x="5971490" y="27305"/>
                                  <a:pt x="5971490" y="0"/>
                                </a:cubicBezTo>
                                <a:lnTo>
                                  <a:pt x="5971490" y="98679"/>
                                </a:lnTo>
                                <a:cubicBezTo>
                                  <a:pt x="6025846" y="98679"/>
                                  <a:pt x="6070041" y="54483"/>
                                  <a:pt x="6070041" y="0"/>
                                </a:cubicBezTo>
                                <a:lnTo>
                                  <a:pt x="6070041" y="1183005"/>
                                </a:lnTo>
                                <a:cubicBezTo>
                                  <a:pt x="6070041" y="1237488"/>
                                  <a:pt x="6025846" y="1281684"/>
                                  <a:pt x="5971490" y="1281684"/>
                                </a:cubicBezTo>
                                <a:lnTo>
                                  <a:pt x="49289" y="1281684"/>
                                </a:lnTo>
                                <a:lnTo>
                                  <a:pt x="49289" y="1380236"/>
                                </a:lnTo>
                                <a:cubicBezTo>
                                  <a:pt x="49289" y="1407414"/>
                                  <a:pt x="38256" y="1432052"/>
                                  <a:pt x="20417" y="1449896"/>
                                </a:cubicBezTo>
                                <a:lnTo>
                                  <a:pt x="0" y="1463668"/>
                                </a:lnTo>
                                <a:lnTo>
                                  <a:pt x="0" y="280664"/>
                                </a:lnTo>
                                <a:lnTo>
                                  <a:pt x="20417" y="266890"/>
                                </a:lnTo>
                                <a:cubicBezTo>
                                  <a:pt x="38256" y="249047"/>
                                  <a:pt x="49289" y="224409"/>
                                  <a:pt x="49289" y="197231"/>
                                </a:cubicBezTo>
                                <a:cubicBezTo>
                                  <a:pt x="49289" y="169926"/>
                                  <a:pt x="27229" y="147955"/>
                                  <a:pt x="0" y="147955"/>
                                </a:cubicBezTo>
                                <a:lnTo>
                                  <a:pt x="0" y="98552"/>
                                </a:lnTo>
                                <a:lnTo>
                                  <a:pt x="5872938" y="98552"/>
                                </a:lnTo>
                                <a:lnTo>
                                  <a:pt x="5872811" y="0"/>
                                </a:lnTo>
                                <a:close/>
                              </a:path>
                            </a:pathLst>
                          </a:custGeom>
                          <a:ln w="0" cap="flat">
                            <a:round/>
                          </a:ln>
                        </wps:spPr>
                        <wps:style>
                          <a:lnRef idx="0">
                            <a:srgbClr val="000000">
                              <a:alpha val="0"/>
                            </a:srgbClr>
                          </a:lnRef>
                          <a:fillRef idx="1">
                            <a:srgbClr val="5B9BD5"/>
                          </a:fillRef>
                          <a:effectRef idx="0">
                            <a:scrgbClr r="0" g="0" b="0"/>
                          </a:effectRef>
                          <a:fontRef idx="none"/>
                        </wps:style>
                        <wps:bodyPr/>
                      </wps:wsp>
                      <wps:wsp>
                        <wps:cNvPr id="69" name="Shape 69"/>
                        <wps:cNvSpPr/>
                        <wps:spPr>
                          <a:xfrm>
                            <a:off x="98603" y="258064"/>
                            <a:ext cx="98577" cy="147828"/>
                          </a:xfrm>
                          <a:custGeom>
                            <a:avLst/>
                            <a:gdLst/>
                            <a:ahLst/>
                            <a:cxnLst/>
                            <a:rect l="0" t="0" r="0" b="0"/>
                            <a:pathLst>
                              <a:path w="98577" h="147828">
                                <a:moveTo>
                                  <a:pt x="49289" y="0"/>
                                </a:moveTo>
                                <a:cubicBezTo>
                                  <a:pt x="76517" y="0"/>
                                  <a:pt x="98577" y="21971"/>
                                  <a:pt x="98577" y="49276"/>
                                </a:cubicBezTo>
                                <a:cubicBezTo>
                                  <a:pt x="98577" y="103632"/>
                                  <a:pt x="54445" y="147828"/>
                                  <a:pt x="0" y="147828"/>
                                </a:cubicBezTo>
                                <a:lnTo>
                                  <a:pt x="0" y="49276"/>
                                </a:lnTo>
                                <a:cubicBezTo>
                                  <a:pt x="0" y="21971"/>
                                  <a:pt x="22060" y="0"/>
                                  <a:pt x="49289" y="0"/>
                                </a:cubicBezTo>
                                <a:close/>
                              </a:path>
                            </a:pathLst>
                          </a:custGeom>
                          <a:ln w="0" cap="flat">
                            <a:round/>
                          </a:ln>
                        </wps:spPr>
                        <wps:style>
                          <a:lnRef idx="0">
                            <a:srgbClr val="000000">
                              <a:alpha val="0"/>
                            </a:srgbClr>
                          </a:lnRef>
                          <a:fillRef idx="1">
                            <a:srgbClr val="497DAB"/>
                          </a:fillRef>
                          <a:effectRef idx="0">
                            <a:scrgbClr r="0" g="0" b="0"/>
                          </a:effectRef>
                          <a:fontRef idx="none"/>
                        </wps:style>
                        <wps:bodyPr/>
                      </wps:wsp>
                      <wps:wsp>
                        <wps:cNvPr id="70" name="Shape 70"/>
                        <wps:cNvSpPr/>
                        <wps:spPr>
                          <a:xfrm>
                            <a:off x="6020702" y="11557"/>
                            <a:ext cx="197231" cy="197104"/>
                          </a:xfrm>
                          <a:custGeom>
                            <a:avLst/>
                            <a:gdLst/>
                            <a:ahLst/>
                            <a:cxnLst/>
                            <a:rect l="0" t="0" r="0" b="0"/>
                            <a:pathLst>
                              <a:path w="197231" h="197104">
                                <a:moveTo>
                                  <a:pt x="98679" y="0"/>
                                </a:moveTo>
                                <a:cubicBezTo>
                                  <a:pt x="153035" y="0"/>
                                  <a:pt x="197231" y="44069"/>
                                  <a:pt x="197231" y="98552"/>
                                </a:cubicBezTo>
                                <a:cubicBezTo>
                                  <a:pt x="197231" y="153035"/>
                                  <a:pt x="153035" y="197104"/>
                                  <a:pt x="98679" y="197104"/>
                                </a:cubicBezTo>
                                <a:lnTo>
                                  <a:pt x="98679" y="98552"/>
                                </a:lnTo>
                                <a:cubicBezTo>
                                  <a:pt x="98679" y="125857"/>
                                  <a:pt x="76581" y="147828"/>
                                  <a:pt x="49403" y="147828"/>
                                </a:cubicBezTo>
                                <a:cubicBezTo>
                                  <a:pt x="22098" y="147828"/>
                                  <a:pt x="0" y="125857"/>
                                  <a:pt x="0" y="98552"/>
                                </a:cubicBezTo>
                                <a:cubicBezTo>
                                  <a:pt x="0" y="44069"/>
                                  <a:pt x="44196" y="0"/>
                                  <a:pt x="98679" y="0"/>
                                </a:cubicBezTo>
                                <a:close/>
                              </a:path>
                            </a:pathLst>
                          </a:custGeom>
                          <a:ln w="0" cap="flat">
                            <a:round/>
                          </a:ln>
                        </wps:spPr>
                        <wps:style>
                          <a:lnRef idx="0">
                            <a:srgbClr val="000000">
                              <a:alpha val="0"/>
                            </a:srgbClr>
                          </a:lnRef>
                          <a:fillRef idx="1">
                            <a:srgbClr val="497DAB"/>
                          </a:fillRef>
                          <a:effectRef idx="0">
                            <a:scrgbClr r="0" g="0" b="0"/>
                          </a:effectRef>
                          <a:fontRef idx="none"/>
                        </wps:style>
                        <wps:bodyPr/>
                      </wps:wsp>
                      <wps:wsp>
                        <wps:cNvPr id="71" name="Shape 71"/>
                        <wps:cNvSpPr/>
                        <wps:spPr>
                          <a:xfrm>
                            <a:off x="0" y="11557"/>
                            <a:ext cx="6217933" cy="1577340"/>
                          </a:xfrm>
                          <a:custGeom>
                            <a:avLst/>
                            <a:gdLst/>
                            <a:ahLst/>
                            <a:cxnLst/>
                            <a:rect l="0" t="0" r="0" b="0"/>
                            <a:pathLst>
                              <a:path w="6217933" h="1577340">
                                <a:moveTo>
                                  <a:pt x="13" y="295783"/>
                                </a:moveTo>
                                <a:cubicBezTo>
                                  <a:pt x="13" y="241300"/>
                                  <a:pt x="44145" y="197104"/>
                                  <a:pt x="98603" y="197104"/>
                                </a:cubicBezTo>
                                <a:lnTo>
                                  <a:pt x="6020829" y="197104"/>
                                </a:lnTo>
                                <a:lnTo>
                                  <a:pt x="6020829" y="98552"/>
                                </a:lnTo>
                                <a:cubicBezTo>
                                  <a:pt x="6020829" y="44196"/>
                                  <a:pt x="6064898" y="0"/>
                                  <a:pt x="6119381" y="0"/>
                                </a:cubicBezTo>
                                <a:cubicBezTo>
                                  <a:pt x="6173864" y="0"/>
                                  <a:pt x="6217933" y="44196"/>
                                  <a:pt x="6217933" y="98552"/>
                                </a:cubicBezTo>
                                <a:lnTo>
                                  <a:pt x="6217933" y="1281557"/>
                                </a:lnTo>
                                <a:cubicBezTo>
                                  <a:pt x="6217933" y="1336040"/>
                                  <a:pt x="6173737" y="1380236"/>
                                  <a:pt x="6119381" y="1380236"/>
                                </a:cubicBezTo>
                                <a:lnTo>
                                  <a:pt x="197180" y="1380236"/>
                                </a:lnTo>
                                <a:lnTo>
                                  <a:pt x="197180" y="1478788"/>
                                </a:lnTo>
                                <a:cubicBezTo>
                                  <a:pt x="197180" y="1533144"/>
                                  <a:pt x="153035" y="1577340"/>
                                  <a:pt x="98590" y="1577340"/>
                                </a:cubicBezTo>
                                <a:cubicBezTo>
                                  <a:pt x="44145" y="1577340"/>
                                  <a:pt x="0" y="1533144"/>
                                  <a:pt x="0" y="1478788"/>
                                </a:cubicBezTo>
                                <a:close/>
                              </a:path>
                            </a:pathLst>
                          </a:custGeom>
                          <a:ln w="12192" cap="flat">
                            <a:miter lim="101600"/>
                          </a:ln>
                        </wps:spPr>
                        <wps:style>
                          <a:lnRef idx="1">
                            <a:srgbClr val="41719C"/>
                          </a:lnRef>
                          <a:fillRef idx="0">
                            <a:srgbClr val="000000">
                              <a:alpha val="0"/>
                            </a:srgbClr>
                          </a:fillRef>
                          <a:effectRef idx="0">
                            <a:scrgbClr r="0" g="0" b="0"/>
                          </a:effectRef>
                          <a:fontRef idx="none"/>
                        </wps:style>
                        <wps:bodyPr/>
                      </wps:wsp>
                      <wps:wsp>
                        <wps:cNvPr id="72" name="Shape 72"/>
                        <wps:cNvSpPr/>
                        <wps:spPr>
                          <a:xfrm>
                            <a:off x="6020829" y="110109"/>
                            <a:ext cx="197103" cy="98552"/>
                          </a:xfrm>
                          <a:custGeom>
                            <a:avLst/>
                            <a:gdLst/>
                            <a:ahLst/>
                            <a:cxnLst/>
                            <a:rect l="0" t="0" r="0" b="0"/>
                            <a:pathLst>
                              <a:path w="197103" h="98552">
                                <a:moveTo>
                                  <a:pt x="0" y="98552"/>
                                </a:moveTo>
                                <a:lnTo>
                                  <a:pt x="98552" y="98552"/>
                                </a:lnTo>
                                <a:cubicBezTo>
                                  <a:pt x="152908" y="98552"/>
                                  <a:pt x="197103" y="54483"/>
                                  <a:pt x="197103" y="0"/>
                                </a:cubicBezTo>
                              </a:path>
                            </a:pathLst>
                          </a:custGeom>
                          <a:ln w="12192" cap="flat">
                            <a:miter lim="101600"/>
                          </a:ln>
                        </wps:spPr>
                        <wps:style>
                          <a:lnRef idx="1">
                            <a:srgbClr val="41719C"/>
                          </a:lnRef>
                          <a:fillRef idx="0">
                            <a:srgbClr val="000000">
                              <a:alpha val="0"/>
                            </a:srgbClr>
                          </a:fillRef>
                          <a:effectRef idx="0">
                            <a:scrgbClr r="0" g="0" b="0"/>
                          </a:effectRef>
                          <a:fontRef idx="none"/>
                        </wps:style>
                        <wps:bodyPr/>
                      </wps:wsp>
                      <wps:wsp>
                        <wps:cNvPr id="73" name="Shape 73"/>
                        <wps:cNvSpPr/>
                        <wps:spPr>
                          <a:xfrm>
                            <a:off x="6020702" y="110109"/>
                            <a:ext cx="98679" cy="98552"/>
                          </a:xfrm>
                          <a:custGeom>
                            <a:avLst/>
                            <a:gdLst/>
                            <a:ahLst/>
                            <a:cxnLst/>
                            <a:rect l="0" t="0" r="0" b="0"/>
                            <a:pathLst>
                              <a:path w="98679" h="98552">
                                <a:moveTo>
                                  <a:pt x="98679" y="98552"/>
                                </a:moveTo>
                                <a:lnTo>
                                  <a:pt x="98679" y="0"/>
                                </a:lnTo>
                                <a:cubicBezTo>
                                  <a:pt x="98679" y="27305"/>
                                  <a:pt x="76581" y="49276"/>
                                  <a:pt x="49403" y="49276"/>
                                </a:cubicBezTo>
                                <a:cubicBezTo>
                                  <a:pt x="22098" y="49276"/>
                                  <a:pt x="0" y="27305"/>
                                  <a:pt x="0" y="0"/>
                                </a:cubicBezTo>
                              </a:path>
                            </a:pathLst>
                          </a:custGeom>
                          <a:ln w="12192" cap="flat">
                            <a:miter lim="101600"/>
                          </a:ln>
                        </wps:spPr>
                        <wps:style>
                          <a:lnRef idx="1">
                            <a:srgbClr val="41719C"/>
                          </a:lnRef>
                          <a:fillRef idx="0">
                            <a:srgbClr val="000000">
                              <a:alpha val="0"/>
                            </a:srgbClr>
                          </a:fillRef>
                          <a:effectRef idx="0">
                            <a:scrgbClr r="0" g="0" b="0"/>
                          </a:effectRef>
                          <a:fontRef idx="none"/>
                        </wps:style>
                        <wps:bodyPr/>
                      </wps:wsp>
                      <wps:wsp>
                        <wps:cNvPr id="74" name="Shape 74"/>
                        <wps:cNvSpPr/>
                        <wps:spPr>
                          <a:xfrm>
                            <a:off x="13" y="258064"/>
                            <a:ext cx="197167" cy="147828"/>
                          </a:xfrm>
                          <a:custGeom>
                            <a:avLst/>
                            <a:gdLst/>
                            <a:ahLst/>
                            <a:cxnLst/>
                            <a:rect l="0" t="0" r="0" b="0"/>
                            <a:pathLst>
                              <a:path w="197167" h="147828">
                                <a:moveTo>
                                  <a:pt x="98590" y="147828"/>
                                </a:moveTo>
                                <a:lnTo>
                                  <a:pt x="98590" y="49276"/>
                                </a:lnTo>
                                <a:cubicBezTo>
                                  <a:pt x="98590" y="21971"/>
                                  <a:pt x="120650" y="0"/>
                                  <a:pt x="147879" y="0"/>
                                </a:cubicBezTo>
                                <a:cubicBezTo>
                                  <a:pt x="175108" y="0"/>
                                  <a:pt x="197167" y="21971"/>
                                  <a:pt x="197167" y="49276"/>
                                </a:cubicBezTo>
                                <a:cubicBezTo>
                                  <a:pt x="197167" y="103632"/>
                                  <a:pt x="153035" y="147828"/>
                                  <a:pt x="98590" y="147828"/>
                                </a:cubicBezTo>
                                <a:cubicBezTo>
                                  <a:pt x="44133" y="147828"/>
                                  <a:pt x="0" y="103632"/>
                                  <a:pt x="0" y="49276"/>
                                </a:cubicBezTo>
                              </a:path>
                            </a:pathLst>
                          </a:custGeom>
                          <a:ln w="12192" cap="flat">
                            <a:miter lim="101600"/>
                          </a:ln>
                        </wps:spPr>
                        <wps:style>
                          <a:lnRef idx="1">
                            <a:srgbClr val="41719C"/>
                          </a:lnRef>
                          <a:fillRef idx="0">
                            <a:srgbClr val="000000">
                              <a:alpha val="0"/>
                            </a:srgbClr>
                          </a:fillRef>
                          <a:effectRef idx="0">
                            <a:scrgbClr r="0" g="0" b="0"/>
                          </a:effectRef>
                          <a:fontRef idx="none"/>
                        </wps:style>
                        <wps:bodyPr/>
                      </wps:wsp>
                      <wps:wsp>
                        <wps:cNvPr id="75" name="Shape 75"/>
                        <wps:cNvSpPr/>
                        <wps:spPr>
                          <a:xfrm>
                            <a:off x="197180" y="307340"/>
                            <a:ext cx="0" cy="1084453"/>
                          </a:xfrm>
                          <a:custGeom>
                            <a:avLst/>
                            <a:gdLst/>
                            <a:ahLst/>
                            <a:cxnLst/>
                            <a:rect l="0" t="0" r="0" b="0"/>
                            <a:pathLst>
                              <a:path h="1084453">
                                <a:moveTo>
                                  <a:pt x="0" y="0"/>
                                </a:moveTo>
                                <a:lnTo>
                                  <a:pt x="0" y="1084453"/>
                                </a:lnTo>
                              </a:path>
                            </a:pathLst>
                          </a:custGeom>
                          <a:ln w="12192" cap="flat">
                            <a:miter lim="101600"/>
                          </a:ln>
                        </wps:spPr>
                        <wps:style>
                          <a:lnRef idx="1">
                            <a:srgbClr val="41719C"/>
                          </a:lnRef>
                          <a:fillRef idx="0">
                            <a:srgbClr val="000000">
                              <a:alpha val="0"/>
                            </a:srgbClr>
                          </a:fillRef>
                          <a:effectRef idx="0">
                            <a:scrgbClr r="0" g="0" b="0"/>
                          </a:effectRef>
                          <a:fontRef idx="none"/>
                        </wps:style>
                        <wps:bodyPr/>
                      </wps:wsp>
                      <wps:wsp>
                        <wps:cNvPr id="10473" name="Shape 10473"/>
                        <wps:cNvSpPr/>
                        <wps:spPr>
                          <a:xfrm>
                            <a:off x="783349" y="485521"/>
                            <a:ext cx="4721352" cy="518160"/>
                          </a:xfrm>
                          <a:custGeom>
                            <a:avLst/>
                            <a:gdLst/>
                            <a:ahLst/>
                            <a:cxnLst/>
                            <a:rect l="0" t="0" r="0" b="0"/>
                            <a:pathLst>
                              <a:path w="4721352" h="518160">
                                <a:moveTo>
                                  <a:pt x="0" y="0"/>
                                </a:moveTo>
                                <a:lnTo>
                                  <a:pt x="4721352" y="0"/>
                                </a:lnTo>
                                <a:lnTo>
                                  <a:pt x="4721352" y="518160"/>
                                </a:lnTo>
                                <a:lnTo>
                                  <a:pt x="0" y="518160"/>
                                </a:lnTo>
                                <a:lnTo>
                                  <a:pt x="0" y="0"/>
                                </a:lnTo>
                              </a:path>
                            </a:pathLst>
                          </a:custGeom>
                          <a:ln w="0" cap="flat">
                            <a:miter lim="101600"/>
                          </a:ln>
                        </wps:spPr>
                        <wps:style>
                          <a:lnRef idx="0">
                            <a:srgbClr val="000000">
                              <a:alpha val="0"/>
                            </a:srgbClr>
                          </a:lnRef>
                          <a:fillRef idx="1">
                            <a:srgbClr val="5B9BD5"/>
                          </a:fillRef>
                          <a:effectRef idx="0">
                            <a:scrgbClr r="0" g="0" b="0"/>
                          </a:effectRef>
                          <a:fontRef idx="none"/>
                        </wps:style>
                        <wps:bodyPr/>
                      </wps:wsp>
                      <wps:wsp>
                        <wps:cNvPr id="77" name="Shape 77"/>
                        <wps:cNvSpPr/>
                        <wps:spPr>
                          <a:xfrm>
                            <a:off x="783349" y="485521"/>
                            <a:ext cx="4721352" cy="518160"/>
                          </a:xfrm>
                          <a:custGeom>
                            <a:avLst/>
                            <a:gdLst/>
                            <a:ahLst/>
                            <a:cxnLst/>
                            <a:rect l="0" t="0" r="0" b="0"/>
                            <a:pathLst>
                              <a:path w="4721352" h="518160">
                                <a:moveTo>
                                  <a:pt x="0" y="518160"/>
                                </a:moveTo>
                                <a:lnTo>
                                  <a:pt x="4721352" y="518160"/>
                                </a:lnTo>
                                <a:lnTo>
                                  <a:pt x="4721352" y="0"/>
                                </a:lnTo>
                                <a:lnTo>
                                  <a:pt x="0" y="0"/>
                                </a:lnTo>
                                <a:close/>
                              </a:path>
                            </a:pathLst>
                          </a:custGeom>
                          <a:ln w="9144" cap="flat">
                            <a:miter lim="101600"/>
                          </a:ln>
                        </wps:spPr>
                        <wps:style>
                          <a:lnRef idx="1">
                            <a:srgbClr val="5B9BD5"/>
                          </a:lnRef>
                          <a:fillRef idx="0">
                            <a:srgbClr val="000000">
                              <a:alpha val="0"/>
                            </a:srgbClr>
                          </a:fillRef>
                          <a:effectRef idx="0">
                            <a:scrgbClr r="0" g="0" b="0"/>
                          </a:effectRef>
                          <a:fontRef idx="none"/>
                        </wps:style>
                        <wps:bodyPr/>
                      </wps:wsp>
                      <wps:wsp>
                        <wps:cNvPr id="78" name="Rectangle 78"/>
                        <wps:cNvSpPr/>
                        <wps:spPr>
                          <a:xfrm>
                            <a:off x="879615" y="593155"/>
                            <a:ext cx="857410" cy="307919"/>
                          </a:xfrm>
                          <a:prstGeom prst="rect">
                            <a:avLst/>
                          </a:prstGeom>
                          <a:ln>
                            <a:noFill/>
                          </a:ln>
                        </wps:spPr>
                        <wps:txbx>
                          <w:txbxContent>
                            <w:p w:rsidR="00823C62" w:rsidRPr="00F31DB4" w:rsidRDefault="00823C62" w:rsidP="001E7E80">
                              <w:pPr>
                                <w:spacing w:after="160" w:line="259" w:lineRule="auto"/>
                                <w:ind w:left="0" w:right="0" w:firstLine="0"/>
                                <w:jc w:val="left"/>
                                <w:rPr>
                                  <w:sz w:val="20"/>
                                </w:rPr>
                              </w:pPr>
                            </w:p>
                          </w:txbxContent>
                        </wps:txbx>
                        <wps:bodyPr horzOverflow="overflow" vert="horz" lIns="0" tIns="0" rIns="0" bIns="0" rtlCol="0">
                          <a:noAutofit/>
                        </wps:bodyPr>
                      </wps:wsp>
                      <wps:wsp>
                        <wps:cNvPr id="8323" name="Rectangle 8323"/>
                        <wps:cNvSpPr/>
                        <wps:spPr>
                          <a:xfrm>
                            <a:off x="1537090" y="593108"/>
                            <a:ext cx="248999" cy="307919"/>
                          </a:xfrm>
                          <a:prstGeom prst="rect">
                            <a:avLst/>
                          </a:prstGeom>
                          <a:ln>
                            <a:noFill/>
                          </a:ln>
                        </wps:spPr>
                        <wps:txbx>
                          <w:txbxContent>
                            <w:p w:rsidR="00823C62" w:rsidRDefault="00823C62" w:rsidP="001E7E80">
                              <w:pPr>
                                <w:spacing w:after="160" w:line="259" w:lineRule="auto"/>
                                <w:ind w:left="0" w:right="0" w:firstLine="0"/>
                                <w:jc w:val="left"/>
                              </w:pPr>
                            </w:p>
                          </w:txbxContent>
                        </wps:txbx>
                        <wps:bodyPr horzOverflow="overflow" vert="horz" lIns="0" tIns="0" rIns="0" bIns="0" rtlCol="0">
                          <a:noAutofit/>
                        </wps:bodyPr>
                      </wps:wsp>
                      <wps:wsp>
                        <wps:cNvPr id="8324" name="Rectangle 8324"/>
                        <wps:cNvSpPr/>
                        <wps:spPr>
                          <a:xfrm>
                            <a:off x="270345" y="516778"/>
                            <a:ext cx="5828293" cy="551341"/>
                          </a:xfrm>
                          <a:prstGeom prst="rect">
                            <a:avLst/>
                          </a:prstGeom>
                          <a:ln>
                            <a:noFill/>
                          </a:ln>
                        </wps:spPr>
                        <wps:txbx>
                          <w:txbxContent>
                            <w:p w:rsidR="00823C62" w:rsidRPr="001E7E80" w:rsidRDefault="00823C62" w:rsidP="001E7E80">
                              <w:pPr>
                                <w:spacing w:after="160" w:line="259" w:lineRule="auto"/>
                                <w:ind w:left="0" w:right="0" w:firstLine="0"/>
                                <w:jc w:val="center"/>
                                <w:rPr>
                                  <w:sz w:val="36"/>
                                </w:rPr>
                              </w:pPr>
                              <w:r>
                                <w:rPr>
                                  <w:color w:val="FFFFFF"/>
                                  <w:sz w:val="32"/>
                                </w:rPr>
                                <w:t>TASK3</w:t>
                              </w:r>
                              <w:r w:rsidRPr="008B1F03">
                                <w:rPr>
                                  <w:color w:val="FFFFFF"/>
                                  <w:sz w:val="28"/>
                                </w:rPr>
                                <w:t xml:space="preserve">: </w:t>
                              </w:r>
                              <w:r w:rsidRPr="008B1F03">
                                <w:rPr>
                                  <w:color w:val="FFFFFF"/>
                                  <w:sz w:val="32"/>
                                </w:rPr>
                                <w:t>REQUI</w:t>
                              </w:r>
                              <w:r>
                                <w:rPr>
                                  <w:color w:val="FFFFFF"/>
                                  <w:sz w:val="32"/>
                                </w:rPr>
                                <w:t>REMENT ANALYSIS OF A BIOMETRIC</w:t>
                              </w:r>
                              <w:r w:rsidRPr="008B1F03">
                                <w:rPr>
                                  <w:color w:val="FFFFFF"/>
                                  <w:sz w:val="32"/>
                                </w:rPr>
                                <w:t xml:space="preserve"> STUDENT’S ATTENDANCE</w:t>
                              </w:r>
                              <w:r>
                                <w:rPr>
                                  <w:color w:val="FFFFFF"/>
                                  <w:sz w:val="32"/>
                                </w:rPr>
                                <w:t xml:space="preserve"> MOBILE APPLICATION</w:t>
                              </w:r>
                            </w:p>
                          </w:txbxContent>
                        </wps:txbx>
                        <wps:bodyPr horzOverflow="overflow" vert="horz" lIns="0" tIns="0" rIns="0" bIns="0" rtlCol="0">
                          <a:noAutofit/>
                        </wps:bodyPr>
                      </wps:wsp>
                      <wps:wsp>
                        <wps:cNvPr id="80" name="Rectangle 80"/>
                        <wps:cNvSpPr/>
                        <wps:spPr>
                          <a:xfrm>
                            <a:off x="5117351" y="656916"/>
                            <a:ext cx="42058" cy="186236"/>
                          </a:xfrm>
                          <a:prstGeom prst="rect">
                            <a:avLst/>
                          </a:prstGeom>
                          <a:ln>
                            <a:noFill/>
                          </a:ln>
                        </wps:spPr>
                        <wps:txbx>
                          <w:txbxContent>
                            <w:p w:rsidR="00823C62" w:rsidRDefault="00823C62" w:rsidP="001E7E80">
                              <w:pPr>
                                <w:spacing w:after="160" w:line="259" w:lineRule="auto"/>
                                <w:ind w:left="0" w:right="0" w:firstLine="0"/>
                                <w:jc w:val="left"/>
                              </w:pPr>
                              <w:r>
                                <w:rPr>
                                  <w:color w:val="FFFFFF"/>
                                  <w:sz w:val="20"/>
                                </w:rPr>
                                <w:t xml:space="preserve"> </w:t>
                              </w:r>
                            </w:p>
                          </w:txbxContent>
                        </wps:txbx>
                        <wps:bodyPr horzOverflow="overflow" vert="horz" lIns="0" tIns="0" rIns="0" bIns="0" rtlCol="0">
                          <a:noAutofit/>
                        </wps:bodyPr>
                      </wps:wsp>
                    </wpg:wgp>
                  </a:graphicData>
                </a:graphic>
              </wp:inline>
            </w:drawing>
          </mc:Choice>
          <mc:Fallback xmlns:w16se="http://schemas.microsoft.com/office/word/2015/wordml/symex" xmlns:cx1="http://schemas.microsoft.com/office/drawing/2015/9/8/chartex" xmlns:cx="http://schemas.microsoft.com/office/drawing/2014/chartex">
            <w:pict>
              <v:group w14:anchorId="209165F0" id="Group 9064" o:spid="_x0000_s1028" style="width:489.6pt;height:125.1pt;mso-position-horizontal-relative:char;mso-position-vertical-relative:line" coordsize="62179,158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">
                <v:rect id="Rectangle 66" o:spid="_x0000_s1029" style="position:absolute;left:9756;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" filled="f" stroked="f">
                  <v:textbox inset="0,0,0,0">
                    <w:txbxContent>
                      <w:p w:rsidR="00823C62" w:rsidRDefault="00823C62" w:rsidP="001E7E80">
                        <w:pPr>
                          <w:spacing w:after="160" w:line="259" w:lineRule="auto"/>
                          <w:ind w:left="0" w:right="0" w:firstLine="0"/>
                          <w:jc w:val="left"/>
                        </w:pPr>
                        <w:r>
                          <w:rPr>
                            <w:rFonts w:ascii="Calibri" w:eastAsia="Calibri" w:hAnsi="Calibri" w:cs="Calibri"/>
                            <w:sz w:val="22"/>
                          </w:rPr>
                          <w:t xml:space="preserve"> </w:t>
                        </w:r>
                      </w:p>
                    </w:txbxContent>
                  </v:textbox>
                </v:rect>
                <v:shape id="Shape 67" o:spid="_x0000_s1030" style="position:absolute;top:2086;width:1478;height:13802;visibility:visible;mso-wrap-style:square;v-text-anchor:top" coordsize="147879,1380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" path="m98590,r49289,l147879,49403v-27229,,-49289,21971,-49289,49276l98590,197231v13611,,26578,-2762,38372,-7755l147879,182112r,1183005l136962,1372481v-11794,4993,-24761,7755,-38372,7755c44133,1380236,,1336040,,1281684l,98679c,44196,44133,,98590,xe" fillcolor="#5b9bd5" stroked="f" strokeweight="0">
                  <v:path arrowok="t" textboxrect="0,0,147879,1380236"/>
                </v:shape>
                <v:shape id="Shape 68" o:spid="_x0000_s1031" style="position:absolute;left:1478;top:1101;width:60701;height:14636;visibility:visible;mso-wrap-style:square;v-text-anchor:top" coordsize="6070041,1463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" path="m5872811,v,27305,22098,49276,49403,49276c5949391,49276,5971490,27305,5971490,r,98679c6025846,98679,6070041,54483,6070041,r,1183005c6070041,1237488,6025846,1281684,5971490,1281684r-5922201,l49289,1380236v,27178,-11033,51816,-28872,69660l,1463668,,280664,20417,266890c38256,249047,49289,224409,49289,197231,49289,169926,27229,147955,,147955l,98552r5872938,l5872811,xe" fillcolor="#5b9bd5" stroked="f" strokeweight="0">
                  <v:path arrowok="t" textboxrect="0,0,6070041,1463668"/>
                </v:shape>
                <v:shape id="Shape 69" o:spid="_x0000_s1032" style="position:absolute;left:986;top:2580;width:985;height:1478;visibility:visible;mso-wrap-style:square;v-text-anchor:top" coordsize="98577,147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" path="m49289,c76517,,98577,21971,98577,49276v,54356,-44132,98552,-98577,98552l,49276c,21971,22060,,49289,xe" fillcolor="#497dab" stroked="f" strokeweight="0">
                  <v:path arrowok="t" textboxrect="0,0,98577,147828"/>
                </v:shape>
                <v:shape id="Shape 70" o:spid="_x0000_s1033" style="position:absolute;left:60207;top:115;width:1972;height:1971;visibility:visible;mso-wrap-style:square;v-text-anchor:top" coordsize="197231,197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" path="m98679,v54356,,98552,44069,98552,98552c197231,153035,153035,197104,98679,197104r,-98552c98679,125857,76581,147828,49403,147828,22098,147828,,125857,,98552,,44069,44196,,98679,xe" fillcolor="#497dab" stroked="f" strokeweight="0">
                  <v:path arrowok="t" textboxrect="0,0,197231,197104"/>
                </v:shape>
                <v:shape id="Shape 71" o:spid="_x0000_s1034" style="position:absolute;top:115;width:62179;height:15773;visibility:visible;mso-wrap-style:square;v-text-anchor:top" coordsize="6217933,1577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" path="m13,295783v,-54483,44132,-98679,98590,-98679l6020829,197104r,-98552c6020829,44196,6064898,,6119381,v54483,,98552,44196,98552,98552l6217933,1281557v,54483,-44196,98679,-98552,98679l197180,1380236r,98552c197180,1533144,153035,1577340,98590,1577340,44145,1577340,,1533144,,1478788l13,295783xe" filled="f" strokecolor="#41719c" strokeweight=".96pt">
                  <v:stroke miterlimit="66585f" joinstyle="miter"/>
                  <v:path arrowok="t" textboxrect="0,0,6217933,1577340"/>
                </v:shape>
                <v:shape id="Shape 72" o:spid="_x0000_s1035" style="position:absolute;left:60208;top:1101;width:1971;height:985;visibility:visible;mso-wrap-style:square;v-text-anchor:top" coordsize="197103,985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" path="m,98552r98552,c152908,98552,197103,54483,197103,e" filled="f" strokecolor="#41719c" strokeweight=".96pt">
                  <v:stroke miterlimit="66585f" joinstyle="miter"/>
                  <v:path arrowok="t" textboxrect="0,0,197103,98552"/>
                </v:shape>
                <v:shape id="Shape 73" o:spid="_x0000_s1036" style="position:absolute;left:60207;top:1101;width:986;height:985;visibility:visible;mso-wrap-style:square;v-text-anchor:top" coordsize="98679,985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" path="m98679,98552l98679,v,27305,-22098,49276,-49276,49276c22098,49276,,27305,,e" filled="f" strokecolor="#41719c" strokeweight=".96pt">
                  <v:stroke miterlimit="66585f" joinstyle="miter"/>
                  <v:path arrowok="t" textboxrect="0,0,98679,98552"/>
                </v:shape>
                <v:shape id="Shape 74" o:spid="_x0000_s1037" style="position:absolute;top:2580;width:1971;height:1478;visibility:visible;mso-wrap-style:square;v-text-anchor:top" coordsize="197167,147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" path="m98590,147828r,-98552c98590,21971,120650,,147879,v27229,,49288,21971,49288,49276c197167,103632,153035,147828,98590,147828,44133,147828,,103632,,49276e" filled="f" strokecolor="#41719c" strokeweight=".96pt">
                  <v:stroke miterlimit="66585f" joinstyle="miter"/>
                  <v:path arrowok="t" textboxrect="0,0,197167,147828"/>
                </v:shape>
                <v:shape id="Shape 75" o:spid="_x0000_s1038" style="position:absolute;left:1971;top:3073;width:0;height:10844;visibility:visible;mso-wrap-style:square;v-text-anchor:top" coordsize="0,10844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" path="m,l,1084453e" filled="f" strokecolor="#41719c" strokeweight=".96pt">
                  <v:stroke miterlimit="66585f" joinstyle="miter"/>
                  <v:path arrowok="t" textboxrect="0,0,0,1084453"/>
                </v:shape>
                <v:shape id="Shape 10473" o:spid="_x0000_s1039" style="position:absolute;left:7833;top:4855;width:47214;height:5181;visibility:visible;mso-wrap-style:square;v-text-anchor:top" coordsize="4721352,518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" path="m,l4721352,r,518160l,518160,,e" fillcolor="#5b9bd5" stroked="f" strokeweight="0">
                  <v:stroke miterlimit="66585f" joinstyle="miter"/>
                  <v:path arrowok="t" textboxrect="0,0,4721352,518160"/>
                </v:shape>
                <v:shape id="Shape 77" o:spid="_x0000_s1040" style="position:absolute;left:7833;top:4855;width:47214;height:5181;visibility:visible;mso-wrap-style:square;v-text-anchor:top" coordsize="4721352,518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" path="m,518160r4721352,l4721352,,,,,518160xe" filled="f" strokecolor="#5b9bd5" strokeweight=".72pt">
                  <v:stroke miterlimit="66585f" joinstyle="miter"/>
                  <v:path arrowok="t" textboxrect="0,0,4721352,518160"/>
                </v:shape>
                <v:rect id="Rectangle 78" o:spid="_x0000_s1041" style="position:absolute;left:8796;top:5931;width:8574;height:3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" filled="f" stroked="f">
                  <v:textbox inset="0,0,0,0">
                    <w:txbxContent>
                      <w:p w:rsidR="00823C62" w:rsidRPr="00F31DB4" w:rsidRDefault="00823C62" w:rsidP="001E7E80">
                        <w:pPr>
                          <w:spacing w:after="160" w:line="259" w:lineRule="auto"/>
                          <w:ind w:left="0" w:right="0" w:firstLine="0"/>
                          <w:jc w:val="left"/>
                          <w:rPr>
                            <w:sz w:val="20"/>
                          </w:rPr>
                        </w:pPr>
                      </w:p>
                    </w:txbxContent>
                  </v:textbox>
                </v:rect>
                <v:rect id="Rectangle 8323" o:spid="_x0000_s1042" style="position:absolute;left:15370;top:5931;width:2490;height:3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" filled="f" stroked="f">
                  <v:textbox inset="0,0,0,0">
                    <w:txbxContent>
                      <w:p w:rsidR="00823C62" w:rsidRDefault="00823C62" w:rsidP="001E7E80">
                        <w:pPr>
                          <w:spacing w:after="160" w:line="259" w:lineRule="auto"/>
                          <w:ind w:left="0" w:right="0" w:firstLine="0"/>
                          <w:jc w:val="left"/>
                        </w:pPr>
                      </w:p>
                    </w:txbxContent>
                  </v:textbox>
                </v:rect>
                <v:rect id="Rectangle 8324" o:spid="_x0000_s1043" style="position:absolute;left:2703;top:5167;width:58283;height:5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" filled="f" stroked="f">
                  <v:textbox inset="0,0,0,0">
                    <w:txbxContent>
                      <w:p w:rsidR="00823C62" w:rsidRPr="001E7E80" w:rsidRDefault="00823C62" w:rsidP="001E7E80">
                        <w:pPr>
                          <w:spacing w:after="160" w:line="259" w:lineRule="auto"/>
                          <w:ind w:left="0" w:right="0" w:firstLine="0"/>
                          <w:jc w:val="center"/>
                          <w:rPr>
                            <w:sz w:val="36"/>
                          </w:rPr>
                        </w:pPr>
                        <w:r>
                          <w:rPr>
                            <w:color w:val="FFFFFF"/>
                            <w:sz w:val="32"/>
                          </w:rPr>
                          <w:t>TASK3</w:t>
                        </w:r>
                        <w:r w:rsidRPr="008B1F03">
                          <w:rPr>
                            <w:color w:val="FFFFFF"/>
                            <w:sz w:val="28"/>
                          </w:rPr>
                          <w:t xml:space="preserve">: </w:t>
                        </w:r>
                        <w:r w:rsidRPr="008B1F03">
                          <w:rPr>
                            <w:color w:val="FFFFFF"/>
                            <w:sz w:val="32"/>
                          </w:rPr>
                          <w:t>REQUI</w:t>
                        </w:r>
                        <w:r>
                          <w:rPr>
                            <w:color w:val="FFFFFF"/>
                            <w:sz w:val="32"/>
                          </w:rPr>
                          <w:t>REMENT ANALYSIS OF A BIOMETRIC</w:t>
                        </w:r>
                        <w:r w:rsidRPr="008B1F03">
                          <w:rPr>
                            <w:color w:val="FFFFFF"/>
                            <w:sz w:val="32"/>
                          </w:rPr>
                          <w:t xml:space="preserve"> STUDENT’S ATTENDANCE</w:t>
                        </w:r>
                        <w:r>
                          <w:rPr>
                            <w:color w:val="FFFFFF"/>
                            <w:sz w:val="32"/>
                          </w:rPr>
                          <w:t xml:space="preserve"> MOBILE APPLICATION</w:t>
                        </w:r>
                      </w:p>
                    </w:txbxContent>
                  </v:textbox>
                </v:rect>
                <v:rect id="Rectangle 80" o:spid="_x0000_s1044" style="position:absolute;left:51173;top:6569;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" filled="f" stroked="f">
                  <v:textbox inset="0,0,0,0">
                    <w:txbxContent>
                      <w:p w:rsidR="00823C62" w:rsidRDefault="00823C62" w:rsidP="001E7E80">
                        <w:pPr>
                          <w:spacing w:after="160" w:line="259" w:lineRule="auto"/>
                          <w:ind w:left="0" w:right="0" w:firstLine="0"/>
                          <w:jc w:val="left"/>
                        </w:pPr>
                        <w:r>
                          <w:rPr>
                            <w:color w:val="FFFFFF"/>
                            <w:sz w:val="20"/>
                          </w:rPr>
                          <w:t xml:space="preserve"> </w:t>
                        </w:r>
                      </w:p>
                    </w:txbxContent>
                  </v:textbox>
                </v:rect>
                <w10:anchorlock/>
              </v:group>
            </w:pict>
          </mc:Fallback>
        </mc:AlternateContent>
      </w:r>
    </w:p>
    <w:p w:rsidR="001E7E80" w:rsidRDefault="001E7E80" w:rsidP="00103EDA">
      <w:pPr>
        <w:spacing w:after="413" w:line="259" w:lineRule="auto"/>
        <w:ind w:left="720" w:right="0" w:hanging="343"/>
        <w:jc w:val="left"/>
      </w:pPr>
      <w:r>
        <w:rPr>
          <w:b/>
          <w:sz w:val="22"/>
        </w:rPr>
        <w:t>PRESENTED BY: GROUP 19</w:t>
      </w:r>
    </w:p>
    <w:tbl>
      <w:tblPr>
        <w:tblStyle w:val="TableGrid"/>
        <w:tblW w:w="9919" w:type="dxa"/>
        <w:tblInd w:w="494" w:type="dxa"/>
        <w:tblCellMar>
          <w:top w:w="43" w:type="dxa"/>
          <w:left w:w="106" w:type="dxa"/>
          <w:right w:w="55" w:type="dxa"/>
        </w:tblCellMar>
        <w:tblLook w:val="04A0" w:firstRow="1" w:lastRow="0" w:firstColumn="1" w:lastColumn="0" w:noHBand="0" w:noVBand="1"/>
      </w:tblPr>
      <w:tblGrid>
        <w:gridCol w:w="6214"/>
        <w:gridCol w:w="1907"/>
        <w:gridCol w:w="1798"/>
      </w:tblGrid>
      <w:tr w:rsidR="0023223E">
        <w:trPr>
          <w:trHeight w:val="262"/>
        </w:trPr>
        <w:tc>
          <w:tcPr>
            <w:tcW w:w="6573" w:type="dxa"/>
            <w:tcBorders>
              <w:top w:val="single" w:sz="4" w:space="0" w:color="000000"/>
              <w:left w:val="single" w:sz="4" w:space="0" w:color="000000"/>
              <w:bottom w:val="single" w:sz="4" w:space="0" w:color="000000"/>
              <w:right w:val="single" w:sz="4" w:space="0" w:color="000000"/>
            </w:tcBorders>
          </w:tcPr>
          <w:p w:rsidR="0023223E" w:rsidRDefault="005500D6" w:rsidP="00103EDA">
            <w:pPr>
              <w:spacing w:after="0" w:line="259" w:lineRule="auto"/>
              <w:ind w:left="720" w:right="0" w:hanging="343"/>
              <w:jc w:val="left"/>
            </w:pPr>
            <w:r>
              <w:rPr>
                <w:b/>
                <w:sz w:val="22"/>
              </w:rPr>
              <w:t xml:space="preserve">NAME </w:t>
            </w:r>
          </w:p>
        </w:tc>
        <w:tc>
          <w:tcPr>
            <w:tcW w:w="1889" w:type="dxa"/>
            <w:tcBorders>
              <w:top w:val="single" w:sz="4" w:space="0" w:color="000000"/>
              <w:left w:val="single" w:sz="4" w:space="0" w:color="000000"/>
              <w:bottom w:val="single" w:sz="4" w:space="0" w:color="000000"/>
              <w:right w:val="single" w:sz="4" w:space="0" w:color="000000"/>
            </w:tcBorders>
          </w:tcPr>
          <w:p w:rsidR="0023223E" w:rsidRDefault="005500D6" w:rsidP="00103EDA">
            <w:pPr>
              <w:spacing w:after="0" w:line="259" w:lineRule="auto"/>
              <w:ind w:left="720" w:right="0" w:hanging="343"/>
              <w:jc w:val="left"/>
            </w:pPr>
            <w:r>
              <w:rPr>
                <w:b/>
                <w:sz w:val="22"/>
              </w:rPr>
              <w:t xml:space="preserve">MATRICULE </w:t>
            </w:r>
          </w:p>
        </w:tc>
        <w:tc>
          <w:tcPr>
            <w:tcW w:w="1457" w:type="dxa"/>
            <w:tcBorders>
              <w:top w:val="single" w:sz="4" w:space="0" w:color="000000"/>
              <w:left w:val="single" w:sz="4" w:space="0" w:color="000000"/>
              <w:bottom w:val="single" w:sz="4" w:space="0" w:color="000000"/>
              <w:right w:val="single" w:sz="4" w:space="0" w:color="000000"/>
            </w:tcBorders>
          </w:tcPr>
          <w:p w:rsidR="0023223E" w:rsidRDefault="005500D6" w:rsidP="00103EDA">
            <w:pPr>
              <w:spacing w:after="0" w:line="259" w:lineRule="auto"/>
              <w:ind w:left="720" w:right="0" w:hanging="343"/>
            </w:pPr>
            <w:r>
              <w:rPr>
                <w:b/>
                <w:sz w:val="22"/>
              </w:rPr>
              <w:t xml:space="preserve">SPECIALTY </w:t>
            </w:r>
          </w:p>
        </w:tc>
      </w:tr>
      <w:tr w:rsidR="0023223E">
        <w:trPr>
          <w:trHeight w:val="264"/>
        </w:trPr>
        <w:tc>
          <w:tcPr>
            <w:tcW w:w="6573" w:type="dxa"/>
            <w:tcBorders>
              <w:top w:val="single" w:sz="4" w:space="0" w:color="000000"/>
              <w:left w:val="single" w:sz="4" w:space="0" w:color="000000"/>
              <w:bottom w:val="single" w:sz="4" w:space="0" w:color="000000"/>
              <w:right w:val="single" w:sz="4" w:space="0" w:color="000000"/>
            </w:tcBorders>
          </w:tcPr>
          <w:p w:rsidR="0023223E" w:rsidRDefault="00486A77" w:rsidP="00103EDA">
            <w:pPr>
              <w:spacing w:after="0" w:line="259" w:lineRule="auto"/>
              <w:ind w:left="720" w:right="0" w:hanging="343"/>
              <w:jc w:val="left"/>
            </w:pPr>
            <w:r>
              <w:rPr>
                <w:sz w:val="22"/>
              </w:rPr>
              <w:t>AMARACHUKWU GODLOVE AHANONU</w:t>
            </w:r>
          </w:p>
        </w:tc>
        <w:tc>
          <w:tcPr>
            <w:tcW w:w="1889" w:type="dxa"/>
            <w:tcBorders>
              <w:top w:val="single" w:sz="4" w:space="0" w:color="000000"/>
              <w:left w:val="single" w:sz="4" w:space="0" w:color="000000"/>
              <w:bottom w:val="single" w:sz="4" w:space="0" w:color="000000"/>
              <w:right w:val="single" w:sz="4" w:space="0" w:color="000000"/>
            </w:tcBorders>
          </w:tcPr>
          <w:p w:rsidR="0023223E" w:rsidRDefault="001E7E80" w:rsidP="00103EDA">
            <w:pPr>
              <w:spacing w:after="0" w:line="259" w:lineRule="auto"/>
              <w:ind w:left="720" w:right="0" w:hanging="343"/>
              <w:jc w:val="left"/>
            </w:pPr>
            <w:r>
              <w:rPr>
                <w:sz w:val="22"/>
              </w:rPr>
              <w:t>FE21A136</w:t>
            </w:r>
          </w:p>
        </w:tc>
        <w:tc>
          <w:tcPr>
            <w:tcW w:w="1457" w:type="dxa"/>
            <w:tcBorders>
              <w:top w:val="single" w:sz="4" w:space="0" w:color="000000"/>
              <w:left w:val="single" w:sz="4" w:space="0" w:color="000000"/>
              <w:bottom w:val="single" w:sz="4" w:space="0" w:color="000000"/>
              <w:right w:val="single" w:sz="4" w:space="0" w:color="000000"/>
            </w:tcBorders>
          </w:tcPr>
          <w:p w:rsidR="0023223E" w:rsidRDefault="005500D6" w:rsidP="00103EDA">
            <w:pPr>
              <w:spacing w:after="0" w:line="259" w:lineRule="auto"/>
              <w:ind w:left="720" w:right="0" w:hanging="343"/>
              <w:jc w:val="left"/>
            </w:pPr>
            <w:r>
              <w:rPr>
                <w:sz w:val="22"/>
              </w:rPr>
              <w:t xml:space="preserve">SE </w:t>
            </w:r>
          </w:p>
        </w:tc>
      </w:tr>
      <w:tr w:rsidR="0023223E">
        <w:trPr>
          <w:trHeight w:val="264"/>
        </w:trPr>
        <w:tc>
          <w:tcPr>
            <w:tcW w:w="6573" w:type="dxa"/>
            <w:tcBorders>
              <w:top w:val="single" w:sz="4" w:space="0" w:color="000000"/>
              <w:left w:val="single" w:sz="4" w:space="0" w:color="000000"/>
              <w:bottom w:val="single" w:sz="4" w:space="0" w:color="000000"/>
              <w:right w:val="single" w:sz="4" w:space="0" w:color="000000"/>
            </w:tcBorders>
          </w:tcPr>
          <w:p w:rsidR="0023223E" w:rsidRDefault="005500D6" w:rsidP="00103EDA">
            <w:pPr>
              <w:spacing w:after="0" w:line="259" w:lineRule="auto"/>
              <w:ind w:left="720" w:right="0" w:hanging="343"/>
              <w:jc w:val="left"/>
            </w:pPr>
            <w:r>
              <w:rPr>
                <w:sz w:val="22"/>
              </w:rPr>
              <w:t xml:space="preserve">DJITUE TOGUE BRINDA SPACHELLE </w:t>
            </w:r>
          </w:p>
        </w:tc>
        <w:tc>
          <w:tcPr>
            <w:tcW w:w="1889" w:type="dxa"/>
            <w:tcBorders>
              <w:top w:val="single" w:sz="4" w:space="0" w:color="000000"/>
              <w:left w:val="single" w:sz="4" w:space="0" w:color="000000"/>
              <w:bottom w:val="single" w:sz="4" w:space="0" w:color="000000"/>
              <w:right w:val="single" w:sz="4" w:space="0" w:color="000000"/>
            </w:tcBorders>
          </w:tcPr>
          <w:p w:rsidR="0023223E" w:rsidRDefault="005500D6" w:rsidP="00103EDA">
            <w:pPr>
              <w:spacing w:after="0" w:line="259" w:lineRule="auto"/>
              <w:ind w:left="720" w:right="0" w:hanging="343"/>
              <w:jc w:val="left"/>
            </w:pPr>
            <w:r>
              <w:rPr>
                <w:sz w:val="22"/>
              </w:rPr>
              <w:t xml:space="preserve">FE21A171 </w:t>
            </w:r>
          </w:p>
        </w:tc>
        <w:tc>
          <w:tcPr>
            <w:tcW w:w="1457" w:type="dxa"/>
            <w:tcBorders>
              <w:top w:val="single" w:sz="4" w:space="0" w:color="000000"/>
              <w:left w:val="single" w:sz="4" w:space="0" w:color="000000"/>
              <w:bottom w:val="single" w:sz="4" w:space="0" w:color="000000"/>
              <w:right w:val="single" w:sz="4" w:space="0" w:color="000000"/>
            </w:tcBorders>
          </w:tcPr>
          <w:p w:rsidR="0023223E" w:rsidRDefault="005500D6" w:rsidP="00103EDA">
            <w:pPr>
              <w:spacing w:after="0" w:line="259" w:lineRule="auto"/>
              <w:ind w:left="720" w:right="0" w:hanging="343"/>
              <w:jc w:val="left"/>
            </w:pPr>
            <w:r>
              <w:rPr>
                <w:sz w:val="22"/>
              </w:rPr>
              <w:t xml:space="preserve">SE </w:t>
            </w:r>
          </w:p>
        </w:tc>
      </w:tr>
      <w:tr w:rsidR="0023223E">
        <w:trPr>
          <w:trHeight w:val="262"/>
        </w:trPr>
        <w:tc>
          <w:tcPr>
            <w:tcW w:w="6573" w:type="dxa"/>
            <w:tcBorders>
              <w:top w:val="single" w:sz="4" w:space="0" w:color="000000"/>
              <w:left w:val="single" w:sz="4" w:space="0" w:color="000000"/>
              <w:bottom w:val="single" w:sz="4" w:space="0" w:color="000000"/>
              <w:right w:val="single" w:sz="4" w:space="0" w:color="000000"/>
            </w:tcBorders>
          </w:tcPr>
          <w:p w:rsidR="0023223E" w:rsidRDefault="001E7E80" w:rsidP="001E7E80">
            <w:pPr>
              <w:spacing w:after="0" w:line="259" w:lineRule="auto"/>
              <w:ind w:left="720" w:right="0" w:hanging="343"/>
            </w:pPr>
            <w:r>
              <w:rPr>
                <w:sz w:val="22"/>
              </w:rPr>
              <w:t>NKEMCHOU PIANKE OLIVIER</w:t>
            </w:r>
          </w:p>
        </w:tc>
        <w:tc>
          <w:tcPr>
            <w:tcW w:w="1889" w:type="dxa"/>
            <w:tcBorders>
              <w:top w:val="single" w:sz="4" w:space="0" w:color="000000"/>
              <w:left w:val="single" w:sz="4" w:space="0" w:color="000000"/>
              <w:bottom w:val="single" w:sz="4" w:space="0" w:color="000000"/>
              <w:right w:val="single" w:sz="4" w:space="0" w:color="000000"/>
            </w:tcBorders>
          </w:tcPr>
          <w:p w:rsidR="0023223E" w:rsidRDefault="001E7E80" w:rsidP="00103EDA">
            <w:pPr>
              <w:spacing w:after="0" w:line="259" w:lineRule="auto"/>
              <w:ind w:left="720" w:right="0" w:hanging="343"/>
              <w:jc w:val="left"/>
            </w:pPr>
            <w:r>
              <w:rPr>
                <w:sz w:val="22"/>
              </w:rPr>
              <w:t>FE21A275</w:t>
            </w:r>
          </w:p>
        </w:tc>
        <w:tc>
          <w:tcPr>
            <w:tcW w:w="1457" w:type="dxa"/>
            <w:tcBorders>
              <w:top w:val="single" w:sz="4" w:space="0" w:color="000000"/>
              <w:left w:val="single" w:sz="4" w:space="0" w:color="000000"/>
              <w:bottom w:val="single" w:sz="4" w:space="0" w:color="000000"/>
              <w:right w:val="single" w:sz="4" w:space="0" w:color="000000"/>
            </w:tcBorders>
          </w:tcPr>
          <w:p w:rsidR="0023223E" w:rsidRDefault="005500D6" w:rsidP="00103EDA">
            <w:pPr>
              <w:spacing w:after="0" w:line="259" w:lineRule="auto"/>
              <w:ind w:left="720" w:right="0" w:hanging="343"/>
              <w:jc w:val="left"/>
            </w:pPr>
            <w:r>
              <w:rPr>
                <w:sz w:val="22"/>
              </w:rPr>
              <w:t xml:space="preserve">SE </w:t>
            </w:r>
          </w:p>
        </w:tc>
      </w:tr>
      <w:tr w:rsidR="0023223E">
        <w:trPr>
          <w:trHeight w:val="264"/>
        </w:trPr>
        <w:tc>
          <w:tcPr>
            <w:tcW w:w="6573" w:type="dxa"/>
            <w:tcBorders>
              <w:top w:val="single" w:sz="4" w:space="0" w:color="000000"/>
              <w:left w:val="single" w:sz="4" w:space="0" w:color="000000"/>
              <w:bottom w:val="single" w:sz="4" w:space="0" w:color="000000"/>
              <w:right w:val="single" w:sz="4" w:space="0" w:color="000000"/>
            </w:tcBorders>
          </w:tcPr>
          <w:p w:rsidR="0023223E" w:rsidRDefault="005500D6" w:rsidP="00103EDA">
            <w:pPr>
              <w:spacing w:after="0" w:line="259" w:lineRule="auto"/>
              <w:ind w:left="720" w:right="0" w:hanging="343"/>
              <w:jc w:val="left"/>
            </w:pPr>
            <w:r>
              <w:rPr>
                <w:sz w:val="22"/>
              </w:rPr>
              <w:t xml:space="preserve">REOUTADE ROLAND </w:t>
            </w:r>
          </w:p>
        </w:tc>
        <w:tc>
          <w:tcPr>
            <w:tcW w:w="1889" w:type="dxa"/>
            <w:tcBorders>
              <w:top w:val="single" w:sz="4" w:space="0" w:color="000000"/>
              <w:left w:val="single" w:sz="4" w:space="0" w:color="000000"/>
              <w:bottom w:val="single" w:sz="4" w:space="0" w:color="000000"/>
              <w:right w:val="single" w:sz="4" w:space="0" w:color="000000"/>
            </w:tcBorders>
          </w:tcPr>
          <w:p w:rsidR="0023223E" w:rsidRDefault="005500D6" w:rsidP="00103EDA">
            <w:pPr>
              <w:spacing w:after="0" w:line="259" w:lineRule="auto"/>
              <w:ind w:left="720" w:right="0" w:hanging="343"/>
              <w:jc w:val="left"/>
            </w:pPr>
            <w:r>
              <w:rPr>
                <w:sz w:val="22"/>
              </w:rPr>
              <w:t xml:space="preserve">FE21A301 </w:t>
            </w:r>
          </w:p>
        </w:tc>
        <w:tc>
          <w:tcPr>
            <w:tcW w:w="1457" w:type="dxa"/>
            <w:tcBorders>
              <w:top w:val="single" w:sz="4" w:space="0" w:color="000000"/>
              <w:left w:val="single" w:sz="4" w:space="0" w:color="000000"/>
              <w:bottom w:val="single" w:sz="4" w:space="0" w:color="000000"/>
              <w:right w:val="single" w:sz="4" w:space="0" w:color="000000"/>
            </w:tcBorders>
          </w:tcPr>
          <w:p w:rsidR="0023223E" w:rsidRDefault="005500D6" w:rsidP="00103EDA">
            <w:pPr>
              <w:spacing w:after="0" w:line="259" w:lineRule="auto"/>
              <w:ind w:left="720" w:right="0" w:hanging="343"/>
              <w:jc w:val="left"/>
            </w:pPr>
            <w:r>
              <w:rPr>
                <w:sz w:val="22"/>
              </w:rPr>
              <w:t xml:space="preserve">SE </w:t>
            </w:r>
          </w:p>
        </w:tc>
      </w:tr>
      <w:tr w:rsidR="0023223E">
        <w:trPr>
          <w:trHeight w:val="264"/>
        </w:trPr>
        <w:tc>
          <w:tcPr>
            <w:tcW w:w="6573" w:type="dxa"/>
            <w:tcBorders>
              <w:top w:val="single" w:sz="4" w:space="0" w:color="000000"/>
              <w:left w:val="single" w:sz="4" w:space="0" w:color="000000"/>
              <w:bottom w:val="single" w:sz="4" w:space="0" w:color="000000"/>
              <w:right w:val="single" w:sz="4" w:space="0" w:color="000000"/>
            </w:tcBorders>
          </w:tcPr>
          <w:p w:rsidR="0023223E" w:rsidRDefault="001E7E80" w:rsidP="00103EDA">
            <w:pPr>
              <w:spacing w:after="0" w:line="259" w:lineRule="auto"/>
              <w:ind w:left="720" w:right="0" w:hanging="343"/>
              <w:jc w:val="left"/>
            </w:pPr>
            <w:r>
              <w:rPr>
                <w:sz w:val="22"/>
              </w:rPr>
              <w:t>TEGUE NONO MIKEL MODEIRO</w:t>
            </w:r>
          </w:p>
        </w:tc>
        <w:tc>
          <w:tcPr>
            <w:tcW w:w="1889" w:type="dxa"/>
            <w:tcBorders>
              <w:top w:val="single" w:sz="4" w:space="0" w:color="000000"/>
              <w:left w:val="single" w:sz="4" w:space="0" w:color="000000"/>
              <w:bottom w:val="single" w:sz="4" w:space="0" w:color="000000"/>
              <w:right w:val="single" w:sz="4" w:space="0" w:color="000000"/>
            </w:tcBorders>
          </w:tcPr>
          <w:p w:rsidR="0023223E" w:rsidRDefault="001E7E80" w:rsidP="00103EDA">
            <w:pPr>
              <w:spacing w:after="0" w:line="259" w:lineRule="auto"/>
              <w:ind w:left="720" w:right="0" w:hanging="343"/>
              <w:jc w:val="left"/>
            </w:pPr>
            <w:r>
              <w:rPr>
                <w:sz w:val="22"/>
              </w:rPr>
              <w:t>FE21A321</w:t>
            </w:r>
          </w:p>
        </w:tc>
        <w:tc>
          <w:tcPr>
            <w:tcW w:w="1457" w:type="dxa"/>
            <w:tcBorders>
              <w:top w:val="single" w:sz="4" w:space="0" w:color="000000"/>
              <w:left w:val="single" w:sz="4" w:space="0" w:color="000000"/>
              <w:bottom w:val="single" w:sz="4" w:space="0" w:color="000000"/>
              <w:right w:val="single" w:sz="4" w:space="0" w:color="000000"/>
            </w:tcBorders>
          </w:tcPr>
          <w:p w:rsidR="0023223E" w:rsidRDefault="005500D6" w:rsidP="00103EDA">
            <w:pPr>
              <w:spacing w:after="0" w:line="259" w:lineRule="auto"/>
              <w:ind w:left="720" w:right="0" w:hanging="343"/>
              <w:jc w:val="left"/>
            </w:pPr>
            <w:r>
              <w:rPr>
                <w:sz w:val="22"/>
              </w:rPr>
              <w:t xml:space="preserve">SE </w:t>
            </w:r>
          </w:p>
        </w:tc>
      </w:tr>
    </w:tbl>
    <w:p w:rsidR="0023223E" w:rsidRDefault="005500D6" w:rsidP="00103EDA">
      <w:pPr>
        <w:spacing w:after="1372" w:line="259" w:lineRule="auto"/>
        <w:ind w:left="720" w:right="0" w:hanging="343"/>
        <w:jc w:val="left"/>
      </w:pPr>
      <w:r>
        <w:rPr>
          <w:rFonts w:ascii="Calibri" w:eastAsia="Calibri" w:hAnsi="Calibri" w:cs="Calibri"/>
          <w:sz w:val="22"/>
        </w:rPr>
        <w:t xml:space="preserve"> </w:t>
      </w:r>
    </w:p>
    <w:p w:rsidR="00486A77" w:rsidRDefault="00486A77" w:rsidP="00103EDA">
      <w:pPr>
        <w:spacing w:after="0" w:line="259" w:lineRule="auto"/>
        <w:ind w:left="720" w:right="0" w:hanging="343"/>
        <w:jc w:val="left"/>
        <w:rPr>
          <w:color w:val="2E74B5"/>
        </w:rPr>
      </w:pPr>
    </w:p>
    <w:p w:rsidR="00486A77" w:rsidRDefault="00486A77" w:rsidP="00103EDA">
      <w:pPr>
        <w:spacing w:after="0" w:line="259" w:lineRule="auto"/>
        <w:ind w:left="720" w:right="0" w:hanging="343"/>
        <w:jc w:val="left"/>
        <w:rPr>
          <w:color w:val="2E74B5"/>
        </w:rPr>
      </w:pPr>
    </w:p>
    <w:p w:rsidR="00486A77" w:rsidRDefault="00486A77" w:rsidP="00103EDA">
      <w:pPr>
        <w:spacing w:after="0" w:line="259" w:lineRule="auto"/>
        <w:ind w:left="720" w:right="0" w:hanging="343"/>
        <w:jc w:val="left"/>
        <w:rPr>
          <w:color w:val="2E74B5"/>
        </w:rPr>
      </w:pPr>
      <w:r w:rsidRPr="00486A77">
        <w:rPr>
          <w:b/>
          <w:noProof/>
          <w:sz w:val="22"/>
          <w:lang w:val="fr-FR" w:eastAsia="fr-FR"/>
        </w:rPr>
        <mc:AlternateContent>
          <mc:Choice Requires="wps">
            <w:drawing>
              <wp:anchor distT="45720" distB="45720" distL="114300" distR="114300" simplePos="0" relativeHeight="251667456" behindDoc="0" locked="0" layoutInCell="1" allowOverlap="1" wp14:anchorId="32F81F58" wp14:editId="73D74A1C">
                <wp:simplePos x="0" y="0"/>
                <wp:positionH relativeFrom="page">
                  <wp:posOffset>4719320</wp:posOffset>
                </wp:positionH>
                <wp:positionV relativeFrom="paragraph">
                  <wp:posOffset>232410</wp:posOffset>
                </wp:positionV>
                <wp:extent cx="2360930" cy="1404620"/>
                <wp:effectExtent l="0" t="0" r="16510" b="28575"/>
                <wp:wrapSquare wrapText="bothSides"/>
                <wp:docPr id="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rsidR="00823C62" w:rsidRPr="00486A77" w:rsidRDefault="00823C62">
                            <w:pPr>
                              <w:rPr>
                                <w:b/>
                                <w:lang w:val="fr-FR"/>
                              </w:rPr>
                            </w:pPr>
                            <w:r>
                              <w:rPr>
                                <w:b/>
                              </w:rPr>
                              <w:t>MAY</w:t>
                            </w:r>
                            <w:r w:rsidRPr="00486A77">
                              <w:rPr>
                                <w:b/>
                              </w:rPr>
                              <w:t xml:space="preserve"> 2024</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xmlns:w16se="http://schemas.microsoft.com/office/word/2015/wordml/symex" xmlns:cx1="http://schemas.microsoft.com/office/drawing/2015/9/8/chartex" xmlns:cx="http://schemas.microsoft.com/office/drawing/2014/chartex">
            <w:pict>
              <v:shape w14:anchorId="32F81F58" id="_x0000_s1045" type="#_x0000_t202" style="position:absolute;left:0;text-align:left;margin-left:371.6pt;margin-top:18.3pt;width:185.9pt;height:110.6pt;z-index:251667456;visibility:visible;mso-wrap-style:square;mso-width-percent:400;mso-height-percent:200;mso-wrap-distance-left:9pt;mso-wrap-distance-top:3.6pt;mso-wrap-distance-right:9pt;mso-wrap-distance-bottom:3.6pt;mso-position-horizontal:absolute;mso-position-horizontal-relative:page;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" strokecolor="white [3212]">
                <v:textbox style="mso-fit-shape-to-text:t">
                  <w:txbxContent>
                    <w:p w:rsidR="00823C62" w:rsidRPr="00486A77" w:rsidRDefault="00823C62">
                      <w:pPr>
                        <w:rPr>
                          <w:b/>
                          <w:lang w:val="fr-FR"/>
                        </w:rPr>
                      </w:pPr>
                      <w:r>
                        <w:rPr>
                          <w:b/>
                        </w:rPr>
                        <w:t>MAY</w:t>
                      </w:r>
                      <w:r w:rsidRPr="00486A77">
                        <w:rPr>
                          <w:b/>
                        </w:rPr>
                        <w:t xml:space="preserve"> 2024</w:t>
                      </w:r>
                    </w:p>
                  </w:txbxContent>
                </v:textbox>
                <w10:wrap type="square" anchorx="page"/>
              </v:shape>
            </w:pict>
          </mc:Fallback>
        </mc:AlternateContent>
      </w:r>
    </w:p>
    <w:p w:rsidR="00486A77" w:rsidRDefault="00486A77" w:rsidP="00103EDA">
      <w:pPr>
        <w:spacing w:after="0" w:line="259" w:lineRule="auto"/>
        <w:ind w:left="720" w:right="0" w:hanging="343"/>
        <w:jc w:val="left"/>
        <w:rPr>
          <w:color w:val="2E74B5"/>
        </w:rPr>
      </w:pPr>
      <w:r>
        <w:rPr>
          <w:noProof/>
          <w:color w:val="2E74B5"/>
          <w:lang w:val="fr-FR" w:eastAsia="fr-FR"/>
        </w:rPr>
        <mc:AlternateContent>
          <mc:Choice Requires="wps">
            <w:drawing>
              <wp:anchor distT="0" distB="0" distL="114300" distR="114300" simplePos="0" relativeHeight="251670528" behindDoc="0" locked="0" layoutInCell="1" allowOverlap="1">
                <wp:simplePos x="0" y="0"/>
                <wp:positionH relativeFrom="column">
                  <wp:posOffset>3248660</wp:posOffset>
                </wp:positionH>
                <wp:positionV relativeFrom="paragraph">
                  <wp:posOffset>718820</wp:posOffset>
                </wp:positionV>
                <wp:extent cx="457200" cy="704850"/>
                <wp:effectExtent l="0" t="0" r="19050" b="19050"/>
                <wp:wrapNone/>
                <wp:docPr id="6" name="Étiquette 6"/>
                <wp:cNvGraphicFramePr/>
                <a:graphic xmlns:a="http://schemas.openxmlformats.org/drawingml/2006/main">
                  <a:graphicData uri="http://schemas.microsoft.com/office/word/2010/wordprocessingShape">
                    <wps:wsp>
                      <wps:cNvSpPr/>
                      <wps:spPr>
                        <a:xfrm>
                          <a:off x="0" y="0"/>
                          <a:ext cx="457200" cy="704850"/>
                        </a:xfrm>
                        <a:prstGeom prst="plaque">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1="http://schemas.microsoft.com/office/drawing/2015/9/8/chartex" xmlns:cx="http://schemas.microsoft.com/office/drawing/2014/chartex">
            <w:pict>
              <v:shapetype w14:anchorId="6D3A9FC6" id="_x0000_t21" coordsize="21600,21600" o:spt="21" adj="3600" path="m@0,qy0@0l0@2qx@0,21600l@1,21600qy21600@2l21600@0qx@1,xe">
                <v:stroke joinstyle="miter"/>
                <v:formulas>
                  <v:f eqn="val #0"/>
                  <v:f eqn="sum width 0 #0"/>
                  <v:f eqn="sum height 0 #0"/>
                  <v:f eqn="prod @0 7071 10000"/>
                  <v:f eqn="sum width 0 @3"/>
                  <v:f eqn="sum height 0 @3"/>
                  <v:f eqn="val width"/>
                  <v:f eqn="val height"/>
                  <v:f eqn="prod width 1 2"/>
                  <v:f eqn="prod height 1 2"/>
                </v:formulas>
                <v:path gradientshapeok="t" limo="10800,10800" o:connecttype="custom" o:connectlocs="@8,0;0,@9;@8,@7;@6,@9" textboxrect="@3,@3,@4,@5"/>
                <v:handles>
                  <v:h position="#0,topLeft" switch="" xrange="0,10800"/>
                </v:handles>
              </v:shapetype>
              <v:shape id="Étiquette 6" o:spid="_x0000_s1026" type="#_x0000_t21" style="position:absolute;margin-left:255.8pt;margin-top:56.6pt;width:36pt;height:55.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" fillcolor="white [3201]" strokecolor="white [3212]" strokeweight="1pt"/>
            </w:pict>
          </mc:Fallback>
        </mc:AlternateContent>
      </w:r>
      <w:r w:rsidRPr="00486A77">
        <w:rPr>
          <w:noProof/>
          <w:color w:val="2E74B5"/>
          <w:lang w:val="fr-FR" w:eastAsia="fr-FR"/>
        </w:rPr>
        <mc:AlternateContent>
          <mc:Choice Requires="wps">
            <w:drawing>
              <wp:anchor distT="45720" distB="45720" distL="114300" distR="114300" simplePos="0" relativeHeight="251669504" behindDoc="0" locked="0" layoutInCell="1" allowOverlap="1" wp14:anchorId="0F6A8028" wp14:editId="03C32B0B">
                <wp:simplePos x="0" y="0"/>
                <wp:positionH relativeFrom="margin">
                  <wp:align>left</wp:align>
                </wp:positionH>
                <wp:positionV relativeFrom="paragraph">
                  <wp:posOffset>109855</wp:posOffset>
                </wp:positionV>
                <wp:extent cx="4086225" cy="1404620"/>
                <wp:effectExtent l="0" t="0" r="28575" b="28575"/>
                <wp:wrapSquare wrapText="bothSides"/>
                <wp:docPr id="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86225" cy="1404620"/>
                        </a:xfrm>
                        <a:prstGeom prst="rect">
                          <a:avLst/>
                        </a:prstGeom>
                        <a:solidFill>
                          <a:srgbClr val="FFFFFF"/>
                        </a:solidFill>
                        <a:ln w="9525">
                          <a:solidFill>
                            <a:schemeClr val="bg1"/>
                          </a:solidFill>
                          <a:miter lim="800000"/>
                          <a:headEnd/>
                          <a:tailEnd/>
                        </a:ln>
                      </wps:spPr>
                      <wps:txbx>
                        <w:txbxContent>
                          <w:p w:rsidR="00823C62" w:rsidRPr="00486A77" w:rsidRDefault="00823C62" w:rsidP="00486A77">
                            <w:pPr>
                              <w:ind w:left="922" w:firstLine="0"/>
                              <w:rPr>
                                <w:b/>
                                <w:lang w:val="fr-FR"/>
                              </w:rPr>
                            </w:pPr>
                            <w:r w:rsidRPr="00486A77">
                              <w:rPr>
                                <w:b/>
                              </w:rPr>
                              <w:t>INSTRUCTOR: Dr. NKEMENI VALERY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e="http://schemas.microsoft.com/office/word/2015/wordml/symex" xmlns:cx1="http://schemas.microsoft.com/office/drawing/2015/9/8/chartex" xmlns:cx="http://schemas.microsoft.com/office/drawing/2014/chartex">
            <w:pict>
              <v:shape w14:anchorId="0F6A8028" id="_x0000_s1046" type="#_x0000_t202" style="position:absolute;left:0;text-align:left;margin-left:0;margin-top:8.65pt;width:321.75pt;height:110.6pt;z-index:25166950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" strokecolor="white [3212]">
                <v:textbox style="mso-fit-shape-to-text:t">
                  <w:txbxContent>
                    <w:p w:rsidR="00823C62" w:rsidRPr="00486A77" w:rsidRDefault="00823C62" w:rsidP="00486A77">
                      <w:pPr>
                        <w:ind w:left="922" w:firstLine="0"/>
                        <w:rPr>
                          <w:b/>
                          <w:lang w:val="fr-FR"/>
                        </w:rPr>
                      </w:pPr>
                      <w:r w:rsidRPr="00486A77">
                        <w:rPr>
                          <w:b/>
                        </w:rPr>
                        <w:t>INSTRUCTOR: Dr. NKEMENI VALERY</w:t>
                      </w:r>
                    </w:p>
                  </w:txbxContent>
                </v:textbox>
                <w10:wrap type="square" anchorx="margin"/>
              </v:shape>
            </w:pict>
          </mc:Fallback>
        </mc:AlternateContent>
      </w:r>
    </w:p>
    <w:p w:rsidR="00486A77" w:rsidRDefault="00486A77" w:rsidP="00103EDA">
      <w:pPr>
        <w:spacing w:after="0" w:line="259" w:lineRule="auto"/>
        <w:ind w:left="720" w:right="0" w:hanging="343"/>
        <w:jc w:val="left"/>
        <w:rPr>
          <w:color w:val="2E74B5"/>
        </w:rPr>
      </w:pPr>
    </w:p>
    <w:p w:rsidR="00486A77" w:rsidRDefault="00486A77" w:rsidP="00103EDA">
      <w:pPr>
        <w:spacing w:after="0" w:line="259" w:lineRule="auto"/>
        <w:ind w:left="720" w:right="0" w:hanging="343"/>
        <w:jc w:val="left"/>
        <w:rPr>
          <w:color w:val="2E74B5"/>
        </w:rPr>
      </w:pPr>
    </w:p>
    <w:p w:rsidR="00486A77" w:rsidRDefault="001E7E80" w:rsidP="00D83AE1">
      <w:pPr>
        <w:spacing w:after="0" w:line="259" w:lineRule="auto"/>
        <w:ind w:left="720" w:right="0" w:hanging="343"/>
        <w:jc w:val="left"/>
        <w:rPr>
          <w:color w:val="2E74B5"/>
        </w:rPr>
      </w:pPr>
      <w:r>
        <w:rPr>
          <w:noProof/>
          <w:color w:val="2E74B5"/>
          <w:lang w:val="fr-FR" w:eastAsia="fr-FR"/>
        </w:rPr>
        <mc:AlternateContent>
          <mc:Choice Requires="wps">
            <w:drawing>
              <wp:anchor distT="0" distB="0" distL="114300" distR="114300" simplePos="0" relativeHeight="251671552" behindDoc="0" locked="0" layoutInCell="1" allowOverlap="1">
                <wp:simplePos x="0" y="0"/>
                <wp:positionH relativeFrom="column">
                  <wp:posOffset>3229610</wp:posOffset>
                </wp:positionH>
                <wp:positionV relativeFrom="paragraph">
                  <wp:posOffset>294005</wp:posOffset>
                </wp:positionV>
                <wp:extent cx="638175" cy="581025"/>
                <wp:effectExtent l="0" t="0" r="28575" b="28575"/>
                <wp:wrapNone/>
                <wp:docPr id="7" name="Ellipse 7"/>
                <wp:cNvGraphicFramePr/>
                <a:graphic xmlns:a="http://schemas.openxmlformats.org/drawingml/2006/main">
                  <a:graphicData uri="http://schemas.microsoft.com/office/word/2010/wordprocessingShape">
                    <wps:wsp>
                      <wps:cNvSpPr/>
                      <wps:spPr>
                        <a:xfrm>
                          <a:off x="0" y="0"/>
                          <a:ext cx="638175" cy="581025"/>
                        </a:xfrm>
                        <a:prstGeom prst="ellipse">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1="http://schemas.microsoft.com/office/drawing/2015/9/8/chartex" xmlns:cx="http://schemas.microsoft.com/office/drawing/2014/chartex">
            <w:pict>
              <v:oval w14:anchorId="58D3D67A" id="Ellipse 7" o:spid="_x0000_s1026" style="position:absolute;margin-left:254.3pt;margin-top:23.15pt;width:50.25pt;height:45.7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" fillcolor="white [3201]" strokecolor="white [3212]" strokeweight="1pt">
                <v:stroke joinstyle="miter"/>
              </v:oval>
            </w:pict>
          </mc:Fallback>
        </mc:AlternateContent>
      </w:r>
    </w:p>
    <w:sdt>
      <w:sdtPr>
        <w:rPr>
          <w:rFonts w:ascii="Times New Roman" w:eastAsia="Times New Roman" w:hAnsi="Times New Roman" w:cs="Times New Roman"/>
          <w:color w:val="000000"/>
          <w:sz w:val="24"/>
          <w:szCs w:val="22"/>
        </w:rPr>
        <w:id w:val="2137443318"/>
        <w:docPartObj>
          <w:docPartGallery w:val="Table of Contents"/>
          <w:docPartUnique/>
        </w:docPartObj>
      </w:sdtPr>
      <w:sdtEndPr>
        <w:rPr>
          <w:b/>
          <w:bCs/>
          <w:noProof/>
        </w:rPr>
      </w:sdtEndPr>
      <w:sdtContent>
        <w:p w:rsidR="00883919" w:rsidRDefault="002B6208">
          <w:pPr>
            <w:pStyle w:val="En-ttedetabledesmatires"/>
          </w:pPr>
          <w:r>
            <w:t>Table of c</w:t>
          </w:r>
          <w:r w:rsidR="00883919">
            <w:t>ont</w:t>
          </w:r>
          <w:bookmarkStart w:id="0" w:name="_GoBack"/>
          <w:bookmarkEnd w:id="0"/>
          <w:r w:rsidR="00883919">
            <w:t>ents</w:t>
          </w:r>
        </w:p>
        <w:p w:rsidR="00320CD9" w:rsidRDefault="00883919">
          <w:pPr>
            <w:pStyle w:val="TM1"/>
            <w:tabs>
              <w:tab w:val="left" w:pos="1540"/>
              <w:tab w:val="right" w:leader="dot" w:pos="10576"/>
            </w:tabs>
            <w:rPr>
              <w:rFonts w:asciiTheme="minorHAnsi" w:eastAsiaTheme="minorEastAsia" w:hAnsiTheme="minorHAnsi" w:cstheme="minorBidi"/>
              <w:noProof/>
              <w:color w:val="auto"/>
              <w:lang w:val="fr-FR" w:eastAsia="fr-FR"/>
            </w:rPr>
          </w:pPr>
          <w:r>
            <w:fldChar w:fldCharType="begin"/>
          </w:r>
          <w:r>
            <w:instrText xml:space="preserve"> TOC \o "1-3" \h \z \u </w:instrText>
          </w:r>
          <w:r>
            <w:fldChar w:fldCharType="separate"/>
          </w:r>
          <w:hyperlink w:anchor="_Toc166525598" w:history="1">
            <w:r w:rsidR="00320CD9" w:rsidRPr="00723370">
              <w:rPr>
                <w:rStyle w:val="Lienhypertexte"/>
                <w:noProof/>
              </w:rPr>
              <w:t>1.0</w:t>
            </w:r>
            <w:r w:rsidR="00320CD9">
              <w:rPr>
                <w:rFonts w:asciiTheme="minorHAnsi" w:eastAsiaTheme="minorEastAsia" w:hAnsiTheme="minorHAnsi" w:cstheme="minorBidi"/>
                <w:noProof/>
                <w:color w:val="auto"/>
                <w:lang w:val="fr-FR" w:eastAsia="fr-FR"/>
              </w:rPr>
              <w:tab/>
            </w:r>
            <w:r w:rsidR="00320CD9" w:rsidRPr="00723370">
              <w:rPr>
                <w:rStyle w:val="Lienhypertexte"/>
                <w:noProof/>
              </w:rPr>
              <w:t>INTRODUCTION</w:t>
            </w:r>
            <w:r w:rsidR="00320CD9">
              <w:rPr>
                <w:noProof/>
                <w:webHidden/>
              </w:rPr>
              <w:tab/>
            </w:r>
            <w:r w:rsidR="00320CD9">
              <w:rPr>
                <w:noProof/>
                <w:webHidden/>
              </w:rPr>
              <w:fldChar w:fldCharType="begin"/>
            </w:r>
            <w:r w:rsidR="00320CD9">
              <w:rPr>
                <w:noProof/>
                <w:webHidden/>
              </w:rPr>
              <w:instrText xml:space="preserve"> PAGEREF _Toc166525598 \h </w:instrText>
            </w:r>
            <w:r w:rsidR="00320CD9">
              <w:rPr>
                <w:noProof/>
                <w:webHidden/>
              </w:rPr>
            </w:r>
            <w:r w:rsidR="00320CD9">
              <w:rPr>
                <w:noProof/>
                <w:webHidden/>
              </w:rPr>
              <w:fldChar w:fldCharType="separate"/>
            </w:r>
            <w:r w:rsidR="00320CD9">
              <w:rPr>
                <w:noProof/>
                <w:webHidden/>
              </w:rPr>
              <w:t>2</w:t>
            </w:r>
            <w:r w:rsidR="00320CD9">
              <w:rPr>
                <w:noProof/>
                <w:webHidden/>
              </w:rPr>
              <w:fldChar w:fldCharType="end"/>
            </w:r>
          </w:hyperlink>
        </w:p>
        <w:p w:rsidR="00320CD9" w:rsidRDefault="00320CD9">
          <w:pPr>
            <w:pStyle w:val="TM2"/>
            <w:tabs>
              <w:tab w:val="left" w:pos="1760"/>
              <w:tab w:val="right" w:leader="dot" w:pos="10576"/>
            </w:tabs>
            <w:rPr>
              <w:rFonts w:asciiTheme="minorHAnsi" w:eastAsiaTheme="minorEastAsia" w:hAnsiTheme="minorHAnsi" w:cstheme="minorBidi"/>
              <w:noProof/>
              <w:color w:val="auto"/>
              <w:lang w:val="fr-FR" w:eastAsia="fr-FR"/>
            </w:rPr>
          </w:pPr>
          <w:hyperlink w:anchor="_Toc166525599" w:history="1">
            <w:r w:rsidRPr="00723370">
              <w:rPr>
                <w:rStyle w:val="Lienhypertexte"/>
                <w:noProof/>
              </w:rPr>
              <w:t>1.1</w:t>
            </w:r>
            <w:r>
              <w:rPr>
                <w:rFonts w:asciiTheme="minorHAnsi" w:eastAsiaTheme="minorEastAsia" w:hAnsiTheme="minorHAnsi" w:cstheme="minorBidi"/>
                <w:noProof/>
                <w:color w:val="auto"/>
                <w:lang w:val="fr-FR" w:eastAsia="fr-FR"/>
              </w:rPr>
              <w:tab/>
            </w:r>
            <w:r w:rsidRPr="00723370">
              <w:rPr>
                <w:rStyle w:val="Lienhypertexte"/>
                <w:noProof/>
              </w:rPr>
              <w:t>DEFINITION</w:t>
            </w:r>
            <w:r>
              <w:rPr>
                <w:noProof/>
                <w:webHidden/>
              </w:rPr>
              <w:tab/>
            </w:r>
            <w:r>
              <w:rPr>
                <w:noProof/>
                <w:webHidden/>
              </w:rPr>
              <w:fldChar w:fldCharType="begin"/>
            </w:r>
            <w:r>
              <w:rPr>
                <w:noProof/>
                <w:webHidden/>
              </w:rPr>
              <w:instrText xml:space="preserve"> PAGEREF _Toc166525599 \h </w:instrText>
            </w:r>
            <w:r>
              <w:rPr>
                <w:noProof/>
                <w:webHidden/>
              </w:rPr>
            </w:r>
            <w:r>
              <w:rPr>
                <w:noProof/>
                <w:webHidden/>
              </w:rPr>
              <w:fldChar w:fldCharType="separate"/>
            </w:r>
            <w:r>
              <w:rPr>
                <w:noProof/>
                <w:webHidden/>
              </w:rPr>
              <w:t>2</w:t>
            </w:r>
            <w:r>
              <w:rPr>
                <w:noProof/>
                <w:webHidden/>
              </w:rPr>
              <w:fldChar w:fldCharType="end"/>
            </w:r>
          </w:hyperlink>
        </w:p>
        <w:p w:rsidR="00320CD9" w:rsidRDefault="00320CD9">
          <w:pPr>
            <w:pStyle w:val="TM2"/>
            <w:tabs>
              <w:tab w:val="left" w:pos="1760"/>
              <w:tab w:val="right" w:leader="dot" w:pos="10576"/>
            </w:tabs>
            <w:rPr>
              <w:rFonts w:asciiTheme="minorHAnsi" w:eastAsiaTheme="minorEastAsia" w:hAnsiTheme="minorHAnsi" w:cstheme="minorBidi"/>
              <w:noProof/>
              <w:color w:val="auto"/>
              <w:lang w:val="fr-FR" w:eastAsia="fr-FR"/>
            </w:rPr>
          </w:pPr>
          <w:hyperlink w:anchor="_Toc166525600" w:history="1">
            <w:r w:rsidRPr="00723370">
              <w:rPr>
                <w:rStyle w:val="Lienhypertexte"/>
                <w:noProof/>
              </w:rPr>
              <w:t>1.2</w:t>
            </w:r>
            <w:r>
              <w:rPr>
                <w:rFonts w:asciiTheme="minorHAnsi" w:eastAsiaTheme="minorEastAsia" w:hAnsiTheme="minorHAnsi" w:cstheme="minorBidi"/>
                <w:noProof/>
                <w:color w:val="auto"/>
                <w:lang w:val="fr-FR" w:eastAsia="fr-FR"/>
              </w:rPr>
              <w:tab/>
            </w:r>
            <w:r w:rsidRPr="00723370">
              <w:rPr>
                <w:rStyle w:val="Lienhypertexte"/>
                <w:noProof/>
              </w:rPr>
              <w:t>PURPOSE OF REQUIREMENT ANALYSIS</w:t>
            </w:r>
            <w:r>
              <w:rPr>
                <w:noProof/>
                <w:webHidden/>
              </w:rPr>
              <w:tab/>
            </w:r>
            <w:r>
              <w:rPr>
                <w:noProof/>
                <w:webHidden/>
              </w:rPr>
              <w:fldChar w:fldCharType="begin"/>
            </w:r>
            <w:r>
              <w:rPr>
                <w:noProof/>
                <w:webHidden/>
              </w:rPr>
              <w:instrText xml:space="preserve"> PAGEREF _Toc166525600 \h </w:instrText>
            </w:r>
            <w:r>
              <w:rPr>
                <w:noProof/>
                <w:webHidden/>
              </w:rPr>
            </w:r>
            <w:r>
              <w:rPr>
                <w:noProof/>
                <w:webHidden/>
              </w:rPr>
              <w:fldChar w:fldCharType="separate"/>
            </w:r>
            <w:r>
              <w:rPr>
                <w:noProof/>
                <w:webHidden/>
              </w:rPr>
              <w:t>2</w:t>
            </w:r>
            <w:r>
              <w:rPr>
                <w:noProof/>
                <w:webHidden/>
              </w:rPr>
              <w:fldChar w:fldCharType="end"/>
            </w:r>
          </w:hyperlink>
        </w:p>
        <w:p w:rsidR="00320CD9" w:rsidRDefault="00320CD9">
          <w:pPr>
            <w:pStyle w:val="TM1"/>
            <w:tabs>
              <w:tab w:val="left" w:pos="1540"/>
              <w:tab w:val="right" w:leader="dot" w:pos="10576"/>
            </w:tabs>
            <w:rPr>
              <w:rFonts w:asciiTheme="minorHAnsi" w:eastAsiaTheme="minorEastAsia" w:hAnsiTheme="minorHAnsi" w:cstheme="minorBidi"/>
              <w:noProof/>
              <w:color w:val="auto"/>
              <w:lang w:val="fr-FR" w:eastAsia="fr-FR"/>
            </w:rPr>
          </w:pPr>
          <w:hyperlink w:anchor="_Toc166525601" w:history="1">
            <w:r w:rsidRPr="00723370">
              <w:rPr>
                <w:rStyle w:val="Lienhypertexte"/>
                <w:noProof/>
              </w:rPr>
              <w:t>2.0</w:t>
            </w:r>
            <w:r>
              <w:rPr>
                <w:rFonts w:asciiTheme="minorHAnsi" w:eastAsiaTheme="minorEastAsia" w:hAnsiTheme="minorHAnsi" w:cstheme="minorBidi"/>
                <w:noProof/>
                <w:color w:val="auto"/>
                <w:lang w:val="fr-FR" w:eastAsia="fr-FR"/>
              </w:rPr>
              <w:tab/>
            </w:r>
            <w:r w:rsidRPr="00723370">
              <w:rPr>
                <w:rStyle w:val="Lienhypertexte"/>
                <w:noProof/>
              </w:rPr>
              <w:t>METHODS USED TO ANALYZE THE REQUIREMENTS</w:t>
            </w:r>
            <w:r>
              <w:rPr>
                <w:noProof/>
                <w:webHidden/>
              </w:rPr>
              <w:tab/>
            </w:r>
            <w:r>
              <w:rPr>
                <w:noProof/>
                <w:webHidden/>
              </w:rPr>
              <w:fldChar w:fldCharType="begin"/>
            </w:r>
            <w:r>
              <w:rPr>
                <w:noProof/>
                <w:webHidden/>
              </w:rPr>
              <w:instrText xml:space="preserve"> PAGEREF _Toc166525601 \h </w:instrText>
            </w:r>
            <w:r>
              <w:rPr>
                <w:noProof/>
                <w:webHidden/>
              </w:rPr>
            </w:r>
            <w:r>
              <w:rPr>
                <w:noProof/>
                <w:webHidden/>
              </w:rPr>
              <w:fldChar w:fldCharType="separate"/>
            </w:r>
            <w:r>
              <w:rPr>
                <w:noProof/>
                <w:webHidden/>
              </w:rPr>
              <w:t>3</w:t>
            </w:r>
            <w:r>
              <w:rPr>
                <w:noProof/>
                <w:webHidden/>
              </w:rPr>
              <w:fldChar w:fldCharType="end"/>
            </w:r>
          </w:hyperlink>
        </w:p>
        <w:p w:rsidR="00320CD9" w:rsidRDefault="00320CD9">
          <w:pPr>
            <w:pStyle w:val="TM2"/>
            <w:tabs>
              <w:tab w:val="left" w:pos="1760"/>
              <w:tab w:val="right" w:leader="dot" w:pos="10576"/>
            </w:tabs>
            <w:rPr>
              <w:rFonts w:asciiTheme="minorHAnsi" w:eastAsiaTheme="minorEastAsia" w:hAnsiTheme="minorHAnsi" w:cstheme="minorBidi"/>
              <w:noProof/>
              <w:color w:val="auto"/>
              <w:lang w:val="fr-FR" w:eastAsia="fr-FR"/>
            </w:rPr>
          </w:pPr>
          <w:hyperlink w:anchor="_Toc166525602" w:history="1">
            <w:r w:rsidRPr="00723370">
              <w:rPr>
                <w:rStyle w:val="Lienhypertexte"/>
                <w:noProof/>
              </w:rPr>
              <w:t>2.1.</w:t>
            </w:r>
            <w:r>
              <w:rPr>
                <w:rFonts w:asciiTheme="minorHAnsi" w:eastAsiaTheme="minorEastAsia" w:hAnsiTheme="minorHAnsi" w:cstheme="minorBidi"/>
                <w:noProof/>
                <w:color w:val="auto"/>
                <w:lang w:val="fr-FR" w:eastAsia="fr-FR"/>
              </w:rPr>
              <w:tab/>
            </w:r>
            <w:r w:rsidRPr="00723370">
              <w:rPr>
                <w:rStyle w:val="Lienhypertexte"/>
                <w:noProof/>
              </w:rPr>
              <w:t>Workshops</w:t>
            </w:r>
            <w:r>
              <w:rPr>
                <w:noProof/>
                <w:webHidden/>
              </w:rPr>
              <w:tab/>
            </w:r>
            <w:r>
              <w:rPr>
                <w:noProof/>
                <w:webHidden/>
              </w:rPr>
              <w:fldChar w:fldCharType="begin"/>
            </w:r>
            <w:r>
              <w:rPr>
                <w:noProof/>
                <w:webHidden/>
              </w:rPr>
              <w:instrText xml:space="preserve"> PAGEREF _Toc166525602 \h </w:instrText>
            </w:r>
            <w:r>
              <w:rPr>
                <w:noProof/>
                <w:webHidden/>
              </w:rPr>
            </w:r>
            <w:r>
              <w:rPr>
                <w:noProof/>
                <w:webHidden/>
              </w:rPr>
              <w:fldChar w:fldCharType="separate"/>
            </w:r>
            <w:r>
              <w:rPr>
                <w:noProof/>
                <w:webHidden/>
              </w:rPr>
              <w:t>3</w:t>
            </w:r>
            <w:r>
              <w:rPr>
                <w:noProof/>
                <w:webHidden/>
              </w:rPr>
              <w:fldChar w:fldCharType="end"/>
            </w:r>
          </w:hyperlink>
        </w:p>
        <w:p w:rsidR="00320CD9" w:rsidRDefault="00320CD9">
          <w:pPr>
            <w:pStyle w:val="TM2"/>
            <w:tabs>
              <w:tab w:val="left" w:pos="1760"/>
              <w:tab w:val="right" w:leader="dot" w:pos="10576"/>
            </w:tabs>
            <w:rPr>
              <w:rFonts w:asciiTheme="minorHAnsi" w:eastAsiaTheme="minorEastAsia" w:hAnsiTheme="minorHAnsi" w:cstheme="minorBidi"/>
              <w:noProof/>
              <w:color w:val="auto"/>
              <w:lang w:val="fr-FR" w:eastAsia="fr-FR"/>
            </w:rPr>
          </w:pPr>
          <w:hyperlink w:anchor="_Toc166525603" w:history="1">
            <w:r w:rsidRPr="00723370">
              <w:rPr>
                <w:rStyle w:val="Lienhypertexte"/>
                <w:noProof/>
              </w:rPr>
              <w:t>2.2</w:t>
            </w:r>
            <w:r>
              <w:rPr>
                <w:rFonts w:asciiTheme="minorHAnsi" w:eastAsiaTheme="minorEastAsia" w:hAnsiTheme="minorHAnsi" w:cstheme="minorBidi"/>
                <w:noProof/>
                <w:color w:val="auto"/>
                <w:lang w:val="fr-FR" w:eastAsia="fr-FR"/>
              </w:rPr>
              <w:tab/>
            </w:r>
            <w:r w:rsidRPr="00723370">
              <w:rPr>
                <w:rStyle w:val="Lienhypertexte"/>
                <w:noProof/>
              </w:rPr>
              <w:t>Research</w:t>
            </w:r>
            <w:r>
              <w:rPr>
                <w:noProof/>
                <w:webHidden/>
              </w:rPr>
              <w:tab/>
            </w:r>
            <w:r>
              <w:rPr>
                <w:noProof/>
                <w:webHidden/>
              </w:rPr>
              <w:fldChar w:fldCharType="begin"/>
            </w:r>
            <w:r>
              <w:rPr>
                <w:noProof/>
                <w:webHidden/>
              </w:rPr>
              <w:instrText xml:space="preserve"> PAGEREF _Toc166525603 \h </w:instrText>
            </w:r>
            <w:r>
              <w:rPr>
                <w:noProof/>
                <w:webHidden/>
              </w:rPr>
            </w:r>
            <w:r>
              <w:rPr>
                <w:noProof/>
                <w:webHidden/>
              </w:rPr>
              <w:fldChar w:fldCharType="separate"/>
            </w:r>
            <w:r>
              <w:rPr>
                <w:noProof/>
                <w:webHidden/>
              </w:rPr>
              <w:t>3</w:t>
            </w:r>
            <w:r>
              <w:rPr>
                <w:noProof/>
                <w:webHidden/>
              </w:rPr>
              <w:fldChar w:fldCharType="end"/>
            </w:r>
          </w:hyperlink>
        </w:p>
        <w:p w:rsidR="00320CD9" w:rsidRDefault="00320CD9">
          <w:pPr>
            <w:pStyle w:val="TM3"/>
            <w:tabs>
              <w:tab w:val="left" w:pos="1320"/>
              <w:tab w:val="right" w:leader="dot" w:pos="10576"/>
            </w:tabs>
            <w:rPr>
              <w:rFonts w:asciiTheme="minorHAnsi" w:eastAsiaTheme="minorEastAsia" w:hAnsiTheme="minorHAnsi" w:cstheme="minorBidi"/>
              <w:noProof/>
              <w:color w:val="auto"/>
              <w:sz w:val="22"/>
              <w:lang w:val="fr-FR" w:eastAsia="fr-FR"/>
            </w:rPr>
          </w:pPr>
          <w:hyperlink w:anchor="_Toc166525604" w:history="1">
            <w:r w:rsidRPr="00723370">
              <w:rPr>
                <w:rStyle w:val="Lienhypertexte"/>
                <w:noProof/>
              </w:rPr>
              <w:t>2.2.1</w:t>
            </w:r>
            <w:r>
              <w:rPr>
                <w:rFonts w:asciiTheme="minorHAnsi" w:eastAsiaTheme="minorEastAsia" w:hAnsiTheme="minorHAnsi" w:cstheme="minorBidi"/>
                <w:noProof/>
                <w:color w:val="auto"/>
                <w:sz w:val="22"/>
                <w:lang w:val="fr-FR" w:eastAsia="fr-FR"/>
              </w:rPr>
              <w:tab/>
            </w:r>
            <w:r w:rsidRPr="00723370">
              <w:rPr>
                <w:rStyle w:val="Lienhypertexte"/>
                <w:noProof/>
              </w:rPr>
              <w:t>Existing Systems and Solution Review</w:t>
            </w:r>
            <w:r>
              <w:rPr>
                <w:noProof/>
                <w:webHidden/>
              </w:rPr>
              <w:tab/>
            </w:r>
            <w:r>
              <w:rPr>
                <w:noProof/>
                <w:webHidden/>
              </w:rPr>
              <w:fldChar w:fldCharType="begin"/>
            </w:r>
            <w:r>
              <w:rPr>
                <w:noProof/>
                <w:webHidden/>
              </w:rPr>
              <w:instrText xml:space="preserve"> PAGEREF _Toc166525604 \h </w:instrText>
            </w:r>
            <w:r>
              <w:rPr>
                <w:noProof/>
                <w:webHidden/>
              </w:rPr>
            </w:r>
            <w:r>
              <w:rPr>
                <w:noProof/>
                <w:webHidden/>
              </w:rPr>
              <w:fldChar w:fldCharType="separate"/>
            </w:r>
            <w:r>
              <w:rPr>
                <w:noProof/>
                <w:webHidden/>
              </w:rPr>
              <w:t>4</w:t>
            </w:r>
            <w:r>
              <w:rPr>
                <w:noProof/>
                <w:webHidden/>
              </w:rPr>
              <w:fldChar w:fldCharType="end"/>
            </w:r>
          </w:hyperlink>
        </w:p>
        <w:p w:rsidR="00320CD9" w:rsidRDefault="00320CD9">
          <w:pPr>
            <w:pStyle w:val="TM3"/>
            <w:tabs>
              <w:tab w:val="left" w:pos="1320"/>
              <w:tab w:val="right" w:leader="dot" w:pos="10576"/>
            </w:tabs>
            <w:rPr>
              <w:rFonts w:asciiTheme="minorHAnsi" w:eastAsiaTheme="minorEastAsia" w:hAnsiTheme="minorHAnsi" w:cstheme="minorBidi"/>
              <w:noProof/>
              <w:color w:val="auto"/>
              <w:sz w:val="22"/>
              <w:lang w:val="fr-FR" w:eastAsia="fr-FR"/>
            </w:rPr>
          </w:pPr>
          <w:hyperlink w:anchor="_Toc166525605" w:history="1">
            <w:r w:rsidRPr="00723370">
              <w:rPr>
                <w:rStyle w:val="Lienhypertexte"/>
                <w:noProof/>
              </w:rPr>
              <w:t>2.2.2</w:t>
            </w:r>
            <w:r>
              <w:rPr>
                <w:rFonts w:asciiTheme="minorHAnsi" w:eastAsiaTheme="minorEastAsia" w:hAnsiTheme="minorHAnsi" w:cstheme="minorBidi"/>
                <w:noProof/>
                <w:color w:val="auto"/>
                <w:sz w:val="22"/>
                <w:lang w:val="fr-FR" w:eastAsia="fr-FR"/>
              </w:rPr>
              <w:tab/>
            </w:r>
            <w:r w:rsidRPr="00723370">
              <w:rPr>
                <w:rStyle w:val="Lienhypertexte"/>
                <w:noProof/>
              </w:rPr>
              <w:t>Biometric Authentication Technologies Exploration</w:t>
            </w:r>
            <w:r>
              <w:rPr>
                <w:noProof/>
                <w:webHidden/>
              </w:rPr>
              <w:tab/>
            </w:r>
            <w:r>
              <w:rPr>
                <w:noProof/>
                <w:webHidden/>
              </w:rPr>
              <w:fldChar w:fldCharType="begin"/>
            </w:r>
            <w:r>
              <w:rPr>
                <w:noProof/>
                <w:webHidden/>
              </w:rPr>
              <w:instrText xml:space="preserve"> PAGEREF _Toc166525605 \h </w:instrText>
            </w:r>
            <w:r>
              <w:rPr>
                <w:noProof/>
                <w:webHidden/>
              </w:rPr>
            </w:r>
            <w:r>
              <w:rPr>
                <w:noProof/>
                <w:webHidden/>
              </w:rPr>
              <w:fldChar w:fldCharType="separate"/>
            </w:r>
            <w:r>
              <w:rPr>
                <w:noProof/>
                <w:webHidden/>
              </w:rPr>
              <w:t>4</w:t>
            </w:r>
            <w:r>
              <w:rPr>
                <w:noProof/>
                <w:webHidden/>
              </w:rPr>
              <w:fldChar w:fldCharType="end"/>
            </w:r>
          </w:hyperlink>
        </w:p>
        <w:p w:rsidR="00320CD9" w:rsidRDefault="00320CD9">
          <w:pPr>
            <w:pStyle w:val="TM3"/>
            <w:tabs>
              <w:tab w:val="left" w:pos="1320"/>
              <w:tab w:val="right" w:leader="dot" w:pos="10576"/>
            </w:tabs>
            <w:rPr>
              <w:rFonts w:asciiTheme="minorHAnsi" w:eastAsiaTheme="minorEastAsia" w:hAnsiTheme="minorHAnsi" w:cstheme="minorBidi"/>
              <w:noProof/>
              <w:color w:val="auto"/>
              <w:sz w:val="22"/>
              <w:lang w:val="fr-FR" w:eastAsia="fr-FR"/>
            </w:rPr>
          </w:pPr>
          <w:hyperlink w:anchor="_Toc166525606" w:history="1">
            <w:r w:rsidRPr="00723370">
              <w:rPr>
                <w:rStyle w:val="Lienhypertexte"/>
                <w:noProof/>
              </w:rPr>
              <w:t>2.2.3</w:t>
            </w:r>
            <w:r>
              <w:rPr>
                <w:rFonts w:asciiTheme="minorHAnsi" w:eastAsiaTheme="minorEastAsia" w:hAnsiTheme="minorHAnsi" w:cstheme="minorBidi"/>
                <w:noProof/>
                <w:color w:val="auto"/>
                <w:sz w:val="22"/>
                <w:lang w:val="fr-FR" w:eastAsia="fr-FR"/>
              </w:rPr>
              <w:tab/>
            </w:r>
            <w:r w:rsidRPr="00723370">
              <w:rPr>
                <w:rStyle w:val="Lienhypertexte"/>
                <w:noProof/>
              </w:rPr>
              <w:t>Regulatory and Compliance Research</w:t>
            </w:r>
            <w:r>
              <w:rPr>
                <w:noProof/>
                <w:webHidden/>
              </w:rPr>
              <w:tab/>
            </w:r>
            <w:r>
              <w:rPr>
                <w:noProof/>
                <w:webHidden/>
              </w:rPr>
              <w:fldChar w:fldCharType="begin"/>
            </w:r>
            <w:r>
              <w:rPr>
                <w:noProof/>
                <w:webHidden/>
              </w:rPr>
              <w:instrText xml:space="preserve"> PAGEREF _Toc166525606 \h </w:instrText>
            </w:r>
            <w:r>
              <w:rPr>
                <w:noProof/>
                <w:webHidden/>
              </w:rPr>
            </w:r>
            <w:r>
              <w:rPr>
                <w:noProof/>
                <w:webHidden/>
              </w:rPr>
              <w:fldChar w:fldCharType="separate"/>
            </w:r>
            <w:r>
              <w:rPr>
                <w:noProof/>
                <w:webHidden/>
              </w:rPr>
              <w:t>5</w:t>
            </w:r>
            <w:r>
              <w:rPr>
                <w:noProof/>
                <w:webHidden/>
              </w:rPr>
              <w:fldChar w:fldCharType="end"/>
            </w:r>
          </w:hyperlink>
        </w:p>
        <w:p w:rsidR="00320CD9" w:rsidRDefault="00320CD9">
          <w:pPr>
            <w:pStyle w:val="TM1"/>
            <w:tabs>
              <w:tab w:val="left" w:pos="1540"/>
              <w:tab w:val="right" w:leader="dot" w:pos="10576"/>
            </w:tabs>
            <w:rPr>
              <w:rFonts w:asciiTheme="minorHAnsi" w:eastAsiaTheme="minorEastAsia" w:hAnsiTheme="minorHAnsi" w:cstheme="minorBidi"/>
              <w:noProof/>
              <w:color w:val="auto"/>
              <w:lang w:val="fr-FR" w:eastAsia="fr-FR"/>
            </w:rPr>
          </w:pPr>
          <w:hyperlink w:anchor="_Toc166525607" w:history="1">
            <w:r w:rsidRPr="00723370">
              <w:rPr>
                <w:rStyle w:val="Lienhypertexte"/>
                <w:noProof/>
              </w:rPr>
              <w:t>3.0</w:t>
            </w:r>
            <w:r>
              <w:rPr>
                <w:rFonts w:asciiTheme="minorHAnsi" w:eastAsiaTheme="minorEastAsia" w:hAnsiTheme="minorHAnsi" w:cstheme="minorBidi"/>
                <w:noProof/>
                <w:color w:val="auto"/>
                <w:lang w:val="fr-FR" w:eastAsia="fr-FR"/>
              </w:rPr>
              <w:tab/>
            </w:r>
            <w:r w:rsidRPr="00723370">
              <w:rPr>
                <w:rStyle w:val="Lienhypertexte"/>
                <w:noProof/>
              </w:rPr>
              <w:t>ACTIVITIES INVOLVED IN REQUIREMENT ANALYSIS</w:t>
            </w:r>
            <w:r>
              <w:rPr>
                <w:noProof/>
                <w:webHidden/>
              </w:rPr>
              <w:tab/>
            </w:r>
            <w:r>
              <w:rPr>
                <w:noProof/>
                <w:webHidden/>
              </w:rPr>
              <w:fldChar w:fldCharType="begin"/>
            </w:r>
            <w:r>
              <w:rPr>
                <w:noProof/>
                <w:webHidden/>
              </w:rPr>
              <w:instrText xml:space="preserve"> PAGEREF _Toc166525607 \h </w:instrText>
            </w:r>
            <w:r>
              <w:rPr>
                <w:noProof/>
                <w:webHidden/>
              </w:rPr>
            </w:r>
            <w:r>
              <w:rPr>
                <w:noProof/>
                <w:webHidden/>
              </w:rPr>
              <w:fldChar w:fldCharType="separate"/>
            </w:r>
            <w:r>
              <w:rPr>
                <w:noProof/>
                <w:webHidden/>
              </w:rPr>
              <w:t>5</w:t>
            </w:r>
            <w:r>
              <w:rPr>
                <w:noProof/>
                <w:webHidden/>
              </w:rPr>
              <w:fldChar w:fldCharType="end"/>
            </w:r>
          </w:hyperlink>
        </w:p>
        <w:p w:rsidR="00320CD9" w:rsidRDefault="00320CD9">
          <w:pPr>
            <w:pStyle w:val="TM2"/>
            <w:tabs>
              <w:tab w:val="left" w:pos="1760"/>
              <w:tab w:val="right" w:leader="dot" w:pos="10576"/>
            </w:tabs>
            <w:rPr>
              <w:rFonts w:asciiTheme="minorHAnsi" w:eastAsiaTheme="minorEastAsia" w:hAnsiTheme="minorHAnsi" w:cstheme="minorBidi"/>
              <w:noProof/>
              <w:color w:val="auto"/>
              <w:lang w:val="fr-FR" w:eastAsia="fr-FR"/>
            </w:rPr>
          </w:pPr>
          <w:hyperlink w:anchor="_Toc166525608" w:history="1">
            <w:r w:rsidRPr="00723370">
              <w:rPr>
                <w:rStyle w:val="Lienhypertexte"/>
                <w:noProof/>
              </w:rPr>
              <w:t>3.1</w:t>
            </w:r>
            <w:r>
              <w:rPr>
                <w:rFonts w:asciiTheme="minorHAnsi" w:eastAsiaTheme="minorEastAsia" w:hAnsiTheme="minorHAnsi" w:cstheme="minorBidi"/>
                <w:noProof/>
                <w:color w:val="auto"/>
                <w:lang w:val="fr-FR" w:eastAsia="fr-FR"/>
              </w:rPr>
              <w:tab/>
            </w:r>
            <w:r w:rsidRPr="00723370">
              <w:rPr>
                <w:rStyle w:val="Lienhypertexte"/>
                <w:noProof/>
              </w:rPr>
              <w:t>Problem Recognition</w:t>
            </w:r>
            <w:r>
              <w:rPr>
                <w:noProof/>
                <w:webHidden/>
              </w:rPr>
              <w:tab/>
            </w:r>
            <w:r>
              <w:rPr>
                <w:noProof/>
                <w:webHidden/>
              </w:rPr>
              <w:fldChar w:fldCharType="begin"/>
            </w:r>
            <w:r>
              <w:rPr>
                <w:noProof/>
                <w:webHidden/>
              </w:rPr>
              <w:instrText xml:space="preserve"> PAGEREF _Toc166525608 \h </w:instrText>
            </w:r>
            <w:r>
              <w:rPr>
                <w:noProof/>
                <w:webHidden/>
              </w:rPr>
            </w:r>
            <w:r>
              <w:rPr>
                <w:noProof/>
                <w:webHidden/>
              </w:rPr>
              <w:fldChar w:fldCharType="separate"/>
            </w:r>
            <w:r>
              <w:rPr>
                <w:noProof/>
                <w:webHidden/>
              </w:rPr>
              <w:t>6</w:t>
            </w:r>
            <w:r>
              <w:rPr>
                <w:noProof/>
                <w:webHidden/>
              </w:rPr>
              <w:fldChar w:fldCharType="end"/>
            </w:r>
          </w:hyperlink>
        </w:p>
        <w:p w:rsidR="00320CD9" w:rsidRDefault="00320CD9">
          <w:pPr>
            <w:pStyle w:val="TM2"/>
            <w:tabs>
              <w:tab w:val="left" w:pos="1760"/>
              <w:tab w:val="right" w:leader="dot" w:pos="10576"/>
            </w:tabs>
            <w:rPr>
              <w:rFonts w:asciiTheme="minorHAnsi" w:eastAsiaTheme="minorEastAsia" w:hAnsiTheme="minorHAnsi" w:cstheme="minorBidi"/>
              <w:noProof/>
              <w:color w:val="auto"/>
              <w:lang w:val="fr-FR" w:eastAsia="fr-FR"/>
            </w:rPr>
          </w:pPr>
          <w:hyperlink w:anchor="_Toc166525609" w:history="1">
            <w:r w:rsidRPr="00723370">
              <w:rPr>
                <w:rStyle w:val="Lienhypertexte"/>
                <w:noProof/>
              </w:rPr>
              <w:t>3.2</w:t>
            </w:r>
            <w:r>
              <w:rPr>
                <w:rFonts w:asciiTheme="minorHAnsi" w:eastAsiaTheme="minorEastAsia" w:hAnsiTheme="minorHAnsi" w:cstheme="minorBidi"/>
                <w:noProof/>
                <w:color w:val="auto"/>
                <w:lang w:val="fr-FR" w:eastAsia="fr-FR"/>
              </w:rPr>
              <w:tab/>
            </w:r>
            <w:r w:rsidRPr="00723370">
              <w:rPr>
                <w:rStyle w:val="Lienhypertexte"/>
                <w:noProof/>
              </w:rPr>
              <w:t>Evaluation and Synthesis</w:t>
            </w:r>
            <w:r>
              <w:rPr>
                <w:noProof/>
                <w:webHidden/>
              </w:rPr>
              <w:tab/>
            </w:r>
            <w:r>
              <w:rPr>
                <w:noProof/>
                <w:webHidden/>
              </w:rPr>
              <w:fldChar w:fldCharType="begin"/>
            </w:r>
            <w:r>
              <w:rPr>
                <w:noProof/>
                <w:webHidden/>
              </w:rPr>
              <w:instrText xml:space="preserve"> PAGEREF _Toc166525609 \h </w:instrText>
            </w:r>
            <w:r>
              <w:rPr>
                <w:noProof/>
                <w:webHidden/>
              </w:rPr>
            </w:r>
            <w:r>
              <w:rPr>
                <w:noProof/>
                <w:webHidden/>
              </w:rPr>
              <w:fldChar w:fldCharType="separate"/>
            </w:r>
            <w:r>
              <w:rPr>
                <w:noProof/>
                <w:webHidden/>
              </w:rPr>
              <w:t>6</w:t>
            </w:r>
            <w:r>
              <w:rPr>
                <w:noProof/>
                <w:webHidden/>
              </w:rPr>
              <w:fldChar w:fldCharType="end"/>
            </w:r>
          </w:hyperlink>
        </w:p>
        <w:p w:rsidR="00320CD9" w:rsidRDefault="00320CD9">
          <w:pPr>
            <w:pStyle w:val="TM3"/>
            <w:tabs>
              <w:tab w:val="left" w:pos="1320"/>
              <w:tab w:val="right" w:leader="dot" w:pos="10576"/>
            </w:tabs>
            <w:rPr>
              <w:rFonts w:asciiTheme="minorHAnsi" w:eastAsiaTheme="minorEastAsia" w:hAnsiTheme="minorHAnsi" w:cstheme="minorBidi"/>
              <w:noProof/>
              <w:color w:val="auto"/>
              <w:sz w:val="22"/>
              <w:lang w:val="fr-FR" w:eastAsia="fr-FR"/>
            </w:rPr>
          </w:pPr>
          <w:hyperlink w:anchor="_Toc166525610" w:history="1">
            <w:r w:rsidRPr="00723370">
              <w:rPr>
                <w:rStyle w:val="Lienhypertexte"/>
                <w:noProof/>
              </w:rPr>
              <w:t>3.2.1</w:t>
            </w:r>
            <w:r>
              <w:rPr>
                <w:rFonts w:asciiTheme="minorHAnsi" w:eastAsiaTheme="minorEastAsia" w:hAnsiTheme="minorHAnsi" w:cstheme="minorBidi"/>
                <w:noProof/>
                <w:color w:val="auto"/>
                <w:sz w:val="22"/>
                <w:lang w:val="fr-FR" w:eastAsia="fr-FR"/>
              </w:rPr>
              <w:tab/>
            </w:r>
            <w:r w:rsidRPr="00723370">
              <w:rPr>
                <w:rStyle w:val="Lienhypertexte"/>
                <w:noProof/>
              </w:rPr>
              <w:t>Evaluation</w:t>
            </w:r>
            <w:r>
              <w:rPr>
                <w:noProof/>
                <w:webHidden/>
              </w:rPr>
              <w:tab/>
            </w:r>
            <w:r>
              <w:rPr>
                <w:noProof/>
                <w:webHidden/>
              </w:rPr>
              <w:fldChar w:fldCharType="begin"/>
            </w:r>
            <w:r>
              <w:rPr>
                <w:noProof/>
                <w:webHidden/>
              </w:rPr>
              <w:instrText xml:space="preserve"> PAGEREF _Toc166525610 \h </w:instrText>
            </w:r>
            <w:r>
              <w:rPr>
                <w:noProof/>
                <w:webHidden/>
              </w:rPr>
            </w:r>
            <w:r>
              <w:rPr>
                <w:noProof/>
                <w:webHidden/>
              </w:rPr>
              <w:fldChar w:fldCharType="separate"/>
            </w:r>
            <w:r>
              <w:rPr>
                <w:noProof/>
                <w:webHidden/>
              </w:rPr>
              <w:t>6</w:t>
            </w:r>
            <w:r>
              <w:rPr>
                <w:noProof/>
                <w:webHidden/>
              </w:rPr>
              <w:fldChar w:fldCharType="end"/>
            </w:r>
          </w:hyperlink>
        </w:p>
        <w:p w:rsidR="00320CD9" w:rsidRDefault="00320CD9">
          <w:pPr>
            <w:pStyle w:val="TM3"/>
            <w:tabs>
              <w:tab w:val="left" w:pos="1320"/>
              <w:tab w:val="right" w:leader="dot" w:pos="10576"/>
            </w:tabs>
            <w:rPr>
              <w:rFonts w:asciiTheme="minorHAnsi" w:eastAsiaTheme="minorEastAsia" w:hAnsiTheme="minorHAnsi" w:cstheme="minorBidi"/>
              <w:noProof/>
              <w:color w:val="auto"/>
              <w:sz w:val="22"/>
              <w:lang w:val="fr-FR" w:eastAsia="fr-FR"/>
            </w:rPr>
          </w:pPr>
          <w:hyperlink w:anchor="_Toc166525611" w:history="1">
            <w:r w:rsidRPr="00723370">
              <w:rPr>
                <w:rStyle w:val="Lienhypertexte"/>
                <w:noProof/>
              </w:rPr>
              <w:t>3.2.2</w:t>
            </w:r>
            <w:r>
              <w:rPr>
                <w:rFonts w:asciiTheme="minorHAnsi" w:eastAsiaTheme="minorEastAsia" w:hAnsiTheme="minorHAnsi" w:cstheme="minorBidi"/>
                <w:noProof/>
                <w:color w:val="auto"/>
                <w:sz w:val="22"/>
                <w:lang w:val="fr-FR" w:eastAsia="fr-FR"/>
              </w:rPr>
              <w:tab/>
            </w:r>
            <w:r w:rsidRPr="00723370">
              <w:rPr>
                <w:rStyle w:val="Lienhypertexte"/>
                <w:noProof/>
              </w:rPr>
              <w:t>Synthesis</w:t>
            </w:r>
            <w:r>
              <w:rPr>
                <w:noProof/>
                <w:webHidden/>
              </w:rPr>
              <w:tab/>
            </w:r>
            <w:r>
              <w:rPr>
                <w:noProof/>
                <w:webHidden/>
              </w:rPr>
              <w:fldChar w:fldCharType="begin"/>
            </w:r>
            <w:r>
              <w:rPr>
                <w:noProof/>
                <w:webHidden/>
              </w:rPr>
              <w:instrText xml:space="preserve"> PAGEREF _Toc166525611 \h </w:instrText>
            </w:r>
            <w:r>
              <w:rPr>
                <w:noProof/>
                <w:webHidden/>
              </w:rPr>
            </w:r>
            <w:r>
              <w:rPr>
                <w:noProof/>
                <w:webHidden/>
              </w:rPr>
              <w:fldChar w:fldCharType="separate"/>
            </w:r>
            <w:r>
              <w:rPr>
                <w:noProof/>
                <w:webHidden/>
              </w:rPr>
              <w:t>6</w:t>
            </w:r>
            <w:r>
              <w:rPr>
                <w:noProof/>
                <w:webHidden/>
              </w:rPr>
              <w:fldChar w:fldCharType="end"/>
            </w:r>
          </w:hyperlink>
        </w:p>
        <w:p w:rsidR="00320CD9" w:rsidRDefault="00320CD9">
          <w:pPr>
            <w:pStyle w:val="TM2"/>
            <w:tabs>
              <w:tab w:val="left" w:pos="1760"/>
              <w:tab w:val="right" w:leader="dot" w:pos="10576"/>
            </w:tabs>
            <w:rPr>
              <w:rFonts w:asciiTheme="minorHAnsi" w:eastAsiaTheme="minorEastAsia" w:hAnsiTheme="minorHAnsi" w:cstheme="minorBidi"/>
              <w:noProof/>
              <w:color w:val="auto"/>
              <w:lang w:val="fr-FR" w:eastAsia="fr-FR"/>
            </w:rPr>
          </w:pPr>
          <w:hyperlink w:anchor="_Toc166525612" w:history="1">
            <w:r w:rsidRPr="00723370">
              <w:rPr>
                <w:rStyle w:val="Lienhypertexte"/>
                <w:noProof/>
              </w:rPr>
              <w:t>3.3</w:t>
            </w:r>
            <w:r>
              <w:rPr>
                <w:rFonts w:asciiTheme="minorHAnsi" w:eastAsiaTheme="minorEastAsia" w:hAnsiTheme="minorHAnsi" w:cstheme="minorBidi"/>
                <w:noProof/>
                <w:color w:val="auto"/>
                <w:lang w:val="fr-FR" w:eastAsia="fr-FR"/>
              </w:rPr>
              <w:tab/>
            </w:r>
            <w:r w:rsidRPr="00723370">
              <w:rPr>
                <w:rStyle w:val="Lienhypertexte"/>
                <w:noProof/>
              </w:rPr>
              <w:t>Modeling</w:t>
            </w:r>
            <w:r>
              <w:rPr>
                <w:noProof/>
                <w:webHidden/>
              </w:rPr>
              <w:tab/>
            </w:r>
            <w:r>
              <w:rPr>
                <w:noProof/>
                <w:webHidden/>
              </w:rPr>
              <w:fldChar w:fldCharType="begin"/>
            </w:r>
            <w:r>
              <w:rPr>
                <w:noProof/>
                <w:webHidden/>
              </w:rPr>
              <w:instrText xml:space="preserve"> PAGEREF _Toc166525612 \h </w:instrText>
            </w:r>
            <w:r>
              <w:rPr>
                <w:noProof/>
                <w:webHidden/>
              </w:rPr>
            </w:r>
            <w:r>
              <w:rPr>
                <w:noProof/>
                <w:webHidden/>
              </w:rPr>
              <w:fldChar w:fldCharType="separate"/>
            </w:r>
            <w:r>
              <w:rPr>
                <w:noProof/>
                <w:webHidden/>
              </w:rPr>
              <w:t>6</w:t>
            </w:r>
            <w:r>
              <w:rPr>
                <w:noProof/>
                <w:webHidden/>
              </w:rPr>
              <w:fldChar w:fldCharType="end"/>
            </w:r>
          </w:hyperlink>
        </w:p>
        <w:p w:rsidR="00320CD9" w:rsidRDefault="00320CD9">
          <w:pPr>
            <w:pStyle w:val="TM2"/>
            <w:tabs>
              <w:tab w:val="left" w:pos="1760"/>
              <w:tab w:val="right" w:leader="dot" w:pos="10576"/>
            </w:tabs>
            <w:rPr>
              <w:rFonts w:asciiTheme="minorHAnsi" w:eastAsiaTheme="minorEastAsia" w:hAnsiTheme="minorHAnsi" w:cstheme="minorBidi"/>
              <w:noProof/>
              <w:color w:val="auto"/>
              <w:lang w:val="fr-FR" w:eastAsia="fr-FR"/>
            </w:rPr>
          </w:pPr>
          <w:hyperlink w:anchor="_Toc166525613" w:history="1">
            <w:r w:rsidRPr="00723370">
              <w:rPr>
                <w:rStyle w:val="Lienhypertexte"/>
                <w:noProof/>
              </w:rPr>
              <w:t>3.4</w:t>
            </w:r>
            <w:r>
              <w:rPr>
                <w:rFonts w:asciiTheme="minorHAnsi" w:eastAsiaTheme="minorEastAsia" w:hAnsiTheme="minorHAnsi" w:cstheme="minorBidi"/>
                <w:noProof/>
                <w:color w:val="auto"/>
                <w:lang w:val="fr-FR" w:eastAsia="fr-FR"/>
              </w:rPr>
              <w:tab/>
            </w:r>
            <w:r w:rsidRPr="00723370">
              <w:rPr>
                <w:rStyle w:val="Lienhypertexte"/>
                <w:noProof/>
              </w:rPr>
              <w:t>Specification</w:t>
            </w:r>
            <w:r>
              <w:rPr>
                <w:noProof/>
                <w:webHidden/>
              </w:rPr>
              <w:tab/>
            </w:r>
            <w:r>
              <w:rPr>
                <w:noProof/>
                <w:webHidden/>
              </w:rPr>
              <w:fldChar w:fldCharType="begin"/>
            </w:r>
            <w:r>
              <w:rPr>
                <w:noProof/>
                <w:webHidden/>
              </w:rPr>
              <w:instrText xml:space="preserve"> PAGEREF _Toc166525613 \h </w:instrText>
            </w:r>
            <w:r>
              <w:rPr>
                <w:noProof/>
                <w:webHidden/>
              </w:rPr>
            </w:r>
            <w:r>
              <w:rPr>
                <w:noProof/>
                <w:webHidden/>
              </w:rPr>
              <w:fldChar w:fldCharType="separate"/>
            </w:r>
            <w:r>
              <w:rPr>
                <w:noProof/>
                <w:webHidden/>
              </w:rPr>
              <w:t>7</w:t>
            </w:r>
            <w:r>
              <w:rPr>
                <w:noProof/>
                <w:webHidden/>
              </w:rPr>
              <w:fldChar w:fldCharType="end"/>
            </w:r>
          </w:hyperlink>
        </w:p>
        <w:p w:rsidR="00320CD9" w:rsidRDefault="00320CD9">
          <w:pPr>
            <w:pStyle w:val="TM3"/>
            <w:tabs>
              <w:tab w:val="left" w:pos="1320"/>
              <w:tab w:val="right" w:leader="dot" w:pos="10576"/>
            </w:tabs>
            <w:rPr>
              <w:rFonts w:asciiTheme="minorHAnsi" w:eastAsiaTheme="minorEastAsia" w:hAnsiTheme="minorHAnsi" w:cstheme="minorBidi"/>
              <w:noProof/>
              <w:color w:val="auto"/>
              <w:sz w:val="22"/>
              <w:lang w:val="fr-FR" w:eastAsia="fr-FR"/>
            </w:rPr>
          </w:pPr>
          <w:hyperlink w:anchor="_Toc166525614" w:history="1">
            <w:r w:rsidRPr="00723370">
              <w:rPr>
                <w:rStyle w:val="Lienhypertexte"/>
                <w:noProof/>
              </w:rPr>
              <w:t>3.4.1</w:t>
            </w:r>
            <w:r>
              <w:rPr>
                <w:rFonts w:asciiTheme="minorHAnsi" w:eastAsiaTheme="minorEastAsia" w:hAnsiTheme="minorHAnsi" w:cstheme="minorBidi"/>
                <w:noProof/>
                <w:color w:val="auto"/>
                <w:sz w:val="22"/>
                <w:lang w:val="fr-FR" w:eastAsia="fr-FR"/>
              </w:rPr>
              <w:tab/>
            </w:r>
            <w:r w:rsidRPr="00723370">
              <w:rPr>
                <w:rStyle w:val="Lienhypertexte"/>
                <w:noProof/>
              </w:rPr>
              <w:t>Overall description</w:t>
            </w:r>
            <w:r>
              <w:rPr>
                <w:noProof/>
                <w:webHidden/>
              </w:rPr>
              <w:tab/>
            </w:r>
            <w:r>
              <w:rPr>
                <w:noProof/>
                <w:webHidden/>
              </w:rPr>
              <w:fldChar w:fldCharType="begin"/>
            </w:r>
            <w:r>
              <w:rPr>
                <w:noProof/>
                <w:webHidden/>
              </w:rPr>
              <w:instrText xml:space="preserve"> PAGEREF _Toc166525614 \h </w:instrText>
            </w:r>
            <w:r>
              <w:rPr>
                <w:noProof/>
                <w:webHidden/>
              </w:rPr>
            </w:r>
            <w:r>
              <w:rPr>
                <w:noProof/>
                <w:webHidden/>
              </w:rPr>
              <w:fldChar w:fldCharType="separate"/>
            </w:r>
            <w:r>
              <w:rPr>
                <w:noProof/>
                <w:webHidden/>
              </w:rPr>
              <w:t>7</w:t>
            </w:r>
            <w:r>
              <w:rPr>
                <w:noProof/>
                <w:webHidden/>
              </w:rPr>
              <w:fldChar w:fldCharType="end"/>
            </w:r>
          </w:hyperlink>
        </w:p>
        <w:p w:rsidR="00320CD9" w:rsidRDefault="00320CD9">
          <w:pPr>
            <w:pStyle w:val="TM3"/>
            <w:tabs>
              <w:tab w:val="left" w:pos="1320"/>
              <w:tab w:val="right" w:leader="dot" w:pos="10576"/>
            </w:tabs>
            <w:rPr>
              <w:rFonts w:asciiTheme="minorHAnsi" w:eastAsiaTheme="minorEastAsia" w:hAnsiTheme="minorHAnsi" w:cstheme="minorBidi"/>
              <w:noProof/>
              <w:color w:val="auto"/>
              <w:sz w:val="22"/>
              <w:lang w:val="fr-FR" w:eastAsia="fr-FR"/>
            </w:rPr>
          </w:pPr>
          <w:hyperlink w:anchor="_Toc166525615" w:history="1">
            <w:r w:rsidRPr="00723370">
              <w:rPr>
                <w:rStyle w:val="Lienhypertexte"/>
                <w:noProof/>
              </w:rPr>
              <w:t>3.4.2</w:t>
            </w:r>
            <w:r>
              <w:rPr>
                <w:rFonts w:asciiTheme="minorHAnsi" w:eastAsiaTheme="minorEastAsia" w:hAnsiTheme="minorHAnsi" w:cstheme="minorBidi"/>
                <w:noProof/>
                <w:color w:val="auto"/>
                <w:sz w:val="22"/>
                <w:lang w:val="fr-FR" w:eastAsia="fr-FR"/>
              </w:rPr>
              <w:tab/>
            </w:r>
            <w:r w:rsidRPr="00723370">
              <w:rPr>
                <w:rStyle w:val="Lienhypertexte"/>
                <w:noProof/>
              </w:rPr>
              <w:t>Specific requirements</w:t>
            </w:r>
            <w:r>
              <w:rPr>
                <w:noProof/>
                <w:webHidden/>
              </w:rPr>
              <w:tab/>
            </w:r>
            <w:r>
              <w:rPr>
                <w:noProof/>
                <w:webHidden/>
              </w:rPr>
              <w:fldChar w:fldCharType="begin"/>
            </w:r>
            <w:r>
              <w:rPr>
                <w:noProof/>
                <w:webHidden/>
              </w:rPr>
              <w:instrText xml:space="preserve"> PAGEREF _Toc166525615 \h </w:instrText>
            </w:r>
            <w:r>
              <w:rPr>
                <w:noProof/>
                <w:webHidden/>
              </w:rPr>
            </w:r>
            <w:r>
              <w:rPr>
                <w:noProof/>
                <w:webHidden/>
              </w:rPr>
              <w:fldChar w:fldCharType="separate"/>
            </w:r>
            <w:r>
              <w:rPr>
                <w:noProof/>
                <w:webHidden/>
              </w:rPr>
              <w:t>8</w:t>
            </w:r>
            <w:r>
              <w:rPr>
                <w:noProof/>
                <w:webHidden/>
              </w:rPr>
              <w:fldChar w:fldCharType="end"/>
            </w:r>
          </w:hyperlink>
        </w:p>
        <w:p w:rsidR="00320CD9" w:rsidRDefault="00320CD9">
          <w:pPr>
            <w:pStyle w:val="TM3"/>
            <w:tabs>
              <w:tab w:val="left" w:pos="1320"/>
              <w:tab w:val="right" w:leader="dot" w:pos="10576"/>
            </w:tabs>
            <w:rPr>
              <w:rFonts w:asciiTheme="minorHAnsi" w:eastAsiaTheme="minorEastAsia" w:hAnsiTheme="minorHAnsi" w:cstheme="minorBidi"/>
              <w:noProof/>
              <w:color w:val="auto"/>
              <w:sz w:val="22"/>
              <w:lang w:val="fr-FR" w:eastAsia="fr-FR"/>
            </w:rPr>
          </w:pPr>
          <w:hyperlink w:anchor="_Toc166525616" w:history="1">
            <w:r w:rsidRPr="00723370">
              <w:rPr>
                <w:rStyle w:val="Lienhypertexte"/>
                <w:noProof/>
              </w:rPr>
              <w:t>3.4.3</w:t>
            </w:r>
            <w:r>
              <w:rPr>
                <w:rFonts w:asciiTheme="minorHAnsi" w:eastAsiaTheme="minorEastAsia" w:hAnsiTheme="minorHAnsi" w:cstheme="minorBidi"/>
                <w:noProof/>
                <w:color w:val="auto"/>
                <w:sz w:val="22"/>
                <w:lang w:val="fr-FR" w:eastAsia="fr-FR"/>
              </w:rPr>
              <w:tab/>
            </w:r>
            <w:r w:rsidRPr="00723370">
              <w:rPr>
                <w:rStyle w:val="Lienhypertexte"/>
                <w:noProof/>
              </w:rPr>
              <w:t>System Architecture</w:t>
            </w:r>
            <w:r>
              <w:rPr>
                <w:noProof/>
                <w:webHidden/>
              </w:rPr>
              <w:tab/>
            </w:r>
            <w:r>
              <w:rPr>
                <w:noProof/>
                <w:webHidden/>
              </w:rPr>
              <w:fldChar w:fldCharType="begin"/>
            </w:r>
            <w:r>
              <w:rPr>
                <w:noProof/>
                <w:webHidden/>
              </w:rPr>
              <w:instrText xml:space="preserve"> PAGEREF _Toc166525616 \h </w:instrText>
            </w:r>
            <w:r>
              <w:rPr>
                <w:noProof/>
                <w:webHidden/>
              </w:rPr>
            </w:r>
            <w:r>
              <w:rPr>
                <w:noProof/>
                <w:webHidden/>
              </w:rPr>
              <w:fldChar w:fldCharType="separate"/>
            </w:r>
            <w:r>
              <w:rPr>
                <w:noProof/>
                <w:webHidden/>
              </w:rPr>
              <w:t>11</w:t>
            </w:r>
            <w:r>
              <w:rPr>
                <w:noProof/>
                <w:webHidden/>
              </w:rPr>
              <w:fldChar w:fldCharType="end"/>
            </w:r>
          </w:hyperlink>
        </w:p>
        <w:p w:rsidR="00320CD9" w:rsidRDefault="00320CD9">
          <w:pPr>
            <w:pStyle w:val="TM2"/>
            <w:tabs>
              <w:tab w:val="left" w:pos="1760"/>
              <w:tab w:val="right" w:leader="dot" w:pos="10576"/>
            </w:tabs>
            <w:rPr>
              <w:rFonts w:asciiTheme="minorHAnsi" w:eastAsiaTheme="minorEastAsia" w:hAnsiTheme="minorHAnsi" w:cstheme="minorBidi"/>
              <w:noProof/>
              <w:color w:val="auto"/>
              <w:lang w:val="fr-FR" w:eastAsia="fr-FR"/>
            </w:rPr>
          </w:pPr>
          <w:hyperlink w:anchor="_Toc166525617" w:history="1">
            <w:r w:rsidRPr="00723370">
              <w:rPr>
                <w:rStyle w:val="Lienhypertexte"/>
                <w:noProof/>
              </w:rPr>
              <w:t>3.5</w:t>
            </w:r>
            <w:r>
              <w:rPr>
                <w:rFonts w:asciiTheme="minorHAnsi" w:eastAsiaTheme="minorEastAsia" w:hAnsiTheme="minorHAnsi" w:cstheme="minorBidi"/>
                <w:noProof/>
                <w:color w:val="auto"/>
                <w:lang w:val="fr-FR" w:eastAsia="fr-FR"/>
              </w:rPr>
              <w:tab/>
            </w:r>
            <w:r w:rsidRPr="00723370">
              <w:rPr>
                <w:rStyle w:val="Lienhypertexte"/>
                <w:noProof/>
              </w:rPr>
              <w:t>Review</w:t>
            </w:r>
            <w:r>
              <w:rPr>
                <w:noProof/>
                <w:webHidden/>
              </w:rPr>
              <w:tab/>
            </w:r>
            <w:r>
              <w:rPr>
                <w:noProof/>
                <w:webHidden/>
              </w:rPr>
              <w:fldChar w:fldCharType="begin"/>
            </w:r>
            <w:r>
              <w:rPr>
                <w:noProof/>
                <w:webHidden/>
              </w:rPr>
              <w:instrText xml:space="preserve"> PAGEREF _Toc166525617 \h </w:instrText>
            </w:r>
            <w:r>
              <w:rPr>
                <w:noProof/>
                <w:webHidden/>
              </w:rPr>
            </w:r>
            <w:r>
              <w:rPr>
                <w:noProof/>
                <w:webHidden/>
              </w:rPr>
              <w:fldChar w:fldCharType="separate"/>
            </w:r>
            <w:r>
              <w:rPr>
                <w:noProof/>
                <w:webHidden/>
              </w:rPr>
              <w:t>13</w:t>
            </w:r>
            <w:r>
              <w:rPr>
                <w:noProof/>
                <w:webHidden/>
              </w:rPr>
              <w:fldChar w:fldCharType="end"/>
            </w:r>
          </w:hyperlink>
        </w:p>
        <w:p w:rsidR="00320CD9" w:rsidRDefault="00320CD9">
          <w:pPr>
            <w:pStyle w:val="TM3"/>
            <w:tabs>
              <w:tab w:val="left" w:pos="1320"/>
              <w:tab w:val="right" w:leader="dot" w:pos="10576"/>
            </w:tabs>
            <w:rPr>
              <w:rFonts w:asciiTheme="minorHAnsi" w:eastAsiaTheme="minorEastAsia" w:hAnsiTheme="minorHAnsi" w:cstheme="minorBidi"/>
              <w:noProof/>
              <w:color w:val="auto"/>
              <w:sz w:val="22"/>
              <w:lang w:val="fr-FR" w:eastAsia="fr-FR"/>
            </w:rPr>
          </w:pPr>
          <w:hyperlink w:anchor="_Toc166525618" w:history="1">
            <w:r w:rsidRPr="00723370">
              <w:rPr>
                <w:rStyle w:val="Lienhypertexte"/>
                <w:noProof/>
              </w:rPr>
              <w:t>3.5.1</w:t>
            </w:r>
            <w:r>
              <w:rPr>
                <w:rFonts w:asciiTheme="minorHAnsi" w:eastAsiaTheme="minorEastAsia" w:hAnsiTheme="minorHAnsi" w:cstheme="minorBidi"/>
                <w:noProof/>
                <w:color w:val="auto"/>
                <w:sz w:val="22"/>
                <w:lang w:val="fr-FR" w:eastAsia="fr-FR"/>
              </w:rPr>
              <w:tab/>
            </w:r>
            <w:r w:rsidRPr="00723370">
              <w:rPr>
                <w:rStyle w:val="Lienhypertexte"/>
                <w:noProof/>
              </w:rPr>
              <w:t>Accuracy Verification</w:t>
            </w:r>
            <w:r>
              <w:rPr>
                <w:noProof/>
                <w:webHidden/>
              </w:rPr>
              <w:tab/>
            </w:r>
            <w:r>
              <w:rPr>
                <w:noProof/>
                <w:webHidden/>
              </w:rPr>
              <w:fldChar w:fldCharType="begin"/>
            </w:r>
            <w:r>
              <w:rPr>
                <w:noProof/>
                <w:webHidden/>
              </w:rPr>
              <w:instrText xml:space="preserve"> PAGEREF _Toc166525618 \h </w:instrText>
            </w:r>
            <w:r>
              <w:rPr>
                <w:noProof/>
                <w:webHidden/>
              </w:rPr>
            </w:r>
            <w:r>
              <w:rPr>
                <w:noProof/>
                <w:webHidden/>
              </w:rPr>
              <w:fldChar w:fldCharType="separate"/>
            </w:r>
            <w:r>
              <w:rPr>
                <w:noProof/>
                <w:webHidden/>
              </w:rPr>
              <w:t>13</w:t>
            </w:r>
            <w:r>
              <w:rPr>
                <w:noProof/>
                <w:webHidden/>
              </w:rPr>
              <w:fldChar w:fldCharType="end"/>
            </w:r>
          </w:hyperlink>
        </w:p>
        <w:p w:rsidR="00320CD9" w:rsidRDefault="00320CD9">
          <w:pPr>
            <w:pStyle w:val="TM3"/>
            <w:tabs>
              <w:tab w:val="left" w:pos="1320"/>
              <w:tab w:val="right" w:leader="dot" w:pos="10576"/>
            </w:tabs>
            <w:rPr>
              <w:rFonts w:asciiTheme="minorHAnsi" w:eastAsiaTheme="minorEastAsia" w:hAnsiTheme="minorHAnsi" w:cstheme="minorBidi"/>
              <w:noProof/>
              <w:color w:val="auto"/>
              <w:sz w:val="22"/>
              <w:lang w:val="fr-FR" w:eastAsia="fr-FR"/>
            </w:rPr>
          </w:pPr>
          <w:hyperlink w:anchor="_Toc166525619" w:history="1">
            <w:r w:rsidRPr="00723370">
              <w:rPr>
                <w:rStyle w:val="Lienhypertexte"/>
                <w:noProof/>
              </w:rPr>
              <w:t>3.5.2</w:t>
            </w:r>
            <w:r>
              <w:rPr>
                <w:rFonts w:asciiTheme="minorHAnsi" w:eastAsiaTheme="minorEastAsia" w:hAnsiTheme="minorHAnsi" w:cstheme="minorBidi"/>
                <w:noProof/>
                <w:color w:val="auto"/>
                <w:sz w:val="22"/>
                <w:lang w:val="fr-FR" w:eastAsia="fr-FR"/>
              </w:rPr>
              <w:tab/>
            </w:r>
            <w:r w:rsidRPr="00723370">
              <w:rPr>
                <w:rStyle w:val="Lienhypertexte"/>
                <w:noProof/>
              </w:rPr>
              <w:t>Identification of Ambiguities and Inconsistencies</w:t>
            </w:r>
            <w:r>
              <w:rPr>
                <w:noProof/>
                <w:webHidden/>
              </w:rPr>
              <w:tab/>
            </w:r>
            <w:r>
              <w:rPr>
                <w:noProof/>
                <w:webHidden/>
              </w:rPr>
              <w:fldChar w:fldCharType="begin"/>
            </w:r>
            <w:r>
              <w:rPr>
                <w:noProof/>
                <w:webHidden/>
              </w:rPr>
              <w:instrText xml:space="preserve"> PAGEREF _Toc166525619 \h </w:instrText>
            </w:r>
            <w:r>
              <w:rPr>
                <w:noProof/>
                <w:webHidden/>
              </w:rPr>
            </w:r>
            <w:r>
              <w:rPr>
                <w:noProof/>
                <w:webHidden/>
              </w:rPr>
              <w:fldChar w:fldCharType="separate"/>
            </w:r>
            <w:r>
              <w:rPr>
                <w:noProof/>
                <w:webHidden/>
              </w:rPr>
              <w:t>13</w:t>
            </w:r>
            <w:r>
              <w:rPr>
                <w:noProof/>
                <w:webHidden/>
              </w:rPr>
              <w:fldChar w:fldCharType="end"/>
            </w:r>
          </w:hyperlink>
        </w:p>
        <w:p w:rsidR="00320CD9" w:rsidRDefault="00320CD9">
          <w:pPr>
            <w:pStyle w:val="TM3"/>
            <w:tabs>
              <w:tab w:val="left" w:pos="1320"/>
              <w:tab w:val="right" w:leader="dot" w:pos="10576"/>
            </w:tabs>
            <w:rPr>
              <w:rFonts w:asciiTheme="minorHAnsi" w:eastAsiaTheme="minorEastAsia" w:hAnsiTheme="minorHAnsi" w:cstheme="minorBidi"/>
              <w:noProof/>
              <w:color w:val="auto"/>
              <w:sz w:val="22"/>
              <w:lang w:val="fr-FR" w:eastAsia="fr-FR"/>
            </w:rPr>
          </w:pPr>
          <w:hyperlink w:anchor="_Toc166525620" w:history="1">
            <w:r w:rsidRPr="00723370">
              <w:rPr>
                <w:rStyle w:val="Lienhypertexte"/>
                <w:noProof/>
              </w:rPr>
              <w:t>3.5.3</w:t>
            </w:r>
            <w:r>
              <w:rPr>
                <w:rFonts w:asciiTheme="minorHAnsi" w:eastAsiaTheme="minorEastAsia" w:hAnsiTheme="minorHAnsi" w:cstheme="minorBidi"/>
                <w:noProof/>
                <w:color w:val="auto"/>
                <w:sz w:val="22"/>
                <w:lang w:val="fr-FR" w:eastAsia="fr-FR"/>
              </w:rPr>
              <w:tab/>
            </w:r>
            <w:r w:rsidRPr="00723370">
              <w:rPr>
                <w:rStyle w:val="Lienhypertexte"/>
                <w:noProof/>
              </w:rPr>
              <w:t>Validation of Feasibility and Viability</w:t>
            </w:r>
            <w:r>
              <w:rPr>
                <w:noProof/>
                <w:webHidden/>
              </w:rPr>
              <w:tab/>
            </w:r>
            <w:r>
              <w:rPr>
                <w:noProof/>
                <w:webHidden/>
              </w:rPr>
              <w:fldChar w:fldCharType="begin"/>
            </w:r>
            <w:r>
              <w:rPr>
                <w:noProof/>
                <w:webHidden/>
              </w:rPr>
              <w:instrText xml:space="preserve"> PAGEREF _Toc166525620 \h </w:instrText>
            </w:r>
            <w:r>
              <w:rPr>
                <w:noProof/>
                <w:webHidden/>
              </w:rPr>
            </w:r>
            <w:r>
              <w:rPr>
                <w:noProof/>
                <w:webHidden/>
              </w:rPr>
              <w:fldChar w:fldCharType="separate"/>
            </w:r>
            <w:r>
              <w:rPr>
                <w:noProof/>
                <w:webHidden/>
              </w:rPr>
              <w:t>13</w:t>
            </w:r>
            <w:r>
              <w:rPr>
                <w:noProof/>
                <w:webHidden/>
              </w:rPr>
              <w:fldChar w:fldCharType="end"/>
            </w:r>
          </w:hyperlink>
        </w:p>
        <w:p w:rsidR="00320CD9" w:rsidRDefault="00320CD9">
          <w:pPr>
            <w:pStyle w:val="TM3"/>
            <w:tabs>
              <w:tab w:val="left" w:pos="1320"/>
              <w:tab w:val="right" w:leader="dot" w:pos="10576"/>
            </w:tabs>
            <w:rPr>
              <w:rFonts w:asciiTheme="minorHAnsi" w:eastAsiaTheme="minorEastAsia" w:hAnsiTheme="minorHAnsi" w:cstheme="minorBidi"/>
              <w:noProof/>
              <w:color w:val="auto"/>
              <w:sz w:val="22"/>
              <w:lang w:val="fr-FR" w:eastAsia="fr-FR"/>
            </w:rPr>
          </w:pPr>
          <w:hyperlink w:anchor="_Toc166525621" w:history="1">
            <w:r w:rsidRPr="00723370">
              <w:rPr>
                <w:rStyle w:val="Lienhypertexte"/>
                <w:noProof/>
              </w:rPr>
              <w:t>3.5.4</w:t>
            </w:r>
            <w:r>
              <w:rPr>
                <w:rFonts w:asciiTheme="minorHAnsi" w:eastAsiaTheme="minorEastAsia" w:hAnsiTheme="minorHAnsi" w:cstheme="minorBidi"/>
                <w:noProof/>
                <w:color w:val="auto"/>
                <w:sz w:val="22"/>
                <w:lang w:val="fr-FR" w:eastAsia="fr-FR"/>
              </w:rPr>
              <w:tab/>
            </w:r>
            <w:r w:rsidRPr="00723370">
              <w:rPr>
                <w:rStyle w:val="Lienhypertexte"/>
                <w:noProof/>
              </w:rPr>
              <w:t>Enhancement of Quality and Usability</w:t>
            </w:r>
            <w:r>
              <w:rPr>
                <w:noProof/>
                <w:webHidden/>
              </w:rPr>
              <w:tab/>
            </w:r>
            <w:r>
              <w:rPr>
                <w:noProof/>
                <w:webHidden/>
              </w:rPr>
              <w:fldChar w:fldCharType="begin"/>
            </w:r>
            <w:r>
              <w:rPr>
                <w:noProof/>
                <w:webHidden/>
              </w:rPr>
              <w:instrText xml:space="preserve"> PAGEREF _Toc166525621 \h </w:instrText>
            </w:r>
            <w:r>
              <w:rPr>
                <w:noProof/>
                <w:webHidden/>
              </w:rPr>
            </w:r>
            <w:r>
              <w:rPr>
                <w:noProof/>
                <w:webHidden/>
              </w:rPr>
              <w:fldChar w:fldCharType="separate"/>
            </w:r>
            <w:r>
              <w:rPr>
                <w:noProof/>
                <w:webHidden/>
              </w:rPr>
              <w:t>13</w:t>
            </w:r>
            <w:r>
              <w:rPr>
                <w:noProof/>
                <w:webHidden/>
              </w:rPr>
              <w:fldChar w:fldCharType="end"/>
            </w:r>
          </w:hyperlink>
        </w:p>
        <w:p w:rsidR="00320CD9" w:rsidRDefault="00320CD9">
          <w:pPr>
            <w:pStyle w:val="TM3"/>
            <w:tabs>
              <w:tab w:val="left" w:pos="1320"/>
              <w:tab w:val="right" w:leader="dot" w:pos="10576"/>
            </w:tabs>
            <w:rPr>
              <w:rFonts w:asciiTheme="minorHAnsi" w:eastAsiaTheme="minorEastAsia" w:hAnsiTheme="minorHAnsi" w:cstheme="minorBidi"/>
              <w:noProof/>
              <w:color w:val="auto"/>
              <w:sz w:val="22"/>
              <w:lang w:val="fr-FR" w:eastAsia="fr-FR"/>
            </w:rPr>
          </w:pPr>
          <w:hyperlink w:anchor="_Toc166525622" w:history="1">
            <w:r w:rsidRPr="00723370">
              <w:rPr>
                <w:rStyle w:val="Lienhypertexte"/>
                <w:noProof/>
              </w:rPr>
              <w:t>3.5.5</w:t>
            </w:r>
            <w:r>
              <w:rPr>
                <w:rFonts w:asciiTheme="minorHAnsi" w:eastAsiaTheme="minorEastAsia" w:hAnsiTheme="minorHAnsi" w:cstheme="minorBidi"/>
                <w:noProof/>
                <w:color w:val="auto"/>
                <w:sz w:val="22"/>
                <w:lang w:val="fr-FR" w:eastAsia="fr-FR"/>
              </w:rPr>
              <w:tab/>
            </w:r>
            <w:r w:rsidRPr="00723370">
              <w:rPr>
                <w:rStyle w:val="Lienhypertexte"/>
                <w:noProof/>
              </w:rPr>
              <w:t>Risk Mitigation</w:t>
            </w:r>
            <w:r>
              <w:rPr>
                <w:noProof/>
                <w:webHidden/>
              </w:rPr>
              <w:tab/>
            </w:r>
            <w:r>
              <w:rPr>
                <w:noProof/>
                <w:webHidden/>
              </w:rPr>
              <w:fldChar w:fldCharType="begin"/>
            </w:r>
            <w:r>
              <w:rPr>
                <w:noProof/>
                <w:webHidden/>
              </w:rPr>
              <w:instrText xml:space="preserve"> PAGEREF _Toc166525622 \h </w:instrText>
            </w:r>
            <w:r>
              <w:rPr>
                <w:noProof/>
                <w:webHidden/>
              </w:rPr>
            </w:r>
            <w:r>
              <w:rPr>
                <w:noProof/>
                <w:webHidden/>
              </w:rPr>
              <w:fldChar w:fldCharType="separate"/>
            </w:r>
            <w:r>
              <w:rPr>
                <w:noProof/>
                <w:webHidden/>
              </w:rPr>
              <w:t>14</w:t>
            </w:r>
            <w:r>
              <w:rPr>
                <w:noProof/>
                <w:webHidden/>
              </w:rPr>
              <w:fldChar w:fldCharType="end"/>
            </w:r>
          </w:hyperlink>
        </w:p>
        <w:p w:rsidR="00320CD9" w:rsidRDefault="00320CD9">
          <w:pPr>
            <w:pStyle w:val="TM2"/>
            <w:tabs>
              <w:tab w:val="left" w:pos="1760"/>
              <w:tab w:val="right" w:leader="dot" w:pos="10576"/>
            </w:tabs>
            <w:rPr>
              <w:rFonts w:asciiTheme="minorHAnsi" w:eastAsiaTheme="minorEastAsia" w:hAnsiTheme="minorHAnsi" w:cstheme="minorBidi"/>
              <w:noProof/>
              <w:color w:val="auto"/>
              <w:lang w:val="fr-FR" w:eastAsia="fr-FR"/>
            </w:rPr>
          </w:pPr>
          <w:hyperlink w:anchor="_Toc166525623" w:history="1">
            <w:r w:rsidRPr="00723370">
              <w:rPr>
                <w:rStyle w:val="Lienhypertexte"/>
                <w:noProof/>
              </w:rPr>
              <w:t>4.0</w:t>
            </w:r>
            <w:r>
              <w:rPr>
                <w:rFonts w:asciiTheme="minorHAnsi" w:eastAsiaTheme="minorEastAsia" w:hAnsiTheme="minorHAnsi" w:cstheme="minorBidi"/>
                <w:noProof/>
                <w:color w:val="auto"/>
                <w:lang w:val="fr-FR" w:eastAsia="fr-FR"/>
              </w:rPr>
              <w:tab/>
            </w:r>
            <w:r w:rsidRPr="00723370">
              <w:rPr>
                <w:rStyle w:val="Lienhypertexte"/>
                <w:noProof/>
              </w:rPr>
              <w:t>POTENTIAL RISKS/CONFLICTS IN THE REQUIREMENTS</w:t>
            </w:r>
            <w:r>
              <w:rPr>
                <w:noProof/>
                <w:webHidden/>
              </w:rPr>
              <w:tab/>
            </w:r>
            <w:r>
              <w:rPr>
                <w:noProof/>
                <w:webHidden/>
              </w:rPr>
              <w:fldChar w:fldCharType="begin"/>
            </w:r>
            <w:r>
              <w:rPr>
                <w:noProof/>
                <w:webHidden/>
              </w:rPr>
              <w:instrText xml:space="preserve"> PAGEREF _Toc166525623 \h </w:instrText>
            </w:r>
            <w:r>
              <w:rPr>
                <w:noProof/>
                <w:webHidden/>
              </w:rPr>
            </w:r>
            <w:r>
              <w:rPr>
                <w:noProof/>
                <w:webHidden/>
              </w:rPr>
              <w:fldChar w:fldCharType="separate"/>
            </w:r>
            <w:r>
              <w:rPr>
                <w:noProof/>
                <w:webHidden/>
              </w:rPr>
              <w:t>14</w:t>
            </w:r>
            <w:r>
              <w:rPr>
                <w:noProof/>
                <w:webHidden/>
              </w:rPr>
              <w:fldChar w:fldCharType="end"/>
            </w:r>
          </w:hyperlink>
        </w:p>
        <w:p w:rsidR="00320CD9" w:rsidRDefault="00320CD9">
          <w:pPr>
            <w:pStyle w:val="TM1"/>
            <w:tabs>
              <w:tab w:val="left" w:pos="1540"/>
              <w:tab w:val="right" w:leader="dot" w:pos="10576"/>
            </w:tabs>
            <w:rPr>
              <w:rFonts w:asciiTheme="minorHAnsi" w:eastAsiaTheme="minorEastAsia" w:hAnsiTheme="minorHAnsi" w:cstheme="minorBidi"/>
              <w:noProof/>
              <w:color w:val="auto"/>
              <w:lang w:val="fr-FR" w:eastAsia="fr-FR"/>
            </w:rPr>
          </w:pPr>
          <w:hyperlink w:anchor="_Toc166525624" w:history="1">
            <w:r w:rsidRPr="00723370">
              <w:rPr>
                <w:rStyle w:val="Lienhypertexte"/>
                <w:noProof/>
              </w:rPr>
              <w:t>5.0</w:t>
            </w:r>
            <w:r>
              <w:rPr>
                <w:rFonts w:asciiTheme="minorHAnsi" w:eastAsiaTheme="minorEastAsia" w:hAnsiTheme="minorHAnsi" w:cstheme="minorBidi"/>
                <w:noProof/>
                <w:color w:val="auto"/>
                <w:lang w:val="fr-FR" w:eastAsia="fr-FR"/>
              </w:rPr>
              <w:tab/>
            </w:r>
            <w:r w:rsidRPr="00723370">
              <w:rPr>
                <w:rStyle w:val="Lienhypertexte"/>
                <w:noProof/>
              </w:rPr>
              <w:t>CONCLUSION</w:t>
            </w:r>
            <w:r>
              <w:rPr>
                <w:noProof/>
                <w:webHidden/>
              </w:rPr>
              <w:tab/>
            </w:r>
            <w:r>
              <w:rPr>
                <w:noProof/>
                <w:webHidden/>
              </w:rPr>
              <w:fldChar w:fldCharType="begin"/>
            </w:r>
            <w:r>
              <w:rPr>
                <w:noProof/>
                <w:webHidden/>
              </w:rPr>
              <w:instrText xml:space="preserve"> PAGEREF _Toc166525624 \h </w:instrText>
            </w:r>
            <w:r>
              <w:rPr>
                <w:noProof/>
                <w:webHidden/>
              </w:rPr>
            </w:r>
            <w:r>
              <w:rPr>
                <w:noProof/>
                <w:webHidden/>
              </w:rPr>
              <w:fldChar w:fldCharType="separate"/>
            </w:r>
            <w:r>
              <w:rPr>
                <w:noProof/>
                <w:webHidden/>
              </w:rPr>
              <w:t>16</w:t>
            </w:r>
            <w:r>
              <w:rPr>
                <w:noProof/>
                <w:webHidden/>
              </w:rPr>
              <w:fldChar w:fldCharType="end"/>
            </w:r>
          </w:hyperlink>
        </w:p>
        <w:p w:rsidR="00320CD9" w:rsidRDefault="00320CD9">
          <w:pPr>
            <w:pStyle w:val="TM1"/>
            <w:tabs>
              <w:tab w:val="left" w:pos="1540"/>
              <w:tab w:val="right" w:leader="dot" w:pos="10576"/>
            </w:tabs>
            <w:rPr>
              <w:rFonts w:asciiTheme="minorHAnsi" w:eastAsiaTheme="minorEastAsia" w:hAnsiTheme="minorHAnsi" w:cstheme="minorBidi"/>
              <w:noProof/>
              <w:color w:val="auto"/>
              <w:lang w:val="fr-FR" w:eastAsia="fr-FR"/>
            </w:rPr>
          </w:pPr>
          <w:hyperlink w:anchor="_Toc166525625" w:history="1">
            <w:r w:rsidRPr="00723370">
              <w:rPr>
                <w:rStyle w:val="Lienhypertexte"/>
                <w:noProof/>
              </w:rPr>
              <w:t>6.0</w:t>
            </w:r>
            <w:r>
              <w:rPr>
                <w:rFonts w:asciiTheme="minorHAnsi" w:eastAsiaTheme="minorEastAsia" w:hAnsiTheme="minorHAnsi" w:cstheme="minorBidi"/>
                <w:noProof/>
                <w:color w:val="auto"/>
                <w:lang w:val="fr-FR" w:eastAsia="fr-FR"/>
              </w:rPr>
              <w:tab/>
            </w:r>
            <w:r w:rsidRPr="00723370">
              <w:rPr>
                <w:rStyle w:val="Lienhypertexte"/>
                <w:noProof/>
              </w:rPr>
              <w:t>REFERENCES</w:t>
            </w:r>
            <w:r>
              <w:rPr>
                <w:noProof/>
                <w:webHidden/>
              </w:rPr>
              <w:tab/>
            </w:r>
            <w:r>
              <w:rPr>
                <w:noProof/>
                <w:webHidden/>
              </w:rPr>
              <w:fldChar w:fldCharType="begin"/>
            </w:r>
            <w:r>
              <w:rPr>
                <w:noProof/>
                <w:webHidden/>
              </w:rPr>
              <w:instrText xml:space="preserve"> PAGEREF _Toc166525625 \h </w:instrText>
            </w:r>
            <w:r>
              <w:rPr>
                <w:noProof/>
                <w:webHidden/>
              </w:rPr>
            </w:r>
            <w:r>
              <w:rPr>
                <w:noProof/>
                <w:webHidden/>
              </w:rPr>
              <w:fldChar w:fldCharType="separate"/>
            </w:r>
            <w:r>
              <w:rPr>
                <w:noProof/>
                <w:webHidden/>
              </w:rPr>
              <w:t>17</w:t>
            </w:r>
            <w:r>
              <w:rPr>
                <w:noProof/>
                <w:webHidden/>
              </w:rPr>
              <w:fldChar w:fldCharType="end"/>
            </w:r>
          </w:hyperlink>
        </w:p>
        <w:p w:rsidR="00883919" w:rsidRDefault="00883919">
          <w:r>
            <w:rPr>
              <w:b/>
              <w:bCs/>
              <w:noProof/>
            </w:rPr>
            <w:fldChar w:fldCharType="end"/>
          </w:r>
        </w:p>
      </w:sdtContent>
    </w:sdt>
    <w:p w:rsidR="00883919" w:rsidRDefault="00883919" w:rsidP="00320CD9">
      <w:pPr>
        <w:tabs>
          <w:tab w:val="left" w:pos="1943"/>
        </w:tabs>
        <w:ind w:left="0" w:firstLine="0"/>
        <w:rPr>
          <w:color w:val="2E74B5"/>
          <w:sz w:val="32"/>
        </w:rPr>
      </w:pPr>
    </w:p>
    <w:p w:rsidR="00320CD9" w:rsidRDefault="00320CD9" w:rsidP="00320CD9">
      <w:pPr>
        <w:tabs>
          <w:tab w:val="left" w:pos="1943"/>
        </w:tabs>
        <w:ind w:left="0" w:firstLine="0"/>
        <w:rPr>
          <w:color w:val="2E74B5"/>
          <w:sz w:val="32"/>
        </w:rPr>
      </w:pPr>
    </w:p>
    <w:p w:rsidR="00320CD9" w:rsidRDefault="00320CD9" w:rsidP="00320CD9">
      <w:pPr>
        <w:tabs>
          <w:tab w:val="left" w:pos="1943"/>
        </w:tabs>
        <w:ind w:left="0" w:firstLine="0"/>
      </w:pPr>
    </w:p>
    <w:p w:rsidR="00883919" w:rsidRPr="00883919" w:rsidRDefault="00883919" w:rsidP="005343DB">
      <w:pPr>
        <w:ind w:left="0" w:firstLine="0"/>
      </w:pPr>
    </w:p>
    <w:p w:rsidR="00827EDD" w:rsidRDefault="00883919" w:rsidP="009E05A6">
      <w:pPr>
        <w:pStyle w:val="Titre1"/>
        <w:numPr>
          <w:ilvl w:val="0"/>
          <w:numId w:val="1"/>
        </w:numPr>
        <w:jc w:val="left"/>
      </w:pPr>
      <w:bookmarkStart w:id="1" w:name="_Toc166525598"/>
      <w:r>
        <w:lastRenderedPageBreak/>
        <w:t>INTRODUCTION</w:t>
      </w:r>
      <w:bookmarkEnd w:id="1"/>
    </w:p>
    <w:p w:rsidR="006108E3" w:rsidRDefault="006108E3" w:rsidP="00557F42">
      <w:pPr>
        <w:ind w:left="0" w:firstLine="0"/>
      </w:pPr>
    </w:p>
    <w:p w:rsidR="002B6208" w:rsidRDefault="002B6208" w:rsidP="002B6208">
      <w:pPr>
        <w:pStyle w:val="Paragraphedeliste"/>
        <w:ind w:left="1049" w:firstLine="0"/>
      </w:pPr>
      <w:r>
        <w:t>In the contemporary educational landscape, the efficient tracking of student attendance stands as a pivotal aspect of institutional management. The emergence of biometric technology offers a promising solution to streamline this process, ensuring accuracy, security, and convenience. However, the successful implementation of a biometric student attendance system hinges upon a comprehensive understanding of its requirements. Requirement analysis serves as the bedrock of this endeavor, encompassing the systematic gathering, analysis, and definition of the specific needs, objectives, functionalities, and constraints of such a system. This paper delves into the multifaceted aspects of requirement analysis for a biometric student attendance system, aiming to elucidate its significance, methods, activities, and potential challenges.</w:t>
      </w:r>
    </w:p>
    <w:p w:rsidR="006108E3" w:rsidRPr="006108E3" w:rsidRDefault="006108E3" w:rsidP="002B6208">
      <w:pPr>
        <w:ind w:left="0" w:firstLine="0"/>
      </w:pPr>
    </w:p>
    <w:p w:rsidR="00883919" w:rsidRDefault="00883919" w:rsidP="009E05A6">
      <w:pPr>
        <w:pStyle w:val="Titre2"/>
        <w:numPr>
          <w:ilvl w:val="1"/>
          <w:numId w:val="1"/>
        </w:numPr>
        <w:jc w:val="left"/>
      </w:pPr>
      <w:bookmarkStart w:id="2" w:name="_Toc166525599"/>
      <w:r>
        <w:t>DEFINITION</w:t>
      </w:r>
      <w:bookmarkEnd w:id="2"/>
    </w:p>
    <w:p w:rsidR="00557F42" w:rsidRPr="00557F42" w:rsidRDefault="003D480A" w:rsidP="00557F42">
      <w:r w:rsidRPr="003D480A">
        <w:t>Requirement analysis of a biometric student attendance system involves the systematic process of gathering, documenting, analyzing, and defining the specific needs, objectives, functionalities, and constraints of developing a mobile application or system aimed at automating and optimizing the process of tracking student attendance in educational institutions using biometric authentication technology.</w:t>
      </w:r>
    </w:p>
    <w:p w:rsidR="00883919" w:rsidRDefault="00883919" w:rsidP="009E05A6">
      <w:pPr>
        <w:pStyle w:val="Titre2"/>
        <w:numPr>
          <w:ilvl w:val="1"/>
          <w:numId w:val="1"/>
        </w:numPr>
        <w:jc w:val="left"/>
      </w:pPr>
      <w:bookmarkStart w:id="3" w:name="_Toc166525600"/>
      <w:r>
        <w:t>PURPOSE OF REQUIREMENT ANALYSIS</w:t>
      </w:r>
      <w:bookmarkEnd w:id="3"/>
    </w:p>
    <w:p w:rsidR="003D480A" w:rsidRDefault="003D480A" w:rsidP="003D480A">
      <w:pPr>
        <w:ind w:left="1049" w:firstLine="0"/>
      </w:pPr>
    </w:p>
    <w:p w:rsidR="003D480A" w:rsidRDefault="003D480A" w:rsidP="003D480A">
      <w:pPr>
        <w:ind w:left="1049" w:firstLine="0"/>
      </w:pPr>
      <w:r>
        <w:t>The purpose of requirement analysis is multifaceted, encompassing several key objectives aimed at ensuring the success of a project. The primary purposes of requirement analysis are:</w:t>
      </w:r>
    </w:p>
    <w:p w:rsidR="003D480A" w:rsidRDefault="003D480A" w:rsidP="003D480A">
      <w:pPr>
        <w:ind w:left="1049" w:firstLine="0"/>
      </w:pPr>
      <w:r w:rsidRPr="003D480A">
        <w:rPr>
          <w:b/>
        </w:rPr>
        <w:t>Understanding Stakeholder Needs:</w:t>
      </w:r>
      <w:r>
        <w:t xml:space="preserve"> Requirement analysis enables project stakeholders, including clients, end-users, and other relevant parties, to articulate their needs, goals, and expectations for the project. By engaging with stakeholders, requirement analysts gain insights into the problem domain and gather valuable input to inform the development process.</w:t>
      </w:r>
    </w:p>
    <w:p w:rsidR="003D480A" w:rsidRDefault="003D480A" w:rsidP="003D480A">
      <w:pPr>
        <w:ind w:left="1049" w:firstLine="0"/>
      </w:pPr>
      <w:r w:rsidRPr="003D480A">
        <w:rPr>
          <w:b/>
        </w:rPr>
        <w:t>Defining Project Scope:</w:t>
      </w:r>
      <w:r>
        <w:t xml:space="preserve"> Requirement analysis helps define the boundaries and objectives of the project, clarifying what is within the scope of the project and what is not. By establishing clear project scope, requirement analysts prevent scope creep and ensure that the project stays focused on delivering value to stakeholders.</w:t>
      </w:r>
    </w:p>
    <w:p w:rsidR="003D480A" w:rsidRDefault="003D480A" w:rsidP="003D480A">
      <w:pPr>
        <w:ind w:left="1049" w:firstLine="0"/>
      </w:pPr>
    </w:p>
    <w:p w:rsidR="003D480A" w:rsidRDefault="003D480A" w:rsidP="003D480A">
      <w:pPr>
        <w:ind w:left="1049" w:firstLine="0"/>
      </w:pPr>
      <w:r w:rsidRPr="003D480A">
        <w:rPr>
          <w:b/>
        </w:rPr>
        <w:t>Identifying Functional and Non-Functional Requirements:</w:t>
      </w:r>
      <w:r>
        <w:t xml:space="preserve"> Requirement analysis involves identifying and documenting both functional requirements (desired system behaviors and capabilities) and non-functional requirements (quality attributes such as performance, security, usability, and scalability). This process ensures that the system meets the needs of stakeholders while adhering to quality standards.</w:t>
      </w:r>
    </w:p>
    <w:p w:rsidR="003D480A" w:rsidRDefault="003D480A" w:rsidP="003D480A">
      <w:pPr>
        <w:ind w:left="1049" w:firstLine="0"/>
      </w:pPr>
      <w:r w:rsidRPr="003D480A">
        <w:rPr>
          <w:b/>
        </w:rPr>
        <w:t>Minimizing Risks and Uncertainties:</w:t>
      </w:r>
      <w:r>
        <w:t xml:space="preserve"> Requirement analysis helps identify potential risks, constraints, and dependencies that may impact the project's success. By proactively addressing </w:t>
      </w:r>
      <w:r>
        <w:lastRenderedPageBreak/>
        <w:t>these risks during the analysis phase, project teams can develop mitigation strategies and contingency plans to minimize disruptions and uncertainties throughout the project lifecycle.</w:t>
      </w:r>
    </w:p>
    <w:p w:rsidR="003D480A" w:rsidRDefault="003D480A" w:rsidP="003D480A">
      <w:pPr>
        <w:ind w:left="1049" w:firstLine="0"/>
      </w:pPr>
      <w:r w:rsidRPr="003D480A">
        <w:rPr>
          <w:b/>
        </w:rPr>
        <w:t>Facilitating Communication and Collaboration</w:t>
      </w:r>
      <w:r>
        <w:t>: Requirement analysis serves as a communication bridge between project stakeholders, fostering collaboration and alignment across diverse perspectives and interests. Through workshops, interviews, surveys, and other engagement activities, requirement analysts facilitate productive discussions and ensure that all stakeholders are heard and represented.</w:t>
      </w:r>
    </w:p>
    <w:p w:rsidR="003D480A" w:rsidRDefault="003D480A" w:rsidP="003D480A">
      <w:pPr>
        <w:ind w:left="1049" w:firstLine="0"/>
      </w:pPr>
      <w:r w:rsidRPr="003D480A">
        <w:rPr>
          <w:b/>
        </w:rPr>
        <w:t>Guiding Design and Development:</w:t>
      </w:r>
      <w:r>
        <w:t xml:space="preserve"> The requirements documented during analysis serve as a blueprint for the design and development phases of the project. They provide clear guidance to designers, developers, and testers, informing the creation of system architectures, user interfaces, and functionality that meet stakeholders' needs and expectations.</w:t>
      </w:r>
    </w:p>
    <w:p w:rsidR="003D480A" w:rsidRDefault="003D480A" w:rsidP="003D480A">
      <w:pPr>
        <w:ind w:left="1049" w:firstLine="0"/>
      </w:pPr>
      <w:r w:rsidRPr="003D480A">
        <w:rPr>
          <w:b/>
        </w:rPr>
        <w:t>Enabling Change Management:</w:t>
      </w:r>
      <w:r>
        <w:t xml:space="preserve"> Requirement analysis establishes a baseline for managing changes throughout the project lifecycle. By documenting requirements in a structured manner and establishing change control processes, requirement analysts ensure that changes are properly evaluated, prioritized, and implemented while minimizing the impact on project timelines and budgets.</w:t>
      </w:r>
    </w:p>
    <w:p w:rsidR="003D480A" w:rsidRDefault="003D480A" w:rsidP="003D480A">
      <w:pPr>
        <w:ind w:left="1049" w:firstLine="0"/>
      </w:pPr>
    </w:p>
    <w:p w:rsidR="00823C62" w:rsidRDefault="00823C62" w:rsidP="003D480A">
      <w:pPr>
        <w:ind w:left="1049" w:firstLine="0"/>
      </w:pPr>
    </w:p>
    <w:p w:rsidR="00883919" w:rsidRDefault="00883919" w:rsidP="009E05A6">
      <w:pPr>
        <w:pStyle w:val="Titre1"/>
        <w:numPr>
          <w:ilvl w:val="0"/>
          <w:numId w:val="1"/>
        </w:numPr>
        <w:jc w:val="left"/>
      </w:pPr>
      <w:bookmarkStart w:id="4" w:name="_Toc166525601"/>
      <w:r>
        <w:t>METHODS USED TO ANALYZE THE REQUIREMENTS</w:t>
      </w:r>
      <w:bookmarkEnd w:id="4"/>
    </w:p>
    <w:p w:rsidR="001F7079" w:rsidRDefault="001F7079" w:rsidP="00BF0601">
      <w:pPr>
        <w:ind w:left="1440"/>
      </w:pPr>
      <w:r w:rsidRPr="001F7079">
        <w:t>Requirement analysis involves several methods and techniques aimed at identifying, eliciting, documenting, analyzing, and validating requirements for a system or project.</w:t>
      </w:r>
      <w:r>
        <w:t xml:space="preserve"> The methods we used to analyze the requirements gathered from the requirement gathering task or phase include;</w:t>
      </w:r>
    </w:p>
    <w:p w:rsidR="00823C62" w:rsidRDefault="009B6FAD" w:rsidP="009B6FAD">
      <w:pPr>
        <w:pStyle w:val="Titre2"/>
        <w:numPr>
          <w:ilvl w:val="1"/>
          <w:numId w:val="47"/>
        </w:numPr>
        <w:jc w:val="left"/>
      </w:pPr>
      <w:r>
        <w:t xml:space="preserve">    </w:t>
      </w:r>
      <w:bookmarkStart w:id="5" w:name="_Toc166525602"/>
      <w:r w:rsidR="00823C62">
        <w:t>Workshops</w:t>
      </w:r>
      <w:bookmarkEnd w:id="5"/>
    </w:p>
    <w:p w:rsidR="009B6FAD" w:rsidRPr="009B6FAD" w:rsidRDefault="009B6FAD" w:rsidP="009B6FAD">
      <w:pPr>
        <w:pStyle w:val="Paragraphedeliste"/>
        <w:ind w:left="2165" w:firstLine="0"/>
      </w:pPr>
    </w:p>
    <w:p w:rsidR="001F7079" w:rsidRDefault="001F7079" w:rsidP="001F7079">
      <w:pPr>
        <w:pStyle w:val="Paragraphedeliste"/>
        <w:ind w:left="1445" w:firstLine="0"/>
      </w:pPr>
      <w:r>
        <w:t>Here w</w:t>
      </w:r>
      <w:r w:rsidR="005343DB">
        <w:t xml:space="preserve">e had meeting sessions with the </w:t>
      </w:r>
      <w:r>
        <w:t>group members to analyze the requirements gathered from the various stakeholders</w:t>
      </w:r>
      <w:r w:rsidR="003E7F63">
        <w:t xml:space="preserve"> gotten through interviews, surveys and q</w:t>
      </w:r>
      <w:r w:rsidR="005343DB">
        <w:t>uestionnaires. Then</w:t>
      </w:r>
      <w:r w:rsidR="003E7F63">
        <w:t xml:space="preserve"> brainstorm on the requirements gathered and classify them based on the functional, non-functional and prioritized requirements and also identify the possible conflicts and resolve them.</w:t>
      </w:r>
    </w:p>
    <w:p w:rsidR="00823C62" w:rsidRDefault="00823C62" w:rsidP="00823C62">
      <w:pPr>
        <w:pStyle w:val="Titre2"/>
        <w:jc w:val="left"/>
      </w:pPr>
      <w:bookmarkStart w:id="6" w:name="_Toc166525603"/>
      <w:r>
        <w:t>2.2</w:t>
      </w:r>
      <w:r>
        <w:tab/>
        <w:t>Research</w:t>
      </w:r>
      <w:bookmarkEnd w:id="6"/>
    </w:p>
    <w:p w:rsidR="009B6FAD" w:rsidRPr="009B6FAD" w:rsidRDefault="009B6FAD" w:rsidP="009B6FAD"/>
    <w:p w:rsidR="005343DB" w:rsidRDefault="005343DB" w:rsidP="00BF0601">
      <w:pPr>
        <w:pStyle w:val="Paragraphedeliste"/>
        <w:ind w:left="1445" w:firstLine="0"/>
      </w:pPr>
      <w:r>
        <w:t>W</w:t>
      </w:r>
      <w:r w:rsidR="00D07AF2">
        <w:t>e made research on existing syste</w:t>
      </w:r>
      <w:r>
        <w:t>ms or projects</w:t>
      </w:r>
      <w:r w:rsidR="00D07AF2">
        <w:t xml:space="preserve"> to come out with some functional and non-functional requirements of </w:t>
      </w:r>
      <w:r>
        <w:t>a</w:t>
      </w:r>
      <w:r w:rsidR="00D07AF2">
        <w:t xml:space="preserve"> biometric student attendance application.</w:t>
      </w:r>
    </w:p>
    <w:p w:rsidR="00823C62" w:rsidRDefault="00823C62" w:rsidP="00BF0601">
      <w:pPr>
        <w:pStyle w:val="Paragraphedeliste"/>
        <w:ind w:left="1445" w:firstLine="0"/>
      </w:pPr>
    </w:p>
    <w:p w:rsidR="00823C62" w:rsidRDefault="00823C62" w:rsidP="00823C62">
      <w:pPr>
        <w:pStyle w:val="Paragraphedeliste"/>
        <w:ind w:left="1445" w:firstLine="0"/>
      </w:pPr>
      <w:r>
        <w:t>Research played a crucial role in our requirement analysis process for the biometric student attendance application. We conducted comprehensive research on existing systems and projects related to student attendance management, biometric authentication, and mobile applications to gather insights and identify relevant functional and non-functional requirements. Below are the various research mechanisms we used:</w:t>
      </w:r>
    </w:p>
    <w:p w:rsidR="00823C62" w:rsidRDefault="00823C62" w:rsidP="00823C62">
      <w:pPr>
        <w:pStyle w:val="Paragraphedeliste"/>
        <w:ind w:left="1445" w:firstLine="0"/>
      </w:pPr>
    </w:p>
    <w:p w:rsidR="00823C62" w:rsidRDefault="00823C62" w:rsidP="00823C62">
      <w:pPr>
        <w:pStyle w:val="Titre3"/>
        <w:jc w:val="left"/>
      </w:pPr>
      <w:bookmarkStart w:id="7" w:name="_Toc166525604"/>
      <w:r>
        <w:t>2</w:t>
      </w:r>
      <w:r w:rsidRPr="00BF0601">
        <w:t>.2.1</w:t>
      </w:r>
      <w:r>
        <w:tab/>
        <w:t>Existing Systems and Solution Review</w:t>
      </w:r>
      <w:bookmarkEnd w:id="7"/>
    </w:p>
    <w:p w:rsidR="009B6FAD" w:rsidRPr="009B6FAD" w:rsidRDefault="009B6FAD" w:rsidP="009B6FAD"/>
    <w:p w:rsidR="00BB2659" w:rsidRDefault="00823C62" w:rsidP="00823C62">
      <w:pPr>
        <w:pStyle w:val="Paragraphedeliste"/>
        <w:ind w:left="1445" w:firstLine="0"/>
      </w:pPr>
      <w:r>
        <w:t>We thoroughly examined existing student attendance management systems, both traditional and digital, to understand their features, functionalities, and limitations. This review encompassed systems used in educational institutions, ranging from manual attendance registers to more advanced electronic systems. By analyzing these systems, we gained valuable insights into common practices, user expectations, and areas for improvement. Examples of existing systems we went across to gain insights about the implementation of the biometric mobile attendance ap</w:t>
      </w:r>
      <w:r w:rsidR="00BB2659">
        <w:t xml:space="preserve">plication include; </w:t>
      </w:r>
    </w:p>
    <w:p w:rsidR="009B6FAD" w:rsidRDefault="009B6FAD" w:rsidP="00823C62">
      <w:pPr>
        <w:pStyle w:val="Paragraphedeliste"/>
        <w:ind w:left="1445" w:firstLine="0"/>
      </w:pPr>
    </w:p>
    <w:p w:rsidR="00BB2659" w:rsidRDefault="009B6FAD" w:rsidP="009B6FAD">
      <w:pPr>
        <w:pStyle w:val="Paragraphedeliste"/>
        <w:numPr>
          <w:ilvl w:val="0"/>
          <w:numId w:val="46"/>
        </w:numPr>
      </w:pPr>
      <w:r w:rsidRPr="009B6FAD">
        <w:rPr>
          <w:b/>
        </w:rPr>
        <w:t>BioConnect</w:t>
      </w:r>
      <w:r>
        <w:t xml:space="preserve">: </w:t>
      </w:r>
      <w:r w:rsidRPr="009B6FAD">
        <w:t>BioConnect's attendance tracking system enables employees or students to record attendance using biometric fingerprint readers or mobile devices equipped with fingerprint sensors. Individuals enroll their fingerprints in the system, and each fingerprint is associated with a unique identifier. When individuals scan their fingerprints, the system verifies their identity and records their attendance in real-time. Administrators can monitor attendance data, manage user access, and generate reports for analysis and compliance purposes.</w:t>
      </w:r>
    </w:p>
    <w:p w:rsidR="009B6FAD" w:rsidRDefault="009B6FAD" w:rsidP="009B6FAD">
      <w:pPr>
        <w:pStyle w:val="Paragraphedeliste"/>
        <w:ind w:left="2165" w:firstLine="0"/>
      </w:pPr>
    </w:p>
    <w:p w:rsidR="009B6FAD" w:rsidRDefault="00BB2659" w:rsidP="009B6FAD">
      <w:pPr>
        <w:pStyle w:val="Paragraphedeliste"/>
        <w:numPr>
          <w:ilvl w:val="0"/>
          <w:numId w:val="46"/>
        </w:numPr>
      </w:pPr>
      <w:r w:rsidRPr="009B6FAD">
        <w:rPr>
          <w:b/>
        </w:rPr>
        <w:t>uA</w:t>
      </w:r>
      <w:r w:rsidR="009B6FAD" w:rsidRPr="009B6FAD">
        <w:rPr>
          <w:b/>
        </w:rPr>
        <w:t>ttend</w:t>
      </w:r>
      <w:r w:rsidR="009B6FAD">
        <w:t xml:space="preserve">: </w:t>
      </w:r>
      <w:r w:rsidR="009B6FAD" w:rsidRPr="009B6FAD">
        <w:t>Employees enroll their fingerprints in the uAttend system, which assigns a unique identifier to each fingerprint template. When employees arrive at work, they use biometric fingerprint scanners to clock in. The system verifies the employee's identity by matching the scanned fingerprint with stored templates and records the time and date of attendance. Administrators can manage attendance data online, track employee hours, and generate reports for payroll processing.</w:t>
      </w:r>
    </w:p>
    <w:p w:rsidR="009B6FAD" w:rsidRDefault="009B6FAD" w:rsidP="009B6FAD">
      <w:pPr>
        <w:pStyle w:val="Paragraphedeliste"/>
      </w:pPr>
    </w:p>
    <w:p w:rsidR="009B6FAD" w:rsidRDefault="009B6FAD" w:rsidP="009B6FAD">
      <w:pPr>
        <w:pStyle w:val="Paragraphedeliste"/>
        <w:numPr>
          <w:ilvl w:val="0"/>
          <w:numId w:val="46"/>
        </w:numPr>
      </w:pPr>
      <w:r w:rsidRPr="009B6FAD">
        <w:rPr>
          <w:b/>
        </w:rPr>
        <w:t>ZKTeco Time Attendance System</w:t>
      </w:r>
      <w:r>
        <w:t xml:space="preserve">: </w:t>
      </w:r>
      <w:r w:rsidRPr="009B6FAD">
        <w:t>Employees register their fingerprints in the system, which assigns a unique biometric template to each individual. When employees arrive at work, they use fingerprint scanners to clock in. The system compares the scanned fingerprint with stored templates to verify the employee's identity and record their attendance. Administrators can monitor attendance data in real-time and generate reports for payroll and compliance purposes.</w:t>
      </w:r>
    </w:p>
    <w:p w:rsidR="00823C62" w:rsidRPr="005343DB" w:rsidRDefault="00823C62" w:rsidP="00823C62">
      <w:pPr>
        <w:pStyle w:val="Titre3"/>
        <w:jc w:val="left"/>
      </w:pPr>
      <w:bookmarkStart w:id="8" w:name="_Toc166525605"/>
      <w:r>
        <w:t>2.2.2</w:t>
      </w:r>
      <w:r>
        <w:tab/>
        <w:t>Biometric Authentication Technologies Exploration</w:t>
      </w:r>
      <w:bookmarkEnd w:id="8"/>
    </w:p>
    <w:p w:rsidR="00823C62" w:rsidRDefault="00823C62" w:rsidP="00823C62">
      <w:pPr>
        <w:pStyle w:val="Paragraphedeliste"/>
        <w:ind w:left="1445" w:firstLine="0"/>
      </w:pPr>
    </w:p>
    <w:p w:rsidR="00823C62" w:rsidRDefault="00823C62" w:rsidP="009B6FAD">
      <w:pPr>
        <w:pStyle w:val="Paragraphedeliste"/>
        <w:ind w:left="1445" w:firstLine="0"/>
      </w:pPr>
      <w:r>
        <w:t>Biometric Authentication Technologies Exploration: Our research also focused on exploring various biometric authentication technologies, with a specific emphasis on fingerprint recognition due to its widespread use and reliability. We studied the principles behind biometric authentication, evaluated the accuracy and security of fingerprint recognition systems, and examined case studies of biometric authentication implementations in educational settings. This exploration helped us determine the feasibility and effectiveness of integrating biometric authentication into our attendance application.</w:t>
      </w:r>
    </w:p>
    <w:p w:rsidR="009B6FAD" w:rsidRDefault="009B6FAD" w:rsidP="009B6FAD">
      <w:pPr>
        <w:ind w:left="0" w:firstLine="0"/>
      </w:pPr>
    </w:p>
    <w:p w:rsidR="009B6FAD" w:rsidRDefault="009B6FAD" w:rsidP="009B6FAD">
      <w:pPr>
        <w:pStyle w:val="Titre3"/>
        <w:jc w:val="left"/>
      </w:pPr>
      <w:bookmarkStart w:id="9" w:name="_Toc166525606"/>
      <w:r>
        <w:lastRenderedPageBreak/>
        <w:t>2.2.3</w:t>
      </w:r>
      <w:r>
        <w:tab/>
        <w:t>Regulatory and Compliance Research</w:t>
      </w:r>
      <w:bookmarkEnd w:id="9"/>
    </w:p>
    <w:p w:rsidR="009B6FAD" w:rsidRPr="009B6FAD" w:rsidRDefault="009B6FAD" w:rsidP="009B6FAD"/>
    <w:p w:rsidR="00823C62" w:rsidRDefault="00823C62" w:rsidP="009B6FAD">
      <w:pPr>
        <w:pStyle w:val="Paragraphedeliste"/>
        <w:ind w:left="1445" w:firstLine="0"/>
      </w:pPr>
      <w:r>
        <w:t xml:space="preserve">We conducted research on relevant regulations, standards, and compliance requirements related to student data privacy, biometric data protection, and mobile application security. This included reviewing legislation such as the Family Educational Rights and Privacy Act (FERPA) and General Data Protection Regulation (GDPR), as well as industry guidelines and best practices for handling sensitive data. By ensuring compliance with applicable regulations, we aimed to build trust with stakeholders and mitigate legal risks associated </w:t>
      </w:r>
      <w:r w:rsidR="009B6FAD">
        <w:t>with data privacy and security.</w:t>
      </w:r>
    </w:p>
    <w:p w:rsidR="009B6FAD" w:rsidRDefault="009B6FAD" w:rsidP="009B6FAD">
      <w:pPr>
        <w:pStyle w:val="Paragraphedeliste"/>
        <w:ind w:left="1445" w:firstLine="0"/>
      </w:pPr>
    </w:p>
    <w:p w:rsidR="00823C62" w:rsidRDefault="009B6FAD" w:rsidP="00823C62">
      <w:pPr>
        <w:pStyle w:val="Paragraphedeliste"/>
        <w:ind w:left="1445" w:firstLine="0"/>
      </w:pPr>
      <w:r>
        <w:t>O</w:t>
      </w:r>
      <w:r w:rsidR="00823C62">
        <w:t>ur research encompassed a wide range of sources and topics, including existing systems, biometri</w:t>
      </w:r>
      <w:r>
        <w:t>c technologies</w:t>
      </w:r>
      <w:r w:rsidR="00823C62">
        <w:t>. By synthesizing these insights, we were able to identify and prioritize functional and non-functional requirements that would guide the development of our biometric student attendance application, ensuring its relevance, usability, and compliance with industry standards.</w:t>
      </w:r>
    </w:p>
    <w:p w:rsidR="00823C62" w:rsidRDefault="00823C62" w:rsidP="000926B5">
      <w:pPr>
        <w:ind w:left="0" w:firstLine="0"/>
      </w:pPr>
    </w:p>
    <w:p w:rsidR="009B6FAD" w:rsidRPr="003E7F63" w:rsidRDefault="009B6FAD" w:rsidP="000926B5">
      <w:pPr>
        <w:ind w:left="0" w:firstLine="0"/>
      </w:pPr>
    </w:p>
    <w:p w:rsidR="0099055F" w:rsidRDefault="0099055F" w:rsidP="009E05A6">
      <w:pPr>
        <w:pStyle w:val="Titre1"/>
        <w:numPr>
          <w:ilvl w:val="0"/>
          <w:numId w:val="1"/>
        </w:numPr>
        <w:jc w:val="left"/>
      </w:pPr>
      <w:bookmarkStart w:id="10" w:name="_Toc166525607"/>
      <w:r>
        <w:t>ACT</w:t>
      </w:r>
      <w:r w:rsidR="005536BD">
        <w:t>I</w:t>
      </w:r>
      <w:r w:rsidR="000926B5">
        <w:t>VITIES INVOLVED IN REQUIREMENT ANALYSIS</w:t>
      </w:r>
      <w:bookmarkEnd w:id="10"/>
    </w:p>
    <w:p w:rsidR="000926B5" w:rsidRDefault="000926B5" w:rsidP="000926B5">
      <w:pPr>
        <w:pStyle w:val="Paragraphedeliste"/>
        <w:ind w:left="1445" w:firstLine="0"/>
      </w:pPr>
      <w:r w:rsidRPr="000926B5">
        <w:t>Software requirement analysis simply means complete study, analyzing, describing software requirements so that requirements that are genuine and needed can be fulfilled to solve problem. There are several activities involved in analyzing Software requiremen</w:t>
      </w:r>
      <w:r w:rsidR="005343DB">
        <w:t>ts. Some of them are</w:t>
      </w:r>
      <w:r w:rsidRPr="000926B5">
        <w:t>:</w:t>
      </w:r>
    </w:p>
    <w:p w:rsidR="000926B5" w:rsidRDefault="008D0E57" w:rsidP="000926B5">
      <w:pPr>
        <w:pStyle w:val="Paragraphedeliste"/>
        <w:ind w:left="1445" w:firstLine="0"/>
      </w:pPr>
      <w:r>
        <w:t xml:space="preserve">                    </w:t>
      </w:r>
      <w:r w:rsidR="000926B5" w:rsidRPr="000926B5">
        <w:rPr>
          <w:noProof/>
          <w:lang w:val="fr-FR" w:eastAsia="fr-FR"/>
        </w:rPr>
        <w:drawing>
          <wp:inline distT="0" distB="0" distL="0" distR="0" wp14:anchorId="56A18AAC" wp14:editId="0E51D369">
            <wp:extent cx="4122420" cy="28270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4939" t="13494" r="24390" b="14286"/>
                    <a:stretch/>
                  </pic:blipFill>
                  <pic:spPr bwMode="auto">
                    <a:xfrm>
                      <a:off x="0" y="0"/>
                      <a:ext cx="4122420" cy="2827020"/>
                    </a:xfrm>
                    <a:prstGeom prst="rect">
                      <a:avLst/>
                    </a:prstGeom>
                    <a:ln>
                      <a:noFill/>
                    </a:ln>
                    <a:extLst>
                      <a:ext uri="{53640926-AAD7-44D8-BBD7-CCE9431645EC}">
                        <a14:shadowObscured xmlns:a14="http://schemas.microsoft.com/office/drawing/2010/main"/>
                      </a:ext>
                    </a:extLst>
                  </pic:spPr>
                </pic:pic>
              </a:graphicData>
            </a:graphic>
          </wp:inline>
        </w:drawing>
      </w:r>
    </w:p>
    <w:p w:rsidR="009B6FAD" w:rsidRDefault="009B6FAD" w:rsidP="000926B5">
      <w:pPr>
        <w:pStyle w:val="Paragraphedeliste"/>
        <w:ind w:left="1445" w:firstLine="0"/>
      </w:pPr>
    </w:p>
    <w:p w:rsidR="009B6FAD" w:rsidRDefault="009B6FAD" w:rsidP="000926B5">
      <w:pPr>
        <w:pStyle w:val="Paragraphedeliste"/>
        <w:ind w:left="1445" w:firstLine="0"/>
      </w:pPr>
    </w:p>
    <w:p w:rsidR="009B6FAD" w:rsidRDefault="009B6FAD" w:rsidP="000926B5">
      <w:pPr>
        <w:pStyle w:val="Paragraphedeliste"/>
        <w:ind w:left="1445" w:firstLine="0"/>
      </w:pPr>
    </w:p>
    <w:p w:rsidR="009B6FAD" w:rsidRDefault="009B6FAD" w:rsidP="000926B5">
      <w:pPr>
        <w:pStyle w:val="Paragraphedeliste"/>
        <w:ind w:left="1445" w:firstLine="0"/>
      </w:pPr>
    </w:p>
    <w:p w:rsidR="008D0E57" w:rsidRPr="005343DB" w:rsidRDefault="005343DB" w:rsidP="005343DB">
      <w:pPr>
        <w:pStyle w:val="Titre2"/>
        <w:jc w:val="left"/>
      </w:pPr>
      <w:bookmarkStart w:id="11" w:name="_Toc166525608"/>
      <w:r>
        <w:lastRenderedPageBreak/>
        <w:t>3.1</w:t>
      </w:r>
      <w:r>
        <w:tab/>
      </w:r>
      <w:r w:rsidRPr="005343DB">
        <w:t>Problem Recognition</w:t>
      </w:r>
      <w:bookmarkEnd w:id="11"/>
    </w:p>
    <w:p w:rsidR="000F13F4" w:rsidRDefault="000F13F4" w:rsidP="005343DB">
      <w:pPr>
        <w:pStyle w:val="Paragraphedeliste"/>
        <w:ind w:left="1445" w:firstLine="0"/>
      </w:pPr>
      <w:r>
        <w:t>Problem recognition has to do with fully understanding the main objective of requirement, including why it is needed, does it add value, will it be beneficial, and does it have side effects.</w:t>
      </w:r>
    </w:p>
    <w:p w:rsidR="000F13F4" w:rsidRDefault="005343DB" w:rsidP="008D0E57">
      <w:pPr>
        <w:pStyle w:val="Paragraphedeliste"/>
        <w:ind w:left="1445" w:firstLine="0"/>
      </w:pPr>
      <w:r>
        <w:t>For</w:t>
      </w:r>
      <w:r w:rsidRPr="008D0E57">
        <w:t xml:space="preserve"> </w:t>
      </w:r>
      <w:r w:rsidR="008D0E57" w:rsidRPr="008D0E57">
        <w:t>a biometric student attendance mobile application</w:t>
      </w:r>
      <w:r>
        <w:t>, it</w:t>
      </w:r>
      <w:r w:rsidR="008D0E57" w:rsidRPr="008D0E57">
        <w:t xml:space="preserve"> involves identifying the challenges and shortcomings of traditional attendance tracking methods in educational institutions. This includes recognizing issues such as manual attendance recording, which can be time-consuming, error-prone, and susceptible to fraudulent practices. By acknowledging these problems, the requirement analysis aims to develop a solution that leverages biometric technology to improve the accuracy, efficiency, and security of the attendance tracking process.</w:t>
      </w:r>
    </w:p>
    <w:p w:rsidR="008D0E57" w:rsidRDefault="008D0E57" w:rsidP="008D0E57">
      <w:pPr>
        <w:pStyle w:val="Paragraphedeliste"/>
        <w:ind w:left="1445" w:firstLine="0"/>
      </w:pPr>
      <w:r>
        <w:t xml:space="preserve"> </w:t>
      </w:r>
    </w:p>
    <w:p w:rsidR="008D0E57" w:rsidRPr="005343DB" w:rsidRDefault="005343DB" w:rsidP="005343DB">
      <w:pPr>
        <w:pStyle w:val="Titre2"/>
        <w:jc w:val="left"/>
      </w:pPr>
      <w:bookmarkStart w:id="12" w:name="_Toc166525609"/>
      <w:r>
        <w:t>3.2</w:t>
      </w:r>
      <w:r>
        <w:tab/>
      </w:r>
      <w:r w:rsidR="008D0E57" w:rsidRPr="005343DB">
        <w:t xml:space="preserve">Evaluation and </w:t>
      </w:r>
      <w:r>
        <w:t>Synthesis</w:t>
      </w:r>
      <w:bookmarkEnd w:id="12"/>
    </w:p>
    <w:p w:rsidR="000F13F4" w:rsidRDefault="000F13F4" w:rsidP="000F13F4">
      <w:pPr>
        <w:pStyle w:val="Paragraphedeliste"/>
        <w:ind w:left="1445" w:firstLine="0"/>
      </w:pPr>
      <w:r>
        <w:t>In requirement analysis, evaluation and synthesis are crucial activities aimed at understanding, assessing, and consolidating various requirements gathered from stakeholders. He</w:t>
      </w:r>
      <w:r w:rsidR="005343DB">
        <w:t>re's what each activity entails</w:t>
      </w:r>
    </w:p>
    <w:p w:rsidR="000F13F4" w:rsidRDefault="000F13F4" w:rsidP="000F13F4">
      <w:pPr>
        <w:pStyle w:val="Paragraphedeliste"/>
        <w:ind w:left="1445" w:firstLine="0"/>
      </w:pPr>
    </w:p>
    <w:p w:rsidR="005343DB" w:rsidRPr="005343DB" w:rsidRDefault="001666BB" w:rsidP="001666BB">
      <w:pPr>
        <w:pStyle w:val="Titre3"/>
        <w:jc w:val="left"/>
      </w:pPr>
      <w:bookmarkStart w:id="13" w:name="_Toc166525610"/>
      <w:r w:rsidRPr="00BF0601">
        <w:t>3.2.1</w:t>
      </w:r>
      <w:r>
        <w:tab/>
      </w:r>
      <w:r w:rsidR="005343DB" w:rsidRPr="00BF0601">
        <w:t>Evaluation</w:t>
      </w:r>
      <w:bookmarkEnd w:id="13"/>
    </w:p>
    <w:p w:rsidR="000F13F4" w:rsidRDefault="000F13F4" w:rsidP="000F13F4">
      <w:pPr>
        <w:pStyle w:val="Paragraphedeliste"/>
        <w:ind w:left="1445" w:firstLine="0"/>
      </w:pPr>
      <w:r>
        <w:t>This involves assessing the gathered requirements to determine their quality, completeness, consistency, and feasibility. During evaluation, requirements are scrutinized to ensure they are clear, unambiguous, achievable, and relevant to the project's objectives. Evaluation also involves checking for conflicts or contradictions between requirements and identifying any gaps or missing information.</w:t>
      </w:r>
    </w:p>
    <w:p w:rsidR="000F13F4" w:rsidRDefault="006A3E34" w:rsidP="00CB2009">
      <w:pPr>
        <w:pStyle w:val="Paragraphedeliste"/>
        <w:ind w:left="1445" w:firstLine="0"/>
      </w:pPr>
      <w:r>
        <w:t>In the context of a biometric student attendance mobile application, Evaluation</w:t>
      </w:r>
      <w:r w:rsidRPr="006A3E34">
        <w:t xml:space="preserve"> involves assessing the requirements gathered from stakeholders, such as accuracy of biometric data capture, security of data storage, ease of use for students and staff, compliance with privacy regulations, integration with existing systems, and scalability for future growth</w:t>
      </w:r>
      <w:r>
        <w:t>, real time tracking, ability to get a full record for the attendance either for a week, month, semester depending on the need of the Stakeholder</w:t>
      </w:r>
      <w:r w:rsidRPr="006A3E34">
        <w:t>. Evaluation ensures that the requirements are clear, feasible, and aligned with the goals of improving attendance tracking and management.</w:t>
      </w:r>
    </w:p>
    <w:p w:rsidR="005343DB" w:rsidRPr="005343DB" w:rsidRDefault="001666BB" w:rsidP="001666BB">
      <w:pPr>
        <w:pStyle w:val="Titre3"/>
        <w:jc w:val="left"/>
      </w:pPr>
      <w:bookmarkStart w:id="14" w:name="_Toc166525611"/>
      <w:r>
        <w:t>3.2.2</w:t>
      </w:r>
      <w:r>
        <w:tab/>
      </w:r>
      <w:r w:rsidR="005343DB" w:rsidRPr="005343DB">
        <w:t>Synthesis</w:t>
      </w:r>
      <w:bookmarkEnd w:id="14"/>
    </w:p>
    <w:p w:rsidR="000F13F4" w:rsidRDefault="000F13F4" w:rsidP="000F13F4">
      <w:pPr>
        <w:pStyle w:val="Paragraphedeliste"/>
        <w:ind w:left="1445" w:firstLine="0"/>
      </w:pPr>
      <w:r>
        <w:t>Once the requirements have been evaluated, synthesis involves combining and organizing them into a cohesive and comprehensive set. This process entails categorizing similar requirements, identifying relationships between them, and prioritizing them based on their importance to the project's success. Synthesis aims to create a unified and structured representation of the requirements that serves as a foundation for the subsequent phases of the project lifecycle, such as design, development, and testing.</w:t>
      </w:r>
    </w:p>
    <w:p w:rsidR="000F13F4" w:rsidRDefault="000F13F4" w:rsidP="000F13F4">
      <w:pPr>
        <w:pStyle w:val="Paragraphedeliste"/>
        <w:ind w:left="1445" w:firstLine="0"/>
      </w:pPr>
    </w:p>
    <w:p w:rsidR="008D0E57" w:rsidRPr="005343DB" w:rsidRDefault="001666BB" w:rsidP="001666BB">
      <w:pPr>
        <w:pStyle w:val="Titre2"/>
        <w:jc w:val="left"/>
      </w:pPr>
      <w:bookmarkStart w:id="15" w:name="_Toc166525612"/>
      <w:r>
        <w:t>3.3</w:t>
      </w:r>
      <w:r>
        <w:tab/>
        <w:t>Modeling</w:t>
      </w:r>
      <w:bookmarkEnd w:id="15"/>
      <w:r w:rsidR="008D0E57" w:rsidRPr="005343DB">
        <w:t xml:space="preserve"> </w:t>
      </w:r>
    </w:p>
    <w:p w:rsidR="008D0E57" w:rsidRDefault="008D0E57" w:rsidP="00787F98">
      <w:pPr>
        <w:pStyle w:val="Paragraphedeliste"/>
        <w:ind w:left="1445" w:firstLine="0"/>
      </w:pPr>
      <w:r>
        <w:t xml:space="preserve">After complete </w:t>
      </w:r>
      <w:r w:rsidR="00787F98">
        <w:t>analyzing of the gathered requirements and structuring them into</w:t>
      </w:r>
      <w:r>
        <w:t xml:space="preserve"> functional</w:t>
      </w:r>
      <w:r w:rsidR="00787F98">
        <w:t xml:space="preserve">, non-functional requirements, </w:t>
      </w:r>
      <w:r>
        <w:t>behavioral models</w:t>
      </w:r>
      <w:r w:rsidR="00787F98">
        <w:t xml:space="preserve"> and unified modelling </w:t>
      </w:r>
      <w:r w:rsidR="00787F98">
        <w:lastRenderedPageBreak/>
        <w:t>language diagrams usually known as UML diagrams</w:t>
      </w:r>
      <w:r>
        <w:t xml:space="preserve"> are </w:t>
      </w:r>
      <w:r w:rsidR="00787F98">
        <w:t>established. This will be well explained and demonstrated in the upcoming task that has to do with System Modelling and Design</w:t>
      </w:r>
      <w:r w:rsidR="001661A8">
        <w:t>.</w:t>
      </w:r>
    </w:p>
    <w:p w:rsidR="001661A8" w:rsidRDefault="001661A8" w:rsidP="00787F98">
      <w:pPr>
        <w:pStyle w:val="Paragraphedeliste"/>
        <w:ind w:left="1445" w:firstLine="0"/>
      </w:pPr>
    </w:p>
    <w:p w:rsidR="001661A8" w:rsidRPr="005343DB" w:rsidRDefault="001666BB" w:rsidP="001666BB">
      <w:pPr>
        <w:pStyle w:val="Titre2"/>
        <w:jc w:val="left"/>
      </w:pPr>
      <w:bookmarkStart w:id="16" w:name="_Toc166525613"/>
      <w:r>
        <w:t>3.4</w:t>
      </w:r>
      <w:r>
        <w:tab/>
      </w:r>
      <w:r w:rsidR="008D0E57" w:rsidRPr="005343DB">
        <w:t>S</w:t>
      </w:r>
      <w:r w:rsidR="001661A8" w:rsidRPr="005343DB">
        <w:t>pecification</w:t>
      </w:r>
      <w:bookmarkEnd w:id="16"/>
      <w:r w:rsidR="008D0E57" w:rsidRPr="005343DB">
        <w:t xml:space="preserve"> </w:t>
      </w:r>
    </w:p>
    <w:p w:rsidR="001661A8" w:rsidRDefault="001661A8" w:rsidP="001666BB">
      <w:pPr>
        <w:pStyle w:val="Paragraphedeliste"/>
        <w:ind w:left="1445" w:firstLine="0"/>
      </w:pPr>
      <w:r>
        <w:t xml:space="preserve">Specification is an activity carried out that helped us to come out with a very important and crucial document called the </w:t>
      </w:r>
      <w:r w:rsidRPr="001666BB">
        <w:rPr>
          <w:b/>
        </w:rPr>
        <w:t>Software Requirement Specification</w:t>
      </w:r>
      <w:r>
        <w:t xml:space="preserve"> </w:t>
      </w:r>
      <w:r w:rsidRPr="001666BB">
        <w:rPr>
          <w:b/>
        </w:rPr>
        <w:t>(SRS).</w:t>
      </w:r>
    </w:p>
    <w:p w:rsidR="001661A8" w:rsidRDefault="001661A8" w:rsidP="001666BB">
      <w:pPr>
        <w:pStyle w:val="Paragraphedeliste"/>
        <w:ind w:left="1445" w:firstLine="0"/>
      </w:pPr>
      <w:r>
        <w:t>A Software Requirement Specification (SRS) is a document that outlines the functional and non-functional requirements of a software system or project. It serves as a bluepr</w:t>
      </w:r>
      <w:r w:rsidR="001E17F3">
        <w:t>int for the software developers, guiding them in building the software according to the needs and expectations of stakeholders.</w:t>
      </w:r>
    </w:p>
    <w:p w:rsidR="001661A8" w:rsidRPr="00320CD9" w:rsidRDefault="006C3C50" w:rsidP="001666BB">
      <w:pPr>
        <w:pStyle w:val="Paragraphedeliste"/>
        <w:ind w:left="1445" w:firstLine="0"/>
      </w:pPr>
      <w:r w:rsidRPr="00320CD9">
        <w:t xml:space="preserve">Our SRS contains the following </w:t>
      </w:r>
      <w:proofErr w:type="gramStart"/>
      <w:r w:rsidR="00195745" w:rsidRPr="00320CD9">
        <w:t>information ;</w:t>
      </w:r>
      <w:proofErr w:type="gramEnd"/>
    </w:p>
    <w:p w:rsidR="001E17F3" w:rsidRPr="00320CD9" w:rsidRDefault="001E17F3" w:rsidP="001E17F3">
      <w:pPr>
        <w:ind w:left="0" w:firstLine="0"/>
        <w:rPr>
          <w:szCs w:val="24"/>
        </w:rPr>
      </w:pPr>
    </w:p>
    <w:p w:rsidR="001E17F3" w:rsidRPr="001666BB" w:rsidRDefault="001666BB" w:rsidP="001666BB">
      <w:pPr>
        <w:pStyle w:val="Titre3"/>
        <w:jc w:val="left"/>
      </w:pPr>
      <w:bookmarkStart w:id="17" w:name="_Toc166525614"/>
      <w:r>
        <w:t>3.4.1</w:t>
      </w:r>
      <w:r>
        <w:tab/>
      </w:r>
      <w:r w:rsidR="001E17F3" w:rsidRPr="001666BB">
        <w:t>Overall description</w:t>
      </w:r>
      <w:bookmarkEnd w:id="17"/>
      <w:r w:rsidR="001E17F3" w:rsidRPr="001666BB">
        <w:t xml:space="preserve"> </w:t>
      </w:r>
    </w:p>
    <w:p w:rsidR="001E17F3" w:rsidRPr="001666BB" w:rsidRDefault="001E17F3" w:rsidP="001666BB">
      <w:pPr>
        <w:pStyle w:val="Paragraphedeliste"/>
        <w:numPr>
          <w:ilvl w:val="0"/>
          <w:numId w:val="26"/>
        </w:numPr>
        <w:rPr>
          <w:b/>
          <w:sz w:val="28"/>
          <w:szCs w:val="28"/>
        </w:rPr>
      </w:pPr>
      <w:r w:rsidRPr="001666BB">
        <w:rPr>
          <w:b/>
          <w:sz w:val="28"/>
          <w:szCs w:val="28"/>
        </w:rPr>
        <w:t>Product Perspective</w:t>
      </w:r>
    </w:p>
    <w:p w:rsidR="001E17F3" w:rsidRPr="0065160A" w:rsidRDefault="001E17F3" w:rsidP="009E05A6">
      <w:pPr>
        <w:numPr>
          <w:ilvl w:val="0"/>
          <w:numId w:val="4"/>
        </w:numPr>
        <w:spacing w:after="160" w:line="259" w:lineRule="auto"/>
        <w:ind w:right="0"/>
        <w:jc w:val="left"/>
        <w:rPr>
          <w:szCs w:val="24"/>
        </w:rPr>
      </w:pPr>
      <w:r w:rsidRPr="0065160A">
        <w:rPr>
          <w:szCs w:val="24"/>
        </w:rPr>
        <w:t>The system is a standalone application designed to facilitate the automated tracking of student attendance using biometric identifiers.</w:t>
      </w:r>
    </w:p>
    <w:p w:rsidR="001E17F3" w:rsidRPr="0065160A" w:rsidRDefault="001E17F3" w:rsidP="009E05A6">
      <w:pPr>
        <w:numPr>
          <w:ilvl w:val="0"/>
          <w:numId w:val="4"/>
        </w:numPr>
        <w:spacing w:after="160" w:line="259" w:lineRule="auto"/>
        <w:ind w:right="0"/>
        <w:jc w:val="left"/>
        <w:rPr>
          <w:szCs w:val="24"/>
        </w:rPr>
      </w:pPr>
      <w:r w:rsidRPr="0065160A">
        <w:rPr>
          <w:szCs w:val="24"/>
        </w:rPr>
        <w:t>It may integrate with existing educational systems, such as student information systems (SIS) or learning management systems (LMS)</w:t>
      </w:r>
      <w:r>
        <w:rPr>
          <w:szCs w:val="24"/>
        </w:rPr>
        <w:t xml:space="preserve"> (example </w:t>
      </w:r>
      <w:r w:rsidR="00072BDB">
        <w:rPr>
          <w:iCs/>
          <w:szCs w:val="24"/>
        </w:rPr>
        <w:t>Go-S</w:t>
      </w:r>
      <w:r w:rsidRPr="001E17F3">
        <w:rPr>
          <w:iCs/>
          <w:szCs w:val="24"/>
        </w:rPr>
        <w:t>tudent</w:t>
      </w:r>
      <w:r w:rsidRPr="001E17F3">
        <w:rPr>
          <w:szCs w:val="24"/>
        </w:rPr>
        <w:t>),</w:t>
      </w:r>
      <w:r w:rsidRPr="0065160A">
        <w:rPr>
          <w:szCs w:val="24"/>
        </w:rPr>
        <w:t xml:space="preserve"> to exchange data and enhance functionality.</w:t>
      </w:r>
    </w:p>
    <w:p w:rsidR="001E17F3" w:rsidRPr="001666BB" w:rsidRDefault="001E17F3" w:rsidP="001666BB">
      <w:pPr>
        <w:pStyle w:val="Paragraphedeliste"/>
        <w:numPr>
          <w:ilvl w:val="0"/>
          <w:numId w:val="26"/>
        </w:numPr>
        <w:rPr>
          <w:b/>
          <w:sz w:val="28"/>
          <w:szCs w:val="28"/>
        </w:rPr>
      </w:pPr>
      <w:r w:rsidRPr="001666BB">
        <w:rPr>
          <w:b/>
          <w:sz w:val="28"/>
          <w:szCs w:val="28"/>
        </w:rPr>
        <w:t>Product Functions</w:t>
      </w:r>
    </w:p>
    <w:p w:rsidR="001E17F3" w:rsidRPr="0065160A" w:rsidRDefault="001E17F3" w:rsidP="009E05A6">
      <w:pPr>
        <w:numPr>
          <w:ilvl w:val="0"/>
          <w:numId w:val="5"/>
        </w:numPr>
        <w:spacing w:after="160" w:line="259" w:lineRule="auto"/>
        <w:ind w:right="0"/>
        <w:jc w:val="left"/>
        <w:rPr>
          <w:szCs w:val="24"/>
        </w:rPr>
      </w:pPr>
      <w:r w:rsidRPr="00072BDB">
        <w:rPr>
          <w:b/>
          <w:szCs w:val="24"/>
        </w:rPr>
        <w:t>Enrollment</w:t>
      </w:r>
      <w:r w:rsidRPr="0065160A">
        <w:rPr>
          <w:szCs w:val="24"/>
        </w:rPr>
        <w:t>: Allows students to securely enroll their biometric data into the system.</w:t>
      </w:r>
    </w:p>
    <w:p w:rsidR="001E17F3" w:rsidRPr="0065160A" w:rsidRDefault="001E17F3" w:rsidP="009E05A6">
      <w:pPr>
        <w:numPr>
          <w:ilvl w:val="0"/>
          <w:numId w:val="5"/>
        </w:numPr>
        <w:spacing w:after="160" w:line="259" w:lineRule="auto"/>
        <w:ind w:right="0"/>
        <w:jc w:val="left"/>
        <w:rPr>
          <w:szCs w:val="24"/>
        </w:rPr>
      </w:pPr>
      <w:r w:rsidRPr="00072BDB">
        <w:rPr>
          <w:b/>
          <w:szCs w:val="24"/>
        </w:rPr>
        <w:t>Attendance Recording</w:t>
      </w:r>
      <w:r w:rsidRPr="0065160A">
        <w:rPr>
          <w:szCs w:val="24"/>
        </w:rPr>
        <w:t>: Automatically captures and records student attendance during class sessions or events using biometric authentication.</w:t>
      </w:r>
    </w:p>
    <w:p w:rsidR="001E17F3" w:rsidRPr="0065160A" w:rsidRDefault="001E17F3" w:rsidP="009E05A6">
      <w:pPr>
        <w:numPr>
          <w:ilvl w:val="0"/>
          <w:numId w:val="5"/>
        </w:numPr>
        <w:spacing w:after="160" w:line="259" w:lineRule="auto"/>
        <w:ind w:right="0"/>
        <w:jc w:val="left"/>
        <w:rPr>
          <w:szCs w:val="24"/>
        </w:rPr>
      </w:pPr>
      <w:r w:rsidRPr="00072BDB">
        <w:rPr>
          <w:b/>
          <w:szCs w:val="24"/>
        </w:rPr>
        <w:t>Real-Time Monitoring</w:t>
      </w:r>
      <w:r w:rsidRPr="0065160A">
        <w:rPr>
          <w:szCs w:val="24"/>
        </w:rPr>
        <w:t>: Provides real-time monitoring of attendance status for teachers and administrators.</w:t>
      </w:r>
    </w:p>
    <w:p w:rsidR="001E17F3" w:rsidRPr="002C194A" w:rsidRDefault="001E17F3" w:rsidP="009E05A6">
      <w:pPr>
        <w:numPr>
          <w:ilvl w:val="0"/>
          <w:numId w:val="5"/>
        </w:numPr>
        <w:spacing w:after="160" w:line="259" w:lineRule="auto"/>
        <w:ind w:right="0"/>
        <w:jc w:val="left"/>
        <w:rPr>
          <w:szCs w:val="24"/>
        </w:rPr>
      </w:pPr>
      <w:r w:rsidRPr="00072BDB">
        <w:rPr>
          <w:b/>
          <w:szCs w:val="24"/>
        </w:rPr>
        <w:t>Data Management</w:t>
      </w:r>
      <w:r w:rsidRPr="0065160A">
        <w:rPr>
          <w:szCs w:val="24"/>
        </w:rPr>
        <w:t>: Stores attendance data securely and provides features for managing and analyzing attendance records over time.</w:t>
      </w:r>
    </w:p>
    <w:p w:rsidR="001E17F3" w:rsidRPr="001666BB" w:rsidRDefault="001E17F3" w:rsidP="001666BB">
      <w:pPr>
        <w:pStyle w:val="Paragraphedeliste"/>
        <w:numPr>
          <w:ilvl w:val="0"/>
          <w:numId w:val="26"/>
        </w:numPr>
        <w:rPr>
          <w:b/>
          <w:sz w:val="28"/>
          <w:szCs w:val="28"/>
        </w:rPr>
      </w:pPr>
      <w:r w:rsidRPr="001666BB">
        <w:rPr>
          <w:b/>
          <w:sz w:val="28"/>
          <w:szCs w:val="28"/>
        </w:rPr>
        <w:t>User Characteristics</w:t>
      </w:r>
    </w:p>
    <w:p w:rsidR="001E17F3" w:rsidRPr="0065160A" w:rsidRDefault="001E17F3" w:rsidP="009E05A6">
      <w:pPr>
        <w:numPr>
          <w:ilvl w:val="0"/>
          <w:numId w:val="6"/>
        </w:numPr>
        <w:spacing w:after="160" w:line="259" w:lineRule="auto"/>
        <w:ind w:right="0"/>
        <w:jc w:val="left"/>
        <w:rPr>
          <w:szCs w:val="24"/>
        </w:rPr>
      </w:pPr>
      <w:r w:rsidRPr="00072BDB">
        <w:rPr>
          <w:b/>
          <w:szCs w:val="24"/>
        </w:rPr>
        <w:t>Students</w:t>
      </w:r>
      <w:r w:rsidRPr="0065160A">
        <w:rPr>
          <w:szCs w:val="24"/>
        </w:rPr>
        <w:t>: Users who enroll their biometric data and participate in class sessions or events.</w:t>
      </w:r>
    </w:p>
    <w:p w:rsidR="001E17F3" w:rsidRPr="0065160A" w:rsidRDefault="001E17F3" w:rsidP="009E05A6">
      <w:pPr>
        <w:numPr>
          <w:ilvl w:val="0"/>
          <w:numId w:val="6"/>
        </w:numPr>
        <w:spacing w:after="160" w:line="259" w:lineRule="auto"/>
        <w:ind w:right="0"/>
        <w:jc w:val="left"/>
        <w:rPr>
          <w:szCs w:val="24"/>
        </w:rPr>
      </w:pPr>
      <w:r w:rsidRPr="00072BDB">
        <w:rPr>
          <w:b/>
          <w:szCs w:val="24"/>
        </w:rPr>
        <w:t>Teachers</w:t>
      </w:r>
      <w:r w:rsidRPr="0065160A">
        <w:rPr>
          <w:szCs w:val="24"/>
        </w:rPr>
        <w:t>: Users who monitor and manage student attendance using the system.</w:t>
      </w:r>
    </w:p>
    <w:p w:rsidR="001E17F3" w:rsidRDefault="001E17F3" w:rsidP="009E05A6">
      <w:pPr>
        <w:numPr>
          <w:ilvl w:val="0"/>
          <w:numId w:val="6"/>
        </w:numPr>
        <w:spacing w:after="160" w:line="259" w:lineRule="auto"/>
        <w:ind w:right="0"/>
        <w:jc w:val="left"/>
        <w:rPr>
          <w:szCs w:val="24"/>
        </w:rPr>
      </w:pPr>
      <w:r w:rsidRPr="00072BDB">
        <w:rPr>
          <w:b/>
          <w:szCs w:val="24"/>
        </w:rPr>
        <w:t>Administrators</w:t>
      </w:r>
      <w:r w:rsidRPr="0065160A">
        <w:rPr>
          <w:szCs w:val="24"/>
        </w:rPr>
        <w:t>: Users who oversee the system's operation and manage attendance data at an institutional level.</w:t>
      </w:r>
    </w:p>
    <w:p w:rsidR="001E17F3" w:rsidRPr="001666BB" w:rsidRDefault="001E17F3" w:rsidP="001E17F3">
      <w:pPr>
        <w:ind w:left="720"/>
        <w:rPr>
          <w:b/>
          <w:szCs w:val="24"/>
        </w:rPr>
      </w:pPr>
    </w:p>
    <w:p w:rsidR="001E17F3" w:rsidRPr="001666BB" w:rsidRDefault="001E17F3" w:rsidP="001666BB">
      <w:pPr>
        <w:pStyle w:val="Paragraphedeliste"/>
        <w:numPr>
          <w:ilvl w:val="0"/>
          <w:numId w:val="26"/>
        </w:numPr>
        <w:rPr>
          <w:b/>
          <w:sz w:val="28"/>
          <w:szCs w:val="28"/>
        </w:rPr>
      </w:pPr>
      <w:r w:rsidRPr="001666BB">
        <w:rPr>
          <w:b/>
          <w:sz w:val="28"/>
          <w:szCs w:val="28"/>
        </w:rPr>
        <w:t>Constraints, Assumptions, and Dependencies</w:t>
      </w:r>
    </w:p>
    <w:p w:rsidR="001E17F3" w:rsidRPr="0065160A" w:rsidRDefault="001E17F3" w:rsidP="009E05A6">
      <w:pPr>
        <w:numPr>
          <w:ilvl w:val="0"/>
          <w:numId w:val="7"/>
        </w:numPr>
        <w:spacing w:after="160" w:line="259" w:lineRule="auto"/>
        <w:ind w:right="0"/>
        <w:jc w:val="left"/>
        <w:rPr>
          <w:szCs w:val="24"/>
        </w:rPr>
      </w:pPr>
      <w:r w:rsidRPr="00072BDB">
        <w:rPr>
          <w:b/>
          <w:szCs w:val="24"/>
        </w:rPr>
        <w:t>Constraints</w:t>
      </w:r>
      <w:r w:rsidRPr="0065160A">
        <w:rPr>
          <w:szCs w:val="24"/>
        </w:rPr>
        <w:t xml:space="preserve">: </w:t>
      </w:r>
      <w:r>
        <w:rPr>
          <w:szCs w:val="24"/>
        </w:rPr>
        <w:t>No</w:t>
      </w:r>
      <w:r w:rsidRPr="0065160A">
        <w:rPr>
          <w:szCs w:val="24"/>
        </w:rPr>
        <w:t xml:space="preserve"> budget</w:t>
      </w:r>
      <w:r>
        <w:rPr>
          <w:szCs w:val="24"/>
        </w:rPr>
        <w:t>, and little time allocated</w:t>
      </w:r>
      <w:r w:rsidRPr="0065160A">
        <w:rPr>
          <w:szCs w:val="24"/>
        </w:rPr>
        <w:t xml:space="preserve"> for system development and implementation.</w:t>
      </w:r>
    </w:p>
    <w:p w:rsidR="001E17F3" w:rsidRDefault="001E17F3" w:rsidP="009E05A6">
      <w:pPr>
        <w:numPr>
          <w:ilvl w:val="0"/>
          <w:numId w:val="7"/>
        </w:numPr>
        <w:spacing w:after="160" w:line="259" w:lineRule="auto"/>
        <w:ind w:right="0"/>
        <w:jc w:val="left"/>
        <w:rPr>
          <w:szCs w:val="24"/>
        </w:rPr>
      </w:pPr>
      <w:r w:rsidRPr="00072BDB">
        <w:rPr>
          <w:b/>
          <w:szCs w:val="24"/>
        </w:rPr>
        <w:lastRenderedPageBreak/>
        <w:t>Assumptions</w:t>
      </w:r>
      <w:r w:rsidRPr="0065160A">
        <w:rPr>
          <w:szCs w:val="24"/>
        </w:rPr>
        <w:t xml:space="preserve">: </w:t>
      </w:r>
    </w:p>
    <w:p w:rsidR="001E17F3" w:rsidRPr="00BB4CFF" w:rsidRDefault="001E17F3" w:rsidP="009E05A6">
      <w:pPr>
        <w:pStyle w:val="Paragraphedeliste"/>
        <w:numPr>
          <w:ilvl w:val="1"/>
          <w:numId w:val="7"/>
        </w:numPr>
        <w:spacing w:after="160" w:line="259" w:lineRule="auto"/>
        <w:ind w:right="0"/>
        <w:jc w:val="left"/>
        <w:rPr>
          <w:szCs w:val="24"/>
        </w:rPr>
      </w:pPr>
      <w:r w:rsidRPr="00BB4CFF">
        <w:rPr>
          <w:szCs w:val="24"/>
        </w:rPr>
        <w:t>Assumes that students and staff are willing to participate in the biometric enrollment process.</w:t>
      </w:r>
    </w:p>
    <w:p w:rsidR="001E17F3" w:rsidRPr="00BB4CFF" w:rsidRDefault="001E17F3" w:rsidP="009E05A6">
      <w:pPr>
        <w:pStyle w:val="Paragraphedeliste"/>
        <w:numPr>
          <w:ilvl w:val="1"/>
          <w:numId w:val="7"/>
        </w:numPr>
        <w:spacing w:after="160" w:line="259" w:lineRule="auto"/>
        <w:ind w:right="0"/>
        <w:jc w:val="left"/>
        <w:rPr>
          <w:szCs w:val="24"/>
        </w:rPr>
      </w:pPr>
      <w:r w:rsidRPr="00BB4CFF">
        <w:rPr>
          <w:szCs w:val="24"/>
        </w:rPr>
        <w:t xml:space="preserve">Assumes that all users have fingers and lecturers take attendance </w:t>
      </w:r>
      <w:r>
        <w:rPr>
          <w:szCs w:val="24"/>
        </w:rPr>
        <w:t xml:space="preserve"> </w:t>
      </w:r>
    </w:p>
    <w:p w:rsidR="001E17F3" w:rsidRDefault="001E17F3" w:rsidP="009E05A6">
      <w:pPr>
        <w:numPr>
          <w:ilvl w:val="0"/>
          <w:numId w:val="7"/>
        </w:numPr>
        <w:spacing w:after="160" w:line="259" w:lineRule="auto"/>
        <w:ind w:right="0"/>
        <w:jc w:val="left"/>
        <w:rPr>
          <w:szCs w:val="24"/>
        </w:rPr>
      </w:pPr>
      <w:r w:rsidRPr="00072BDB">
        <w:rPr>
          <w:b/>
          <w:szCs w:val="24"/>
        </w:rPr>
        <w:t>Dependencies</w:t>
      </w:r>
      <w:r w:rsidRPr="0065160A">
        <w:rPr>
          <w:szCs w:val="24"/>
        </w:rPr>
        <w:t>: Relies on the availability of biometric hardware and software components for system functionality. Additionally, integration with other educational systems depends on their compatibility and cooperation.</w:t>
      </w:r>
      <w:r>
        <w:rPr>
          <w:szCs w:val="24"/>
        </w:rPr>
        <w:t xml:space="preserve"> </w:t>
      </w:r>
    </w:p>
    <w:p w:rsidR="001E17F3" w:rsidRPr="0091596D" w:rsidRDefault="001E17F3" w:rsidP="001E17F3">
      <w:pPr>
        <w:rPr>
          <w:szCs w:val="24"/>
        </w:rPr>
      </w:pPr>
    </w:p>
    <w:p w:rsidR="001E17F3" w:rsidRDefault="00072BDB" w:rsidP="00072BDB">
      <w:pPr>
        <w:pStyle w:val="Titre3"/>
        <w:jc w:val="left"/>
      </w:pPr>
      <w:bookmarkStart w:id="18" w:name="_Toc166525615"/>
      <w:r>
        <w:t>3.4.2</w:t>
      </w:r>
      <w:r>
        <w:tab/>
      </w:r>
      <w:r w:rsidR="008F017F" w:rsidRPr="00072BDB">
        <w:t>Specific requirements</w:t>
      </w:r>
      <w:bookmarkEnd w:id="18"/>
    </w:p>
    <w:p w:rsidR="00CB2009" w:rsidRPr="00CB2009" w:rsidRDefault="00CB2009" w:rsidP="00CB2009"/>
    <w:p w:rsidR="001E17F3" w:rsidRPr="00BE6E16" w:rsidRDefault="00072BDB" w:rsidP="00072BDB">
      <w:pPr>
        <w:pStyle w:val="Titre4"/>
        <w:rPr>
          <w:i w:val="0"/>
          <w:sz w:val="28"/>
        </w:rPr>
      </w:pPr>
      <w:r w:rsidRPr="00BE6E16">
        <w:rPr>
          <w:i w:val="0"/>
          <w:sz w:val="28"/>
        </w:rPr>
        <w:t>3.4.2.1</w:t>
      </w:r>
      <w:r w:rsidRPr="00BE6E16">
        <w:rPr>
          <w:i w:val="0"/>
          <w:sz w:val="28"/>
        </w:rPr>
        <w:tab/>
      </w:r>
      <w:r w:rsidR="001E17F3" w:rsidRPr="00BE6E16">
        <w:rPr>
          <w:i w:val="0"/>
          <w:sz w:val="28"/>
        </w:rPr>
        <w:t xml:space="preserve">Functional requirements </w:t>
      </w:r>
    </w:p>
    <w:p w:rsidR="001E17F3" w:rsidRDefault="001E17F3" w:rsidP="001E17F3">
      <w:pPr>
        <w:pStyle w:val="Paragraphedeliste"/>
        <w:rPr>
          <w:szCs w:val="24"/>
        </w:rPr>
      </w:pPr>
      <w:r w:rsidRPr="00B81E42">
        <w:rPr>
          <w:szCs w:val="24"/>
        </w:rPr>
        <w:t>Functional requirements specify the specific functions or features that the system must perform to meet user needs. These requirements describe what the system should do in terms of its behavior and capabilities.</w:t>
      </w:r>
      <w:r w:rsidR="008F017F">
        <w:rPr>
          <w:szCs w:val="24"/>
        </w:rPr>
        <w:t xml:space="preserve"> For our biometric attendance student mobile application, the functional requirements will be classified based on; Overall requirement for every one that will have access to the system, based on the students, instructors and administrator.</w:t>
      </w:r>
    </w:p>
    <w:p w:rsidR="008F017F" w:rsidRDefault="008F017F" w:rsidP="001E17F3">
      <w:pPr>
        <w:pStyle w:val="Paragraphedeliste"/>
        <w:rPr>
          <w:szCs w:val="24"/>
        </w:rPr>
      </w:pPr>
    </w:p>
    <w:p w:rsidR="008F017F" w:rsidRPr="00072BDB" w:rsidRDefault="00072BDB" w:rsidP="004A4778">
      <w:pPr>
        <w:pStyle w:val="Titre5"/>
        <w:numPr>
          <w:ilvl w:val="0"/>
          <w:numId w:val="33"/>
        </w:numPr>
        <w:jc w:val="left"/>
      </w:pPr>
      <w:r w:rsidRPr="00072BDB">
        <w:t>Overall Functional Requirement</w:t>
      </w:r>
    </w:p>
    <w:p w:rsidR="008F017F" w:rsidRPr="004A4778" w:rsidRDefault="008F017F" w:rsidP="004A4778">
      <w:pPr>
        <w:pStyle w:val="Paragraphedeliste"/>
        <w:numPr>
          <w:ilvl w:val="0"/>
          <w:numId w:val="28"/>
        </w:numPr>
        <w:rPr>
          <w:b/>
          <w:szCs w:val="24"/>
        </w:rPr>
      </w:pPr>
      <w:r w:rsidRPr="004A4778">
        <w:rPr>
          <w:b/>
          <w:szCs w:val="24"/>
        </w:rPr>
        <w:t>B</w:t>
      </w:r>
      <w:r w:rsidR="00072BDB" w:rsidRPr="004A4778">
        <w:rPr>
          <w:b/>
          <w:szCs w:val="24"/>
        </w:rPr>
        <w:t>iometric Authentication</w:t>
      </w:r>
    </w:p>
    <w:p w:rsidR="008F017F" w:rsidRPr="008F017F" w:rsidRDefault="008F017F" w:rsidP="004A4778">
      <w:pPr>
        <w:pStyle w:val="Paragraphedeliste"/>
        <w:ind w:firstLine="0"/>
        <w:rPr>
          <w:szCs w:val="24"/>
        </w:rPr>
      </w:pPr>
      <w:r w:rsidRPr="008F017F">
        <w:rPr>
          <w:szCs w:val="24"/>
        </w:rPr>
        <w:t>All users should be able to authenticate themselves using biome</w:t>
      </w:r>
      <w:r>
        <w:rPr>
          <w:szCs w:val="24"/>
        </w:rPr>
        <w:t xml:space="preserve">tric data, </w:t>
      </w:r>
      <w:r w:rsidR="004A4778">
        <w:rPr>
          <w:szCs w:val="24"/>
        </w:rPr>
        <w:t>in this case,</w:t>
      </w:r>
      <w:r>
        <w:rPr>
          <w:szCs w:val="24"/>
        </w:rPr>
        <w:t xml:space="preserve"> fingerprint.</w:t>
      </w:r>
    </w:p>
    <w:p w:rsidR="004A4778" w:rsidRPr="002B6208" w:rsidRDefault="008F017F" w:rsidP="002B6208">
      <w:pPr>
        <w:pStyle w:val="Paragraphedeliste"/>
        <w:ind w:firstLine="0"/>
        <w:rPr>
          <w:szCs w:val="24"/>
        </w:rPr>
      </w:pPr>
      <w:r w:rsidRPr="008F017F">
        <w:rPr>
          <w:szCs w:val="24"/>
        </w:rPr>
        <w:t>Upon successful biometric authentication, users should gain access to the application's functionalities and features based on their roles and permissions.</w:t>
      </w:r>
    </w:p>
    <w:p w:rsidR="008F017F" w:rsidRDefault="008F017F" w:rsidP="008F017F">
      <w:pPr>
        <w:pStyle w:val="Paragraphedeliste"/>
        <w:ind w:left="2160" w:firstLine="0"/>
        <w:rPr>
          <w:szCs w:val="24"/>
        </w:rPr>
      </w:pPr>
    </w:p>
    <w:p w:rsidR="008F017F" w:rsidRPr="00072BDB" w:rsidRDefault="00072BDB" w:rsidP="004A4778">
      <w:pPr>
        <w:pStyle w:val="Titre5"/>
        <w:numPr>
          <w:ilvl w:val="0"/>
          <w:numId w:val="31"/>
        </w:numPr>
      </w:pPr>
      <w:r w:rsidRPr="00072BDB">
        <w:t>For Students</w:t>
      </w:r>
    </w:p>
    <w:p w:rsidR="008F017F" w:rsidRPr="004A4778" w:rsidRDefault="008F017F" w:rsidP="004A4778">
      <w:pPr>
        <w:pStyle w:val="Paragraphedeliste"/>
        <w:numPr>
          <w:ilvl w:val="0"/>
          <w:numId w:val="34"/>
        </w:numPr>
        <w:rPr>
          <w:b/>
          <w:szCs w:val="24"/>
        </w:rPr>
      </w:pPr>
      <w:r w:rsidRPr="004A4778">
        <w:rPr>
          <w:b/>
          <w:szCs w:val="24"/>
        </w:rPr>
        <w:t>User Regi</w:t>
      </w:r>
      <w:r w:rsidR="004A4778" w:rsidRPr="004A4778">
        <w:rPr>
          <w:b/>
          <w:szCs w:val="24"/>
        </w:rPr>
        <w:t>stration and Profile Management</w:t>
      </w:r>
    </w:p>
    <w:p w:rsidR="00CB2009" w:rsidRPr="00320CD9" w:rsidRDefault="008F017F" w:rsidP="00320CD9">
      <w:pPr>
        <w:pStyle w:val="Paragraphedeliste"/>
        <w:numPr>
          <w:ilvl w:val="0"/>
          <w:numId w:val="8"/>
        </w:numPr>
        <w:rPr>
          <w:szCs w:val="24"/>
        </w:rPr>
      </w:pPr>
      <w:r w:rsidRPr="008F017F">
        <w:rPr>
          <w:szCs w:val="24"/>
        </w:rPr>
        <w:t>Students should be able to register on the mobile application using their personal details.</w:t>
      </w:r>
    </w:p>
    <w:p w:rsidR="00CB2009" w:rsidRPr="008F017F" w:rsidRDefault="00CB2009" w:rsidP="002B6208">
      <w:pPr>
        <w:pStyle w:val="Paragraphedeliste"/>
        <w:ind w:left="2880" w:firstLine="0"/>
        <w:rPr>
          <w:szCs w:val="24"/>
        </w:rPr>
      </w:pPr>
    </w:p>
    <w:p w:rsidR="008F017F" w:rsidRPr="004A4778" w:rsidRDefault="004A4778" w:rsidP="004A4778">
      <w:pPr>
        <w:pStyle w:val="Paragraphedeliste"/>
        <w:numPr>
          <w:ilvl w:val="0"/>
          <w:numId w:val="34"/>
        </w:numPr>
        <w:rPr>
          <w:b/>
          <w:szCs w:val="24"/>
        </w:rPr>
      </w:pPr>
      <w:r w:rsidRPr="004A4778">
        <w:rPr>
          <w:b/>
          <w:szCs w:val="24"/>
        </w:rPr>
        <w:t>Attendance Tracking</w:t>
      </w:r>
    </w:p>
    <w:p w:rsidR="008F017F" w:rsidRPr="008F017F" w:rsidRDefault="008F017F" w:rsidP="009E05A6">
      <w:pPr>
        <w:pStyle w:val="Paragraphedeliste"/>
        <w:numPr>
          <w:ilvl w:val="0"/>
          <w:numId w:val="9"/>
        </w:numPr>
        <w:rPr>
          <w:szCs w:val="24"/>
        </w:rPr>
      </w:pPr>
      <w:r w:rsidRPr="008F017F">
        <w:rPr>
          <w:szCs w:val="24"/>
        </w:rPr>
        <w:t>Students should be able to mark their attendance using biome</w:t>
      </w:r>
      <w:r w:rsidR="00794424">
        <w:rPr>
          <w:szCs w:val="24"/>
        </w:rPr>
        <w:t>tric (fingerprint).</w:t>
      </w:r>
    </w:p>
    <w:p w:rsidR="008F017F" w:rsidRPr="008F017F" w:rsidRDefault="008F017F" w:rsidP="009E05A6">
      <w:pPr>
        <w:pStyle w:val="Paragraphedeliste"/>
        <w:numPr>
          <w:ilvl w:val="0"/>
          <w:numId w:val="9"/>
        </w:numPr>
        <w:rPr>
          <w:szCs w:val="24"/>
        </w:rPr>
      </w:pPr>
      <w:r w:rsidRPr="008F017F">
        <w:rPr>
          <w:szCs w:val="24"/>
        </w:rPr>
        <w:t>The application should provide real-time feedback on the attendance status after succ</w:t>
      </w:r>
      <w:r w:rsidR="00794424">
        <w:rPr>
          <w:szCs w:val="24"/>
        </w:rPr>
        <w:t>essful biometric authentication or failure.</w:t>
      </w:r>
    </w:p>
    <w:p w:rsidR="008F017F" w:rsidRPr="004A4778" w:rsidRDefault="004A4778" w:rsidP="004A4778">
      <w:pPr>
        <w:pStyle w:val="Paragraphedeliste"/>
        <w:numPr>
          <w:ilvl w:val="0"/>
          <w:numId w:val="34"/>
        </w:numPr>
        <w:rPr>
          <w:b/>
          <w:szCs w:val="24"/>
        </w:rPr>
      </w:pPr>
      <w:r w:rsidRPr="004A4778">
        <w:rPr>
          <w:b/>
          <w:szCs w:val="24"/>
        </w:rPr>
        <w:t>View Attendance Records</w:t>
      </w:r>
    </w:p>
    <w:p w:rsidR="008F017F" w:rsidRPr="008F017F" w:rsidRDefault="008F017F" w:rsidP="009E05A6">
      <w:pPr>
        <w:pStyle w:val="Paragraphedeliste"/>
        <w:numPr>
          <w:ilvl w:val="0"/>
          <w:numId w:val="10"/>
        </w:numPr>
        <w:rPr>
          <w:szCs w:val="24"/>
        </w:rPr>
      </w:pPr>
      <w:r w:rsidRPr="008F017F">
        <w:rPr>
          <w:szCs w:val="24"/>
        </w:rPr>
        <w:t xml:space="preserve">Students should be </w:t>
      </w:r>
      <w:r w:rsidR="00BF3AC6">
        <w:rPr>
          <w:szCs w:val="24"/>
        </w:rPr>
        <w:t>provided with their</w:t>
      </w:r>
      <w:r w:rsidRPr="008F017F">
        <w:rPr>
          <w:szCs w:val="24"/>
        </w:rPr>
        <w:t xml:space="preserve"> attendance</w:t>
      </w:r>
      <w:r w:rsidR="00BF3AC6">
        <w:rPr>
          <w:szCs w:val="24"/>
        </w:rPr>
        <w:t xml:space="preserve"> status </w:t>
      </w:r>
      <w:r w:rsidRPr="008F017F">
        <w:rPr>
          <w:szCs w:val="24"/>
        </w:rPr>
        <w:t>for individual courses or sessions.</w:t>
      </w:r>
    </w:p>
    <w:p w:rsidR="00BF3AC6" w:rsidRDefault="008F017F" w:rsidP="009E05A6">
      <w:pPr>
        <w:pStyle w:val="Paragraphedeliste"/>
        <w:numPr>
          <w:ilvl w:val="0"/>
          <w:numId w:val="10"/>
        </w:numPr>
        <w:rPr>
          <w:szCs w:val="24"/>
        </w:rPr>
      </w:pPr>
      <w:r w:rsidRPr="008F017F">
        <w:rPr>
          <w:szCs w:val="24"/>
        </w:rPr>
        <w:t>The at</w:t>
      </w:r>
      <w:r>
        <w:rPr>
          <w:szCs w:val="24"/>
        </w:rPr>
        <w:t>tendance records should display course code, course instructor, dates, time (including the time slot for a particular course, and the time the fingerprint was taken</w:t>
      </w:r>
      <w:r w:rsidRPr="008F017F">
        <w:rPr>
          <w:szCs w:val="24"/>
        </w:rPr>
        <w:t>, and percentages of attendance</w:t>
      </w:r>
      <w:r w:rsidR="00794424">
        <w:rPr>
          <w:szCs w:val="24"/>
        </w:rPr>
        <w:t>)</w:t>
      </w:r>
      <w:r w:rsidRPr="008F017F">
        <w:rPr>
          <w:szCs w:val="24"/>
        </w:rPr>
        <w:t>.</w:t>
      </w:r>
    </w:p>
    <w:p w:rsidR="00BF3AC6" w:rsidRPr="00BF3AC6" w:rsidRDefault="00BF3AC6" w:rsidP="00BF3AC6">
      <w:pPr>
        <w:rPr>
          <w:szCs w:val="24"/>
        </w:rPr>
      </w:pPr>
    </w:p>
    <w:p w:rsidR="008F017F" w:rsidRPr="008F017F" w:rsidRDefault="004A4778" w:rsidP="004A4778">
      <w:pPr>
        <w:pStyle w:val="Titre5"/>
        <w:numPr>
          <w:ilvl w:val="0"/>
          <w:numId w:val="36"/>
        </w:numPr>
      </w:pPr>
      <w:r>
        <w:lastRenderedPageBreak/>
        <w:t>For Instructors</w:t>
      </w:r>
    </w:p>
    <w:p w:rsidR="008F017F" w:rsidRPr="004A4778" w:rsidRDefault="004A4778" w:rsidP="004A4778">
      <w:pPr>
        <w:pStyle w:val="Paragraphedeliste"/>
        <w:numPr>
          <w:ilvl w:val="0"/>
          <w:numId w:val="37"/>
        </w:numPr>
        <w:rPr>
          <w:b/>
          <w:szCs w:val="24"/>
        </w:rPr>
      </w:pPr>
      <w:r w:rsidRPr="004A4778">
        <w:rPr>
          <w:b/>
          <w:szCs w:val="24"/>
        </w:rPr>
        <w:t>Attendance Monitoring</w:t>
      </w:r>
    </w:p>
    <w:p w:rsidR="008F017F" w:rsidRPr="008F017F" w:rsidRDefault="008F017F" w:rsidP="009E05A6">
      <w:pPr>
        <w:pStyle w:val="Paragraphedeliste"/>
        <w:numPr>
          <w:ilvl w:val="0"/>
          <w:numId w:val="11"/>
        </w:numPr>
        <w:rPr>
          <w:szCs w:val="24"/>
        </w:rPr>
      </w:pPr>
      <w:r w:rsidRPr="008F017F">
        <w:rPr>
          <w:szCs w:val="24"/>
        </w:rPr>
        <w:t>Instructors should be able to monitor attendance records for their courses in real-time.</w:t>
      </w:r>
    </w:p>
    <w:p w:rsidR="008F017F" w:rsidRPr="008F017F" w:rsidRDefault="008F017F" w:rsidP="009E05A6">
      <w:pPr>
        <w:pStyle w:val="Paragraphedeliste"/>
        <w:numPr>
          <w:ilvl w:val="0"/>
          <w:numId w:val="11"/>
        </w:numPr>
        <w:rPr>
          <w:szCs w:val="24"/>
        </w:rPr>
      </w:pPr>
      <w:r w:rsidRPr="008F017F">
        <w:rPr>
          <w:szCs w:val="24"/>
        </w:rPr>
        <w:t>They should have access to attendance statistics and reports for individual students and class sessions.</w:t>
      </w:r>
    </w:p>
    <w:p w:rsidR="008F017F" w:rsidRPr="00794424" w:rsidRDefault="00337ED5" w:rsidP="00337ED5">
      <w:pPr>
        <w:pStyle w:val="Titre5"/>
        <w:numPr>
          <w:ilvl w:val="0"/>
          <w:numId w:val="39"/>
        </w:numPr>
      </w:pPr>
      <w:r>
        <w:t>For Administrators</w:t>
      </w:r>
    </w:p>
    <w:p w:rsidR="008F017F" w:rsidRPr="00337ED5" w:rsidRDefault="00337ED5" w:rsidP="00337ED5">
      <w:pPr>
        <w:pStyle w:val="Paragraphedeliste"/>
        <w:numPr>
          <w:ilvl w:val="0"/>
          <w:numId w:val="40"/>
        </w:numPr>
        <w:rPr>
          <w:b/>
          <w:szCs w:val="24"/>
        </w:rPr>
      </w:pPr>
      <w:r w:rsidRPr="00337ED5">
        <w:rPr>
          <w:b/>
          <w:szCs w:val="24"/>
        </w:rPr>
        <w:t>User Management</w:t>
      </w:r>
    </w:p>
    <w:p w:rsidR="008F017F" w:rsidRPr="008F017F" w:rsidRDefault="008F017F" w:rsidP="009E05A6">
      <w:pPr>
        <w:pStyle w:val="Paragraphedeliste"/>
        <w:numPr>
          <w:ilvl w:val="0"/>
          <w:numId w:val="12"/>
        </w:numPr>
        <w:rPr>
          <w:szCs w:val="24"/>
        </w:rPr>
      </w:pPr>
      <w:r w:rsidRPr="008F017F">
        <w:rPr>
          <w:szCs w:val="24"/>
        </w:rPr>
        <w:t>Administ</w:t>
      </w:r>
      <w:r w:rsidR="00F53E5C">
        <w:rPr>
          <w:szCs w:val="24"/>
        </w:rPr>
        <w:t xml:space="preserve">rators should have the overall permission </w:t>
      </w:r>
      <w:r w:rsidRPr="008F017F">
        <w:rPr>
          <w:szCs w:val="24"/>
        </w:rPr>
        <w:t>to manage user accounts, including students, instructors, and other staff members.</w:t>
      </w:r>
    </w:p>
    <w:p w:rsidR="008F017F" w:rsidRDefault="008F017F" w:rsidP="009E05A6">
      <w:pPr>
        <w:pStyle w:val="Paragraphedeliste"/>
        <w:numPr>
          <w:ilvl w:val="0"/>
          <w:numId w:val="12"/>
        </w:numPr>
        <w:rPr>
          <w:szCs w:val="24"/>
        </w:rPr>
      </w:pPr>
      <w:r w:rsidRPr="008F017F">
        <w:rPr>
          <w:szCs w:val="24"/>
        </w:rPr>
        <w:t>They should be able to add, remove, or update user profiles as necessary.</w:t>
      </w:r>
    </w:p>
    <w:p w:rsidR="00CE6511" w:rsidRPr="00CE6511" w:rsidRDefault="00CE6511" w:rsidP="009E05A6">
      <w:pPr>
        <w:pStyle w:val="Paragraphedeliste"/>
        <w:numPr>
          <w:ilvl w:val="0"/>
          <w:numId w:val="12"/>
        </w:numPr>
        <w:rPr>
          <w:szCs w:val="24"/>
        </w:rPr>
      </w:pPr>
      <w:r w:rsidRPr="008F017F">
        <w:rPr>
          <w:szCs w:val="24"/>
        </w:rPr>
        <w:t>Administrators should be able to create and manage courses and class sessions within the application.</w:t>
      </w:r>
    </w:p>
    <w:p w:rsidR="008F017F" w:rsidRPr="00337ED5" w:rsidRDefault="00337ED5" w:rsidP="00337ED5">
      <w:pPr>
        <w:pStyle w:val="Paragraphedeliste"/>
        <w:numPr>
          <w:ilvl w:val="0"/>
          <w:numId w:val="40"/>
        </w:numPr>
        <w:rPr>
          <w:b/>
          <w:szCs w:val="24"/>
        </w:rPr>
      </w:pPr>
      <w:r w:rsidRPr="00337ED5">
        <w:rPr>
          <w:b/>
          <w:szCs w:val="24"/>
        </w:rPr>
        <w:t>System Configuration</w:t>
      </w:r>
    </w:p>
    <w:p w:rsidR="008F017F" w:rsidRPr="008F017F" w:rsidRDefault="008F017F" w:rsidP="009E05A6">
      <w:pPr>
        <w:pStyle w:val="Paragraphedeliste"/>
        <w:numPr>
          <w:ilvl w:val="0"/>
          <w:numId w:val="13"/>
        </w:numPr>
        <w:rPr>
          <w:szCs w:val="24"/>
        </w:rPr>
      </w:pPr>
      <w:r w:rsidRPr="008F017F">
        <w:rPr>
          <w:szCs w:val="24"/>
        </w:rPr>
        <w:t>Administrators should have access to system settings to configure biometric authentication methods, attendance thresholds, and notification preferences.</w:t>
      </w:r>
    </w:p>
    <w:p w:rsidR="008F017F" w:rsidRPr="00337ED5" w:rsidRDefault="008F017F" w:rsidP="00337ED5">
      <w:pPr>
        <w:pStyle w:val="Paragraphedeliste"/>
        <w:numPr>
          <w:ilvl w:val="0"/>
          <w:numId w:val="40"/>
        </w:numPr>
        <w:rPr>
          <w:b/>
          <w:szCs w:val="24"/>
        </w:rPr>
      </w:pPr>
      <w:r w:rsidRPr="00337ED5">
        <w:rPr>
          <w:b/>
          <w:szCs w:val="24"/>
        </w:rPr>
        <w:t>Att</w:t>
      </w:r>
      <w:r w:rsidR="00337ED5" w:rsidRPr="00337ED5">
        <w:rPr>
          <w:b/>
          <w:szCs w:val="24"/>
        </w:rPr>
        <w:t>endance Reporting and Analytics</w:t>
      </w:r>
    </w:p>
    <w:p w:rsidR="008F017F" w:rsidRPr="008F017F" w:rsidRDefault="008F017F" w:rsidP="009E05A6">
      <w:pPr>
        <w:pStyle w:val="Paragraphedeliste"/>
        <w:numPr>
          <w:ilvl w:val="0"/>
          <w:numId w:val="13"/>
        </w:numPr>
        <w:rPr>
          <w:szCs w:val="24"/>
        </w:rPr>
      </w:pPr>
      <w:r w:rsidRPr="008F017F">
        <w:rPr>
          <w:szCs w:val="24"/>
        </w:rPr>
        <w:t>Administrators should have access to comprehensive attendance reports and analytics.</w:t>
      </w:r>
    </w:p>
    <w:p w:rsidR="008F017F" w:rsidRPr="008F017F" w:rsidRDefault="008F017F" w:rsidP="009E05A6">
      <w:pPr>
        <w:pStyle w:val="Paragraphedeliste"/>
        <w:numPr>
          <w:ilvl w:val="0"/>
          <w:numId w:val="13"/>
        </w:numPr>
        <w:rPr>
          <w:szCs w:val="24"/>
        </w:rPr>
      </w:pPr>
      <w:r w:rsidRPr="008F017F">
        <w:rPr>
          <w:szCs w:val="24"/>
        </w:rPr>
        <w:t>Reports should include attendance trends, statistics, and insights to facilitate decision-making and improve attendance management strategies.</w:t>
      </w:r>
    </w:p>
    <w:p w:rsidR="008F017F" w:rsidRPr="00337ED5" w:rsidRDefault="00337ED5" w:rsidP="00337ED5">
      <w:pPr>
        <w:pStyle w:val="Paragraphedeliste"/>
        <w:numPr>
          <w:ilvl w:val="0"/>
          <w:numId w:val="40"/>
        </w:numPr>
        <w:rPr>
          <w:b/>
          <w:szCs w:val="24"/>
        </w:rPr>
      </w:pPr>
      <w:r w:rsidRPr="00337ED5">
        <w:rPr>
          <w:b/>
          <w:szCs w:val="24"/>
        </w:rPr>
        <w:t>System Maintenance and Support</w:t>
      </w:r>
    </w:p>
    <w:p w:rsidR="008F017F" w:rsidRPr="008F017F" w:rsidRDefault="008F017F" w:rsidP="009E05A6">
      <w:pPr>
        <w:pStyle w:val="Paragraphedeliste"/>
        <w:numPr>
          <w:ilvl w:val="0"/>
          <w:numId w:val="14"/>
        </w:numPr>
        <w:rPr>
          <w:szCs w:val="24"/>
        </w:rPr>
      </w:pPr>
      <w:r w:rsidRPr="008F017F">
        <w:rPr>
          <w:szCs w:val="24"/>
        </w:rPr>
        <w:t>Administrators should oversee system maintenance activities, including updates, backups, and troubleshooting.</w:t>
      </w:r>
    </w:p>
    <w:p w:rsidR="001E17F3" w:rsidRPr="00337ED5" w:rsidRDefault="008F017F" w:rsidP="00337ED5">
      <w:pPr>
        <w:pStyle w:val="Paragraphedeliste"/>
        <w:numPr>
          <w:ilvl w:val="0"/>
          <w:numId w:val="14"/>
        </w:numPr>
        <w:rPr>
          <w:szCs w:val="24"/>
        </w:rPr>
      </w:pPr>
      <w:r w:rsidRPr="008F017F">
        <w:rPr>
          <w:szCs w:val="24"/>
        </w:rPr>
        <w:t>They should provide support to users regarding application usage, technical issues, and training.</w:t>
      </w:r>
    </w:p>
    <w:p w:rsidR="001E17F3" w:rsidRPr="00BE6E16" w:rsidRDefault="00072BDB" w:rsidP="00072BDB">
      <w:pPr>
        <w:pStyle w:val="Titre4"/>
        <w:jc w:val="left"/>
        <w:rPr>
          <w:i w:val="0"/>
          <w:sz w:val="28"/>
        </w:rPr>
      </w:pPr>
      <w:r w:rsidRPr="00BE6E16">
        <w:rPr>
          <w:i w:val="0"/>
          <w:sz w:val="28"/>
        </w:rPr>
        <w:t>3.4.2.2</w:t>
      </w:r>
      <w:r w:rsidRPr="00BE6E16">
        <w:rPr>
          <w:i w:val="0"/>
          <w:sz w:val="28"/>
        </w:rPr>
        <w:tab/>
      </w:r>
      <w:r w:rsidR="009F0DF0" w:rsidRPr="00BE6E16">
        <w:rPr>
          <w:i w:val="0"/>
          <w:sz w:val="28"/>
        </w:rPr>
        <w:t>Non - Functional</w:t>
      </w:r>
      <w:r w:rsidR="001E17F3" w:rsidRPr="00BE6E16">
        <w:rPr>
          <w:i w:val="0"/>
          <w:sz w:val="28"/>
        </w:rPr>
        <w:t xml:space="preserve"> requirements </w:t>
      </w:r>
    </w:p>
    <w:p w:rsidR="009F0DF0" w:rsidRDefault="009F0DF0" w:rsidP="001E17F3">
      <w:pPr>
        <w:pStyle w:val="Paragraphedeliste"/>
        <w:rPr>
          <w:szCs w:val="24"/>
        </w:rPr>
      </w:pPr>
      <w:r w:rsidRPr="009F0DF0">
        <w:rPr>
          <w:szCs w:val="24"/>
        </w:rPr>
        <w:t>Non-functional requirements (NFRs) of a system define the attributes, qualities, or constraints that specify how the system should behave, rather than what the system should do. They encompass various aspects such as performance, reliability, security, usability, and scalability, which collectively contribute to the overall effectiveness and quality of the system. NFRs typically outline the characteristics that govern the system's operation and interaction with its environment, ensuring that it meets the desired standards of performance, reliability, and user experience.</w:t>
      </w:r>
    </w:p>
    <w:p w:rsidR="009F0DF0" w:rsidRDefault="009F0DF0" w:rsidP="001E17F3">
      <w:pPr>
        <w:pStyle w:val="Paragraphedeliste"/>
        <w:rPr>
          <w:szCs w:val="24"/>
        </w:rPr>
      </w:pPr>
      <w:r>
        <w:rPr>
          <w:szCs w:val="24"/>
        </w:rPr>
        <w:t>For our Biometric student attendanc</w:t>
      </w:r>
      <w:r w:rsidR="00337ED5">
        <w:rPr>
          <w:szCs w:val="24"/>
        </w:rPr>
        <w:t>e mobile application, the Non-</w:t>
      </w:r>
      <w:r>
        <w:rPr>
          <w:szCs w:val="24"/>
        </w:rPr>
        <w:t>functional requirements are;</w:t>
      </w:r>
    </w:p>
    <w:p w:rsidR="009F0DF0" w:rsidRDefault="009F0DF0" w:rsidP="001E17F3">
      <w:pPr>
        <w:pStyle w:val="Paragraphedeliste"/>
        <w:rPr>
          <w:szCs w:val="24"/>
        </w:rPr>
      </w:pPr>
    </w:p>
    <w:p w:rsidR="009F0DF0" w:rsidRPr="009F0DF0" w:rsidRDefault="00337ED5" w:rsidP="00337ED5">
      <w:pPr>
        <w:pStyle w:val="Titre5"/>
        <w:numPr>
          <w:ilvl w:val="0"/>
          <w:numId w:val="41"/>
        </w:numPr>
      </w:pPr>
      <w:r>
        <w:t>Performance</w:t>
      </w:r>
    </w:p>
    <w:p w:rsidR="009F0DF0" w:rsidRPr="009F0DF0" w:rsidRDefault="00D07AF2" w:rsidP="009E05A6">
      <w:pPr>
        <w:pStyle w:val="Paragraphedeliste"/>
        <w:numPr>
          <w:ilvl w:val="0"/>
          <w:numId w:val="15"/>
        </w:numPr>
        <w:rPr>
          <w:szCs w:val="24"/>
        </w:rPr>
      </w:pPr>
      <w:r>
        <w:rPr>
          <w:szCs w:val="24"/>
        </w:rPr>
        <w:t>Our</w:t>
      </w:r>
      <w:r w:rsidRPr="009F0DF0">
        <w:rPr>
          <w:szCs w:val="24"/>
        </w:rPr>
        <w:t xml:space="preserve"> </w:t>
      </w:r>
      <w:r>
        <w:rPr>
          <w:szCs w:val="24"/>
        </w:rPr>
        <w:t xml:space="preserve">biometric attendance </w:t>
      </w:r>
      <w:r w:rsidRPr="009F0DF0">
        <w:rPr>
          <w:szCs w:val="24"/>
        </w:rPr>
        <w:t xml:space="preserve">application </w:t>
      </w:r>
      <w:r w:rsidR="009F0DF0" w:rsidRPr="009F0DF0">
        <w:rPr>
          <w:szCs w:val="24"/>
        </w:rPr>
        <w:t>should respond promptly to user actions, with minimal latency during biometric authentication and attendance tracking processes.</w:t>
      </w:r>
    </w:p>
    <w:p w:rsidR="009F0DF0" w:rsidRDefault="009F0DF0" w:rsidP="009E05A6">
      <w:pPr>
        <w:pStyle w:val="Paragraphedeliste"/>
        <w:numPr>
          <w:ilvl w:val="0"/>
          <w:numId w:val="15"/>
        </w:numPr>
        <w:rPr>
          <w:szCs w:val="24"/>
        </w:rPr>
      </w:pPr>
      <w:r w:rsidRPr="009F0DF0">
        <w:rPr>
          <w:szCs w:val="24"/>
        </w:rPr>
        <w:t>It should be able to handle concurrent user requests efficiently, maintaining high responsiveness even under peak loads.</w:t>
      </w:r>
    </w:p>
    <w:p w:rsidR="009F0DF0" w:rsidRPr="004509D5" w:rsidRDefault="00D07AF2" w:rsidP="004509D5">
      <w:pPr>
        <w:pStyle w:val="Paragraphedeliste"/>
        <w:numPr>
          <w:ilvl w:val="0"/>
          <w:numId w:val="15"/>
        </w:numPr>
        <w:rPr>
          <w:szCs w:val="24"/>
        </w:rPr>
      </w:pPr>
      <w:r>
        <w:rPr>
          <w:szCs w:val="24"/>
        </w:rPr>
        <w:lastRenderedPageBreak/>
        <w:t>Our</w:t>
      </w:r>
      <w:r w:rsidRPr="009F0DF0">
        <w:rPr>
          <w:szCs w:val="24"/>
        </w:rPr>
        <w:t xml:space="preserve"> </w:t>
      </w:r>
      <w:r>
        <w:rPr>
          <w:szCs w:val="24"/>
        </w:rPr>
        <w:t xml:space="preserve">biometric attendance </w:t>
      </w:r>
      <w:r w:rsidRPr="009F0DF0">
        <w:rPr>
          <w:szCs w:val="24"/>
        </w:rPr>
        <w:t>application</w:t>
      </w:r>
      <w:r w:rsidRPr="00B81E42">
        <w:rPr>
          <w:szCs w:val="24"/>
        </w:rPr>
        <w:t xml:space="preserve"> should be capable of processing attendance data in 5seconds</w:t>
      </w:r>
    </w:p>
    <w:p w:rsidR="009F0DF0" w:rsidRPr="00337ED5" w:rsidRDefault="00337ED5" w:rsidP="00337ED5">
      <w:pPr>
        <w:pStyle w:val="Titre5"/>
        <w:numPr>
          <w:ilvl w:val="0"/>
          <w:numId w:val="41"/>
        </w:numPr>
      </w:pPr>
      <w:r w:rsidRPr="00337ED5">
        <w:t>Reliability</w:t>
      </w:r>
    </w:p>
    <w:p w:rsidR="009F0DF0" w:rsidRPr="009F0DF0" w:rsidRDefault="00D07AF2" w:rsidP="009E05A6">
      <w:pPr>
        <w:pStyle w:val="Paragraphedeliste"/>
        <w:numPr>
          <w:ilvl w:val="0"/>
          <w:numId w:val="16"/>
        </w:numPr>
        <w:rPr>
          <w:szCs w:val="24"/>
        </w:rPr>
      </w:pPr>
      <w:r>
        <w:rPr>
          <w:szCs w:val="24"/>
        </w:rPr>
        <w:t>Our</w:t>
      </w:r>
      <w:r w:rsidR="009F0DF0" w:rsidRPr="009F0DF0">
        <w:rPr>
          <w:szCs w:val="24"/>
        </w:rPr>
        <w:t xml:space="preserve"> </w:t>
      </w:r>
      <w:r>
        <w:rPr>
          <w:szCs w:val="24"/>
        </w:rPr>
        <w:t xml:space="preserve">biometric attendance </w:t>
      </w:r>
      <w:r w:rsidR="009F0DF0" w:rsidRPr="009F0DF0">
        <w:rPr>
          <w:szCs w:val="24"/>
        </w:rPr>
        <w:t>application should operate reliably without frequent crashes, errors, or system failures.</w:t>
      </w:r>
    </w:p>
    <w:p w:rsidR="00337ED5" w:rsidRPr="004509D5" w:rsidRDefault="009F0DF0" w:rsidP="004509D5">
      <w:pPr>
        <w:pStyle w:val="Paragraphedeliste"/>
        <w:numPr>
          <w:ilvl w:val="0"/>
          <w:numId w:val="16"/>
        </w:numPr>
        <w:rPr>
          <w:szCs w:val="24"/>
        </w:rPr>
      </w:pPr>
      <w:r w:rsidRPr="009F0DF0">
        <w:rPr>
          <w:szCs w:val="24"/>
        </w:rPr>
        <w:t>It should have built-in mechanisms for error handling, recovery, and fault tolerance to ensure continuous availability.</w:t>
      </w:r>
    </w:p>
    <w:p w:rsidR="009F0DF0" w:rsidRPr="009F0DF0" w:rsidRDefault="009F0DF0" w:rsidP="004509D5">
      <w:pPr>
        <w:pStyle w:val="Titre5"/>
        <w:numPr>
          <w:ilvl w:val="0"/>
          <w:numId w:val="41"/>
        </w:numPr>
      </w:pPr>
      <w:r w:rsidRPr="009F0DF0">
        <w:t>S</w:t>
      </w:r>
      <w:r w:rsidR="004509D5">
        <w:t>ecurity</w:t>
      </w:r>
    </w:p>
    <w:p w:rsidR="009F0DF0" w:rsidRPr="009F0DF0" w:rsidRDefault="009F0DF0" w:rsidP="009E05A6">
      <w:pPr>
        <w:pStyle w:val="Paragraphedeliste"/>
        <w:numPr>
          <w:ilvl w:val="0"/>
          <w:numId w:val="17"/>
        </w:numPr>
        <w:rPr>
          <w:szCs w:val="24"/>
        </w:rPr>
      </w:pPr>
      <w:r w:rsidRPr="009F0DF0">
        <w:rPr>
          <w:szCs w:val="24"/>
        </w:rPr>
        <w:t>Biometric data storage and transmission should be encrypted to protect users' privacy and prevent unauthorized access or interception.</w:t>
      </w:r>
    </w:p>
    <w:p w:rsidR="009F0DF0" w:rsidRPr="009F0DF0" w:rsidRDefault="00D07AF2" w:rsidP="009E05A6">
      <w:pPr>
        <w:pStyle w:val="Paragraphedeliste"/>
        <w:numPr>
          <w:ilvl w:val="0"/>
          <w:numId w:val="17"/>
        </w:numPr>
        <w:rPr>
          <w:szCs w:val="24"/>
        </w:rPr>
      </w:pPr>
      <w:r>
        <w:rPr>
          <w:szCs w:val="24"/>
        </w:rPr>
        <w:t>Our</w:t>
      </w:r>
      <w:r w:rsidRPr="009F0DF0">
        <w:rPr>
          <w:szCs w:val="24"/>
        </w:rPr>
        <w:t xml:space="preserve"> </w:t>
      </w:r>
      <w:r>
        <w:rPr>
          <w:szCs w:val="24"/>
        </w:rPr>
        <w:t xml:space="preserve">biometric attendance </w:t>
      </w:r>
      <w:r w:rsidRPr="009F0DF0">
        <w:rPr>
          <w:szCs w:val="24"/>
        </w:rPr>
        <w:t xml:space="preserve">application </w:t>
      </w:r>
      <w:r w:rsidR="009F0DF0" w:rsidRPr="009F0DF0">
        <w:rPr>
          <w:szCs w:val="24"/>
        </w:rPr>
        <w:t>should implement robust authentication mechanisms and access controls to prevent unauthorized access to sensitive data and functionalities.</w:t>
      </w:r>
    </w:p>
    <w:p w:rsidR="009F0DF0" w:rsidRPr="009F0DF0" w:rsidRDefault="004509D5" w:rsidP="004509D5">
      <w:pPr>
        <w:pStyle w:val="Titre5"/>
        <w:numPr>
          <w:ilvl w:val="0"/>
          <w:numId w:val="41"/>
        </w:numPr>
      </w:pPr>
      <w:r>
        <w:t>Usability</w:t>
      </w:r>
    </w:p>
    <w:p w:rsidR="009F0DF0" w:rsidRPr="009F0DF0" w:rsidRDefault="009F0DF0" w:rsidP="009E05A6">
      <w:pPr>
        <w:pStyle w:val="Paragraphedeliste"/>
        <w:numPr>
          <w:ilvl w:val="0"/>
          <w:numId w:val="18"/>
        </w:numPr>
        <w:rPr>
          <w:szCs w:val="24"/>
        </w:rPr>
      </w:pPr>
      <w:r w:rsidRPr="009F0DF0">
        <w:rPr>
          <w:szCs w:val="24"/>
        </w:rPr>
        <w:t xml:space="preserve">The user interface </w:t>
      </w:r>
      <w:r w:rsidR="00D07AF2">
        <w:rPr>
          <w:szCs w:val="24"/>
        </w:rPr>
        <w:t>of our</w:t>
      </w:r>
      <w:r w:rsidR="00D07AF2" w:rsidRPr="009F0DF0">
        <w:rPr>
          <w:szCs w:val="24"/>
        </w:rPr>
        <w:t xml:space="preserve"> </w:t>
      </w:r>
      <w:r w:rsidR="00D07AF2">
        <w:rPr>
          <w:szCs w:val="24"/>
        </w:rPr>
        <w:t xml:space="preserve">biometric attendance </w:t>
      </w:r>
      <w:r w:rsidR="00D07AF2" w:rsidRPr="009F0DF0">
        <w:rPr>
          <w:szCs w:val="24"/>
        </w:rPr>
        <w:t xml:space="preserve">application </w:t>
      </w:r>
      <w:r w:rsidRPr="009F0DF0">
        <w:rPr>
          <w:szCs w:val="24"/>
        </w:rPr>
        <w:t>should be intuitive, user-friendly, and accessible to users of all skill levels</w:t>
      </w:r>
      <w:r w:rsidR="00D07AF2">
        <w:rPr>
          <w:szCs w:val="24"/>
        </w:rPr>
        <w:t xml:space="preserve"> not forgetting one thing which is to be easily used</w:t>
      </w:r>
      <w:r w:rsidRPr="009F0DF0">
        <w:rPr>
          <w:szCs w:val="24"/>
        </w:rPr>
        <w:t>.</w:t>
      </w:r>
    </w:p>
    <w:p w:rsidR="004509D5" w:rsidRPr="004509D5" w:rsidRDefault="00D07AF2" w:rsidP="004509D5">
      <w:pPr>
        <w:pStyle w:val="Paragraphedeliste"/>
        <w:numPr>
          <w:ilvl w:val="0"/>
          <w:numId w:val="18"/>
        </w:numPr>
        <w:rPr>
          <w:szCs w:val="24"/>
        </w:rPr>
      </w:pPr>
      <w:r>
        <w:rPr>
          <w:szCs w:val="24"/>
        </w:rPr>
        <w:t>Our</w:t>
      </w:r>
      <w:r w:rsidRPr="009F0DF0">
        <w:rPr>
          <w:szCs w:val="24"/>
        </w:rPr>
        <w:t xml:space="preserve"> </w:t>
      </w:r>
      <w:r>
        <w:rPr>
          <w:szCs w:val="24"/>
        </w:rPr>
        <w:t xml:space="preserve">biometric attendance </w:t>
      </w:r>
      <w:r w:rsidRPr="009F0DF0">
        <w:rPr>
          <w:szCs w:val="24"/>
        </w:rPr>
        <w:t xml:space="preserve">application </w:t>
      </w:r>
      <w:r w:rsidR="009F0DF0" w:rsidRPr="009F0DF0">
        <w:rPr>
          <w:szCs w:val="24"/>
        </w:rPr>
        <w:t>should provide clear instructions and feedback to guide users through biometric authentication and attendance tracking processes.</w:t>
      </w:r>
    </w:p>
    <w:p w:rsidR="009F0DF0" w:rsidRPr="004509D5" w:rsidRDefault="009F0DF0" w:rsidP="004509D5">
      <w:pPr>
        <w:pStyle w:val="Paragraphedeliste"/>
        <w:numPr>
          <w:ilvl w:val="0"/>
          <w:numId w:val="41"/>
        </w:numPr>
        <w:rPr>
          <w:szCs w:val="24"/>
        </w:rPr>
      </w:pPr>
      <w:r w:rsidRPr="004509D5">
        <w:rPr>
          <w:rStyle w:val="Titre5Car"/>
        </w:rPr>
        <w:t>Scalability</w:t>
      </w:r>
    </w:p>
    <w:p w:rsidR="009F0DF0" w:rsidRPr="00266715" w:rsidRDefault="00D07AF2" w:rsidP="009E05A6">
      <w:pPr>
        <w:pStyle w:val="Paragraphedeliste"/>
        <w:numPr>
          <w:ilvl w:val="0"/>
          <w:numId w:val="19"/>
        </w:numPr>
        <w:rPr>
          <w:szCs w:val="24"/>
        </w:rPr>
      </w:pPr>
      <w:r>
        <w:rPr>
          <w:szCs w:val="24"/>
        </w:rPr>
        <w:t>Our</w:t>
      </w:r>
      <w:r w:rsidRPr="009F0DF0">
        <w:rPr>
          <w:szCs w:val="24"/>
        </w:rPr>
        <w:t xml:space="preserve"> </w:t>
      </w:r>
      <w:r>
        <w:rPr>
          <w:szCs w:val="24"/>
        </w:rPr>
        <w:t xml:space="preserve">biometric attendance </w:t>
      </w:r>
      <w:r w:rsidRPr="009F0DF0">
        <w:rPr>
          <w:szCs w:val="24"/>
        </w:rPr>
        <w:t xml:space="preserve">application </w:t>
      </w:r>
      <w:r w:rsidR="009F0DF0" w:rsidRPr="009F0DF0">
        <w:rPr>
          <w:szCs w:val="24"/>
        </w:rPr>
        <w:t xml:space="preserve">should be scalable to accommodate a growing user </w:t>
      </w:r>
      <w:r>
        <w:rPr>
          <w:szCs w:val="24"/>
        </w:rPr>
        <w:t xml:space="preserve">considering the fact that the application is to be further used in our </w:t>
      </w:r>
      <w:r w:rsidR="00266715">
        <w:rPr>
          <w:szCs w:val="24"/>
        </w:rPr>
        <w:t>faculty and there will be an increasing number of students, lecturers and why not courses, so our</w:t>
      </w:r>
      <w:r w:rsidR="00266715" w:rsidRPr="009F0DF0">
        <w:rPr>
          <w:szCs w:val="24"/>
        </w:rPr>
        <w:t xml:space="preserve"> </w:t>
      </w:r>
      <w:r w:rsidR="00266715">
        <w:rPr>
          <w:szCs w:val="24"/>
        </w:rPr>
        <w:t xml:space="preserve">biometric attendance </w:t>
      </w:r>
      <w:r w:rsidR="00266715" w:rsidRPr="009F0DF0">
        <w:rPr>
          <w:szCs w:val="24"/>
        </w:rPr>
        <w:t>application</w:t>
      </w:r>
      <w:r w:rsidR="00266715">
        <w:rPr>
          <w:szCs w:val="24"/>
        </w:rPr>
        <w:t xml:space="preserve"> should be able to function properly with this change.</w:t>
      </w:r>
    </w:p>
    <w:p w:rsidR="009F0DF0" w:rsidRPr="009F0DF0" w:rsidRDefault="004509D5" w:rsidP="004509D5">
      <w:pPr>
        <w:pStyle w:val="Titre5"/>
        <w:numPr>
          <w:ilvl w:val="0"/>
          <w:numId w:val="41"/>
        </w:numPr>
      </w:pPr>
      <w:r>
        <w:t>Compatibility</w:t>
      </w:r>
    </w:p>
    <w:p w:rsidR="009F0DF0" w:rsidRPr="009F0DF0" w:rsidRDefault="00266715" w:rsidP="009E05A6">
      <w:pPr>
        <w:pStyle w:val="Paragraphedeliste"/>
        <w:numPr>
          <w:ilvl w:val="0"/>
          <w:numId w:val="20"/>
        </w:numPr>
        <w:rPr>
          <w:szCs w:val="24"/>
        </w:rPr>
      </w:pPr>
      <w:r>
        <w:rPr>
          <w:szCs w:val="24"/>
        </w:rPr>
        <w:t>Our</w:t>
      </w:r>
      <w:r w:rsidRPr="009F0DF0">
        <w:rPr>
          <w:szCs w:val="24"/>
        </w:rPr>
        <w:t xml:space="preserve"> </w:t>
      </w:r>
      <w:r>
        <w:rPr>
          <w:szCs w:val="24"/>
        </w:rPr>
        <w:t xml:space="preserve">biometric attendance </w:t>
      </w:r>
      <w:r w:rsidRPr="009F0DF0">
        <w:rPr>
          <w:szCs w:val="24"/>
        </w:rPr>
        <w:t>application</w:t>
      </w:r>
      <w:r w:rsidR="009F0DF0" w:rsidRPr="009F0DF0">
        <w:rPr>
          <w:szCs w:val="24"/>
        </w:rPr>
        <w:t xml:space="preserve"> should be compatible </w:t>
      </w:r>
      <w:r>
        <w:rPr>
          <w:szCs w:val="24"/>
        </w:rPr>
        <w:t>for both IOS and ANDROID operating systems.</w:t>
      </w:r>
    </w:p>
    <w:p w:rsidR="009F0DF0" w:rsidRPr="009F0DF0" w:rsidRDefault="004509D5" w:rsidP="004509D5">
      <w:pPr>
        <w:pStyle w:val="Titre5"/>
        <w:numPr>
          <w:ilvl w:val="0"/>
          <w:numId w:val="41"/>
        </w:numPr>
      </w:pPr>
      <w:r>
        <w:t>Data Integrity and Consistency</w:t>
      </w:r>
    </w:p>
    <w:p w:rsidR="009F0DF0" w:rsidRDefault="009F0DF0" w:rsidP="009E05A6">
      <w:pPr>
        <w:pStyle w:val="Paragraphedeliste"/>
        <w:numPr>
          <w:ilvl w:val="0"/>
          <w:numId w:val="21"/>
        </w:numPr>
        <w:rPr>
          <w:szCs w:val="24"/>
        </w:rPr>
      </w:pPr>
      <w:r w:rsidRPr="009F0DF0">
        <w:rPr>
          <w:szCs w:val="24"/>
        </w:rPr>
        <w:t>Attendance data should be stored securely and accurately to maintain data integrity and consistency.</w:t>
      </w:r>
    </w:p>
    <w:p w:rsidR="00266715" w:rsidRDefault="00266715" w:rsidP="009E05A6">
      <w:pPr>
        <w:pStyle w:val="Paragraphedeliste"/>
        <w:numPr>
          <w:ilvl w:val="0"/>
          <w:numId w:val="21"/>
        </w:numPr>
        <w:rPr>
          <w:szCs w:val="24"/>
        </w:rPr>
      </w:pPr>
      <w:r>
        <w:rPr>
          <w:szCs w:val="24"/>
        </w:rPr>
        <w:t>Our</w:t>
      </w:r>
      <w:r w:rsidRPr="009F0DF0">
        <w:rPr>
          <w:szCs w:val="24"/>
        </w:rPr>
        <w:t xml:space="preserve"> </w:t>
      </w:r>
      <w:r>
        <w:rPr>
          <w:szCs w:val="24"/>
        </w:rPr>
        <w:t xml:space="preserve">biometric attendance </w:t>
      </w:r>
      <w:r w:rsidRPr="009F0DF0">
        <w:rPr>
          <w:szCs w:val="24"/>
        </w:rPr>
        <w:t>application</w:t>
      </w:r>
      <w:r>
        <w:rPr>
          <w:szCs w:val="24"/>
        </w:rPr>
        <w:t xml:space="preserve"> should use user’s biometric credential just for attendance purpose, ensuring Integrity or user’s information</w:t>
      </w:r>
    </w:p>
    <w:p w:rsidR="001E17F3" w:rsidRDefault="00266715" w:rsidP="009E05A6">
      <w:pPr>
        <w:pStyle w:val="Paragraphedeliste"/>
        <w:numPr>
          <w:ilvl w:val="0"/>
          <w:numId w:val="21"/>
        </w:numPr>
        <w:rPr>
          <w:szCs w:val="24"/>
        </w:rPr>
      </w:pPr>
      <w:r>
        <w:rPr>
          <w:szCs w:val="24"/>
        </w:rPr>
        <w:t>Our</w:t>
      </w:r>
      <w:r w:rsidRPr="009F0DF0">
        <w:rPr>
          <w:szCs w:val="24"/>
        </w:rPr>
        <w:t xml:space="preserve"> </w:t>
      </w:r>
      <w:r>
        <w:rPr>
          <w:szCs w:val="24"/>
        </w:rPr>
        <w:t xml:space="preserve">biometric attendance </w:t>
      </w:r>
      <w:r w:rsidRPr="009F0DF0">
        <w:rPr>
          <w:szCs w:val="24"/>
        </w:rPr>
        <w:t>application</w:t>
      </w:r>
      <w:r>
        <w:rPr>
          <w:szCs w:val="24"/>
        </w:rPr>
        <w:t xml:space="preserve"> should be able to prevent the frauds that are prone in the traditional attendance system there by ensuring integrity and consistency.</w:t>
      </w:r>
    </w:p>
    <w:p w:rsidR="00266715" w:rsidRPr="00266715" w:rsidRDefault="00266715" w:rsidP="00266715">
      <w:pPr>
        <w:pStyle w:val="Paragraphedeliste"/>
        <w:ind w:left="1430" w:firstLine="0"/>
        <w:rPr>
          <w:szCs w:val="24"/>
        </w:rPr>
      </w:pPr>
    </w:p>
    <w:p w:rsidR="001E17F3" w:rsidRPr="004509D5" w:rsidRDefault="004509D5" w:rsidP="004509D5">
      <w:pPr>
        <w:pStyle w:val="Titre4"/>
        <w:rPr>
          <w:rStyle w:val="Titre4Car"/>
        </w:rPr>
      </w:pPr>
      <w:r w:rsidRPr="009B6FAD">
        <w:rPr>
          <w:i w:val="0"/>
          <w:sz w:val="28"/>
        </w:rPr>
        <w:t>3.4.2.3</w:t>
      </w:r>
      <w:r w:rsidRPr="00BE6E16">
        <w:rPr>
          <w:i w:val="0"/>
          <w:sz w:val="28"/>
        </w:rPr>
        <w:tab/>
        <w:t>H</w:t>
      </w:r>
      <w:r w:rsidR="00266715" w:rsidRPr="00BE6E16">
        <w:rPr>
          <w:rStyle w:val="Titre4Car"/>
          <w:sz w:val="28"/>
        </w:rPr>
        <w:t>ardware Requirement</w:t>
      </w:r>
    </w:p>
    <w:p w:rsidR="004437DE" w:rsidRDefault="00266715" w:rsidP="00266715">
      <w:pPr>
        <w:pStyle w:val="Paragraphedeliste"/>
        <w:spacing w:after="160" w:line="259" w:lineRule="auto"/>
        <w:ind w:right="0" w:firstLine="0"/>
        <w:jc w:val="left"/>
        <w:rPr>
          <w:szCs w:val="24"/>
        </w:rPr>
      </w:pPr>
      <w:r w:rsidRPr="00266715">
        <w:rPr>
          <w:szCs w:val="24"/>
        </w:rPr>
        <w:t>Hardware requirements for a software project refer to the specific physical components and capabilities necessary for the software to operate effectively. These requirements typically include specifications such as the type and configuration of</w:t>
      </w:r>
      <w:r w:rsidR="004437DE">
        <w:rPr>
          <w:szCs w:val="24"/>
        </w:rPr>
        <w:t xml:space="preserve"> devices on which the software will run</w:t>
      </w:r>
      <w:r w:rsidRPr="00266715">
        <w:rPr>
          <w:szCs w:val="24"/>
        </w:rPr>
        <w:t xml:space="preserve">. </w:t>
      </w:r>
    </w:p>
    <w:p w:rsidR="004437DE" w:rsidRDefault="004437DE" w:rsidP="00266715">
      <w:pPr>
        <w:pStyle w:val="Paragraphedeliste"/>
        <w:spacing w:after="160" w:line="259" w:lineRule="auto"/>
        <w:ind w:right="0" w:firstLine="0"/>
        <w:jc w:val="left"/>
        <w:rPr>
          <w:szCs w:val="24"/>
        </w:rPr>
      </w:pPr>
      <w:r>
        <w:rPr>
          <w:szCs w:val="24"/>
        </w:rPr>
        <w:t>For our biometric student attendance mobile application some Hardware requirements include;</w:t>
      </w:r>
    </w:p>
    <w:p w:rsidR="00320CD9" w:rsidRDefault="00320CD9" w:rsidP="00266715">
      <w:pPr>
        <w:pStyle w:val="Paragraphedeliste"/>
        <w:spacing w:after="160" w:line="259" w:lineRule="auto"/>
        <w:ind w:right="0" w:firstLine="0"/>
        <w:jc w:val="left"/>
        <w:rPr>
          <w:szCs w:val="24"/>
        </w:rPr>
      </w:pPr>
    </w:p>
    <w:p w:rsidR="004437DE" w:rsidRDefault="004437DE" w:rsidP="00266715">
      <w:pPr>
        <w:pStyle w:val="Paragraphedeliste"/>
        <w:spacing w:after="160" w:line="259" w:lineRule="auto"/>
        <w:ind w:right="0" w:firstLine="0"/>
        <w:jc w:val="left"/>
        <w:rPr>
          <w:szCs w:val="24"/>
        </w:rPr>
      </w:pPr>
    </w:p>
    <w:p w:rsidR="004437DE" w:rsidRPr="004509D5" w:rsidRDefault="004509D5" w:rsidP="004509D5">
      <w:pPr>
        <w:pStyle w:val="Paragraphedeliste"/>
        <w:numPr>
          <w:ilvl w:val="1"/>
          <w:numId w:val="42"/>
        </w:numPr>
        <w:spacing w:after="160" w:line="259" w:lineRule="auto"/>
        <w:ind w:right="0"/>
        <w:jc w:val="left"/>
        <w:rPr>
          <w:b/>
          <w:szCs w:val="24"/>
        </w:rPr>
      </w:pPr>
      <w:r w:rsidRPr="004509D5">
        <w:rPr>
          <w:b/>
          <w:szCs w:val="24"/>
        </w:rPr>
        <w:lastRenderedPageBreak/>
        <w:t>Mobile Devices</w:t>
      </w:r>
    </w:p>
    <w:p w:rsidR="004437DE" w:rsidRDefault="004437DE" w:rsidP="00266715">
      <w:pPr>
        <w:pStyle w:val="Paragraphedeliste"/>
        <w:spacing w:after="160" w:line="259" w:lineRule="auto"/>
        <w:ind w:right="0" w:firstLine="0"/>
        <w:jc w:val="left"/>
        <w:rPr>
          <w:szCs w:val="24"/>
        </w:rPr>
      </w:pPr>
      <w:r>
        <w:rPr>
          <w:szCs w:val="24"/>
        </w:rPr>
        <w:t>The fact that our biometric attendance application will be a native one that is run both on IOS and ANDROID operating systems, mobile devices on which the app will run must be compatible to one of the specified operating systems.</w:t>
      </w:r>
    </w:p>
    <w:p w:rsidR="00266715" w:rsidRPr="004509D5" w:rsidRDefault="004509D5" w:rsidP="004509D5">
      <w:pPr>
        <w:pStyle w:val="Paragraphedeliste"/>
        <w:numPr>
          <w:ilvl w:val="1"/>
          <w:numId w:val="42"/>
        </w:numPr>
        <w:spacing w:after="160" w:line="259" w:lineRule="auto"/>
        <w:ind w:right="0"/>
        <w:jc w:val="left"/>
        <w:rPr>
          <w:b/>
          <w:szCs w:val="24"/>
        </w:rPr>
      </w:pPr>
      <w:r w:rsidRPr="004509D5">
        <w:rPr>
          <w:b/>
          <w:szCs w:val="24"/>
        </w:rPr>
        <w:t>Biometric Sensors</w:t>
      </w:r>
    </w:p>
    <w:p w:rsidR="00266715" w:rsidRPr="00266715" w:rsidRDefault="00266715" w:rsidP="00266715">
      <w:pPr>
        <w:pStyle w:val="Paragraphedeliste"/>
        <w:spacing w:after="160" w:line="259" w:lineRule="auto"/>
        <w:ind w:right="0" w:firstLine="0"/>
        <w:jc w:val="left"/>
        <w:rPr>
          <w:szCs w:val="24"/>
        </w:rPr>
      </w:pPr>
      <w:r w:rsidRPr="00266715">
        <w:rPr>
          <w:szCs w:val="24"/>
        </w:rPr>
        <w:t>Mobile devices with built-in biometric sensors such as fingerprint scanners</w:t>
      </w:r>
      <w:r w:rsidR="004437DE">
        <w:rPr>
          <w:szCs w:val="24"/>
        </w:rPr>
        <w:t xml:space="preserve"> are highly recommended and necessary for running our mobile attendance biometric application</w:t>
      </w:r>
      <w:r w:rsidRPr="00266715">
        <w:rPr>
          <w:szCs w:val="24"/>
        </w:rPr>
        <w:t xml:space="preserve"> for capturing biometric data from users.</w:t>
      </w:r>
    </w:p>
    <w:p w:rsidR="00266715" w:rsidRPr="004509D5" w:rsidRDefault="004509D5" w:rsidP="004509D5">
      <w:pPr>
        <w:pStyle w:val="Paragraphedeliste"/>
        <w:numPr>
          <w:ilvl w:val="1"/>
          <w:numId w:val="42"/>
        </w:numPr>
        <w:spacing w:after="160" w:line="259" w:lineRule="auto"/>
        <w:ind w:right="0"/>
        <w:jc w:val="left"/>
        <w:rPr>
          <w:b/>
          <w:szCs w:val="24"/>
        </w:rPr>
      </w:pPr>
      <w:r>
        <w:rPr>
          <w:b/>
          <w:szCs w:val="24"/>
        </w:rPr>
        <w:t>Network Connectivity</w:t>
      </w:r>
    </w:p>
    <w:p w:rsidR="00266715" w:rsidRDefault="004437DE" w:rsidP="00266715">
      <w:pPr>
        <w:pStyle w:val="Paragraphedeliste"/>
        <w:spacing w:after="160" w:line="259" w:lineRule="auto"/>
        <w:ind w:right="0" w:firstLine="0"/>
        <w:jc w:val="left"/>
        <w:rPr>
          <w:szCs w:val="24"/>
        </w:rPr>
      </w:pPr>
      <w:r>
        <w:rPr>
          <w:szCs w:val="24"/>
        </w:rPr>
        <w:t>For the start of our biometric student attendance mobile application, s</w:t>
      </w:r>
      <w:r w:rsidR="00266715" w:rsidRPr="00266715">
        <w:rPr>
          <w:szCs w:val="24"/>
        </w:rPr>
        <w:t xml:space="preserve">table internet connection is necessary for </w:t>
      </w:r>
      <w:r>
        <w:rPr>
          <w:szCs w:val="24"/>
        </w:rPr>
        <w:t>to effectively run the application</w:t>
      </w:r>
      <w:r w:rsidR="00266715" w:rsidRPr="00266715">
        <w:rPr>
          <w:szCs w:val="24"/>
        </w:rPr>
        <w:t>, as well as to synchronize data with backend servers.</w:t>
      </w:r>
    </w:p>
    <w:p w:rsidR="004437DE" w:rsidRPr="00266715" w:rsidRDefault="004437DE" w:rsidP="00266715">
      <w:pPr>
        <w:pStyle w:val="Paragraphedeliste"/>
        <w:spacing w:after="160" w:line="259" w:lineRule="auto"/>
        <w:ind w:right="0" w:firstLine="0"/>
        <w:jc w:val="left"/>
        <w:rPr>
          <w:szCs w:val="24"/>
        </w:rPr>
      </w:pPr>
      <w:r>
        <w:rPr>
          <w:szCs w:val="24"/>
        </w:rPr>
        <w:t>While looking forward in providing an offline functionality.</w:t>
      </w:r>
    </w:p>
    <w:p w:rsidR="00266715" w:rsidRPr="004509D5" w:rsidRDefault="004509D5" w:rsidP="004509D5">
      <w:pPr>
        <w:pStyle w:val="Paragraphedeliste"/>
        <w:numPr>
          <w:ilvl w:val="1"/>
          <w:numId w:val="42"/>
        </w:numPr>
        <w:spacing w:after="160" w:line="259" w:lineRule="auto"/>
        <w:ind w:right="0"/>
        <w:jc w:val="left"/>
        <w:rPr>
          <w:b/>
          <w:szCs w:val="24"/>
        </w:rPr>
      </w:pPr>
      <w:r w:rsidRPr="004509D5">
        <w:rPr>
          <w:b/>
          <w:szCs w:val="24"/>
        </w:rPr>
        <w:t>Battery Life</w:t>
      </w:r>
    </w:p>
    <w:p w:rsidR="00266715" w:rsidRPr="00266715" w:rsidRDefault="00266715" w:rsidP="00266715">
      <w:pPr>
        <w:pStyle w:val="Paragraphedeliste"/>
        <w:spacing w:after="160" w:line="259" w:lineRule="auto"/>
        <w:ind w:right="0" w:firstLine="0"/>
        <w:jc w:val="left"/>
        <w:rPr>
          <w:szCs w:val="24"/>
        </w:rPr>
      </w:pPr>
      <w:r w:rsidRPr="00266715">
        <w:rPr>
          <w:szCs w:val="24"/>
        </w:rPr>
        <w:t>Mobile devices should have sufficient battery life</w:t>
      </w:r>
      <w:r w:rsidR="004437DE">
        <w:rPr>
          <w:szCs w:val="24"/>
        </w:rPr>
        <w:t xml:space="preserve"> or have a battery that last for days, given that electricity can be down for a number of days, ensuring that attendance is taken to the maximum despite the electricity shortage</w:t>
      </w:r>
      <w:r w:rsidR="002C194A">
        <w:rPr>
          <w:szCs w:val="24"/>
        </w:rPr>
        <w:t xml:space="preserve"> and also</w:t>
      </w:r>
      <w:r w:rsidRPr="00266715">
        <w:rPr>
          <w:szCs w:val="24"/>
        </w:rPr>
        <w:t xml:space="preserve"> to support continuous usage of the application throughout the day</w:t>
      </w:r>
      <w:r w:rsidR="002C194A">
        <w:rPr>
          <w:szCs w:val="24"/>
        </w:rPr>
        <w:t xml:space="preserve"> given that we could have more than 3 courses in a day and each course need an attendance record.</w:t>
      </w:r>
    </w:p>
    <w:p w:rsidR="001E17F3" w:rsidRPr="00730FDC" w:rsidRDefault="001E17F3" w:rsidP="00BF0601">
      <w:pPr>
        <w:ind w:left="0" w:firstLine="0"/>
        <w:rPr>
          <w:b/>
          <w:bCs/>
          <w:szCs w:val="24"/>
        </w:rPr>
      </w:pPr>
    </w:p>
    <w:p w:rsidR="001E17F3" w:rsidRDefault="004509D5" w:rsidP="004509D5">
      <w:pPr>
        <w:pStyle w:val="Titre3"/>
        <w:jc w:val="left"/>
      </w:pPr>
      <w:bookmarkStart w:id="19" w:name="_Toc166525616"/>
      <w:r>
        <w:t>3.4.3</w:t>
      </w:r>
      <w:r>
        <w:tab/>
      </w:r>
      <w:r w:rsidR="001E17F3" w:rsidRPr="00730FDC">
        <w:t>System Architecture</w:t>
      </w:r>
      <w:bookmarkEnd w:id="19"/>
    </w:p>
    <w:p w:rsidR="002C194A" w:rsidRDefault="002C194A" w:rsidP="001E17F3">
      <w:pPr>
        <w:rPr>
          <w:bCs/>
          <w:szCs w:val="24"/>
        </w:rPr>
      </w:pPr>
      <w:r w:rsidRPr="002C194A">
        <w:rPr>
          <w:bCs/>
          <w:szCs w:val="24"/>
        </w:rPr>
        <w:t>System architecture for a software project refers to the high-level structure, components, and interactions of the software system. It encompasses the organization of software elements such as modules, components, layers, and subsystems, as well as the relationships and dependencies between them. The system architecture defines how different parts of the software work together to achieve the project's objectives, including aspects such as data flow, communication protocols, security mechanisms, and performance optimizations. It serves as a blueprint for designing, implementing, and maintaining the software, providing a roadmap for developers to follow throughout the development lifecycle.</w:t>
      </w:r>
    </w:p>
    <w:p w:rsidR="002C194A" w:rsidRPr="004509D5" w:rsidRDefault="002C194A" w:rsidP="00BF0601">
      <w:pPr>
        <w:rPr>
          <w:bCs/>
          <w:szCs w:val="24"/>
        </w:rPr>
      </w:pPr>
      <w:r>
        <w:rPr>
          <w:bCs/>
          <w:szCs w:val="24"/>
        </w:rPr>
        <w:t>For our Biometric student attendance mobile application, from the various architectures presented during the first task th</w:t>
      </w:r>
      <w:r w:rsidR="004509D5">
        <w:rPr>
          <w:bCs/>
          <w:szCs w:val="24"/>
        </w:rPr>
        <w:t xml:space="preserve">e architecture to be used is the </w:t>
      </w:r>
      <w:r>
        <w:rPr>
          <w:b/>
          <w:bCs/>
          <w:szCs w:val="24"/>
        </w:rPr>
        <w:t>MODEL VIEW PRESENTER ARCHITECTURE (</w:t>
      </w:r>
      <w:r w:rsidRPr="002C194A">
        <w:rPr>
          <w:b/>
          <w:bCs/>
          <w:szCs w:val="24"/>
        </w:rPr>
        <w:t>MVP</w:t>
      </w:r>
      <w:r>
        <w:rPr>
          <w:b/>
          <w:bCs/>
          <w:szCs w:val="24"/>
        </w:rPr>
        <w:t>).</w:t>
      </w:r>
    </w:p>
    <w:p w:rsidR="002C194A" w:rsidRDefault="002C194A" w:rsidP="002C194A">
      <w:r>
        <w:t>MVP is a new architecture that separates an application into three parts: Model, View, and Presenter. This is similar to MVC but puts more responsibility on the Presenter to manage the interaction between Model and View.</w:t>
      </w:r>
    </w:p>
    <w:p w:rsidR="002C194A" w:rsidRDefault="002C194A" w:rsidP="002C194A">
      <w:pPr>
        <w:rPr>
          <w:b/>
          <w:bCs/>
          <w:szCs w:val="24"/>
        </w:rPr>
      </w:pPr>
      <w:r w:rsidRPr="002C194A">
        <w:rPr>
          <w:b/>
          <w:bCs/>
          <w:noProof/>
          <w:szCs w:val="24"/>
          <w:lang w:val="fr-FR" w:eastAsia="fr-FR"/>
        </w:rPr>
        <w:lastRenderedPageBreak/>
        <w:drawing>
          <wp:inline distT="0" distB="0" distL="0" distR="0" wp14:anchorId="74281E56" wp14:editId="4220B61D">
            <wp:extent cx="5563082" cy="336071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63082" cy="3360711"/>
                    </a:xfrm>
                    <a:prstGeom prst="rect">
                      <a:avLst/>
                    </a:prstGeom>
                  </pic:spPr>
                </pic:pic>
              </a:graphicData>
            </a:graphic>
          </wp:inline>
        </w:drawing>
      </w:r>
    </w:p>
    <w:p w:rsidR="002C194A" w:rsidRDefault="002C194A" w:rsidP="002C194A">
      <w:r w:rsidRPr="00672E78">
        <w:rPr>
          <w:b/>
        </w:rPr>
        <w:t>Model</w:t>
      </w:r>
      <w:r>
        <w:t xml:space="preserve">: Manages data and business logic. </w:t>
      </w:r>
    </w:p>
    <w:p w:rsidR="002C194A" w:rsidRDefault="002C194A" w:rsidP="002C194A">
      <w:r w:rsidRPr="00672E78">
        <w:rPr>
          <w:b/>
        </w:rPr>
        <w:t>Presenter</w:t>
      </w:r>
      <w:r>
        <w:t xml:space="preserve">: it contains the logic that processes data for the user. </w:t>
      </w:r>
    </w:p>
    <w:p w:rsidR="00640F32" w:rsidRDefault="002C194A" w:rsidP="002C194A">
      <w:r w:rsidRPr="00672E78">
        <w:rPr>
          <w:b/>
        </w:rPr>
        <w:t>View</w:t>
      </w:r>
      <w:r>
        <w:t xml:space="preserve">: Represents the user interface. </w:t>
      </w:r>
    </w:p>
    <w:p w:rsidR="00672E78" w:rsidRDefault="002C194A" w:rsidP="00BF0601">
      <w:r w:rsidRPr="00672E78">
        <w:rPr>
          <w:b/>
        </w:rPr>
        <w:t>Designer</w:t>
      </w:r>
      <w:r>
        <w:t>: Acts as an intermediary processing user input and updating the View and Model.</w:t>
      </w:r>
    </w:p>
    <w:p w:rsidR="00640F32" w:rsidRDefault="00672E78" w:rsidP="002C194A">
      <w:r>
        <w:t>B</w:t>
      </w:r>
      <w:r w:rsidR="00640F32">
        <w:t>elow is how the architecture of our app will look like.</w:t>
      </w:r>
    </w:p>
    <w:p w:rsidR="00640F32" w:rsidRDefault="00640F32" w:rsidP="002C194A">
      <w:r>
        <w:rPr>
          <w:noProof/>
          <w:lang w:val="fr-FR" w:eastAsia="fr-FR"/>
        </w:rPr>
        <w:drawing>
          <wp:inline distT="0" distB="0" distL="0" distR="0" wp14:anchorId="7BF74D86" wp14:editId="59660976">
            <wp:extent cx="5761990" cy="37344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rch.jpg"/>
                    <pic:cNvPicPr/>
                  </pic:nvPicPr>
                  <pic:blipFill rotWithShape="1">
                    <a:blip r:embed="rId11">
                      <a:extLst>
                        <a:ext uri="{28A0092B-C50C-407E-A947-70E740481C1C}">
                          <a14:useLocalDpi xmlns:a14="http://schemas.microsoft.com/office/drawing/2010/main" val="0"/>
                        </a:ext>
                      </a:extLst>
                    </a:blip>
                    <a:srcRect/>
                    <a:stretch/>
                  </pic:blipFill>
                  <pic:spPr bwMode="auto">
                    <a:xfrm>
                      <a:off x="0" y="0"/>
                      <a:ext cx="5761990" cy="3734435"/>
                    </a:xfrm>
                    <a:prstGeom prst="rect">
                      <a:avLst/>
                    </a:prstGeom>
                    <a:ln>
                      <a:noFill/>
                    </a:ln>
                    <a:extLst>
                      <a:ext uri="{53640926-AAD7-44D8-BBD7-CCE9431645EC}">
                        <a14:shadowObscured xmlns:a14="http://schemas.microsoft.com/office/drawing/2010/main"/>
                      </a:ext>
                    </a:extLst>
                  </pic:spPr>
                </pic:pic>
              </a:graphicData>
            </a:graphic>
          </wp:inline>
        </w:drawing>
      </w:r>
    </w:p>
    <w:p w:rsidR="00640F32" w:rsidRDefault="00640F32" w:rsidP="002C194A">
      <w:pPr>
        <w:rPr>
          <w:bCs/>
          <w:szCs w:val="24"/>
        </w:rPr>
      </w:pPr>
      <w:r>
        <w:rPr>
          <w:bCs/>
          <w:szCs w:val="24"/>
        </w:rPr>
        <w:lastRenderedPageBreak/>
        <w:t xml:space="preserve">From the above architecture, we have basically </w:t>
      </w:r>
      <w:r w:rsidR="00672E78">
        <w:rPr>
          <w:bCs/>
          <w:szCs w:val="24"/>
        </w:rPr>
        <w:t>two</w:t>
      </w:r>
      <w:r>
        <w:rPr>
          <w:bCs/>
          <w:szCs w:val="24"/>
        </w:rPr>
        <w:t xml:space="preserve"> principal steps</w:t>
      </w:r>
    </w:p>
    <w:p w:rsidR="00640F32" w:rsidRDefault="00640F32" w:rsidP="00672E78">
      <w:pPr>
        <w:pStyle w:val="Paragraphedeliste"/>
        <w:numPr>
          <w:ilvl w:val="1"/>
          <w:numId w:val="44"/>
        </w:numPr>
        <w:rPr>
          <w:bCs/>
          <w:szCs w:val="24"/>
        </w:rPr>
      </w:pPr>
      <w:r w:rsidRPr="00672E78">
        <w:rPr>
          <w:b/>
          <w:bCs/>
          <w:szCs w:val="24"/>
        </w:rPr>
        <w:t>Enrollment (Registration):</w:t>
      </w:r>
      <w:r>
        <w:rPr>
          <w:bCs/>
          <w:szCs w:val="24"/>
        </w:rPr>
        <w:t xml:space="preserve"> here the user registers into the system by placing his fingerprint on the biometric sensor, then there is feature extraction, where a digital key is gotten and stored in the Database</w:t>
      </w:r>
    </w:p>
    <w:p w:rsidR="001661A8" w:rsidRPr="00640F32" w:rsidRDefault="00640F32" w:rsidP="00672E78">
      <w:pPr>
        <w:pStyle w:val="Paragraphedeliste"/>
        <w:numPr>
          <w:ilvl w:val="1"/>
          <w:numId w:val="44"/>
        </w:numPr>
        <w:rPr>
          <w:bCs/>
          <w:szCs w:val="24"/>
        </w:rPr>
      </w:pPr>
      <w:r w:rsidRPr="00672E78">
        <w:rPr>
          <w:b/>
          <w:bCs/>
          <w:szCs w:val="24"/>
        </w:rPr>
        <w:t>Authentication:</w:t>
      </w:r>
      <w:r>
        <w:rPr>
          <w:bCs/>
          <w:szCs w:val="24"/>
        </w:rPr>
        <w:t xml:space="preserve"> here upon use of the system, when the user places his or her fingerprint on the biometric sensor, feature extraction is still done and matching is done to verify and validate that the input information complies with what was stored in the database upon registration.</w:t>
      </w:r>
    </w:p>
    <w:p w:rsidR="008D0E57" w:rsidRDefault="008D0E57" w:rsidP="008D0E57">
      <w:pPr>
        <w:pStyle w:val="Paragraphedeliste"/>
        <w:ind w:left="1445" w:firstLine="0"/>
      </w:pPr>
    </w:p>
    <w:p w:rsidR="00195745" w:rsidRPr="005343DB" w:rsidRDefault="00195745" w:rsidP="00195745">
      <w:pPr>
        <w:pStyle w:val="Titre2"/>
        <w:jc w:val="left"/>
      </w:pPr>
      <w:bookmarkStart w:id="20" w:name="_Toc166525617"/>
      <w:r>
        <w:t>3.5</w:t>
      </w:r>
      <w:r>
        <w:tab/>
        <w:t>Review</w:t>
      </w:r>
      <w:bookmarkEnd w:id="20"/>
      <w:r w:rsidRPr="005343DB">
        <w:t xml:space="preserve"> </w:t>
      </w:r>
    </w:p>
    <w:p w:rsidR="008D0E57" w:rsidRDefault="008D0E57" w:rsidP="00BE6E16">
      <w:r w:rsidRPr="002B6208">
        <w:t>After developing the SRS, it must be reviewed to check whether it can be improved or not and must be refined to make it better and increase the quality.</w:t>
      </w:r>
    </w:p>
    <w:p w:rsidR="00B063A4" w:rsidRDefault="00B063A4" w:rsidP="00B063A4">
      <w:r>
        <w:t>Reviewing the Software Requirements Specification (SRS) is a crucial step in the requirement analysis as it ensures that the documented requirements accurately reflect the needs and expectations of stakeholders. Let us dive deeper into why this review process is essential and how it was conducted effectively with respect to our biometric student attendance application:</w:t>
      </w:r>
    </w:p>
    <w:p w:rsidR="00B063A4" w:rsidRDefault="00B063A4" w:rsidP="00B063A4">
      <w:pPr>
        <w:pStyle w:val="Titre3"/>
        <w:jc w:val="left"/>
      </w:pPr>
      <w:bookmarkStart w:id="21" w:name="_Toc166525618"/>
      <w:r>
        <w:t>3.5.1</w:t>
      </w:r>
      <w:r>
        <w:tab/>
        <w:t>Accuracy Verification</w:t>
      </w:r>
      <w:bookmarkEnd w:id="21"/>
    </w:p>
    <w:p w:rsidR="00B063A4" w:rsidRDefault="00B063A4" w:rsidP="00B063A4">
      <w:pPr>
        <w:ind w:left="922" w:firstLine="0"/>
      </w:pPr>
      <w:r>
        <w:t xml:space="preserve">The primary goal of reviewing the Software Requirements Specification (SRS) for our biometric student attendance mobile application is to ensure the accuracy and completeness of the gathered requirements. Stakeholders, including school administrators, teachers, students, and we the developers, must verify that all necessary functionalities related to biometric authentication, attendance tracking, and user roles are accurately documented. </w:t>
      </w:r>
    </w:p>
    <w:p w:rsidR="00B063A4" w:rsidRDefault="00B063A4" w:rsidP="00B063A4">
      <w:pPr>
        <w:ind w:left="922" w:firstLine="0"/>
      </w:pPr>
      <w:r>
        <w:t>This verification process helps prevent misunderstandings and ensures alignment between stakeholders' expectations and the final application.</w:t>
      </w:r>
    </w:p>
    <w:p w:rsidR="00B063A4" w:rsidRDefault="00B063A4" w:rsidP="00B063A4">
      <w:pPr>
        <w:pStyle w:val="Titre3"/>
        <w:jc w:val="left"/>
      </w:pPr>
      <w:bookmarkStart w:id="22" w:name="_Toc166525619"/>
      <w:r>
        <w:t>3.5.2</w:t>
      </w:r>
      <w:r>
        <w:tab/>
        <w:t>Identification of Ambiguities and Inconsistencies</w:t>
      </w:r>
      <w:bookmarkEnd w:id="22"/>
    </w:p>
    <w:p w:rsidR="00B063A4" w:rsidRDefault="00B063A4" w:rsidP="00B063A4">
      <w:r>
        <w:t>During this review process, we meticulously examine each requirement statement to identify ambiguities, contradictions, or inconsistencies within the document. Ambiguous requirements related to fingerprint authentication, attendance recording, or user permissions can lead to misinterpretations and potentially flawed implementation. By resolving these issues early in the development process, we can save time and resources and ensure a smoother development journey.</w:t>
      </w:r>
    </w:p>
    <w:p w:rsidR="00B063A4" w:rsidRPr="00072BDB" w:rsidRDefault="00B063A4" w:rsidP="00B063A4">
      <w:pPr>
        <w:pStyle w:val="Titre3"/>
        <w:jc w:val="left"/>
      </w:pPr>
      <w:bookmarkStart w:id="23" w:name="_Toc166525620"/>
      <w:r>
        <w:t>3.5.3</w:t>
      </w:r>
      <w:r>
        <w:tab/>
        <w:t>Validation of Feasibility and Viability</w:t>
      </w:r>
      <w:bookmarkEnd w:id="23"/>
    </w:p>
    <w:p w:rsidR="00475AE1" w:rsidRDefault="00475AE1" w:rsidP="00B063A4">
      <w:r>
        <w:t>We reviewed the SRS allowing</w:t>
      </w:r>
      <w:r w:rsidR="00B063A4">
        <w:t xml:space="preserve"> stakeholders to assess the feasibility and viability of implementing biometric authentication for student attendance tracking via a mobile application. This involves evaluating technical aspects such as the compatibility of fingerprint sensors with mobile devices, the accuracy of fingerprint recognition algorithms, and the scalability of the solution to accommodate varying school environments.</w:t>
      </w:r>
    </w:p>
    <w:p w:rsidR="00475AE1" w:rsidRPr="00072BDB" w:rsidRDefault="00475AE1" w:rsidP="00475AE1">
      <w:pPr>
        <w:pStyle w:val="Titre3"/>
        <w:jc w:val="left"/>
      </w:pPr>
      <w:bookmarkStart w:id="24" w:name="_Toc166525621"/>
      <w:r>
        <w:t>3.5.4</w:t>
      </w:r>
      <w:r>
        <w:tab/>
        <w:t>Enhancement of Quality and Usability</w:t>
      </w:r>
      <w:bookmarkEnd w:id="24"/>
    </w:p>
    <w:p w:rsidR="00B063A4" w:rsidRDefault="00B063A4" w:rsidP="00475AE1">
      <w:r>
        <w:t xml:space="preserve">Refining the SRS based on feedback from the review process is crucial for enhancing the overall quality and usability of our biometric student attendance mobile application. </w:t>
      </w:r>
      <w:r w:rsidR="00475AE1">
        <w:t xml:space="preserve">Here we </w:t>
      </w:r>
      <w:r w:rsidR="00475AE1">
        <w:lastRenderedPageBreak/>
        <w:t xml:space="preserve">performed restructuring of </w:t>
      </w:r>
      <w:r>
        <w:t>requirement statements for clarity, removing redundant or unnecessary requirements, and adding additional details or examples to improve understanding. By continuously refining the SRS, we can create a more user-friendly and reliable application that meets the specific needs of schools and educational institutions.</w:t>
      </w:r>
    </w:p>
    <w:p w:rsidR="00475AE1" w:rsidRPr="00072BDB" w:rsidRDefault="00475AE1" w:rsidP="00475AE1">
      <w:pPr>
        <w:pStyle w:val="Titre3"/>
        <w:jc w:val="left"/>
      </w:pPr>
      <w:bookmarkStart w:id="25" w:name="_Toc166525622"/>
      <w:r>
        <w:t>3.5</w:t>
      </w:r>
      <w:r w:rsidR="00CB2009">
        <w:t>.5</w:t>
      </w:r>
      <w:r>
        <w:tab/>
        <w:t>Risk Mitigation</w:t>
      </w:r>
      <w:bookmarkEnd w:id="25"/>
    </w:p>
    <w:p w:rsidR="00B063A4" w:rsidRDefault="00B063A4" w:rsidP="00475AE1">
      <w:r>
        <w:t>Identifying and addressing issues in the SRS early in the development lifecycle helps mitigate risks associated with requirement errors or misunderstandings. By proactively resolving potential issues during the review process, we can reduce the likelihood of costly rework or project failures downstream. This is particularly important in ensuring the security and reliability of biometric authentication mechanisms and compl</w:t>
      </w:r>
      <w:r w:rsidR="00475AE1">
        <w:t>iance with privacy regulations.</w:t>
      </w:r>
    </w:p>
    <w:p w:rsidR="00475AE1" w:rsidRDefault="00475AE1" w:rsidP="00475AE1"/>
    <w:p w:rsidR="00B063A4" w:rsidRDefault="00B063A4" w:rsidP="00B063A4">
      <w:r>
        <w:t>In summary, the review and refinement of the SRS for our biometric student attendance mobile application are critical activities that contribute to its success. By verifying the accuracy, identifying potential issues, and enhancing the quality of the requirements documentation, we can reduce risks, improve communication, and ultimately deliver a high-quality application that meets the needs of schools and educational institutions.</w:t>
      </w:r>
    </w:p>
    <w:p w:rsidR="00B063A4" w:rsidRDefault="00B063A4" w:rsidP="00B063A4"/>
    <w:p w:rsidR="0099055F" w:rsidRDefault="0099055F" w:rsidP="006A615E">
      <w:pPr>
        <w:pStyle w:val="Titre2"/>
        <w:ind w:left="0" w:firstLine="0"/>
        <w:jc w:val="left"/>
      </w:pPr>
    </w:p>
    <w:p w:rsidR="00475AE1" w:rsidRPr="00475AE1" w:rsidRDefault="00475AE1" w:rsidP="00475AE1"/>
    <w:p w:rsidR="0099055F" w:rsidRDefault="0099055F" w:rsidP="009E05A6">
      <w:pPr>
        <w:pStyle w:val="Titre2"/>
        <w:numPr>
          <w:ilvl w:val="0"/>
          <w:numId w:val="1"/>
        </w:numPr>
        <w:jc w:val="left"/>
      </w:pPr>
      <w:bookmarkStart w:id="26" w:name="_Toc166525623"/>
      <w:r>
        <w:t>POTENTIAL RISKS/CONFLICTS IN THE REQUIREMENTS</w:t>
      </w:r>
      <w:bookmarkEnd w:id="26"/>
    </w:p>
    <w:p w:rsidR="00D46F56" w:rsidRDefault="00D46F56" w:rsidP="00D46F56">
      <w:r>
        <w:t>Implementing a biometric student attendance system can offer numerous benefits, including accuracy, efficiency, and convenience. However, it also comes with potential risks and conflicts in its requirements. Here are some to consider:</w:t>
      </w:r>
    </w:p>
    <w:p w:rsidR="00D46F56" w:rsidRDefault="00D46F56" w:rsidP="00D46F56"/>
    <w:p w:rsidR="00D46F56" w:rsidRDefault="00D46F56" w:rsidP="00D46F56">
      <w:pPr>
        <w:pStyle w:val="Paragraphedeliste"/>
        <w:numPr>
          <w:ilvl w:val="2"/>
          <w:numId w:val="45"/>
        </w:numPr>
      </w:pPr>
      <w:r w:rsidRPr="00D46F56">
        <w:rPr>
          <w:b/>
        </w:rPr>
        <w:t>Privacy Concerns:</w:t>
      </w:r>
      <w:r>
        <w:t xml:space="preserve"> Biometric data, such as fingerprints or facial recognition, raises significant privacy concerns. Students may feel uncomfortable providing such sensitive information, especially if they fear it could be misused or compromised.</w:t>
      </w:r>
    </w:p>
    <w:p w:rsidR="00D46F56" w:rsidRDefault="00D46F56" w:rsidP="00D46F56">
      <w:pPr>
        <w:pStyle w:val="Paragraphedeliste"/>
        <w:numPr>
          <w:ilvl w:val="2"/>
          <w:numId w:val="45"/>
        </w:numPr>
      </w:pPr>
      <w:r w:rsidRPr="00D46F56">
        <w:rPr>
          <w:b/>
        </w:rPr>
        <w:t>Data Security:</w:t>
      </w:r>
      <w:r>
        <w:t xml:space="preserve"> Storing biometric data securely is crucial to prevent unauthorized access or hacking. Any breach of this data could have serious consequences for both the students and the institution.</w:t>
      </w:r>
    </w:p>
    <w:p w:rsidR="00D46F56" w:rsidRDefault="00D46F56" w:rsidP="00D46F56">
      <w:pPr>
        <w:pStyle w:val="Paragraphedeliste"/>
        <w:numPr>
          <w:ilvl w:val="2"/>
          <w:numId w:val="45"/>
        </w:numPr>
      </w:pPr>
      <w:r w:rsidRPr="00D46F56">
        <w:rPr>
          <w:b/>
        </w:rPr>
        <w:t>Legal and Regulatory Compliance:</w:t>
      </w:r>
      <w:r>
        <w:t xml:space="preserve"> Depending on the jurisdiction, there may be legal requirements regarding the collection, storage, and use of biometric data. Failure to comply with these regulations could result in legal penalties or reputational damage.</w:t>
      </w:r>
    </w:p>
    <w:p w:rsidR="00D46F56" w:rsidRDefault="00D46F56" w:rsidP="00D46F56">
      <w:pPr>
        <w:pStyle w:val="Paragraphedeliste"/>
        <w:numPr>
          <w:ilvl w:val="2"/>
          <w:numId w:val="45"/>
        </w:numPr>
      </w:pPr>
      <w:r w:rsidRPr="00D46F56">
        <w:rPr>
          <w:b/>
        </w:rPr>
        <w:t>Inclusivity and Accessibility</w:t>
      </w:r>
      <w:r>
        <w:t>: Biometric systems may not be accessible to all students, particularly those with disabilities or certain medical conditions that affect their biometric markers. Ensuring inclusivity and providing alternative attendance methods is essential.</w:t>
      </w:r>
    </w:p>
    <w:p w:rsidR="002B6208" w:rsidRDefault="00D46F56" w:rsidP="00BF0601">
      <w:pPr>
        <w:pStyle w:val="Paragraphedeliste"/>
        <w:numPr>
          <w:ilvl w:val="2"/>
          <w:numId w:val="45"/>
        </w:numPr>
      </w:pPr>
      <w:r>
        <w:lastRenderedPageBreak/>
        <w:t xml:space="preserve"> </w:t>
      </w:r>
      <w:r w:rsidRPr="00D46F56">
        <w:rPr>
          <w:b/>
        </w:rPr>
        <w:t>Cultural Sensitivities:</w:t>
      </w:r>
      <w:r>
        <w:t xml:space="preserve"> Biometric systems may not be culturally acceptable in certain communities or regions due to cultural beliefs or norms regarding privacy and personal identification. Institutions operating in diverse environments must be sensitive to these cultural differences and adapt their approach accordingly.</w:t>
      </w:r>
    </w:p>
    <w:p w:rsidR="00320CD9" w:rsidRDefault="00320CD9" w:rsidP="00320CD9"/>
    <w:p w:rsidR="00320CD9" w:rsidRDefault="00320CD9" w:rsidP="00320CD9"/>
    <w:p w:rsidR="00320CD9" w:rsidRDefault="00320CD9" w:rsidP="00320CD9"/>
    <w:p w:rsidR="00320CD9" w:rsidRDefault="00320CD9" w:rsidP="00320CD9"/>
    <w:p w:rsidR="00320CD9" w:rsidRDefault="00320CD9" w:rsidP="00320CD9"/>
    <w:p w:rsidR="00320CD9" w:rsidRDefault="00320CD9" w:rsidP="00320CD9"/>
    <w:p w:rsidR="00320CD9" w:rsidRDefault="00320CD9" w:rsidP="00320CD9"/>
    <w:p w:rsidR="00320CD9" w:rsidRDefault="00320CD9" w:rsidP="00320CD9"/>
    <w:p w:rsidR="00320CD9" w:rsidRDefault="00320CD9" w:rsidP="00320CD9"/>
    <w:p w:rsidR="00320CD9" w:rsidRDefault="00320CD9" w:rsidP="00320CD9"/>
    <w:p w:rsidR="00320CD9" w:rsidRDefault="00320CD9" w:rsidP="00320CD9"/>
    <w:p w:rsidR="00320CD9" w:rsidRDefault="00320CD9" w:rsidP="00320CD9"/>
    <w:p w:rsidR="00320CD9" w:rsidRDefault="00320CD9" w:rsidP="00320CD9"/>
    <w:p w:rsidR="00320CD9" w:rsidRDefault="00320CD9" w:rsidP="00320CD9"/>
    <w:p w:rsidR="00320CD9" w:rsidRDefault="00320CD9" w:rsidP="00320CD9"/>
    <w:p w:rsidR="00320CD9" w:rsidRDefault="00320CD9" w:rsidP="00320CD9"/>
    <w:p w:rsidR="00320CD9" w:rsidRDefault="00320CD9" w:rsidP="00320CD9"/>
    <w:p w:rsidR="00320CD9" w:rsidRDefault="00320CD9" w:rsidP="00320CD9"/>
    <w:p w:rsidR="00320CD9" w:rsidRDefault="00320CD9" w:rsidP="00320CD9"/>
    <w:p w:rsidR="00320CD9" w:rsidRDefault="00320CD9" w:rsidP="00320CD9"/>
    <w:p w:rsidR="00320CD9" w:rsidRDefault="00320CD9" w:rsidP="00320CD9"/>
    <w:p w:rsidR="00320CD9" w:rsidRDefault="00320CD9" w:rsidP="00320CD9"/>
    <w:p w:rsidR="00320CD9" w:rsidRDefault="00320CD9" w:rsidP="00320CD9"/>
    <w:p w:rsidR="00320CD9" w:rsidRDefault="00320CD9" w:rsidP="00320CD9"/>
    <w:p w:rsidR="00320CD9" w:rsidRDefault="00320CD9" w:rsidP="00320CD9"/>
    <w:p w:rsidR="00320CD9" w:rsidRDefault="00320CD9" w:rsidP="00320CD9"/>
    <w:p w:rsidR="002B6208" w:rsidRDefault="002B6208" w:rsidP="002B6208"/>
    <w:p w:rsidR="00475AE1" w:rsidRDefault="00475AE1" w:rsidP="002B6208"/>
    <w:p w:rsidR="0099055F" w:rsidRDefault="0099055F" w:rsidP="009E05A6">
      <w:pPr>
        <w:pStyle w:val="Titre1"/>
        <w:numPr>
          <w:ilvl w:val="0"/>
          <w:numId w:val="1"/>
        </w:numPr>
        <w:jc w:val="left"/>
      </w:pPr>
      <w:bookmarkStart w:id="27" w:name="_Toc166525624"/>
      <w:r>
        <w:lastRenderedPageBreak/>
        <w:t>CONCLUSION</w:t>
      </w:r>
      <w:bookmarkEnd w:id="27"/>
    </w:p>
    <w:p w:rsidR="002B6208" w:rsidRDefault="002B6208" w:rsidP="002B6208">
      <w:pPr>
        <w:pStyle w:val="Paragraphedeliste"/>
        <w:ind w:left="1445" w:firstLine="0"/>
      </w:pPr>
    </w:p>
    <w:p w:rsidR="002B6208" w:rsidRDefault="002B6208" w:rsidP="002B6208">
      <w:pPr>
        <w:pStyle w:val="Paragraphedeliste"/>
        <w:ind w:left="1445" w:firstLine="0"/>
      </w:pPr>
      <w:r>
        <w:t>In conclusion, the requirement analysis of a biometric student attendance system is a multifaceted endeavor that plays a pivotal role in shaping the success of the project. By comprehensively understanding stakeholder needs, defining project scope, identifying functional and non-functional requirements, and mitigating potential risks, project teams can lay a solid foundation for the design, development, and implementation of an effective and efficient biometric attendance solution. Through collaborative engagement, meticulous analysis, and strategic planning, educational institutions can harness the power of biometric technology to revolutionize attendance tracking, enhance institutional management, and ultimately, enrich the educational experience for students and educators alike.</w:t>
      </w:r>
    </w:p>
    <w:p w:rsidR="00320CD9" w:rsidRDefault="00320CD9" w:rsidP="002B6208">
      <w:pPr>
        <w:pStyle w:val="Paragraphedeliste"/>
        <w:ind w:left="1445" w:firstLine="0"/>
      </w:pPr>
    </w:p>
    <w:p w:rsidR="00320CD9" w:rsidRDefault="00320CD9" w:rsidP="002B6208">
      <w:pPr>
        <w:pStyle w:val="Paragraphedeliste"/>
        <w:ind w:left="1445" w:firstLine="0"/>
      </w:pPr>
    </w:p>
    <w:p w:rsidR="00320CD9" w:rsidRDefault="00320CD9" w:rsidP="002B6208">
      <w:pPr>
        <w:pStyle w:val="Paragraphedeliste"/>
        <w:ind w:left="1445" w:firstLine="0"/>
      </w:pPr>
    </w:p>
    <w:p w:rsidR="00320CD9" w:rsidRDefault="00320CD9" w:rsidP="002B6208">
      <w:pPr>
        <w:pStyle w:val="Paragraphedeliste"/>
        <w:ind w:left="1445" w:firstLine="0"/>
      </w:pPr>
    </w:p>
    <w:p w:rsidR="00320CD9" w:rsidRDefault="00320CD9" w:rsidP="002B6208">
      <w:pPr>
        <w:pStyle w:val="Paragraphedeliste"/>
        <w:ind w:left="1445" w:firstLine="0"/>
      </w:pPr>
    </w:p>
    <w:p w:rsidR="00320CD9" w:rsidRDefault="00320CD9" w:rsidP="002B6208">
      <w:pPr>
        <w:pStyle w:val="Paragraphedeliste"/>
        <w:ind w:left="1445" w:firstLine="0"/>
      </w:pPr>
    </w:p>
    <w:p w:rsidR="00320CD9" w:rsidRDefault="00320CD9" w:rsidP="002B6208">
      <w:pPr>
        <w:pStyle w:val="Paragraphedeliste"/>
        <w:ind w:left="1445" w:firstLine="0"/>
      </w:pPr>
    </w:p>
    <w:p w:rsidR="00320CD9" w:rsidRDefault="00320CD9" w:rsidP="002B6208">
      <w:pPr>
        <w:pStyle w:val="Paragraphedeliste"/>
        <w:ind w:left="1445" w:firstLine="0"/>
      </w:pPr>
    </w:p>
    <w:p w:rsidR="00320CD9" w:rsidRDefault="00320CD9" w:rsidP="002B6208">
      <w:pPr>
        <w:pStyle w:val="Paragraphedeliste"/>
        <w:ind w:left="1445" w:firstLine="0"/>
      </w:pPr>
    </w:p>
    <w:p w:rsidR="00320CD9" w:rsidRDefault="00320CD9" w:rsidP="002B6208">
      <w:pPr>
        <w:pStyle w:val="Paragraphedeliste"/>
        <w:ind w:left="1445" w:firstLine="0"/>
      </w:pPr>
    </w:p>
    <w:p w:rsidR="00320CD9" w:rsidRDefault="00320CD9" w:rsidP="002B6208">
      <w:pPr>
        <w:pStyle w:val="Paragraphedeliste"/>
        <w:ind w:left="1445" w:firstLine="0"/>
      </w:pPr>
    </w:p>
    <w:p w:rsidR="00320CD9" w:rsidRDefault="00320CD9" w:rsidP="002B6208">
      <w:pPr>
        <w:pStyle w:val="Paragraphedeliste"/>
        <w:ind w:left="1445" w:firstLine="0"/>
      </w:pPr>
    </w:p>
    <w:p w:rsidR="00320CD9" w:rsidRDefault="00320CD9" w:rsidP="002B6208">
      <w:pPr>
        <w:pStyle w:val="Paragraphedeliste"/>
        <w:ind w:left="1445" w:firstLine="0"/>
      </w:pPr>
    </w:p>
    <w:p w:rsidR="00320CD9" w:rsidRDefault="00320CD9" w:rsidP="002B6208">
      <w:pPr>
        <w:pStyle w:val="Paragraphedeliste"/>
        <w:ind w:left="1445" w:firstLine="0"/>
      </w:pPr>
    </w:p>
    <w:p w:rsidR="00320CD9" w:rsidRDefault="00320CD9" w:rsidP="002B6208">
      <w:pPr>
        <w:pStyle w:val="Paragraphedeliste"/>
        <w:ind w:left="1445" w:firstLine="0"/>
      </w:pPr>
    </w:p>
    <w:p w:rsidR="00320CD9" w:rsidRDefault="00320CD9" w:rsidP="002B6208">
      <w:pPr>
        <w:pStyle w:val="Paragraphedeliste"/>
        <w:ind w:left="1445" w:firstLine="0"/>
      </w:pPr>
    </w:p>
    <w:p w:rsidR="00320CD9" w:rsidRDefault="00320CD9" w:rsidP="002B6208">
      <w:pPr>
        <w:pStyle w:val="Paragraphedeliste"/>
        <w:ind w:left="1445" w:firstLine="0"/>
      </w:pPr>
    </w:p>
    <w:p w:rsidR="00320CD9" w:rsidRDefault="00320CD9" w:rsidP="002B6208">
      <w:pPr>
        <w:pStyle w:val="Paragraphedeliste"/>
        <w:ind w:left="1445" w:firstLine="0"/>
      </w:pPr>
    </w:p>
    <w:p w:rsidR="00320CD9" w:rsidRDefault="00320CD9" w:rsidP="002B6208">
      <w:pPr>
        <w:pStyle w:val="Paragraphedeliste"/>
        <w:ind w:left="1445" w:firstLine="0"/>
      </w:pPr>
    </w:p>
    <w:p w:rsidR="00320CD9" w:rsidRDefault="00320CD9" w:rsidP="002B6208">
      <w:pPr>
        <w:pStyle w:val="Paragraphedeliste"/>
        <w:ind w:left="1445" w:firstLine="0"/>
      </w:pPr>
    </w:p>
    <w:p w:rsidR="002B6208" w:rsidRDefault="002B6208" w:rsidP="002B6208">
      <w:pPr>
        <w:pStyle w:val="Paragraphedeliste"/>
        <w:ind w:left="1445" w:firstLine="0"/>
      </w:pPr>
    </w:p>
    <w:p w:rsidR="00320CD9" w:rsidRDefault="00320CD9" w:rsidP="002B6208">
      <w:pPr>
        <w:pStyle w:val="Paragraphedeliste"/>
        <w:ind w:left="1445" w:firstLine="0"/>
      </w:pPr>
    </w:p>
    <w:p w:rsidR="00320CD9" w:rsidRDefault="00320CD9" w:rsidP="002B6208">
      <w:pPr>
        <w:pStyle w:val="Paragraphedeliste"/>
        <w:ind w:left="1445" w:firstLine="0"/>
      </w:pPr>
    </w:p>
    <w:p w:rsidR="00320CD9" w:rsidRDefault="00320CD9" w:rsidP="002B6208">
      <w:pPr>
        <w:pStyle w:val="Paragraphedeliste"/>
        <w:ind w:left="1445" w:firstLine="0"/>
      </w:pPr>
    </w:p>
    <w:p w:rsidR="00320CD9" w:rsidRDefault="00320CD9" w:rsidP="002B6208">
      <w:pPr>
        <w:pStyle w:val="Paragraphedeliste"/>
        <w:ind w:left="1445" w:firstLine="0"/>
      </w:pPr>
    </w:p>
    <w:p w:rsidR="00320CD9" w:rsidRDefault="00320CD9" w:rsidP="002B6208">
      <w:pPr>
        <w:pStyle w:val="Paragraphedeliste"/>
        <w:ind w:left="1445" w:firstLine="0"/>
      </w:pPr>
    </w:p>
    <w:p w:rsidR="00320CD9" w:rsidRDefault="00320CD9" w:rsidP="002B6208">
      <w:pPr>
        <w:pStyle w:val="Paragraphedeliste"/>
        <w:ind w:left="1445" w:firstLine="0"/>
      </w:pPr>
    </w:p>
    <w:p w:rsidR="00320CD9" w:rsidRDefault="00320CD9" w:rsidP="002B6208">
      <w:pPr>
        <w:pStyle w:val="Paragraphedeliste"/>
        <w:ind w:left="1445" w:firstLine="0"/>
      </w:pPr>
    </w:p>
    <w:p w:rsidR="00320CD9" w:rsidRDefault="00320CD9" w:rsidP="002B6208">
      <w:pPr>
        <w:pStyle w:val="Paragraphedeliste"/>
        <w:ind w:left="1445" w:firstLine="0"/>
      </w:pPr>
    </w:p>
    <w:p w:rsidR="00475AE1" w:rsidRDefault="00475AE1" w:rsidP="002B6208">
      <w:pPr>
        <w:pStyle w:val="Paragraphedeliste"/>
        <w:ind w:left="1445" w:firstLine="0"/>
      </w:pPr>
    </w:p>
    <w:p w:rsidR="00475AE1" w:rsidRDefault="00475AE1" w:rsidP="002B6208">
      <w:pPr>
        <w:pStyle w:val="Paragraphedeliste"/>
        <w:ind w:left="1445" w:firstLine="0"/>
      </w:pPr>
    </w:p>
    <w:p w:rsidR="00475AE1" w:rsidRDefault="00475AE1" w:rsidP="002B6208">
      <w:pPr>
        <w:pStyle w:val="Paragraphedeliste"/>
        <w:ind w:left="1445" w:firstLine="0"/>
      </w:pPr>
    </w:p>
    <w:p w:rsidR="0099055F" w:rsidRDefault="0099055F" w:rsidP="009E05A6">
      <w:pPr>
        <w:pStyle w:val="Titre1"/>
        <w:numPr>
          <w:ilvl w:val="0"/>
          <w:numId w:val="1"/>
        </w:numPr>
        <w:jc w:val="left"/>
      </w:pPr>
      <w:bookmarkStart w:id="28" w:name="_Toc166525625"/>
      <w:r>
        <w:lastRenderedPageBreak/>
        <w:t>REFERENCES</w:t>
      </w:r>
      <w:bookmarkEnd w:id="28"/>
    </w:p>
    <w:p w:rsidR="006529C1" w:rsidRDefault="006529C1" w:rsidP="006529C1">
      <w:pPr>
        <w:ind w:left="1445" w:firstLine="0"/>
      </w:pPr>
    </w:p>
    <w:p w:rsidR="006529C1" w:rsidRDefault="00F2561A" w:rsidP="006529C1">
      <w:pPr>
        <w:ind w:left="1445" w:firstLine="0"/>
      </w:pPr>
      <w:hyperlink r:id="rId12" w:history="1">
        <w:r w:rsidR="006529C1" w:rsidRPr="006F08FD">
          <w:rPr>
            <w:rStyle w:val="Lienhypertexte"/>
          </w:rPr>
          <w:t>https://www.geeksforgeeks.org/activities-involved-in-software-requirement-analysis</w:t>
        </w:r>
      </w:hyperlink>
      <w:r w:rsidR="006529C1">
        <w:t xml:space="preserve"> visited on May 06, 2024</w:t>
      </w:r>
    </w:p>
    <w:p w:rsidR="006529C1" w:rsidRDefault="00F2561A" w:rsidP="006529C1">
      <w:pPr>
        <w:ind w:left="1445" w:firstLine="0"/>
      </w:pPr>
      <w:hyperlink r:id="rId13" w:history="1">
        <w:r w:rsidR="006529C1" w:rsidRPr="006F08FD">
          <w:rPr>
            <w:rStyle w:val="Lienhypertexte"/>
          </w:rPr>
          <w:t>https://acrobat.adobe.com/id/urn:aaid:sc:EU:8523122d-57f3-4f31-813f-2fc966ef58ed</w:t>
        </w:r>
      </w:hyperlink>
      <w:r w:rsidR="006529C1">
        <w:t xml:space="preserve"> visited on May 06, 2024</w:t>
      </w:r>
    </w:p>
    <w:p w:rsidR="006529C1" w:rsidRDefault="00F2561A" w:rsidP="006529C1">
      <w:pPr>
        <w:ind w:left="1445" w:firstLine="0"/>
      </w:pPr>
      <w:hyperlink r:id="rId14" w:history="1">
        <w:r w:rsidR="006529C1" w:rsidRPr="006F08FD">
          <w:rPr>
            <w:rStyle w:val="Lienhypertexte"/>
          </w:rPr>
          <w:t>https://www.researchgate.net/publication/349327088_Implementing_Student_Attendance_System_Using_Fingerprint_Biometrics_for_Kolej_Universiti_Poly-Tech_Mara</w:t>
        </w:r>
      </w:hyperlink>
      <w:r w:rsidR="006529C1">
        <w:t xml:space="preserve"> visited on May 12, 2024</w:t>
      </w:r>
    </w:p>
    <w:p w:rsidR="009F1E83" w:rsidRDefault="00F2561A" w:rsidP="006529C1">
      <w:pPr>
        <w:ind w:left="1445" w:firstLine="0"/>
      </w:pPr>
      <w:hyperlink r:id="rId15" w:history="1">
        <w:r w:rsidR="009F1E83" w:rsidRPr="006F08FD">
          <w:rPr>
            <w:rStyle w:val="Lienhypertexte"/>
          </w:rPr>
          <w:t>https://www.halvorsen.blog/documents/programming/software_engineering/software_engineering.php</w:t>
        </w:r>
      </w:hyperlink>
      <w:r w:rsidR="009F1E83">
        <w:t xml:space="preserve"> visited on May 12, 2024</w:t>
      </w:r>
    </w:p>
    <w:p w:rsidR="0099055F" w:rsidRPr="0099055F" w:rsidRDefault="0099055F" w:rsidP="0099055F"/>
    <w:sectPr w:rsidR="0099055F" w:rsidRPr="0099055F">
      <w:footerReference w:type="even" r:id="rId16"/>
      <w:footerReference w:type="default" r:id="rId17"/>
      <w:footerReference w:type="first" r:id="rId18"/>
      <w:pgSz w:w="11906" w:h="16838"/>
      <w:pgMar w:top="1401" w:right="826" w:bottom="1427" w:left="494" w:header="720" w:footer="433" w:gutter="0"/>
      <w:pgNumType w:start="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2561A" w:rsidRDefault="00F2561A">
      <w:pPr>
        <w:spacing w:after="0" w:line="240" w:lineRule="auto"/>
      </w:pPr>
      <w:r>
        <w:separator/>
      </w:r>
    </w:p>
  </w:endnote>
  <w:endnote w:type="continuationSeparator" w:id="0">
    <w:p w:rsidR="00F2561A" w:rsidRDefault="00F256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3C62" w:rsidRDefault="00823C62">
    <w:pPr>
      <w:spacing w:after="0" w:line="259" w:lineRule="auto"/>
      <w:ind w:left="332" w:right="0" w:firstLine="0"/>
      <w:jc w:val="center"/>
    </w:pPr>
    <w:r>
      <w:fldChar w:fldCharType="begin"/>
    </w:r>
    <w:r>
      <w:instrText xml:space="preserve"> PAGE   \* MERGEFORMAT </w:instrText>
    </w:r>
    <w:r>
      <w:fldChar w:fldCharType="separate"/>
    </w:r>
    <w:r>
      <w:rPr>
        <w:rFonts w:ascii="Calibri" w:eastAsia="Calibri" w:hAnsi="Calibri" w:cs="Calibri"/>
        <w:color w:val="5B9BD5"/>
        <w:sz w:val="22"/>
      </w:rPr>
      <w:t>0</w:t>
    </w:r>
    <w:r>
      <w:rPr>
        <w:rFonts w:ascii="Calibri" w:eastAsia="Calibri" w:hAnsi="Calibri" w:cs="Calibri"/>
        <w:color w:val="5B9BD5"/>
        <w:sz w:val="22"/>
      </w:rPr>
      <w:fldChar w:fldCharType="end"/>
    </w:r>
    <w:r>
      <w:rPr>
        <w:rFonts w:ascii="Calibri" w:eastAsia="Calibri" w:hAnsi="Calibri" w:cs="Calibri"/>
        <w:color w:val="5B9BD5"/>
        <w:sz w:val="22"/>
      </w:rPr>
      <w:t xml:space="preserve"> </w:t>
    </w:r>
  </w:p>
  <w:p w:rsidR="00823C62" w:rsidRDefault="00823C62">
    <w:pPr>
      <w:spacing w:after="0" w:line="259" w:lineRule="auto"/>
      <w:ind w:left="922" w:right="0" w:firstLine="0"/>
      <w:jc w:val="left"/>
    </w:pPr>
    <w:r>
      <w:rPr>
        <w:rFonts w:ascii="Calibri" w:eastAsia="Calibri" w:hAnsi="Calibri" w:cs="Calibri"/>
        <w:sz w:val="22"/>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3C62" w:rsidRDefault="00823C62">
    <w:pPr>
      <w:spacing w:after="0" w:line="259" w:lineRule="auto"/>
      <w:ind w:left="332" w:right="0" w:firstLine="0"/>
      <w:jc w:val="center"/>
    </w:pPr>
    <w:r>
      <w:fldChar w:fldCharType="begin"/>
    </w:r>
    <w:r>
      <w:instrText xml:space="preserve"> PAGE   \* MERGEFORMAT </w:instrText>
    </w:r>
    <w:r>
      <w:fldChar w:fldCharType="separate"/>
    </w:r>
    <w:r w:rsidR="00320CD9" w:rsidRPr="00320CD9">
      <w:rPr>
        <w:rFonts w:ascii="Calibri" w:eastAsia="Calibri" w:hAnsi="Calibri" w:cs="Calibri"/>
        <w:noProof/>
        <w:color w:val="5B9BD5"/>
        <w:sz w:val="22"/>
      </w:rPr>
      <w:t>2</w:t>
    </w:r>
    <w:r>
      <w:rPr>
        <w:rFonts w:ascii="Calibri" w:eastAsia="Calibri" w:hAnsi="Calibri" w:cs="Calibri"/>
        <w:color w:val="5B9BD5"/>
        <w:sz w:val="22"/>
      </w:rPr>
      <w:fldChar w:fldCharType="end"/>
    </w:r>
    <w:r>
      <w:rPr>
        <w:rFonts w:ascii="Calibri" w:eastAsia="Calibri" w:hAnsi="Calibri" w:cs="Calibri"/>
        <w:color w:val="5B9BD5"/>
        <w:sz w:val="22"/>
      </w:rPr>
      <w:t xml:space="preserve"> </w:t>
    </w:r>
  </w:p>
  <w:p w:rsidR="00823C62" w:rsidRDefault="00823C62">
    <w:pPr>
      <w:spacing w:after="0" w:line="259" w:lineRule="auto"/>
      <w:ind w:left="922" w:right="0" w:firstLine="0"/>
      <w:jc w:val="left"/>
    </w:pPr>
    <w:r>
      <w:rPr>
        <w:rFonts w:ascii="Calibri" w:eastAsia="Calibri" w:hAnsi="Calibri" w:cs="Calibri"/>
        <w:sz w:val="22"/>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3C62" w:rsidRDefault="00823C62">
    <w:pPr>
      <w:spacing w:after="0" w:line="259" w:lineRule="auto"/>
      <w:ind w:left="332" w:right="0" w:firstLine="0"/>
      <w:jc w:val="center"/>
    </w:pPr>
    <w:r>
      <w:fldChar w:fldCharType="begin"/>
    </w:r>
    <w:r>
      <w:instrText xml:space="preserve"> PAGE   \* MERGEFORMAT </w:instrText>
    </w:r>
    <w:r>
      <w:fldChar w:fldCharType="separate"/>
    </w:r>
    <w:r>
      <w:rPr>
        <w:rFonts w:ascii="Calibri" w:eastAsia="Calibri" w:hAnsi="Calibri" w:cs="Calibri"/>
        <w:color w:val="5B9BD5"/>
        <w:sz w:val="22"/>
      </w:rPr>
      <w:t>0</w:t>
    </w:r>
    <w:r>
      <w:rPr>
        <w:rFonts w:ascii="Calibri" w:eastAsia="Calibri" w:hAnsi="Calibri" w:cs="Calibri"/>
        <w:color w:val="5B9BD5"/>
        <w:sz w:val="22"/>
      </w:rPr>
      <w:fldChar w:fldCharType="end"/>
    </w:r>
    <w:r>
      <w:rPr>
        <w:rFonts w:ascii="Calibri" w:eastAsia="Calibri" w:hAnsi="Calibri" w:cs="Calibri"/>
        <w:color w:val="5B9BD5"/>
        <w:sz w:val="22"/>
      </w:rPr>
      <w:t xml:space="preserve"> </w:t>
    </w:r>
  </w:p>
  <w:p w:rsidR="00823C62" w:rsidRDefault="00823C62">
    <w:pPr>
      <w:spacing w:after="0" w:line="259" w:lineRule="auto"/>
      <w:ind w:left="922" w:right="0" w:firstLine="0"/>
      <w:jc w:val="left"/>
    </w:pPr>
    <w:r>
      <w:rPr>
        <w:rFonts w:ascii="Calibri" w:eastAsia="Calibri" w:hAnsi="Calibri" w:cs="Calibri"/>
        <w:sz w:val="22"/>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2561A" w:rsidRDefault="00F2561A">
      <w:pPr>
        <w:spacing w:after="0" w:line="240" w:lineRule="auto"/>
      </w:pPr>
      <w:r>
        <w:separator/>
      </w:r>
    </w:p>
  </w:footnote>
  <w:footnote w:type="continuationSeparator" w:id="0">
    <w:p w:rsidR="00F2561A" w:rsidRDefault="00F2561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90249"/>
    <w:multiLevelType w:val="hybridMultilevel"/>
    <w:tmpl w:val="B5088F12"/>
    <w:lvl w:ilvl="0" w:tplc="08090001">
      <w:start w:val="1"/>
      <w:numFmt w:val="bullet"/>
      <w:lvlText w:val=""/>
      <w:lvlJc w:val="left"/>
      <w:pPr>
        <w:ind w:left="1430" w:hanging="360"/>
      </w:pPr>
      <w:rPr>
        <w:rFonts w:ascii="Symbol" w:hAnsi="Symbol" w:hint="default"/>
      </w:rPr>
    </w:lvl>
    <w:lvl w:ilvl="1" w:tplc="08090003" w:tentative="1">
      <w:start w:val="1"/>
      <w:numFmt w:val="bullet"/>
      <w:lvlText w:val="o"/>
      <w:lvlJc w:val="left"/>
      <w:pPr>
        <w:ind w:left="2150" w:hanging="360"/>
      </w:pPr>
      <w:rPr>
        <w:rFonts w:ascii="Courier New" w:hAnsi="Courier New" w:cs="Courier New" w:hint="default"/>
      </w:rPr>
    </w:lvl>
    <w:lvl w:ilvl="2" w:tplc="08090005" w:tentative="1">
      <w:start w:val="1"/>
      <w:numFmt w:val="bullet"/>
      <w:lvlText w:val=""/>
      <w:lvlJc w:val="left"/>
      <w:pPr>
        <w:ind w:left="2870" w:hanging="360"/>
      </w:pPr>
      <w:rPr>
        <w:rFonts w:ascii="Wingdings" w:hAnsi="Wingdings" w:hint="default"/>
      </w:rPr>
    </w:lvl>
    <w:lvl w:ilvl="3" w:tplc="08090001" w:tentative="1">
      <w:start w:val="1"/>
      <w:numFmt w:val="bullet"/>
      <w:lvlText w:val=""/>
      <w:lvlJc w:val="left"/>
      <w:pPr>
        <w:ind w:left="3590" w:hanging="360"/>
      </w:pPr>
      <w:rPr>
        <w:rFonts w:ascii="Symbol" w:hAnsi="Symbol" w:hint="default"/>
      </w:rPr>
    </w:lvl>
    <w:lvl w:ilvl="4" w:tplc="08090003" w:tentative="1">
      <w:start w:val="1"/>
      <w:numFmt w:val="bullet"/>
      <w:lvlText w:val="o"/>
      <w:lvlJc w:val="left"/>
      <w:pPr>
        <w:ind w:left="4310" w:hanging="360"/>
      </w:pPr>
      <w:rPr>
        <w:rFonts w:ascii="Courier New" w:hAnsi="Courier New" w:cs="Courier New" w:hint="default"/>
      </w:rPr>
    </w:lvl>
    <w:lvl w:ilvl="5" w:tplc="08090005" w:tentative="1">
      <w:start w:val="1"/>
      <w:numFmt w:val="bullet"/>
      <w:lvlText w:val=""/>
      <w:lvlJc w:val="left"/>
      <w:pPr>
        <w:ind w:left="5030" w:hanging="360"/>
      </w:pPr>
      <w:rPr>
        <w:rFonts w:ascii="Wingdings" w:hAnsi="Wingdings" w:hint="default"/>
      </w:rPr>
    </w:lvl>
    <w:lvl w:ilvl="6" w:tplc="08090001" w:tentative="1">
      <w:start w:val="1"/>
      <w:numFmt w:val="bullet"/>
      <w:lvlText w:val=""/>
      <w:lvlJc w:val="left"/>
      <w:pPr>
        <w:ind w:left="5750" w:hanging="360"/>
      </w:pPr>
      <w:rPr>
        <w:rFonts w:ascii="Symbol" w:hAnsi="Symbol" w:hint="default"/>
      </w:rPr>
    </w:lvl>
    <w:lvl w:ilvl="7" w:tplc="08090003" w:tentative="1">
      <w:start w:val="1"/>
      <w:numFmt w:val="bullet"/>
      <w:lvlText w:val="o"/>
      <w:lvlJc w:val="left"/>
      <w:pPr>
        <w:ind w:left="6470" w:hanging="360"/>
      </w:pPr>
      <w:rPr>
        <w:rFonts w:ascii="Courier New" w:hAnsi="Courier New" w:cs="Courier New" w:hint="default"/>
      </w:rPr>
    </w:lvl>
    <w:lvl w:ilvl="8" w:tplc="08090005" w:tentative="1">
      <w:start w:val="1"/>
      <w:numFmt w:val="bullet"/>
      <w:lvlText w:val=""/>
      <w:lvlJc w:val="left"/>
      <w:pPr>
        <w:ind w:left="7190" w:hanging="360"/>
      </w:pPr>
      <w:rPr>
        <w:rFonts w:ascii="Wingdings" w:hAnsi="Wingdings" w:hint="default"/>
      </w:rPr>
    </w:lvl>
  </w:abstractNum>
  <w:abstractNum w:abstractNumId="1">
    <w:nsid w:val="055003E7"/>
    <w:multiLevelType w:val="hybridMultilevel"/>
    <w:tmpl w:val="9E0823F4"/>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2">
    <w:nsid w:val="06BF73C9"/>
    <w:multiLevelType w:val="hybridMultilevel"/>
    <w:tmpl w:val="66F64440"/>
    <w:lvl w:ilvl="0" w:tplc="08090001">
      <w:start w:val="1"/>
      <w:numFmt w:val="bullet"/>
      <w:lvlText w:val=""/>
      <w:lvlJc w:val="left"/>
      <w:pPr>
        <w:ind w:left="1430" w:hanging="360"/>
      </w:pPr>
      <w:rPr>
        <w:rFonts w:ascii="Symbol" w:hAnsi="Symbol" w:hint="default"/>
      </w:rPr>
    </w:lvl>
    <w:lvl w:ilvl="1" w:tplc="08090003" w:tentative="1">
      <w:start w:val="1"/>
      <w:numFmt w:val="bullet"/>
      <w:lvlText w:val="o"/>
      <w:lvlJc w:val="left"/>
      <w:pPr>
        <w:ind w:left="2150" w:hanging="360"/>
      </w:pPr>
      <w:rPr>
        <w:rFonts w:ascii="Courier New" w:hAnsi="Courier New" w:cs="Courier New" w:hint="default"/>
      </w:rPr>
    </w:lvl>
    <w:lvl w:ilvl="2" w:tplc="08090005" w:tentative="1">
      <w:start w:val="1"/>
      <w:numFmt w:val="bullet"/>
      <w:lvlText w:val=""/>
      <w:lvlJc w:val="left"/>
      <w:pPr>
        <w:ind w:left="2870" w:hanging="360"/>
      </w:pPr>
      <w:rPr>
        <w:rFonts w:ascii="Wingdings" w:hAnsi="Wingdings" w:hint="default"/>
      </w:rPr>
    </w:lvl>
    <w:lvl w:ilvl="3" w:tplc="08090001" w:tentative="1">
      <w:start w:val="1"/>
      <w:numFmt w:val="bullet"/>
      <w:lvlText w:val=""/>
      <w:lvlJc w:val="left"/>
      <w:pPr>
        <w:ind w:left="3590" w:hanging="360"/>
      </w:pPr>
      <w:rPr>
        <w:rFonts w:ascii="Symbol" w:hAnsi="Symbol" w:hint="default"/>
      </w:rPr>
    </w:lvl>
    <w:lvl w:ilvl="4" w:tplc="08090003" w:tentative="1">
      <w:start w:val="1"/>
      <w:numFmt w:val="bullet"/>
      <w:lvlText w:val="o"/>
      <w:lvlJc w:val="left"/>
      <w:pPr>
        <w:ind w:left="4310" w:hanging="360"/>
      </w:pPr>
      <w:rPr>
        <w:rFonts w:ascii="Courier New" w:hAnsi="Courier New" w:cs="Courier New" w:hint="default"/>
      </w:rPr>
    </w:lvl>
    <w:lvl w:ilvl="5" w:tplc="08090005" w:tentative="1">
      <w:start w:val="1"/>
      <w:numFmt w:val="bullet"/>
      <w:lvlText w:val=""/>
      <w:lvlJc w:val="left"/>
      <w:pPr>
        <w:ind w:left="5030" w:hanging="360"/>
      </w:pPr>
      <w:rPr>
        <w:rFonts w:ascii="Wingdings" w:hAnsi="Wingdings" w:hint="default"/>
      </w:rPr>
    </w:lvl>
    <w:lvl w:ilvl="6" w:tplc="08090001" w:tentative="1">
      <w:start w:val="1"/>
      <w:numFmt w:val="bullet"/>
      <w:lvlText w:val=""/>
      <w:lvlJc w:val="left"/>
      <w:pPr>
        <w:ind w:left="5750" w:hanging="360"/>
      </w:pPr>
      <w:rPr>
        <w:rFonts w:ascii="Symbol" w:hAnsi="Symbol" w:hint="default"/>
      </w:rPr>
    </w:lvl>
    <w:lvl w:ilvl="7" w:tplc="08090003" w:tentative="1">
      <w:start w:val="1"/>
      <w:numFmt w:val="bullet"/>
      <w:lvlText w:val="o"/>
      <w:lvlJc w:val="left"/>
      <w:pPr>
        <w:ind w:left="6470" w:hanging="360"/>
      </w:pPr>
      <w:rPr>
        <w:rFonts w:ascii="Courier New" w:hAnsi="Courier New" w:cs="Courier New" w:hint="default"/>
      </w:rPr>
    </w:lvl>
    <w:lvl w:ilvl="8" w:tplc="08090005" w:tentative="1">
      <w:start w:val="1"/>
      <w:numFmt w:val="bullet"/>
      <w:lvlText w:val=""/>
      <w:lvlJc w:val="left"/>
      <w:pPr>
        <w:ind w:left="7190" w:hanging="360"/>
      </w:pPr>
      <w:rPr>
        <w:rFonts w:ascii="Wingdings" w:hAnsi="Wingdings" w:hint="default"/>
      </w:rPr>
    </w:lvl>
  </w:abstractNum>
  <w:abstractNum w:abstractNumId="3">
    <w:nsid w:val="0B3651ED"/>
    <w:multiLevelType w:val="hybridMultilevel"/>
    <w:tmpl w:val="69847108"/>
    <w:lvl w:ilvl="0" w:tplc="040C0017">
      <w:start w:val="1"/>
      <w:numFmt w:val="lowerLetter"/>
      <w:lvlText w:val="%1)"/>
      <w:lvlJc w:val="left"/>
      <w:pPr>
        <w:ind w:left="1642" w:hanging="360"/>
      </w:pPr>
    </w:lvl>
    <w:lvl w:ilvl="1" w:tplc="040C0019" w:tentative="1">
      <w:start w:val="1"/>
      <w:numFmt w:val="lowerLetter"/>
      <w:lvlText w:val="%2."/>
      <w:lvlJc w:val="left"/>
      <w:pPr>
        <w:ind w:left="2362" w:hanging="360"/>
      </w:pPr>
    </w:lvl>
    <w:lvl w:ilvl="2" w:tplc="040C001B" w:tentative="1">
      <w:start w:val="1"/>
      <w:numFmt w:val="lowerRoman"/>
      <w:lvlText w:val="%3."/>
      <w:lvlJc w:val="right"/>
      <w:pPr>
        <w:ind w:left="3082" w:hanging="180"/>
      </w:pPr>
    </w:lvl>
    <w:lvl w:ilvl="3" w:tplc="040C000F" w:tentative="1">
      <w:start w:val="1"/>
      <w:numFmt w:val="decimal"/>
      <w:lvlText w:val="%4."/>
      <w:lvlJc w:val="left"/>
      <w:pPr>
        <w:ind w:left="3802" w:hanging="360"/>
      </w:pPr>
    </w:lvl>
    <w:lvl w:ilvl="4" w:tplc="040C0019" w:tentative="1">
      <w:start w:val="1"/>
      <w:numFmt w:val="lowerLetter"/>
      <w:lvlText w:val="%5."/>
      <w:lvlJc w:val="left"/>
      <w:pPr>
        <w:ind w:left="4522" w:hanging="360"/>
      </w:pPr>
    </w:lvl>
    <w:lvl w:ilvl="5" w:tplc="040C001B" w:tentative="1">
      <w:start w:val="1"/>
      <w:numFmt w:val="lowerRoman"/>
      <w:lvlText w:val="%6."/>
      <w:lvlJc w:val="right"/>
      <w:pPr>
        <w:ind w:left="5242" w:hanging="180"/>
      </w:pPr>
    </w:lvl>
    <w:lvl w:ilvl="6" w:tplc="040C000F" w:tentative="1">
      <w:start w:val="1"/>
      <w:numFmt w:val="decimal"/>
      <w:lvlText w:val="%7."/>
      <w:lvlJc w:val="left"/>
      <w:pPr>
        <w:ind w:left="5962" w:hanging="360"/>
      </w:pPr>
    </w:lvl>
    <w:lvl w:ilvl="7" w:tplc="040C0019" w:tentative="1">
      <w:start w:val="1"/>
      <w:numFmt w:val="lowerLetter"/>
      <w:lvlText w:val="%8."/>
      <w:lvlJc w:val="left"/>
      <w:pPr>
        <w:ind w:left="6682" w:hanging="360"/>
      </w:pPr>
    </w:lvl>
    <w:lvl w:ilvl="8" w:tplc="040C001B" w:tentative="1">
      <w:start w:val="1"/>
      <w:numFmt w:val="lowerRoman"/>
      <w:lvlText w:val="%9."/>
      <w:lvlJc w:val="right"/>
      <w:pPr>
        <w:ind w:left="7402" w:hanging="180"/>
      </w:pPr>
    </w:lvl>
  </w:abstractNum>
  <w:abstractNum w:abstractNumId="4">
    <w:nsid w:val="10F651AF"/>
    <w:multiLevelType w:val="hybridMultilevel"/>
    <w:tmpl w:val="E35E410A"/>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5">
    <w:nsid w:val="1620020B"/>
    <w:multiLevelType w:val="hybridMultilevel"/>
    <w:tmpl w:val="0E2CF09E"/>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6">
    <w:nsid w:val="17A71EEB"/>
    <w:multiLevelType w:val="multilevel"/>
    <w:tmpl w:val="7A14B3BC"/>
    <w:lvl w:ilvl="0">
      <w:start w:val="1"/>
      <w:numFmt w:val="lowerRoman"/>
      <w:lvlText w:val="%1."/>
      <w:lvlJc w:val="right"/>
      <w:pPr>
        <w:ind w:left="1805" w:hanging="360"/>
      </w:pPr>
      <w:rPr>
        <w:rFonts w:hint="default"/>
      </w:rPr>
    </w:lvl>
    <w:lvl w:ilvl="1">
      <w:start w:val="1"/>
      <w:numFmt w:val="decimal"/>
      <w:isLgl/>
      <w:lvlText w:val="%1.%2."/>
      <w:lvlJc w:val="left"/>
      <w:pPr>
        <w:ind w:left="1805" w:hanging="360"/>
      </w:pPr>
      <w:rPr>
        <w:rFonts w:hint="default"/>
      </w:rPr>
    </w:lvl>
    <w:lvl w:ilvl="2">
      <w:start w:val="1"/>
      <w:numFmt w:val="lowerRoman"/>
      <w:lvlText w:val="%3."/>
      <w:lvlJc w:val="right"/>
      <w:pPr>
        <w:ind w:left="2165" w:hanging="720"/>
      </w:pPr>
      <w:rPr>
        <w:rFonts w:hint="default"/>
      </w:rPr>
    </w:lvl>
    <w:lvl w:ilvl="3">
      <w:start w:val="1"/>
      <w:numFmt w:val="decimal"/>
      <w:isLgl/>
      <w:lvlText w:val="%1.%2.%3.%4."/>
      <w:lvlJc w:val="left"/>
      <w:pPr>
        <w:ind w:left="2165" w:hanging="720"/>
      </w:pPr>
      <w:rPr>
        <w:rFonts w:hint="default"/>
      </w:rPr>
    </w:lvl>
    <w:lvl w:ilvl="4">
      <w:start w:val="1"/>
      <w:numFmt w:val="decimal"/>
      <w:isLgl/>
      <w:lvlText w:val="%1.%2.%3.%4.%5."/>
      <w:lvlJc w:val="left"/>
      <w:pPr>
        <w:ind w:left="2525" w:hanging="1080"/>
      </w:pPr>
      <w:rPr>
        <w:rFonts w:hint="default"/>
      </w:rPr>
    </w:lvl>
    <w:lvl w:ilvl="5">
      <w:start w:val="1"/>
      <w:numFmt w:val="decimal"/>
      <w:isLgl/>
      <w:lvlText w:val="%1.%2.%3.%4.%5.%6."/>
      <w:lvlJc w:val="left"/>
      <w:pPr>
        <w:ind w:left="2525" w:hanging="1080"/>
      </w:pPr>
      <w:rPr>
        <w:rFonts w:hint="default"/>
      </w:rPr>
    </w:lvl>
    <w:lvl w:ilvl="6">
      <w:start w:val="1"/>
      <w:numFmt w:val="decimal"/>
      <w:isLgl/>
      <w:lvlText w:val="%1.%2.%3.%4.%5.%6.%7."/>
      <w:lvlJc w:val="left"/>
      <w:pPr>
        <w:ind w:left="2885" w:hanging="1440"/>
      </w:pPr>
      <w:rPr>
        <w:rFonts w:hint="default"/>
      </w:rPr>
    </w:lvl>
    <w:lvl w:ilvl="7">
      <w:start w:val="1"/>
      <w:numFmt w:val="decimal"/>
      <w:isLgl/>
      <w:lvlText w:val="%1.%2.%3.%4.%5.%6.%7.%8."/>
      <w:lvlJc w:val="left"/>
      <w:pPr>
        <w:ind w:left="2885" w:hanging="1440"/>
      </w:pPr>
      <w:rPr>
        <w:rFonts w:hint="default"/>
      </w:rPr>
    </w:lvl>
    <w:lvl w:ilvl="8">
      <w:start w:val="1"/>
      <w:numFmt w:val="decimal"/>
      <w:isLgl/>
      <w:lvlText w:val="%1.%2.%3.%4.%5.%6.%7.%8.%9."/>
      <w:lvlJc w:val="left"/>
      <w:pPr>
        <w:ind w:left="3245" w:hanging="1800"/>
      </w:pPr>
      <w:rPr>
        <w:rFonts w:hint="default"/>
      </w:rPr>
    </w:lvl>
  </w:abstractNum>
  <w:abstractNum w:abstractNumId="7">
    <w:nsid w:val="18C56FAF"/>
    <w:multiLevelType w:val="hybridMultilevel"/>
    <w:tmpl w:val="6CD4A0A6"/>
    <w:lvl w:ilvl="0" w:tplc="2A8A79B8">
      <w:start w:val="2"/>
      <w:numFmt w:val="lowerRoman"/>
      <w:lvlText w:val="%1."/>
      <w:lvlJc w:val="right"/>
      <w:pPr>
        <w:ind w:left="4162" w:hanging="360"/>
      </w:pPr>
      <w:rPr>
        <w:rFonts w:hint="default"/>
      </w:rPr>
    </w:lvl>
    <w:lvl w:ilvl="1" w:tplc="040C0019" w:tentative="1">
      <w:start w:val="1"/>
      <w:numFmt w:val="lowerLetter"/>
      <w:lvlText w:val="%2."/>
      <w:lvlJc w:val="left"/>
      <w:pPr>
        <w:ind w:left="3960" w:hanging="360"/>
      </w:pPr>
    </w:lvl>
    <w:lvl w:ilvl="2" w:tplc="040C001B" w:tentative="1">
      <w:start w:val="1"/>
      <w:numFmt w:val="lowerRoman"/>
      <w:lvlText w:val="%3."/>
      <w:lvlJc w:val="right"/>
      <w:pPr>
        <w:ind w:left="4680" w:hanging="180"/>
      </w:pPr>
    </w:lvl>
    <w:lvl w:ilvl="3" w:tplc="040C000F" w:tentative="1">
      <w:start w:val="1"/>
      <w:numFmt w:val="decimal"/>
      <w:lvlText w:val="%4."/>
      <w:lvlJc w:val="left"/>
      <w:pPr>
        <w:ind w:left="5400" w:hanging="360"/>
      </w:pPr>
    </w:lvl>
    <w:lvl w:ilvl="4" w:tplc="040C001B">
      <w:start w:val="1"/>
      <w:numFmt w:val="lowerRoman"/>
      <w:lvlText w:val="%5."/>
      <w:lvlJc w:val="right"/>
      <w:pPr>
        <w:ind w:left="6120" w:hanging="360"/>
      </w:pPr>
    </w:lvl>
    <w:lvl w:ilvl="5" w:tplc="040C001B" w:tentative="1">
      <w:start w:val="1"/>
      <w:numFmt w:val="lowerRoman"/>
      <w:lvlText w:val="%6."/>
      <w:lvlJc w:val="right"/>
      <w:pPr>
        <w:ind w:left="6840" w:hanging="180"/>
      </w:pPr>
    </w:lvl>
    <w:lvl w:ilvl="6" w:tplc="040C000F" w:tentative="1">
      <w:start w:val="1"/>
      <w:numFmt w:val="decimal"/>
      <w:lvlText w:val="%7."/>
      <w:lvlJc w:val="left"/>
      <w:pPr>
        <w:ind w:left="7560" w:hanging="360"/>
      </w:pPr>
    </w:lvl>
    <w:lvl w:ilvl="7" w:tplc="040C0019" w:tentative="1">
      <w:start w:val="1"/>
      <w:numFmt w:val="lowerLetter"/>
      <w:lvlText w:val="%8."/>
      <w:lvlJc w:val="left"/>
      <w:pPr>
        <w:ind w:left="8280" w:hanging="360"/>
      </w:pPr>
    </w:lvl>
    <w:lvl w:ilvl="8" w:tplc="040C001B" w:tentative="1">
      <w:start w:val="1"/>
      <w:numFmt w:val="lowerRoman"/>
      <w:lvlText w:val="%9."/>
      <w:lvlJc w:val="right"/>
      <w:pPr>
        <w:ind w:left="9000" w:hanging="180"/>
      </w:pPr>
    </w:lvl>
  </w:abstractNum>
  <w:abstractNum w:abstractNumId="8">
    <w:nsid w:val="1948208A"/>
    <w:multiLevelType w:val="hybridMultilevel"/>
    <w:tmpl w:val="07048458"/>
    <w:lvl w:ilvl="0" w:tplc="040C001B">
      <w:start w:val="1"/>
      <w:numFmt w:val="lowerRoman"/>
      <w:lvlText w:val="%1."/>
      <w:lvlJc w:val="right"/>
      <w:pPr>
        <w:ind w:left="1642" w:hanging="360"/>
      </w:pPr>
    </w:lvl>
    <w:lvl w:ilvl="1" w:tplc="040C0019" w:tentative="1">
      <w:start w:val="1"/>
      <w:numFmt w:val="lowerLetter"/>
      <w:lvlText w:val="%2."/>
      <w:lvlJc w:val="left"/>
      <w:pPr>
        <w:ind w:left="2362" w:hanging="360"/>
      </w:pPr>
    </w:lvl>
    <w:lvl w:ilvl="2" w:tplc="040C001B" w:tentative="1">
      <w:start w:val="1"/>
      <w:numFmt w:val="lowerRoman"/>
      <w:lvlText w:val="%3."/>
      <w:lvlJc w:val="right"/>
      <w:pPr>
        <w:ind w:left="3082" w:hanging="180"/>
      </w:pPr>
    </w:lvl>
    <w:lvl w:ilvl="3" w:tplc="040C000F" w:tentative="1">
      <w:start w:val="1"/>
      <w:numFmt w:val="decimal"/>
      <w:lvlText w:val="%4."/>
      <w:lvlJc w:val="left"/>
      <w:pPr>
        <w:ind w:left="3802" w:hanging="360"/>
      </w:pPr>
    </w:lvl>
    <w:lvl w:ilvl="4" w:tplc="040C0019" w:tentative="1">
      <w:start w:val="1"/>
      <w:numFmt w:val="lowerLetter"/>
      <w:lvlText w:val="%5."/>
      <w:lvlJc w:val="left"/>
      <w:pPr>
        <w:ind w:left="4522" w:hanging="360"/>
      </w:pPr>
    </w:lvl>
    <w:lvl w:ilvl="5" w:tplc="040C001B" w:tentative="1">
      <w:start w:val="1"/>
      <w:numFmt w:val="lowerRoman"/>
      <w:lvlText w:val="%6."/>
      <w:lvlJc w:val="right"/>
      <w:pPr>
        <w:ind w:left="5242" w:hanging="180"/>
      </w:pPr>
    </w:lvl>
    <w:lvl w:ilvl="6" w:tplc="040C000F" w:tentative="1">
      <w:start w:val="1"/>
      <w:numFmt w:val="decimal"/>
      <w:lvlText w:val="%7."/>
      <w:lvlJc w:val="left"/>
      <w:pPr>
        <w:ind w:left="5962" w:hanging="360"/>
      </w:pPr>
    </w:lvl>
    <w:lvl w:ilvl="7" w:tplc="040C0019" w:tentative="1">
      <w:start w:val="1"/>
      <w:numFmt w:val="lowerLetter"/>
      <w:lvlText w:val="%8."/>
      <w:lvlJc w:val="left"/>
      <w:pPr>
        <w:ind w:left="6682" w:hanging="360"/>
      </w:pPr>
    </w:lvl>
    <w:lvl w:ilvl="8" w:tplc="040C001B" w:tentative="1">
      <w:start w:val="1"/>
      <w:numFmt w:val="lowerRoman"/>
      <w:lvlText w:val="%9."/>
      <w:lvlJc w:val="right"/>
      <w:pPr>
        <w:ind w:left="7402" w:hanging="180"/>
      </w:pPr>
    </w:lvl>
  </w:abstractNum>
  <w:abstractNum w:abstractNumId="9">
    <w:nsid w:val="284B7970"/>
    <w:multiLevelType w:val="hybridMultilevel"/>
    <w:tmpl w:val="0EA41A14"/>
    <w:lvl w:ilvl="0" w:tplc="A208A9C4">
      <w:start w:val="3"/>
      <w:numFmt w:val="lowerRoman"/>
      <w:lvlText w:val="%1."/>
      <w:lvlJc w:val="right"/>
      <w:pPr>
        <w:ind w:left="1642"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2A094EBB"/>
    <w:multiLevelType w:val="hybridMultilevel"/>
    <w:tmpl w:val="67EE7B78"/>
    <w:lvl w:ilvl="0" w:tplc="D71CE290">
      <w:start w:val="1"/>
      <w:numFmt w:val="lowerRoman"/>
      <w:lvlText w:val="%1."/>
      <w:lvlJc w:val="right"/>
      <w:pPr>
        <w:ind w:left="1642"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2B3842D8"/>
    <w:multiLevelType w:val="hybridMultilevel"/>
    <w:tmpl w:val="207A3FAC"/>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12">
    <w:nsid w:val="2DE30E5A"/>
    <w:multiLevelType w:val="hybridMultilevel"/>
    <w:tmpl w:val="9440D62C"/>
    <w:lvl w:ilvl="0" w:tplc="08090001">
      <w:start w:val="1"/>
      <w:numFmt w:val="bullet"/>
      <w:lvlText w:val=""/>
      <w:lvlJc w:val="left"/>
      <w:pPr>
        <w:ind w:left="1430" w:hanging="360"/>
      </w:pPr>
      <w:rPr>
        <w:rFonts w:ascii="Symbol" w:hAnsi="Symbol" w:hint="default"/>
      </w:rPr>
    </w:lvl>
    <w:lvl w:ilvl="1" w:tplc="08090003" w:tentative="1">
      <w:start w:val="1"/>
      <w:numFmt w:val="bullet"/>
      <w:lvlText w:val="o"/>
      <w:lvlJc w:val="left"/>
      <w:pPr>
        <w:ind w:left="2150" w:hanging="360"/>
      </w:pPr>
      <w:rPr>
        <w:rFonts w:ascii="Courier New" w:hAnsi="Courier New" w:cs="Courier New" w:hint="default"/>
      </w:rPr>
    </w:lvl>
    <w:lvl w:ilvl="2" w:tplc="08090005" w:tentative="1">
      <w:start w:val="1"/>
      <w:numFmt w:val="bullet"/>
      <w:lvlText w:val=""/>
      <w:lvlJc w:val="left"/>
      <w:pPr>
        <w:ind w:left="2870" w:hanging="360"/>
      </w:pPr>
      <w:rPr>
        <w:rFonts w:ascii="Wingdings" w:hAnsi="Wingdings" w:hint="default"/>
      </w:rPr>
    </w:lvl>
    <w:lvl w:ilvl="3" w:tplc="08090001" w:tentative="1">
      <w:start w:val="1"/>
      <w:numFmt w:val="bullet"/>
      <w:lvlText w:val=""/>
      <w:lvlJc w:val="left"/>
      <w:pPr>
        <w:ind w:left="3590" w:hanging="360"/>
      </w:pPr>
      <w:rPr>
        <w:rFonts w:ascii="Symbol" w:hAnsi="Symbol" w:hint="default"/>
      </w:rPr>
    </w:lvl>
    <w:lvl w:ilvl="4" w:tplc="08090003" w:tentative="1">
      <w:start w:val="1"/>
      <w:numFmt w:val="bullet"/>
      <w:lvlText w:val="o"/>
      <w:lvlJc w:val="left"/>
      <w:pPr>
        <w:ind w:left="4310" w:hanging="360"/>
      </w:pPr>
      <w:rPr>
        <w:rFonts w:ascii="Courier New" w:hAnsi="Courier New" w:cs="Courier New" w:hint="default"/>
      </w:rPr>
    </w:lvl>
    <w:lvl w:ilvl="5" w:tplc="08090005" w:tentative="1">
      <w:start w:val="1"/>
      <w:numFmt w:val="bullet"/>
      <w:lvlText w:val=""/>
      <w:lvlJc w:val="left"/>
      <w:pPr>
        <w:ind w:left="5030" w:hanging="360"/>
      </w:pPr>
      <w:rPr>
        <w:rFonts w:ascii="Wingdings" w:hAnsi="Wingdings" w:hint="default"/>
      </w:rPr>
    </w:lvl>
    <w:lvl w:ilvl="6" w:tplc="08090001" w:tentative="1">
      <w:start w:val="1"/>
      <w:numFmt w:val="bullet"/>
      <w:lvlText w:val=""/>
      <w:lvlJc w:val="left"/>
      <w:pPr>
        <w:ind w:left="5750" w:hanging="360"/>
      </w:pPr>
      <w:rPr>
        <w:rFonts w:ascii="Symbol" w:hAnsi="Symbol" w:hint="default"/>
      </w:rPr>
    </w:lvl>
    <w:lvl w:ilvl="7" w:tplc="08090003" w:tentative="1">
      <w:start w:val="1"/>
      <w:numFmt w:val="bullet"/>
      <w:lvlText w:val="o"/>
      <w:lvlJc w:val="left"/>
      <w:pPr>
        <w:ind w:left="6470" w:hanging="360"/>
      </w:pPr>
      <w:rPr>
        <w:rFonts w:ascii="Courier New" w:hAnsi="Courier New" w:cs="Courier New" w:hint="default"/>
      </w:rPr>
    </w:lvl>
    <w:lvl w:ilvl="8" w:tplc="08090005" w:tentative="1">
      <w:start w:val="1"/>
      <w:numFmt w:val="bullet"/>
      <w:lvlText w:val=""/>
      <w:lvlJc w:val="left"/>
      <w:pPr>
        <w:ind w:left="7190" w:hanging="360"/>
      </w:pPr>
      <w:rPr>
        <w:rFonts w:ascii="Wingdings" w:hAnsi="Wingdings" w:hint="default"/>
      </w:rPr>
    </w:lvl>
  </w:abstractNum>
  <w:abstractNum w:abstractNumId="13">
    <w:nsid w:val="30112DCE"/>
    <w:multiLevelType w:val="hybridMultilevel"/>
    <w:tmpl w:val="094ACB3A"/>
    <w:lvl w:ilvl="0" w:tplc="08090001">
      <w:start w:val="1"/>
      <w:numFmt w:val="bullet"/>
      <w:lvlText w:val=""/>
      <w:lvlJc w:val="left"/>
      <w:pPr>
        <w:ind w:left="1430" w:hanging="360"/>
      </w:pPr>
      <w:rPr>
        <w:rFonts w:ascii="Symbol" w:hAnsi="Symbol" w:hint="default"/>
      </w:rPr>
    </w:lvl>
    <w:lvl w:ilvl="1" w:tplc="08090003" w:tentative="1">
      <w:start w:val="1"/>
      <w:numFmt w:val="bullet"/>
      <w:lvlText w:val="o"/>
      <w:lvlJc w:val="left"/>
      <w:pPr>
        <w:ind w:left="2150" w:hanging="360"/>
      </w:pPr>
      <w:rPr>
        <w:rFonts w:ascii="Courier New" w:hAnsi="Courier New" w:cs="Courier New" w:hint="default"/>
      </w:rPr>
    </w:lvl>
    <w:lvl w:ilvl="2" w:tplc="08090005" w:tentative="1">
      <w:start w:val="1"/>
      <w:numFmt w:val="bullet"/>
      <w:lvlText w:val=""/>
      <w:lvlJc w:val="left"/>
      <w:pPr>
        <w:ind w:left="2870" w:hanging="360"/>
      </w:pPr>
      <w:rPr>
        <w:rFonts w:ascii="Wingdings" w:hAnsi="Wingdings" w:hint="default"/>
      </w:rPr>
    </w:lvl>
    <w:lvl w:ilvl="3" w:tplc="08090001" w:tentative="1">
      <w:start w:val="1"/>
      <w:numFmt w:val="bullet"/>
      <w:lvlText w:val=""/>
      <w:lvlJc w:val="left"/>
      <w:pPr>
        <w:ind w:left="3590" w:hanging="360"/>
      </w:pPr>
      <w:rPr>
        <w:rFonts w:ascii="Symbol" w:hAnsi="Symbol" w:hint="default"/>
      </w:rPr>
    </w:lvl>
    <w:lvl w:ilvl="4" w:tplc="08090003" w:tentative="1">
      <w:start w:val="1"/>
      <w:numFmt w:val="bullet"/>
      <w:lvlText w:val="o"/>
      <w:lvlJc w:val="left"/>
      <w:pPr>
        <w:ind w:left="4310" w:hanging="360"/>
      </w:pPr>
      <w:rPr>
        <w:rFonts w:ascii="Courier New" w:hAnsi="Courier New" w:cs="Courier New" w:hint="default"/>
      </w:rPr>
    </w:lvl>
    <w:lvl w:ilvl="5" w:tplc="08090005" w:tentative="1">
      <w:start w:val="1"/>
      <w:numFmt w:val="bullet"/>
      <w:lvlText w:val=""/>
      <w:lvlJc w:val="left"/>
      <w:pPr>
        <w:ind w:left="5030" w:hanging="360"/>
      </w:pPr>
      <w:rPr>
        <w:rFonts w:ascii="Wingdings" w:hAnsi="Wingdings" w:hint="default"/>
      </w:rPr>
    </w:lvl>
    <w:lvl w:ilvl="6" w:tplc="08090001" w:tentative="1">
      <w:start w:val="1"/>
      <w:numFmt w:val="bullet"/>
      <w:lvlText w:val=""/>
      <w:lvlJc w:val="left"/>
      <w:pPr>
        <w:ind w:left="5750" w:hanging="360"/>
      </w:pPr>
      <w:rPr>
        <w:rFonts w:ascii="Symbol" w:hAnsi="Symbol" w:hint="default"/>
      </w:rPr>
    </w:lvl>
    <w:lvl w:ilvl="7" w:tplc="08090003" w:tentative="1">
      <w:start w:val="1"/>
      <w:numFmt w:val="bullet"/>
      <w:lvlText w:val="o"/>
      <w:lvlJc w:val="left"/>
      <w:pPr>
        <w:ind w:left="6470" w:hanging="360"/>
      </w:pPr>
      <w:rPr>
        <w:rFonts w:ascii="Courier New" w:hAnsi="Courier New" w:cs="Courier New" w:hint="default"/>
      </w:rPr>
    </w:lvl>
    <w:lvl w:ilvl="8" w:tplc="08090005" w:tentative="1">
      <w:start w:val="1"/>
      <w:numFmt w:val="bullet"/>
      <w:lvlText w:val=""/>
      <w:lvlJc w:val="left"/>
      <w:pPr>
        <w:ind w:left="7190" w:hanging="360"/>
      </w:pPr>
      <w:rPr>
        <w:rFonts w:ascii="Wingdings" w:hAnsi="Wingdings" w:hint="default"/>
      </w:rPr>
    </w:lvl>
  </w:abstractNum>
  <w:abstractNum w:abstractNumId="14">
    <w:nsid w:val="30DA55FF"/>
    <w:multiLevelType w:val="hybridMultilevel"/>
    <w:tmpl w:val="A724B8BE"/>
    <w:lvl w:ilvl="0" w:tplc="040C0017">
      <w:start w:val="1"/>
      <w:numFmt w:val="lowerLetter"/>
      <w:lvlText w:val="%1)"/>
      <w:lvlJc w:val="left"/>
      <w:pPr>
        <w:ind w:left="2002" w:hanging="360"/>
      </w:pPr>
    </w:lvl>
    <w:lvl w:ilvl="1" w:tplc="040C0019" w:tentative="1">
      <w:start w:val="1"/>
      <w:numFmt w:val="lowerLetter"/>
      <w:lvlText w:val="%2."/>
      <w:lvlJc w:val="left"/>
      <w:pPr>
        <w:ind w:left="2722" w:hanging="360"/>
      </w:pPr>
    </w:lvl>
    <w:lvl w:ilvl="2" w:tplc="040C001B" w:tentative="1">
      <w:start w:val="1"/>
      <w:numFmt w:val="lowerRoman"/>
      <w:lvlText w:val="%3."/>
      <w:lvlJc w:val="right"/>
      <w:pPr>
        <w:ind w:left="3442" w:hanging="180"/>
      </w:pPr>
    </w:lvl>
    <w:lvl w:ilvl="3" w:tplc="040C000F" w:tentative="1">
      <w:start w:val="1"/>
      <w:numFmt w:val="decimal"/>
      <w:lvlText w:val="%4."/>
      <w:lvlJc w:val="left"/>
      <w:pPr>
        <w:ind w:left="4162" w:hanging="360"/>
      </w:pPr>
    </w:lvl>
    <w:lvl w:ilvl="4" w:tplc="040C0019" w:tentative="1">
      <w:start w:val="1"/>
      <w:numFmt w:val="lowerLetter"/>
      <w:lvlText w:val="%5."/>
      <w:lvlJc w:val="left"/>
      <w:pPr>
        <w:ind w:left="4882" w:hanging="360"/>
      </w:pPr>
    </w:lvl>
    <w:lvl w:ilvl="5" w:tplc="040C001B" w:tentative="1">
      <w:start w:val="1"/>
      <w:numFmt w:val="lowerRoman"/>
      <w:lvlText w:val="%6."/>
      <w:lvlJc w:val="right"/>
      <w:pPr>
        <w:ind w:left="5602" w:hanging="180"/>
      </w:pPr>
    </w:lvl>
    <w:lvl w:ilvl="6" w:tplc="040C000F" w:tentative="1">
      <w:start w:val="1"/>
      <w:numFmt w:val="decimal"/>
      <w:lvlText w:val="%7."/>
      <w:lvlJc w:val="left"/>
      <w:pPr>
        <w:ind w:left="6322" w:hanging="360"/>
      </w:pPr>
    </w:lvl>
    <w:lvl w:ilvl="7" w:tplc="040C0019" w:tentative="1">
      <w:start w:val="1"/>
      <w:numFmt w:val="lowerLetter"/>
      <w:lvlText w:val="%8."/>
      <w:lvlJc w:val="left"/>
      <w:pPr>
        <w:ind w:left="7042" w:hanging="360"/>
      </w:pPr>
    </w:lvl>
    <w:lvl w:ilvl="8" w:tplc="040C001B" w:tentative="1">
      <w:start w:val="1"/>
      <w:numFmt w:val="lowerRoman"/>
      <w:lvlText w:val="%9."/>
      <w:lvlJc w:val="right"/>
      <w:pPr>
        <w:ind w:left="7762" w:hanging="180"/>
      </w:pPr>
    </w:lvl>
  </w:abstractNum>
  <w:abstractNum w:abstractNumId="15">
    <w:nsid w:val="32897C9E"/>
    <w:multiLevelType w:val="hybridMultilevel"/>
    <w:tmpl w:val="24843C80"/>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16">
    <w:nsid w:val="351769DE"/>
    <w:multiLevelType w:val="hybridMultilevel"/>
    <w:tmpl w:val="7A021A6A"/>
    <w:lvl w:ilvl="0" w:tplc="040C0017">
      <w:start w:val="1"/>
      <w:numFmt w:val="lowerLetter"/>
      <w:lvlText w:val="%1)"/>
      <w:lvlJc w:val="left"/>
      <w:pPr>
        <w:ind w:left="1642"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nsid w:val="375573FF"/>
    <w:multiLevelType w:val="hybridMultilevel"/>
    <w:tmpl w:val="86FCF20C"/>
    <w:lvl w:ilvl="0" w:tplc="040C001B">
      <w:start w:val="1"/>
      <w:numFmt w:val="lowerRoman"/>
      <w:lvlText w:val="%1."/>
      <w:lvlJc w:val="right"/>
      <w:pPr>
        <w:ind w:left="1642" w:hanging="360"/>
      </w:pPr>
    </w:lvl>
    <w:lvl w:ilvl="1" w:tplc="040C0019" w:tentative="1">
      <w:start w:val="1"/>
      <w:numFmt w:val="lowerLetter"/>
      <w:lvlText w:val="%2."/>
      <w:lvlJc w:val="left"/>
      <w:pPr>
        <w:ind w:left="2362" w:hanging="360"/>
      </w:pPr>
    </w:lvl>
    <w:lvl w:ilvl="2" w:tplc="040C001B" w:tentative="1">
      <w:start w:val="1"/>
      <w:numFmt w:val="lowerRoman"/>
      <w:lvlText w:val="%3."/>
      <w:lvlJc w:val="right"/>
      <w:pPr>
        <w:ind w:left="3082" w:hanging="180"/>
      </w:pPr>
    </w:lvl>
    <w:lvl w:ilvl="3" w:tplc="040C000F" w:tentative="1">
      <w:start w:val="1"/>
      <w:numFmt w:val="decimal"/>
      <w:lvlText w:val="%4."/>
      <w:lvlJc w:val="left"/>
      <w:pPr>
        <w:ind w:left="3802" w:hanging="360"/>
      </w:pPr>
    </w:lvl>
    <w:lvl w:ilvl="4" w:tplc="040C0019" w:tentative="1">
      <w:start w:val="1"/>
      <w:numFmt w:val="lowerLetter"/>
      <w:lvlText w:val="%5."/>
      <w:lvlJc w:val="left"/>
      <w:pPr>
        <w:ind w:left="4522" w:hanging="360"/>
      </w:pPr>
    </w:lvl>
    <w:lvl w:ilvl="5" w:tplc="040C001B" w:tentative="1">
      <w:start w:val="1"/>
      <w:numFmt w:val="lowerRoman"/>
      <w:lvlText w:val="%6."/>
      <w:lvlJc w:val="right"/>
      <w:pPr>
        <w:ind w:left="5242" w:hanging="180"/>
      </w:pPr>
    </w:lvl>
    <w:lvl w:ilvl="6" w:tplc="040C000F" w:tentative="1">
      <w:start w:val="1"/>
      <w:numFmt w:val="decimal"/>
      <w:lvlText w:val="%7."/>
      <w:lvlJc w:val="left"/>
      <w:pPr>
        <w:ind w:left="5962" w:hanging="360"/>
      </w:pPr>
    </w:lvl>
    <w:lvl w:ilvl="7" w:tplc="040C0019" w:tentative="1">
      <w:start w:val="1"/>
      <w:numFmt w:val="lowerLetter"/>
      <w:lvlText w:val="%8."/>
      <w:lvlJc w:val="left"/>
      <w:pPr>
        <w:ind w:left="6682" w:hanging="360"/>
      </w:pPr>
    </w:lvl>
    <w:lvl w:ilvl="8" w:tplc="040C001B" w:tentative="1">
      <w:start w:val="1"/>
      <w:numFmt w:val="lowerRoman"/>
      <w:lvlText w:val="%9."/>
      <w:lvlJc w:val="right"/>
      <w:pPr>
        <w:ind w:left="7402" w:hanging="180"/>
      </w:pPr>
    </w:lvl>
  </w:abstractNum>
  <w:abstractNum w:abstractNumId="18">
    <w:nsid w:val="385F4CE6"/>
    <w:multiLevelType w:val="hybridMultilevel"/>
    <w:tmpl w:val="96F01BA2"/>
    <w:lvl w:ilvl="0" w:tplc="08090001">
      <w:start w:val="1"/>
      <w:numFmt w:val="bullet"/>
      <w:lvlText w:val=""/>
      <w:lvlJc w:val="left"/>
      <w:pPr>
        <w:ind w:left="1430" w:hanging="360"/>
      </w:pPr>
      <w:rPr>
        <w:rFonts w:ascii="Symbol" w:hAnsi="Symbol" w:hint="default"/>
      </w:rPr>
    </w:lvl>
    <w:lvl w:ilvl="1" w:tplc="08090003" w:tentative="1">
      <w:start w:val="1"/>
      <w:numFmt w:val="bullet"/>
      <w:lvlText w:val="o"/>
      <w:lvlJc w:val="left"/>
      <w:pPr>
        <w:ind w:left="2150" w:hanging="360"/>
      </w:pPr>
      <w:rPr>
        <w:rFonts w:ascii="Courier New" w:hAnsi="Courier New" w:cs="Courier New" w:hint="default"/>
      </w:rPr>
    </w:lvl>
    <w:lvl w:ilvl="2" w:tplc="08090005" w:tentative="1">
      <w:start w:val="1"/>
      <w:numFmt w:val="bullet"/>
      <w:lvlText w:val=""/>
      <w:lvlJc w:val="left"/>
      <w:pPr>
        <w:ind w:left="2870" w:hanging="360"/>
      </w:pPr>
      <w:rPr>
        <w:rFonts w:ascii="Wingdings" w:hAnsi="Wingdings" w:hint="default"/>
      </w:rPr>
    </w:lvl>
    <w:lvl w:ilvl="3" w:tplc="08090001" w:tentative="1">
      <w:start w:val="1"/>
      <w:numFmt w:val="bullet"/>
      <w:lvlText w:val=""/>
      <w:lvlJc w:val="left"/>
      <w:pPr>
        <w:ind w:left="3590" w:hanging="360"/>
      </w:pPr>
      <w:rPr>
        <w:rFonts w:ascii="Symbol" w:hAnsi="Symbol" w:hint="default"/>
      </w:rPr>
    </w:lvl>
    <w:lvl w:ilvl="4" w:tplc="08090003" w:tentative="1">
      <w:start w:val="1"/>
      <w:numFmt w:val="bullet"/>
      <w:lvlText w:val="o"/>
      <w:lvlJc w:val="left"/>
      <w:pPr>
        <w:ind w:left="4310" w:hanging="360"/>
      </w:pPr>
      <w:rPr>
        <w:rFonts w:ascii="Courier New" w:hAnsi="Courier New" w:cs="Courier New" w:hint="default"/>
      </w:rPr>
    </w:lvl>
    <w:lvl w:ilvl="5" w:tplc="08090005" w:tentative="1">
      <w:start w:val="1"/>
      <w:numFmt w:val="bullet"/>
      <w:lvlText w:val=""/>
      <w:lvlJc w:val="left"/>
      <w:pPr>
        <w:ind w:left="5030" w:hanging="360"/>
      </w:pPr>
      <w:rPr>
        <w:rFonts w:ascii="Wingdings" w:hAnsi="Wingdings" w:hint="default"/>
      </w:rPr>
    </w:lvl>
    <w:lvl w:ilvl="6" w:tplc="08090001" w:tentative="1">
      <w:start w:val="1"/>
      <w:numFmt w:val="bullet"/>
      <w:lvlText w:val=""/>
      <w:lvlJc w:val="left"/>
      <w:pPr>
        <w:ind w:left="5750" w:hanging="360"/>
      </w:pPr>
      <w:rPr>
        <w:rFonts w:ascii="Symbol" w:hAnsi="Symbol" w:hint="default"/>
      </w:rPr>
    </w:lvl>
    <w:lvl w:ilvl="7" w:tplc="08090003" w:tentative="1">
      <w:start w:val="1"/>
      <w:numFmt w:val="bullet"/>
      <w:lvlText w:val="o"/>
      <w:lvlJc w:val="left"/>
      <w:pPr>
        <w:ind w:left="6470" w:hanging="360"/>
      </w:pPr>
      <w:rPr>
        <w:rFonts w:ascii="Courier New" w:hAnsi="Courier New" w:cs="Courier New" w:hint="default"/>
      </w:rPr>
    </w:lvl>
    <w:lvl w:ilvl="8" w:tplc="08090005" w:tentative="1">
      <w:start w:val="1"/>
      <w:numFmt w:val="bullet"/>
      <w:lvlText w:val=""/>
      <w:lvlJc w:val="left"/>
      <w:pPr>
        <w:ind w:left="7190" w:hanging="360"/>
      </w:pPr>
      <w:rPr>
        <w:rFonts w:ascii="Wingdings" w:hAnsi="Wingdings" w:hint="default"/>
      </w:rPr>
    </w:lvl>
  </w:abstractNum>
  <w:abstractNum w:abstractNumId="19">
    <w:nsid w:val="403D2601"/>
    <w:multiLevelType w:val="hybridMultilevel"/>
    <w:tmpl w:val="130272D2"/>
    <w:lvl w:ilvl="0" w:tplc="040C0017">
      <w:start w:val="1"/>
      <w:numFmt w:val="lowerLetter"/>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0">
    <w:nsid w:val="44BB0709"/>
    <w:multiLevelType w:val="hybridMultilevel"/>
    <w:tmpl w:val="BB5C640E"/>
    <w:lvl w:ilvl="0" w:tplc="040C0017">
      <w:start w:val="1"/>
      <w:numFmt w:val="lowerLetter"/>
      <w:lvlText w:val="%1)"/>
      <w:lvlJc w:val="left"/>
      <w:pPr>
        <w:ind w:left="2165" w:hanging="360"/>
      </w:pPr>
    </w:lvl>
    <w:lvl w:ilvl="1" w:tplc="040C0019" w:tentative="1">
      <w:start w:val="1"/>
      <w:numFmt w:val="lowerLetter"/>
      <w:lvlText w:val="%2."/>
      <w:lvlJc w:val="left"/>
      <w:pPr>
        <w:ind w:left="2885" w:hanging="360"/>
      </w:pPr>
    </w:lvl>
    <w:lvl w:ilvl="2" w:tplc="040C001B" w:tentative="1">
      <w:start w:val="1"/>
      <w:numFmt w:val="lowerRoman"/>
      <w:lvlText w:val="%3."/>
      <w:lvlJc w:val="right"/>
      <w:pPr>
        <w:ind w:left="3605" w:hanging="180"/>
      </w:pPr>
    </w:lvl>
    <w:lvl w:ilvl="3" w:tplc="040C000F" w:tentative="1">
      <w:start w:val="1"/>
      <w:numFmt w:val="decimal"/>
      <w:lvlText w:val="%4."/>
      <w:lvlJc w:val="left"/>
      <w:pPr>
        <w:ind w:left="4325" w:hanging="360"/>
      </w:pPr>
    </w:lvl>
    <w:lvl w:ilvl="4" w:tplc="040C0019" w:tentative="1">
      <w:start w:val="1"/>
      <w:numFmt w:val="lowerLetter"/>
      <w:lvlText w:val="%5."/>
      <w:lvlJc w:val="left"/>
      <w:pPr>
        <w:ind w:left="5045" w:hanging="360"/>
      </w:pPr>
    </w:lvl>
    <w:lvl w:ilvl="5" w:tplc="040C001B" w:tentative="1">
      <w:start w:val="1"/>
      <w:numFmt w:val="lowerRoman"/>
      <w:lvlText w:val="%6."/>
      <w:lvlJc w:val="right"/>
      <w:pPr>
        <w:ind w:left="5765" w:hanging="180"/>
      </w:pPr>
    </w:lvl>
    <w:lvl w:ilvl="6" w:tplc="040C000F" w:tentative="1">
      <w:start w:val="1"/>
      <w:numFmt w:val="decimal"/>
      <w:lvlText w:val="%7."/>
      <w:lvlJc w:val="left"/>
      <w:pPr>
        <w:ind w:left="6485" w:hanging="360"/>
      </w:pPr>
    </w:lvl>
    <w:lvl w:ilvl="7" w:tplc="040C0019" w:tentative="1">
      <w:start w:val="1"/>
      <w:numFmt w:val="lowerLetter"/>
      <w:lvlText w:val="%8."/>
      <w:lvlJc w:val="left"/>
      <w:pPr>
        <w:ind w:left="7205" w:hanging="360"/>
      </w:pPr>
    </w:lvl>
    <w:lvl w:ilvl="8" w:tplc="040C001B" w:tentative="1">
      <w:start w:val="1"/>
      <w:numFmt w:val="lowerRoman"/>
      <w:lvlText w:val="%9."/>
      <w:lvlJc w:val="right"/>
      <w:pPr>
        <w:ind w:left="7925" w:hanging="180"/>
      </w:pPr>
    </w:lvl>
  </w:abstractNum>
  <w:abstractNum w:abstractNumId="21">
    <w:nsid w:val="46B418E0"/>
    <w:multiLevelType w:val="multilevel"/>
    <w:tmpl w:val="0FA0F04A"/>
    <w:lvl w:ilvl="0">
      <w:start w:val="1"/>
      <w:numFmt w:val="decimal"/>
      <w:lvlText w:val="%1.0"/>
      <w:lvlJc w:val="left"/>
      <w:pPr>
        <w:ind w:left="1445" w:hanging="1116"/>
      </w:pPr>
      <w:rPr>
        <w:rFonts w:hint="default"/>
      </w:rPr>
    </w:lvl>
    <w:lvl w:ilvl="1">
      <w:start w:val="1"/>
      <w:numFmt w:val="decimal"/>
      <w:lvlText w:val="%1.%2"/>
      <w:lvlJc w:val="left"/>
      <w:pPr>
        <w:ind w:left="2165" w:hanging="1116"/>
      </w:pPr>
      <w:rPr>
        <w:rFonts w:hint="default"/>
      </w:rPr>
    </w:lvl>
    <w:lvl w:ilvl="2">
      <w:start w:val="1"/>
      <w:numFmt w:val="decimal"/>
      <w:lvlText w:val="%1.%2.%3"/>
      <w:lvlJc w:val="left"/>
      <w:pPr>
        <w:ind w:left="2885" w:hanging="1116"/>
      </w:pPr>
      <w:rPr>
        <w:rFonts w:hint="default"/>
      </w:rPr>
    </w:lvl>
    <w:lvl w:ilvl="3">
      <w:start w:val="1"/>
      <w:numFmt w:val="decimal"/>
      <w:lvlText w:val="%1.%2.%3.%4"/>
      <w:lvlJc w:val="left"/>
      <w:pPr>
        <w:ind w:left="3605" w:hanging="1116"/>
      </w:pPr>
      <w:rPr>
        <w:rFonts w:hint="default"/>
      </w:rPr>
    </w:lvl>
    <w:lvl w:ilvl="4">
      <w:start w:val="1"/>
      <w:numFmt w:val="decimal"/>
      <w:lvlText w:val="%1.%2.%3.%4.%5"/>
      <w:lvlJc w:val="left"/>
      <w:pPr>
        <w:ind w:left="4325" w:hanging="1116"/>
      </w:pPr>
      <w:rPr>
        <w:rFonts w:hint="default"/>
      </w:rPr>
    </w:lvl>
    <w:lvl w:ilvl="5">
      <w:start w:val="1"/>
      <w:numFmt w:val="decimal"/>
      <w:lvlText w:val="%1.%2.%3.%4.%5.%6"/>
      <w:lvlJc w:val="left"/>
      <w:pPr>
        <w:ind w:left="5045" w:hanging="1116"/>
      </w:pPr>
      <w:rPr>
        <w:rFonts w:hint="default"/>
      </w:rPr>
    </w:lvl>
    <w:lvl w:ilvl="6">
      <w:start w:val="1"/>
      <w:numFmt w:val="decimal"/>
      <w:lvlText w:val="%1.%2.%3.%4.%5.%6.%7"/>
      <w:lvlJc w:val="left"/>
      <w:pPr>
        <w:ind w:left="6089" w:hanging="1440"/>
      </w:pPr>
      <w:rPr>
        <w:rFonts w:hint="default"/>
      </w:rPr>
    </w:lvl>
    <w:lvl w:ilvl="7">
      <w:start w:val="1"/>
      <w:numFmt w:val="decimal"/>
      <w:lvlText w:val="%1.%2.%3.%4.%5.%6.%7.%8"/>
      <w:lvlJc w:val="left"/>
      <w:pPr>
        <w:ind w:left="6809" w:hanging="1440"/>
      </w:pPr>
      <w:rPr>
        <w:rFonts w:hint="default"/>
      </w:rPr>
    </w:lvl>
    <w:lvl w:ilvl="8">
      <w:start w:val="1"/>
      <w:numFmt w:val="decimal"/>
      <w:lvlText w:val="%1.%2.%3.%4.%5.%6.%7.%8.%9"/>
      <w:lvlJc w:val="left"/>
      <w:pPr>
        <w:ind w:left="7889" w:hanging="1800"/>
      </w:pPr>
      <w:rPr>
        <w:rFonts w:hint="default"/>
      </w:rPr>
    </w:lvl>
  </w:abstractNum>
  <w:abstractNum w:abstractNumId="22">
    <w:nsid w:val="4E6C3F35"/>
    <w:multiLevelType w:val="multilevel"/>
    <w:tmpl w:val="0BE25598"/>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525143D1"/>
    <w:multiLevelType w:val="hybridMultilevel"/>
    <w:tmpl w:val="DB5E32D2"/>
    <w:lvl w:ilvl="0" w:tplc="08090001">
      <w:start w:val="1"/>
      <w:numFmt w:val="bullet"/>
      <w:lvlText w:val=""/>
      <w:lvlJc w:val="left"/>
      <w:pPr>
        <w:ind w:left="2165" w:hanging="360"/>
      </w:pPr>
      <w:rPr>
        <w:rFonts w:ascii="Symbol" w:hAnsi="Symbol" w:hint="default"/>
      </w:rPr>
    </w:lvl>
    <w:lvl w:ilvl="1" w:tplc="08090003" w:tentative="1">
      <w:start w:val="1"/>
      <w:numFmt w:val="bullet"/>
      <w:lvlText w:val="o"/>
      <w:lvlJc w:val="left"/>
      <w:pPr>
        <w:ind w:left="2885" w:hanging="360"/>
      </w:pPr>
      <w:rPr>
        <w:rFonts w:ascii="Courier New" w:hAnsi="Courier New" w:cs="Courier New" w:hint="default"/>
      </w:rPr>
    </w:lvl>
    <w:lvl w:ilvl="2" w:tplc="08090005" w:tentative="1">
      <w:start w:val="1"/>
      <w:numFmt w:val="bullet"/>
      <w:lvlText w:val=""/>
      <w:lvlJc w:val="left"/>
      <w:pPr>
        <w:ind w:left="3605" w:hanging="360"/>
      </w:pPr>
      <w:rPr>
        <w:rFonts w:ascii="Wingdings" w:hAnsi="Wingdings" w:hint="default"/>
      </w:rPr>
    </w:lvl>
    <w:lvl w:ilvl="3" w:tplc="08090001" w:tentative="1">
      <w:start w:val="1"/>
      <w:numFmt w:val="bullet"/>
      <w:lvlText w:val=""/>
      <w:lvlJc w:val="left"/>
      <w:pPr>
        <w:ind w:left="4325" w:hanging="360"/>
      </w:pPr>
      <w:rPr>
        <w:rFonts w:ascii="Symbol" w:hAnsi="Symbol" w:hint="default"/>
      </w:rPr>
    </w:lvl>
    <w:lvl w:ilvl="4" w:tplc="08090003" w:tentative="1">
      <w:start w:val="1"/>
      <w:numFmt w:val="bullet"/>
      <w:lvlText w:val="o"/>
      <w:lvlJc w:val="left"/>
      <w:pPr>
        <w:ind w:left="5045" w:hanging="360"/>
      </w:pPr>
      <w:rPr>
        <w:rFonts w:ascii="Courier New" w:hAnsi="Courier New" w:cs="Courier New" w:hint="default"/>
      </w:rPr>
    </w:lvl>
    <w:lvl w:ilvl="5" w:tplc="08090005" w:tentative="1">
      <w:start w:val="1"/>
      <w:numFmt w:val="bullet"/>
      <w:lvlText w:val=""/>
      <w:lvlJc w:val="left"/>
      <w:pPr>
        <w:ind w:left="5765" w:hanging="360"/>
      </w:pPr>
      <w:rPr>
        <w:rFonts w:ascii="Wingdings" w:hAnsi="Wingdings" w:hint="default"/>
      </w:rPr>
    </w:lvl>
    <w:lvl w:ilvl="6" w:tplc="08090001" w:tentative="1">
      <w:start w:val="1"/>
      <w:numFmt w:val="bullet"/>
      <w:lvlText w:val=""/>
      <w:lvlJc w:val="left"/>
      <w:pPr>
        <w:ind w:left="6485" w:hanging="360"/>
      </w:pPr>
      <w:rPr>
        <w:rFonts w:ascii="Symbol" w:hAnsi="Symbol" w:hint="default"/>
      </w:rPr>
    </w:lvl>
    <w:lvl w:ilvl="7" w:tplc="08090003" w:tentative="1">
      <w:start w:val="1"/>
      <w:numFmt w:val="bullet"/>
      <w:lvlText w:val="o"/>
      <w:lvlJc w:val="left"/>
      <w:pPr>
        <w:ind w:left="7205" w:hanging="360"/>
      </w:pPr>
      <w:rPr>
        <w:rFonts w:ascii="Courier New" w:hAnsi="Courier New" w:cs="Courier New" w:hint="default"/>
      </w:rPr>
    </w:lvl>
    <w:lvl w:ilvl="8" w:tplc="08090005" w:tentative="1">
      <w:start w:val="1"/>
      <w:numFmt w:val="bullet"/>
      <w:lvlText w:val=""/>
      <w:lvlJc w:val="left"/>
      <w:pPr>
        <w:ind w:left="7925" w:hanging="360"/>
      </w:pPr>
      <w:rPr>
        <w:rFonts w:ascii="Wingdings" w:hAnsi="Wingdings" w:hint="default"/>
      </w:rPr>
    </w:lvl>
  </w:abstractNum>
  <w:abstractNum w:abstractNumId="24">
    <w:nsid w:val="556664DB"/>
    <w:multiLevelType w:val="hybridMultilevel"/>
    <w:tmpl w:val="E5300008"/>
    <w:lvl w:ilvl="0" w:tplc="040C000F">
      <w:start w:val="1"/>
      <w:numFmt w:val="decimal"/>
      <w:lvlText w:val="%1."/>
      <w:lvlJc w:val="left"/>
      <w:pPr>
        <w:ind w:left="1642" w:hanging="360"/>
      </w:pPr>
    </w:lvl>
    <w:lvl w:ilvl="1" w:tplc="040C0019" w:tentative="1">
      <w:start w:val="1"/>
      <w:numFmt w:val="lowerLetter"/>
      <w:lvlText w:val="%2."/>
      <w:lvlJc w:val="left"/>
      <w:pPr>
        <w:ind w:left="2362" w:hanging="360"/>
      </w:pPr>
    </w:lvl>
    <w:lvl w:ilvl="2" w:tplc="040C001B" w:tentative="1">
      <w:start w:val="1"/>
      <w:numFmt w:val="lowerRoman"/>
      <w:lvlText w:val="%3."/>
      <w:lvlJc w:val="right"/>
      <w:pPr>
        <w:ind w:left="3082" w:hanging="180"/>
      </w:pPr>
    </w:lvl>
    <w:lvl w:ilvl="3" w:tplc="040C000F" w:tentative="1">
      <w:start w:val="1"/>
      <w:numFmt w:val="decimal"/>
      <w:lvlText w:val="%4."/>
      <w:lvlJc w:val="left"/>
      <w:pPr>
        <w:ind w:left="3802" w:hanging="360"/>
      </w:pPr>
    </w:lvl>
    <w:lvl w:ilvl="4" w:tplc="040C0019" w:tentative="1">
      <w:start w:val="1"/>
      <w:numFmt w:val="lowerLetter"/>
      <w:lvlText w:val="%5."/>
      <w:lvlJc w:val="left"/>
      <w:pPr>
        <w:ind w:left="4522" w:hanging="360"/>
      </w:pPr>
    </w:lvl>
    <w:lvl w:ilvl="5" w:tplc="040C001B" w:tentative="1">
      <w:start w:val="1"/>
      <w:numFmt w:val="lowerRoman"/>
      <w:lvlText w:val="%6."/>
      <w:lvlJc w:val="right"/>
      <w:pPr>
        <w:ind w:left="5242" w:hanging="180"/>
      </w:pPr>
    </w:lvl>
    <w:lvl w:ilvl="6" w:tplc="040C000F" w:tentative="1">
      <w:start w:val="1"/>
      <w:numFmt w:val="decimal"/>
      <w:lvlText w:val="%7."/>
      <w:lvlJc w:val="left"/>
      <w:pPr>
        <w:ind w:left="5962" w:hanging="360"/>
      </w:pPr>
    </w:lvl>
    <w:lvl w:ilvl="7" w:tplc="040C0019" w:tentative="1">
      <w:start w:val="1"/>
      <w:numFmt w:val="lowerLetter"/>
      <w:lvlText w:val="%8."/>
      <w:lvlJc w:val="left"/>
      <w:pPr>
        <w:ind w:left="6682" w:hanging="360"/>
      </w:pPr>
    </w:lvl>
    <w:lvl w:ilvl="8" w:tplc="040C001B" w:tentative="1">
      <w:start w:val="1"/>
      <w:numFmt w:val="lowerRoman"/>
      <w:lvlText w:val="%9."/>
      <w:lvlJc w:val="right"/>
      <w:pPr>
        <w:ind w:left="7402" w:hanging="180"/>
      </w:pPr>
    </w:lvl>
  </w:abstractNum>
  <w:abstractNum w:abstractNumId="25">
    <w:nsid w:val="55AF5F19"/>
    <w:multiLevelType w:val="hybridMultilevel"/>
    <w:tmpl w:val="F5A681A2"/>
    <w:lvl w:ilvl="0" w:tplc="040C001B">
      <w:start w:val="1"/>
      <w:numFmt w:val="lowerRoman"/>
      <w:lvlText w:val="%1."/>
      <w:lvlJc w:val="right"/>
      <w:pPr>
        <w:ind w:left="1642" w:hanging="360"/>
      </w:pPr>
    </w:lvl>
    <w:lvl w:ilvl="1" w:tplc="040C0019" w:tentative="1">
      <w:start w:val="1"/>
      <w:numFmt w:val="lowerLetter"/>
      <w:lvlText w:val="%2."/>
      <w:lvlJc w:val="left"/>
      <w:pPr>
        <w:ind w:left="2362" w:hanging="360"/>
      </w:pPr>
    </w:lvl>
    <w:lvl w:ilvl="2" w:tplc="040C001B" w:tentative="1">
      <w:start w:val="1"/>
      <w:numFmt w:val="lowerRoman"/>
      <w:lvlText w:val="%3."/>
      <w:lvlJc w:val="right"/>
      <w:pPr>
        <w:ind w:left="3082" w:hanging="180"/>
      </w:pPr>
    </w:lvl>
    <w:lvl w:ilvl="3" w:tplc="040C000F" w:tentative="1">
      <w:start w:val="1"/>
      <w:numFmt w:val="decimal"/>
      <w:lvlText w:val="%4."/>
      <w:lvlJc w:val="left"/>
      <w:pPr>
        <w:ind w:left="3802" w:hanging="360"/>
      </w:pPr>
    </w:lvl>
    <w:lvl w:ilvl="4" w:tplc="040C0019" w:tentative="1">
      <w:start w:val="1"/>
      <w:numFmt w:val="lowerLetter"/>
      <w:lvlText w:val="%5."/>
      <w:lvlJc w:val="left"/>
      <w:pPr>
        <w:ind w:left="4522" w:hanging="360"/>
      </w:pPr>
    </w:lvl>
    <w:lvl w:ilvl="5" w:tplc="040C001B" w:tentative="1">
      <w:start w:val="1"/>
      <w:numFmt w:val="lowerRoman"/>
      <w:lvlText w:val="%6."/>
      <w:lvlJc w:val="right"/>
      <w:pPr>
        <w:ind w:left="5242" w:hanging="180"/>
      </w:pPr>
    </w:lvl>
    <w:lvl w:ilvl="6" w:tplc="040C000F" w:tentative="1">
      <w:start w:val="1"/>
      <w:numFmt w:val="decimal"/>
      <w:lvlText w:val="%7."/>
      <w:lvlJc w:val="left"/>
      <w:pPr>
        <w:ind w:left="5962" w:hanging="360"/>
      </w:pPr>
    </w:lvl>
    <w:lvl w:ilvl="7" w:tplc="040C0019" w:tentative="1">
      <w:start w:val="1"/>
      <w:numFmt w:val="lowerLetter"/>
      <w:lvlText w:val="%8."/>
      <w:lvlJc w:val="left"/>
      <w:pPr>
        <w:ind w:left="6682" w:hanging="360"/>
      </w:pPr>
    </w:lvl>
    <w:lvl w:ilvl="8" w:tplc="040C001B" w:tentative="1">
      <w:start w:val="1"/>
      <w:numFmt w:val="lowerRoman"/>
      <w:lvlText w:val="%9."/>
      <w:lvlJc w:val="right"/>
      <w:pPr>
        <w:ind w:left="7402" w:hanging="180"/>
      </w:pPr>
    </w:lvl>
  </w:abstractNum>
  <w:abstractNum w:abstractNumId="26">
    <w:nsid w:val="55D34737"/>
    <w:multiLevelType w:val="hybridMultilevel"/>
    <w:tmpl w:val="A524CEDC"/>
    <w:lvl w:ilvl="0" w:tplc="BEB23C02">
      <w:start w:val="1"/>
      <w:numFmt w:val="decimal"/>
      <w:lvlText w:val="%1"/>
      <w:lvlJc w:val="left"/>
      <w:pPr>
        <w:ind w:left="720" w:hanging="360"/>
      </w:pPr>
      <w:rPr>
        <w:rFonts w:ascii="Times New Roman" w:eastAsia="Times New Roman" w:hAnsi="Times New Roman" w:cs="Times New Roman" w:hint="default"/>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628793E"/>
    <w:multiLevelType w:val="hybridMultilevel"/>
    <w:tmpl w:val="CC60031C"/>
    <w:lvl w:ilvl="0" w:tplc="040C001B">
      <w:start w:val="1"/>
      <w:numFmt w:val="lowerRoman"/>
      <w:lvlText w:val="%1."/>
      <w:lvlJc w:val="right"/>
      <w:pPr>
        <w:ind w:left="1642" w:hanging="360"/>
      </w:pPr>
    </w:lvl>
    <w:lvl w:ilvl="1" w:tplc="040C0019" w:tentative="1">
      <w:start w:val="1"/>
      <w:numFmt w:val="lowerLetter"/>
      <w:lvlText w:val="%2."/>
      <w:lvlJc w:val="left"/>
      <w:pPr>
        <w:ind w:left="2362" w:hanging="360"/>
      </w:pPr>
    </w:lvl>
    <w:lvl w:ilvl="2" w:tplc="040C001B" w:tentative="1">
      <w:start w:val="1"/>
      <w:numFmt w:val="lowerRoman"/>
      <w:lvlText w:val="%3."/>
      <w:lvlJc w:val="right"/>
      <w:pPr>
        <w:ind w:left="3082" w:hanging="180"/>
      </w:pPr>
    </w:lvl>
    <w:lvl w:ilvl="3" w:tplc="040C000F" w:tentative="1">
      <w:start w:val="1"/>
      <w:numFmt w:val="decimal"/>
      <w:lvlText w:val="%4."/>
      <w:lvlJc w:val="left"/>
      <w:pPr>
        <w:ind w:left="3802" w:hanging="360"/>
      </w:pPr>
    </w:lvl>
    <w:lvl w:ilvl="4" w:tplc="040C0019" w:tentative="1">
      <w:start w:val="1"/>
      <w:numFmt w:val="lowerLetter"/>
      <w:lvlText w:val="%5."/>
      <w:lvlJc w:val="left"/>
      <w:pPr>
        <w:ind w:left="4522" w:hanging="360"/>
      </w:pPr>
    </w:lvl>
    <w:lvl w:ilvl="5" w:tplc="040C001B" w:tentative="1">
      <w:start w:val="1"/>
      <w:numFmt w:val="lowerRoman"/>
      <w:lvlText w:val="%6."/>
      <w:lvlJc w:val="right"/>
      <w:pPr>
        <w:ind w:left="5242" w:hanging="180"/>
      </w:pPr>
    </w:lvl>
    <w:lvl w:ilvl="6" w:tplc="040C000F" w:tentative="1">
      <w:start w:val="1"/>
      <w:numFmt w:val="decimal"/>
      <w:lvlText w:val="%7."/>
      <w:lvlJc w:val="left"/>
      <w:pPr>
        <w:ind w:left="5962" w:hanging="360"/>
      </w:pPr>
    </w:lvl>
    <w:lvl w:ilvl="7" w:tplc="040C0019" w:tentative="1">
      <w:start w:val="1"/>
      <w:numFmt w:val="lowerLetter"/>
      <w:lvlText w:val="%8."/>
      <w:lvlJc w:val="left"/>
      <w:pPr>
        <w:ind w:left="6682" w:hanging="360"/>
      </w:pPr>
    </w:lvl>
    <w:lvl w:ilvl="8" w:tplc="040C001B" w:tentative="1">
      <w:start w:val="1"/>
      <w:numFmt w:val="lowerRoman"/>
      <w:lvlText w:val="%9."/>
      <w:lvlJc w:val="right"/>
      <w:pPr>
        <w:ind w:left="7402" w:hanging="180"/>
      </w:pPr>
    </w:lvl>
  </w:abstractNum>
  <w:abstractNum w:abstractNumId="28">
    <w:nsid w:val="56315CF6"/>
    <w:multiLevelType w:val="multilevel"/>
    <w:tmpl w:val="886E8AC2"/>
    <w:lvl w:ilvl="0">
      <w:start w:val="1"/>
      <w:numFmt w:val="lowerRoman"/>
      <w:lvlText w:val="%1."/>
      <w:lvlJc w:val="right"/>
      <w:pPr>
        <w:ind w:left="1805" w:hanging="360"/>
      </w:pPr>
      <w:rPr>
        <w:rFonts w:hint="default"/>
      </w:rPr>
    </w:lvl>
    <w:lvl w:ilvl="1">
      <w:start w:val="1"/>
      <w:numFmt w:val="decimal"/>
      <w:isLgl/>
      <w:lvlText w:val="%1.%2."/>
      <w:lvlJc w:val="left"/>
      <w:pPr>
        <w:ind w:left="1805" w:hanging="360"/>
      </w:pPr>
      <w:rPr>
        <w:rFonts w:hint="default"/>
      </w:rPr>
    </w:lvl>
    <w:lvl w:ilvl="2">
      <w:start w:val="2"/>
      <w:numFmt w:val="lowerRoman"/>
      <w:lvlText w:val="%3."/>
      <w:lvlJc w:val="right"/>
      <w:pPr>
        <w:ind w:left="2165" w:hanging="720"/>
      </w:pPr>
      <w:rPr>
        <w:rFonts w:hint="default"/>
      </w:rPr>
    </w:lvl>
    <w:lvl w:ilvl="3">
      <w:start w:val="1"/>
      <w:numFmt w:val="decimal"/>
      <w:isLgl/>
      <w:lvlText w:val="%1.%2.%3.%4."/>
      <w:lvlJc w:val="left"/>
      <w:pPr>
        <w:ind w:left="2165" w:hanging="720"/>
      </w:pPr>
      <w:rPr>
        <w:rFonts w:hint="default"/>
      </w:rPr>
    </w:lvl>
    <w:lvl w:ilvl="4">
      <w:start w:val="1"/>
      <w:numFmt w:val="decimal"/>
      <w:isLgl/>
      <w:lvlText w:val="%1.%2.%3.%4.%5."/>
      <w:lvlJc w:val="left"/>
      <w:pPr>
        <w:ind w:left="2525" w:hanging="1080"/>
      </w:pPr>
      <w:rPr>
        <w:rFonts w:hint="default"/>
      </w:rPr>
    </w:lvl>
    <w:lvl w:ilvl="5">
      <w:start w:val="1"/>
      <w:numFmt w:val="decimal"/>
      <w:isLgl/>
      <w:lvlText w:val="%1.%2.%3.%4.%5.%6."/>
      <w:lvlJc w:val="left"/>
      <w:pPr>
        <w:ind w:left="2525" w:hanging="1080"/>
      </w:pPr>
      <w:rPr>
        <w:rFonts w:hint="default"/>
      </w:rPr>
    </w:lvl>
    <w:lvl w:ilvl="6">
      <w:start w:val="1"/>
      <w:numFmt w:val="decimal"/>
      <w:isLgl/>
      <w:lvlText w:val="%1.%2.%3.%4.%5.%6.%7."/>
      <w:lvlJc w:val="left"/>
      <w:pPr>
        <w:ind w:left="2885" w:hanging="1440"/>
      </w:pPr>
      <w:rPr>
        <w:rFonts w:hint="default"/>
      </w:rPr>
    </w:lvl>
    <w:lvl w:ilvl="7">
      <w:start w:val="1"/>
      <w:numFmt w:val="decimal"/>
      <w:isLgl/>
      <w:lvlText w:val="%1.%2.%3.%4.%5.%6.%7.%8."/>
      <w:lvlJc w:val="left"/>
      <w:pPr>
        <w:ind w:left="2885" w:hanging="1440"/>
      </w:pPr>
      <w:rPr>
        <w:rFonts w:hint="default"/>
      </w:rPr>
    </w:lvl>
    <w:lvl w:ilvl="8">
      <w:start w:val="1"/>
      <w:numFmt w:val="decimal"/>
      <w:isLgl/>
      <w:lvlText w:val="%1.%2.%3.%4.%5.%6.%7.%8.%9."/>
      <w:lvlJc w:val="left"/>
      <w:pPr>
        <w:ind w:left="3245" w:hanging="1800"/>
      </w:pPr>
      <w:rPr>
        <w:rFonts w:hint="default"/>
      </w:rPr>
    </w:lvl>
  </w:abstractNum>
  <w:abstractNum w:abstractNumId="29">
    <w:nsid w:val="57191A22"/>
    <w:multiLevelType w:val="multilevel"/>
    <w:tmpl w:val="1AB2A52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58D2476D"/>
    <w:multiLevelType w:val="multilevel"/>
    <w:tmpl w:val="5D0ABB8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5BB869EA"/>
    <w:multiLevelType w:val="multilevel"/>
    <w:tmpl w:val="289C4F12"/>
    <w:lvl w:ilvl="0">
      <w:start w:val="1"/>
      <w:numFmt w:val="decimal"/>
      <w:lvlText w:val="%1."/>
      <w:lvlJc w:val="left"/>
      <w:pPr>
        <w:ind w:left="1805" w:hanging="360"/>
      </w:pPr>
      <w:rPr>
        <w:rFonts w:hint="default"/>
      </w:rPr>
    </w:lvl>
    <w:lvl w:ilvl="1">
      <w:start w:val="1"/>
      <w:numFmt w:val="decimal"/>
      <w:isLgl/>
      <w:lvlText w:val="%1.%2."/>
      <w:lvlJc w:val="left"/>
      <w:pPr>
        <w:ind w:left="1805" w:hanging="360"/>
      </w:pPr>
      <w:rPr>
        <w:rFonts w:hint="default"/>
      </w:rPr>
    </w:lvl>
    <w:lvl w:ilvl="2">
      <w:start w:val="1"/>
      <w:numFmt w:val="decimal"/>
      <w:isLgl/>
      <w:lvlText w:val="%1.%2.%3."/>
      <w:lvlJc w:val="left"/>
      <w:pPr>
        <w:ind w:left="2165" w:hanging="720"/>
      </w:pPr>
      <w:rPr>
        <w:rFonts w:hint="default"/>
      </w:rPr>
    </w:lvl>
    <w:lvl w:ilvl="3">
      <w:start w:val="1"/>
      <w:numFmt w:val="decimal"/>
      <w:isLgl/>
      <w:lvlText w:val="%1.%2.%3.%4."/>
      <w:lvlJc w:val="left"/>
      <w:pPr>
        <w:ind w:left="2165" w:hanging="720"/>
      </w:pPr>
      <w:rPr>
        <w:rFonts w:hint="default"/>
      </w:rPr>
    </w:lvl>
    <w:lvl w:ilvl="4">
      <w:start w:val="1"/>
      <w:numFmt w:val="decimal"/>
      <w:isLgl/>
      <w:lvlText w:val="%1.%2.%3.%4.%5."/>
      <w:lvlJc w:val="left"/>
      <w:pPr>
        <w:ind w:left="2525" w:hanging="1080"/>
      </w:pPr>
      <w:rPr>
        <w:rFonts w:hint="default"/>
      </w:rPr>
    </w:lvl>
    <w:lvl w:ilvl="5">
      <w:start w:val="1"/>
      <w:numFmt w:val="decimal"/>
      <w:isLgl/>
      <w:lvlText w:val="%1.%2.%3.%4.%5.%6."/>
      <w:lvlJc w:val="left"/>
      <w:pPr>
        <w:ind w:left="2525" w:hanging="1080"/>
      </w:pPr>
      <w:rPr>
        <w:rFonts w:hint="default"/>
      </w:rPr>
    </w:lvl>
    <w:lvl w:ilvl="6">
      <w:start w:val="1"/>
      <w:numFmt w:val="decimal"/>
      <w:isLgl/>
      <w:lvlText w:val="%1.%2.%3.%4.%5.%6.%7."/>
      <w:lvlJc w:val="left"/>
      <w:pPr>
        <w:ind w:left="2885" w:hanging="1440"/>
      </w:pPr>
      <w:rPr>
        <w:rFonts w:hint="default"/>
      </w:rPr>
    </w:lvl>
    <w:lvl w:ilvl="7">
      <w:start w:val="1"/>
      <w:numFmt w:val="decimal"/>
      <w:isLgl/>
      <w:lvlText w:val="%1.%2.%3.%4.%5.%6.%7.%8."/>
      <w:lvlJc w:val="left"/>
      <w:pPr>
        <w:ind w:left="2885" w:hanging="1440"/>
      </w:pPr>
      <w:rPr>
        <w:rFonts w:hint="default"/>
      </w:rPr>
    </w:lvl>
    <w:lvl w:ilvl="8">
      <w:start w:val="1"/>
      <w:numFmt w:val="decimal"/>
      <w:isLgl/>
      <w:lvlText w:val="%1.%2.%3.%4.%5.%6.%7.%8.%9."/>
      <w:lvlJc w:val="left"/>
      <w:pPr>
        <w:ind w:left="3245" w:hanging="1800"/>
      </w:pPr>
      <w:rPr>
        <w:rFonts w:hint="default"/>
      </w:rPr>
    </w:lvl>
  </w:abstractNum>
  <w:abstractNum w:abstractNumId="32">
    <w:nsid w:val="5D3B7615"/>
    <w:multiLevelType w:val="multilevel"/>
    <w:tmpl w:val="9F66723A"/>
    <w:lvl w:ilvl="0">
      <w:start w:val="2"/>
      <w:numFmt w:val="decimal"/>
      <w:lvlText w:val="%1."/>
      <w:lvlJc w:val="left"/>
      <w:pPr>
        <w:ind w:left="504" w:hanging="504"/>
      </w:pPr>
      <w:rPr>
        <w:rFonts w:hint="default"/>
      </w:rPr>
    </w:lvl>
    <w:lvl w:ilvl="1">
      <w:start w:val="1"/>
      <w:numFmt w:val="decimal"/>
      <w:lvlText w:val="%1.%2."/>
      <w:lvlJc w:val="left"/>
      <w:pPr>
        <w:ind w:left="1049" w:hanging="720"/>
      </w:pPr>
      <w:rPr>
        <w:rFonts w:hint="default"/>
      </w:rPr>
    </w:lvl>
    <w:lvl w:ilvl="2">
      <w:start w:val="1"/>
      <w:numFmt w:val="decimal"/>
      <w:lvlText w:val="%1.%2.%3."/>
      <w:lvlJc w:val="left"/>
      <w:pPr>
        <w:ind w:left="1378" w:hanging="720"/>
      </w:pPr>
      <w:rPr>
        <w:rFonts w:hint="default"/>
      </w:rPr>
    </w:lvl>
    <w:lvl w:ilvl="3">
      <w:start w:val="1"/>
      <w:numFmt w:val="decimal"/>
      <w:lvlText w:val="%1.%2.%3.%4."/>
      <w:lvlJc w:val="left"/>
      <w:pPr>
        <w:ind w:left="2067" w:hanging="1080"/>
      </w:pPr>
      <w:rPr>
        <w:rFonts w:hint="default"/>
      </w:rPr>
    </w:lvl>
    <w:lvl w:ilvl="4">
      <w:start w:val="1"/>
      <w:numFmt w:val="decimal"/>
      <w:lvlText w:val="%1.%2.%3.%4.%5."/>
      <w:lvlJc w:val="left"/>
      <w:pPr>
        <w:ind w:left="2756" w:hanging="1440"/>
      </w:pPr>
      <w:rPr>
        <w:rFonts w:hint="default"/>
      </w:rPr>
    </w:lvl>
    <w:lvl w:ilvl="5">
      <w:start w:val="1"/>
      <w:numFmt w:val="decimal"/>
      <w:lvlText w:val="%1.%2.%3.%4.%5.%6."/>
      <w:lvlJc w:val="left"/>
      <w:pPr>
        <w:ind w:left="3085" w:hanging="1440"/>
      </w:pPr>
      <w:rPr>
        <w:rFonts w:hint="default"/>
      </w:rPr>
    </w:lvl>
    <w:lvl w:ilvl="6">
      <w:start w:val="1"/>
      <w:numFmt w:val="decimal"/>
      <w:lvlText w:val="%1.%2.%3.%4.%5.%6.%7."/>
      <w:lvlJc w:val="left"/>
      <w:pPr>
        <w:ind w:left="3774" w:hanging="1800"/>
      </w:pPr>
      <w:rPr>
        <w:rFonts w:hint="default"/>
      </w:rPr>
    </w:lvl>
    <w:lvl w:ilvl="7">
      <w:start w:val="1"/>
      <w:numFmt w:val="decimal"/>
      <w:lvlText w:val="%1.%2.%3.%4.%5.%6.%7.%8."/>
      <w:lvlJc w:val="left"/>
      <w:pPr>
        <w:ind w:left="4463" w:hanging="2160"/>
      </w:pPr>
      <w:rPr>
        <w:rFonts w:hint="default"/>
      </w:rPr>
    </w:lvl>
    <w:lvl w:ilvl="8">
      <w:start w:val="1"/>
      <w:numFmt w:val="decimal"/>
      <w:lvlText w:val="%1.%2.%3.%4.%5.%6.%7.%8.%9."/>
      <w:lvlJc w:val="left"/>
      <w:pPr>
        <w:ind w:left="4792" w:hanging="2160"/>
      </w:pPr>
      <w:rPr>
        <w:rFonts w:hint="default"/>
      </w:rPr>
    </w:lvl>
  </w:abstractNum>
  <w:abstractNum w:abstractNumId="33">
    <w:nsid w:val="617C1E70"/>
    <w:multiLevelType w:val="hybridMultilevel"/>
    <w:tmpl w:val="9BC66DFE"/>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34">
    <w:nsid w:val="65E24F64"/>
    <w:multiLevelType w:val="multilevel"/>
    <w:tmpl w:val="0BE25598"/>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66300C3F"/>
    <w:multiLevelType w:val="multilevel"/>
    <w:tmpl w:val="943C64D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lowerRoman"/>
      <w:lvlText w:val="%3."/>
      <w:lvlJc w:val="left"/>
      <w:pPr>
        <w:ind w:left="2520" w:hanging="72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66A35789"/>
    <w:multiLevelType w:val="hybridMultilevel"/>
    <w:tmpl w:val="A84289A8"/>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37">
    <w:nsid w:val="6A4054E7"/>
    <w:multiLevelType w:val="hybridMultilevel"/>
    <w:tmpl w:val="D1C2B0BA"/>
    <w:lvl w:ilvl="0" w:tplc="08090001">
      <w:start w:val="1"/>
      <w:numFmt w:val="bullet"/>
      <w:lvlText w:val=""/>
      <w:lvlJc w:val="left"/>
      <w:pPr>
        <w:ind w:left="1430" w:hanging="360"/>
      </w:pPr>
      <w:rPr>
        <w:rFonts w:ascii="Symbol" w:hAnsi="Symbol" w:hint="default"/>
      </w:rPr>
    </w:lvl>
    <w:lvl w:ilvl="1" w:tplc="08090003" w:tentative="1">
      <w:start w:val="1"/>
      <w:numFmt w:val="bullet"/>
      <w:lvlText w:val="o"/>
      <w:lvlJc w:val="left"/>
      <w:pPr>
        <w:ind w:left="2150" w:hanging="360"/>
      </w:pPr>
      <w:rPr>
        <w:rFonts w:ascii="Courier New" w:hAnsi="Courier New" w:cs="Courier New" w:hint="default"/>
      </w:rPr>
    </w:lvl>
    <w:lvl w:ilvl="2" w:tplc="08090005" w:tentative="1">
      <w:start w:val="1"/>
      <w:numFmt w:val="bullet"/>
      <w:lvlText w:val=""/>
      <w:lvlJc w:val="left"/>
      <w:pPr>
        <w:ind w:left="2870" w:hanging="360"/>
      </w:pPr>
      <w:rPr>
        <w:rFonts w:ascii="Wingdings" w:hAnsi="Wingdings" w:hint="default"/>
      </w:rPr>
    </w:lvl>
    <w:lvl w:ilvl="3" w:tplc="08090001" w:tentative="1">
      <w:start w:val="1"/>
      <w:numFmt w:val="bullet"/>
      <w:lvlText w:val=""/>
      <w:lvlJc w:val="left"/>
      <w:pPr>
        <w:ind w:left="3590" w:hanging="360"/>
      </w:pPr>
      <w:rPr>
        <w:rFonts w:ascii="Symbol" w:hAnsi="Symbol" w:hint="default"/>
      </w:rPr>
    </w:lvl>
    <w:lvl w:ilvl="4" w:tplc="08090003" w:tentative="1">
      <w:start w:val="1"/>
      <w:numFmt w:val="bullet"/>
      <w:lvlText w:val="o"/>
      <w:lvlJc w:val="left"/>
      <w:pPr>
        <w:ind w:left="4310" w:hanging="360"/>
      </w:pPr>
      <w:rPr>
        <w:rFonts w:ascii="Courier New" w:hAnsi="Courier New" w:cs="Courier New" w:hint="default"/>
      </w:rPr>
    </w:lvl>
    <w:lvl w:ilvl="5" w:tplc="08090005" w:tentative="1">
      <w:start w:val="1"/>
      <w:numFmt w:val="bullet"/>
      <w:lvlText w:val=""/>
      <w:lvlJc w:val="left"/>
      <w:pPr>
        <w:ind w:left="5030" w:hanging="360"/>
      </w:pPr>
      <w:rPr>
        <w:rFonts w:ascii="Wingdings" w:hAnsi="Wingdings" w:hint="default"/>
      </w:rPr>
    </w:lvl>
    <w:lvl w:ilvl="6" w:tplc="08090001" w:tentative="1">
      <w:start w:val="1"/>
      <w:numFmt w:val="bullet"/>
      <w:lvlText w:val=""/>
      <w:lvlJc w:val="left"/>
      <w:pPr>
        <w:ind w:left="5750" w:hanging="360"/>
      </w:pPr>
      <w:rPr>
        <w:rFonts w:ascii="Symbol" w:hAnsi="Symbol" w:hint="default"/>
      </w:rPr>
    </w:lvl>
    <w:lvl w:ilvl="7" w:tplc="08090003" w:tentative="1">
      <w:start w:val="1"/>
      <w:numFmt w:val="bullet"/>
      <w:lvlText w:val="o"/>
      <w:lvlJc w:val="left"/>
      <w:pPr>
        <w:ind w:left="6470" w:hanging="360"/>
      </w:pPr>
      <w:rPr>
        <w:rFonts w:ascii="Courier New" w:hAnsi="Courier New" w:cs="Courier New" w:hint="default"/>
      </w:rPr>
    </w:lvl>
    <w:lvl w:ilvl="8" w:tplc="08090005" w:tentative="1">
      <w:start w:val="1"/>
      <w:numFmt w:val="bullet"/>
      <w:lvlText w:val=""/>
      <w:lvlJc w:val="left"/>
      <w:pPr>
        <w:ind w:left="7190" w:hanging="360"/>
      </w:pPr>
      <w:rPr>
        <w:rFonts w:ascii="Wingdings" w:hAnsi="Wingdings" w:hint="default"/>
      </w:rPr>
    </w:lvl>
  </w:abstractNum>
  <w:abstractNum w:abstractNumId="38">
    <w:nsid w:val="6B4B69B5"/>
    <w:multiLevelType w:val="hybridMultilevel"/>
    <w:tmpl w:val="14D69D34"/>
    <w:lvl w:ilvl="0" w:tplc="08090001">
      <w:start w:val="1"/>
      <w:numFmt w:val="bullet"/>
      <w:lvlText w:val=""/>
      <w:lvlJc w:val="left"/>
      <w:pPr>
        <w:ind w:left="1430" w:hanging="360"/>
      </w:pPr>
      <w:rPr>
        <w:rFonts w:ascii="Symbol" w:hAnsi="Symbol" w:hint="default"/>
      </w:rPr>
    </w:lvl>
    <w:lvl w:ilvl="1" w:tplc="08090003" w:tentative="1">
      <w:start w:val="1"/>
      <w:numFmt w:val="bullet"/>
      <w:lvlText w:val="o"/>
      <w:lvlJc w:val="left"/>
      <w:pPr>
        <w:ind w:left="2150" w:hanging="360"/>
      </w:pPr>
      <w:rPr>
        <w:rFonts w:ascii="Courier New" w:hAnsi="Courier New" w:cs="Courier New" w:hint="default"/>
      </w:rPr>
    </w:lvl>
    <w:lvl w:ilvl="2" w:tplc="08090005" w:tentative="1">
      <w:start w:val="1"/>
      <w:numFmt w:val="bullet"/>
      <w:lvlText w:val=""/>
      <w:lvlJc w:val="left"/>
      <w:pPr>
        <w:ind w:left="2870" w:hanging="360"/>
      </w:pPr>
      <w:rPr>
        <w:rFonts w:ascii="Wingdings" w:hAnsi="Wingdings" w:hint="default"/>
      </w:rPr>
    </w:lvl>
    <w:lvl w:ilvl="3" w:tplc="08090001" w:tentative="1">
      <w:start w:val="1"/>
      <w:numFmt w:val="bullet"/>
      <w:lvlText w:val=""/>
      <w:lvlJc w:val="left"/>
      <w:pPr>
        <w:ind w:left="3590" w:hanging="360"/>
      </w:pPr>
      <w:rPr>
        <w:rFonts w:ascii="Symbol" w:hAnsi="Symbol" w:hint="default"/>
      </w:rPr>
    </w:lvl>
    <w:lvl w:ilvl="4" w:tplc="08090003" w:tentative="1">
      <w:start w:val="1"/>
      <w:numFmt w:val="bullet"/>
      <w:lvlText w:val="o"/>
      <w:lvlJc w:val="left"/>
      <w:pPr>
        <w:ind w:left="4310" w:hanging="360"/>
      </w:pPr>
      <w:rPr>
        <w:rFonts w:ascii="Courier New" w:hAnsi="Courier New" w:cs="Courier New" w:hint="default"/>
      </w:rPr>
    </w:lvl>
    <w:lvl w:ilvl="5" w:tplc="08090005" w:tentative="1">
      <w:start w:val="1"/>
      <w:numFmt w:val="bullet"/>
      <w:lvlText w:val=""/>
      <w:lvlJc w:val="left"/>
      <w:pPr>
        <w:ind w:left="5030" w:hanging="360"/>
      </w:pPr>
      <w:rPr>
        <w:rFonts w:ascii="Wingdings" w:hAnsi="Wingdings" w:hint="default"/>
      </w:rPr>
    </w:lvl>
    <w:lvl w:ilvl="6" w:tplc="08090001" w:tentative="1">
      <w:start w:val="1"/>
      <w:numFmt w:val="bullet"/>
      <w:lvlText w:val=""/>
      <w:lvlJc w:val="left"/>
      <w:pPr>
        <w:ind w:left="5750" w:hanging="360"/>
      </w:pPr>
      <w:rPr>
        <w:rFonts w:ascii="Symbol" w:hAnsi="Symbol" w:hint="default"/>
      </w:rPr>
    </w:lvl>
    <w:lvl w:ilvl="7" w:tplc="08090003" w:tentative="1">
      <w:start w:val="1"/>
      <w:numFmt w:val="bullet"/>
      <w:lvlText w:val="o"/>
      <w:lvlJc w:val="left"/>
      <w:pPr>
        <w:ind w:left="6470" w:hanging="360"/>
      </w:pPr>
      <w:rPr>
        <w:rFonts w:ascii="Courier New" w:hAnsi="Courier New" w:cs="Courier New" w:hint="default"/>
      </w:rPr>
    </w:lvl>
    <w:lvl w:ilvl="8" w:tplc="08090005" w:tentative="1">
      <w:start w:val="1"/>
      <w:numFmt w:val="bullet"/>
      <w:lvlText w:val=""/>
      <w:lvlJc w:val="left"/>
      <w:pPr>
        <w:ind w:left="7190" w:hanging="360"/>
      </w:pPr>
      <w:rPr>
        <w:rFonts w:ascii="Wingdings" w:hAnsi="Wingdings" w:hint="default"/>
      </w:rPr>
    </w:lvl>
  </w:abstractNum>
  <w:abstractNum w:abstractNumId="39">
    <w:nsid w:val="6C500F19"/>
    <w:multiLevelType w:val="multilevel"/>
    <w:tmpl w:val="E50452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6DAA6B72"/>
    <w:multiLevelType w:val="hybridMultilevel"/>
    <w:tmpl w:val="9746ED88"/>
    <w:lvl w:ilvl="0" w:tplc="040C001B">
      <w:start w:val="1"/>
      <w:numFmt w:val="lowerRoman"/>
      <w:lvlText w:val="%1."/>
      <w:lvlJc w:val="right"/>
      <w:pPr>
        <w:ind w:left="1642" w:hanging="360"/>
      </w:pPr>
    </w:lvl>
    <w:lvl w:ilvl="1" w:tplc="040C0019" w:tentative="1">
      <w:start w:val="1"/>
      <w:numFmt w:val="lowerLetter"/>
      <w:lvlText w:val="%2."/>
      <w:lvlJc w:val="left"/>
      <w:pPr>
        <w:ind w:left="2362" w:hanging="360"/>
      </w:pPr>
    </w:lvl>
    <w:lvl w:ilvl="2" w:tplc="040C001B" w:tentative="1">
      <w:start w:val="1"/>
      <w:numFmt w:val="lowerRoman"/>
      <w:lvlText w:val="%3."/>
      <w:lvlJc w:val="right"/>
      <w:pPr>
        <w:ind w:left="3082" w:hanging="180"/>
      </w:pPr>
    </w:lvl>
    <w:lvl w:ilvl="3" w:tplc="040C000F" w:tentative="1">
      <w:start w:val="1"/>
      <w:numFmt w:val="decimal"/>
      <w:lvlText w:val="%4."/>
      <w:lvlJc w:val="left"/>
      <w:pPr>
        <w:ind w:left="3802" w:hanging="360"/>
      </w:pPr>
    </w:lvl>
    <w:lvl w:ilvl="4" w:tplc="040C0019" w:tentative="1">
      <w:start w:val="1"/>
      <w:numFmt w:val="lowerLetter"/>
      <w:lvlText w:val="%5."/>
      <w:lvlJc w:val="left"/>
      <w:pPr>
        <w:ind w:left="4522" w:hanging="360"/>
      </w:pPr>
    </w:lvl>
    <w:lvl w:ilvl="5" w:tplc="040C001B" w:tentative="1">
      <w:start w:val="1"/>
      <w:numFmt w:val="lowerRoman"/>
      <w:lvlText w:val="%6."/>
      <w:lvlJc w:val="right"/>
      <w:pPr>
        <w:ind w:left="5242" w:hanging="180"/>
      </w:pPr>
    </w:lvl>
    <w:lvl w:ilvl="6" w:tplc="040C000F" w:tentative="1">
      <w:start w:val="1"/>
      <w:numFmt w:val="decimal"/>
      <w:lvlText w:val="%7."/>
      <w:lvlJc w:val="left"/>
      <w:pPr>
        <w:ind w:left="5962" w:hanging="360"/>
      </w:pPr>
    </w:lvl>
    <w:lvl w:ilvl="7" w:tplc="040C0019" w:tentative="1">
      <w:start w:val="1"/>
      <w:numFmt w:val="lowerLetter"/>
      <w:lvlText w:val="%8."/>
      <w:lvlJc w:val="left"/>
      <w:pPr>
        <w:ind w:left="6682" w:hanging="360"/>
      </w:pPr>
    </w:lvl>
    <w:lvl w:ilvl="8" w:tplc="040C001B" w:tentative="1">
      <w:start w:val="1"/>
      <w:numFmt w:val="lowerRoman"/>
      <w:lvlText w:val="%9."/>
      <w:lvlJc w:val="right"/>
      <w:pPr>
        <w:ind w:left="7402" w:hanging="180"/>
      </w:pPr>
    </w:lvl>
  </w:abstractNum>
  <w:abstractNum w:abstractNumId="41">
    <w:nsid w:val="726A1111"/>
    <w:multiLevelType w:val="multilevel"/>
    <w:tmpl w:val="FE1ABE3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Times New Roman" w:eastAsiaTheme="minorHAnsi" w:hAnsi="Times New Roman" w:cs="Times New Roman"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nsid w:val="775678CD"/>
    <w:multiLevelType w:val="hybridMultilevel"/>
    <w:tmpl w:val="38B4DA52"/>
    <w:lvl w:ilvl="0" w:tplc="2A8A79B8">
      <w:start w:val="2"/>
      <w:numFmt w:val="lowerRoman"/>
      <w:lvlText w:val="%1."/>
      <w:lvlJc w:val="right"/>
      <w:pPr>
        <w:ind w:left="1642"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3">
    <w:nsid w:val="7AA906ED"/>
    <w:multiLevelType w:val="hybridMultilevel"/>
    <w:tmpl w:val="ADD2DAC6"/>
    <w:lvl w:ilvl="0" w:tplc="040C0017">
      <w:start w:val="1"/>
      <w:numFmt w:val="lowerLetter"/>
      <w:lvlText w:val="%1)"/>
      <w:lvlJc w:val="left"/>
      <w:pPr>
        <w:ind w:left="1642"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4">
    <w:nsid w:val="7BCB6448"/>
    <w:multiLevelType w:val="multilevel"/>
    <w:tmpl w:val="E50452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nsid w:val="7D266F62"/>
    <w:multiLevelType w:val="hybridMultilevel"/>
    <w:tmpl w:val="9F8AFD34"/>
    <w:lvl w:ilvl="0" w:tplc="764813F4">
      <w:start w:val="4"/>
      <w:numFmt w:val="lowerRoman"/>
      <w:lvlText w:val="%1."/>
      <w:lvlJc w:val="right"/>
      <w:pPr>
        <w:ind w:left="1642"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6">
    <w:nsid w:val="7E264348"/>
    <w:multiLevelType w:val="hybridMultilevel"/>
    <w:tmpl w:val="E7424E64"/>
    <w:lvl w:ilvl="0" w:tplc="040C001B">
      <w:start w:val="1"/>
      <w:numFmt w:val="lowerRoman"/>
      <w:lvlText w:val="%1."/>
      <w:lvlJc w:val="right"/>
      <w:pPr>
        <w:ind w:left="1642" w:hanging="360"/>
      </w:pPr>
    </w:lvl>
    <w:lvl w:ilvl="1" w:tplc="040C0019" w:tentative="1">
      <w:start w:val="1"/>
      <w:numFmt w:val="lowerLetter"/>
      <w:lvlText w:val="%2."/>
      <w:lvlJc w:val="left"/>
      <w:pPr>
        <w:ind w:left="2362" w:hanging="360"/>
      </w:pPr>
    </w:lvl>
    <w:lvl w:ilvl="2" w:tplc="040C001B" w:tentative="1">
      <w:start w:val="1"/>
      <w:numFmt w:val="lowerRoman"/>
      <w:lvlText w:val="%3."/>
      <w:lvlJc w:val="right"/>
      <w:pPr>
        <w:ind w:left="3082" w:hanging="180"/>
      </w:pPr>
    </w:lvl>
    <w:lvl w:ilvl="3" w:tplc="040C000F" w:tentative="1">
      <w:start w:val="1"/>
      <w:numFmt w:val="decimal"/>
      <w:lvlText w:val="%4."/>
      <w:lvlJc w:val="left"/>
      <w:pPr>
        <w:ind w:left="3802" w:hanging="360"/>
      </w:pPr>
    </w:lvl>
    <w:lvl w:ilvl="4" w:tplc="040C0019" w:tentative="1">
      <w:start w:val="1"/>
      <w:numFmt w:val="lowerLetter"/>
      <w:lvlText w:val="%5."/>
      <w:lvlJc w:val="left"/>
      <w:pPr>
        <w:ind w:left="4522" w:hanging="360"/>
      </w:pPr>
    </w:lvl>
    <w:lvl w:ilvl="5" w:tplc="040C001B" w:tentative="1">
      <w:start w:val="1"/>
      <w:numFmt w:val="lowerRoman"/>
      <w:lvlText w:val="%6."/>
      <w:lvlJc w:val="right"/>
      <w:pPr>
        <w:ind w:left="5242" w:hanging="180"/>
      </w:pPr>
    </w:lvl>
    <w:lvl w:ilvl="6" w:tplc="040C000F" w:tentative="1">
      <w:start w:val="1"/>
      <w:numFmt w:val="decimal"/>
      <w:lvlText w:val="%7."/>
      <w:lvlJc w:val="left"/>
      <w:pPr>
        <w:ind w:left="5962" w:hanging="360"/>
      </w:pPr>
    </w:lvl>
    <w:lvl w:ilvl="7" w:tplc="040C0019" w:tentative="1">
      <w:start w:val="1"/>
      <w:numFmt w:val="lowerLetter"/>
      <w:lvlText w:val="%8."/>
      <w:lvlJc w:val="left"/>
      <w:pPr>
        <w:ind w:left="6682" w:hanging="360"/>
      </w:pPr>
    </w:lvl>
    <w:lvl w:ilvl="8" w:tplc="040C001B" w:tentative="1">
      <w:start w:val="1"/>
      <w:numFmt w:val="lowerRoman"/>
      <w:lvlText w:val="%9."/>
      <w:lvlJc w:val="right"/>
      <w:pPr>
        <w:ind w:left="7402" w:hanging="180"/>
      </w:pPr>
    </w:lvl>
  </w:abstractNum>
  <w:num w:numId="1">
    <w:abstractNumId w:val="21"/>
  </w:num>
  <w:num w:numId="2">
    <w:abstractNumId w:val="31"/>
  </w:num>
  <w:num w:numId="3">
    <w:abstractNumId w:val="26"/>
  </w:num>
  <w:num w:numId="4">
    <w:abstractNumId w:val="30"/>
  </w:num>
  <w:num w:numId="5">
    <w:abstractNumId w:val="29"/>
  </w:num>
  <w:num w:numId="6">
    <w:abstractNumId w:val="35"/>
  </w:num>
  <w:num w:numId="7">
    <w:abstractNumId w:val="41"/>
  </w:num>
  <w:num w:numId="8">
    <w:abstractNumId w:val="5"/>
  </w:num>
  <w:num w:numId="9">
    <w:abstractNumId w:val="15"/>
  </w:num>
  <w:num w:numId="10">
    <w:abstractNumId w:val="4"/>
  </w:num>
  <w:num w:numId="11">
    <w:abstractNumId w:val="33"/>
  </w:num>
  <w:num w:numId="12">
    <w:abstractNumId w:val="1"/>
  </w:num>
  <w:num w:numId="13">
    <w:abstractNumId w:val="36"/>
  </w:num>
  <w:num w:numId="14">
    <w:abstractNumId w:val="11"/>
  </w:num>
  <w:num w:numId="15">
    <w:abstractNumId w:val="0"/>
  </w:num>
  <w:num w:numId="16">
    <w:abstractNumId w:val="37"/>
  </w:num>
  <w:num w:numId="17">
    <w:abstractNumId w:val="13"/>
  </w:num>
  <w:num w:numId="18">
    <w:abstractNumId w:val="2"/>
  </w:num>
  <w:num w:numId="19">
    <w:abstractNumId w:val="38"/>
  </w:num>
  <w:num w:numId="20">
    <w:abstractNumId w:val="18"/>
  </w:num>
  <w:num w:numId="21">
    <w:abstractNumId w:val="12"/>
  </w:num>
  <w:num w:numId="22">
    <w:abstractNumId w:val="6"/>
  </w:num>
  <w:num w:numId="23">
    <w:abstractNumId w:val="28"/>
  </w:num>
  <w:num w:numId="24">
    <w:abstractNumId w:val="20"/>
  </w:num>
  <w:num w:numId="25">
    <w:abstractNumId w:val="3"/>
  </w:num>
  <w:num w:numId="26">
    <w:abstractNumId w:val="17"/>
  </w:num>
  <w:num w:numId="27">
    <w:abstractNumId w:val="27"/>
  </w:num>
  <w:num w:numId="28">
    <w:abstractNumId w:val="19"/>
  </w:num>
  <w:num w:numId="29">
    <w:abstractNumId w:val="24"/>
  </w:num>
  <w:num w:numId="30">
    <w:abstractNumId w:val="46"/>
  </w:num>
  <w:num w:numId="31">
    <w:abstractNumId w:val="42"/>
  </w:num>
  <w:num w:numId="32">
    <w:abstractNumId w:val="7"/>
  </w:num>
  <w:num w:numId="33">
    <w:abstractNumId w:val="10"/>
  </w:num>
  <w:num w:numId="34">
    <w:abstractNumId w:val="43"/>
  </w:num>
  <w:num w:numId="35">
    <w:abstractNumId w:val="25"/>
  </w:num>
  <w:num w:numId="36">
    <w:abstractNumId w:val="9"/>
  </w:num>
  <w:num w:numId="37">
    <w:abstractNumId w:val="14"/>
  </w:num>
  <w:num w:numId="38">
    <w:abstractNumId w:val="40"/>
  </w:num>
  <w:num w:numId="39">
    <w:abstractNumId w:val="45"/>
  </w:num>
  <w:num w:numId="40">
    <w:abstractNumId w:val="16"/>
  </w:num>
  <w:num w:numId="41">
    <w:abstractNumId w:val="8"/>
  </w:num>
  <w:num w:numId="42">
    <w:abstractNumId w:val="22"/>
  </w:num>
  <w:num w:numId="43">
    <w:abstractNumId w:val="34"/>
  </w:num>
  <w:num w:numId="44">
    <w:abstractNumId w:val="44"/>
  </w:num>
  <w:num w:numId="45">
    <w:abstractNumId w:val="39"/>
  </w:num>
  <w:num w:numId="46">
    <w:abstractNumId w:val="23"/>
  </w:num>
  <w:num w:numId="47">
    <w:abstractNumId w:val="32"/>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223E"/>
    <w:rsid w:val="00011257"/>
    <w:rsid w:val="00047F62"/>
    <w:rsid w:val="00072BDB"/>
    <w:rsid w:val="000926B5"/>
    <w:rsid w:val="000B1357"/>
    <w:rsid w:val="000E4A31"/>
    <w:rsid w:val="000E6EF2"/>
    <w:rsid w:val="000F13F4"/>
    <w:rsid w:val="00103EDA"/>
    <w:rsid w:val="001179F6"/>
    <w:rsid w:val="00152026"/>
    <w:rsid w:val="001661A8"/>
    <w:rsid w:val="001666BB"/>
    <w:rsid w:val="0018199A"/>
    <w:rsid w:val="001945B1"/>
    <w:rsid w:val="00195745"/>
    <w:rsid w:val="001E17F3"/>
    <w:rsid w:val="001E7E80"/>
    <w:rsid w:val="001F7079"/>
    <w:rsid w:val="00205B83"/>
    <w:rsid w:val="0023223E"/>
    <w:rsid w:val="00253954"/>
    <w:rsid w:val="00266715"/>
    <w:rsid w:val="002A4293"/>
    <w:rsid w:val="002A67A1"/>
    <w:rsid w:val="002B6208"/>
    <w:rsid w:val="002C194A"/>
    <w:rsid w:val="002D2E81"/>
    <w:rsid w:val="003076A2"/>
    <w:rsid w:val="00320CD9"/>
    <w:rsid w:val="00337ED5"/>
    <w:rsid w:val="00363CA5"/>
    <w:rsid w:val="003D480A"/>
    <w:rsid w:val="003E1CA3"/>
    <w:rsid w:val="003E7F63"/>
    <w:rsid w:val="00406B57"/>
    <w:rsid w:val="004437DE"/>
    <w:rsid w:val="004509D5"/>
    <w:rsid w:val="00470970"/>
    <w:rsid w:val="00475AE1"/>
    <w:rsid w:val="00475D61"/>
    <w:rsid w:val="00486A77"/>
    <w:rsid w:val="004A4778"/>
    <w:rsid w:val="004D1BF2"/>
    <w:rsid w:val="0052561E"/>
    <w:rsid w:val="005343DB"/>
    <w:rsid w:val="005500D6"/>
    <w:rsid w:val="005536BD"/>
    <w:rsid w:val="00557F42"/>
    <w:rsid w:val="00574682"/>
    <w:rsid w:val="005A7953"/>
    <w:rsid w:val="005D54EC"/>
    <w:rsid w:val="00600243"/>
    <w:rsid w:val="006108E3"/>
    <w:rsid w:val="00640F32"/>
    <w:rsid w:val="00642F07"/>
    <w:rsid w:val="006529C1"/>
    <w:rsid w:val="00663840"/>
    <w:rsid w:val="00672E78"/>
    <w:rsid w:val="00695BC3"/>
    <w:rsid w:val="006A3E34"/>
    <w:rsid w:val="006A615E"/>
    <w:rsid w:val="006C3C50"/>
    <w:rsid w:val="006F0E3B"/>
    <w:rsid w:val="00705C5D"/>
    <w:rsid w:val="007214DD"/>
    <w:rsid w:val="00787F98"/>
    <w:rsid w:val="00794424"/>
    <w:rsid w:val="007C3A4B"/>
    <w:rsid w:val="007E129F"/>
    <w:rsid w:val="007F3C5A"/>
    <w:rsid w:val="00823C62"/>
    <w:rsid w:val="00827EDD"/>
    <w:rsid w:val="00853694"/>
    <w:rsid w:val="00883919"/>
    <w:rsid w:val="008A323F"/>
    <w:rsid w:val="008A6E10"/>
    <w:rsid w:val="008B172C"/>
    <w:rsid w:val="008B1F03"/>
    <w:rsid w:val="008C15DB"/>
    <w:rsid w:val="008D0E57"/>
    <w:rsid w:val="008F017F"/>
    <w:rsid w:val="008F5436"/>
    <w:rsid w:val="009121D1"/>
    <w:rsid w:val="0099055F"/>
    <w:rsid w:val="009A3217"/>
    <w:rsid w:val="009B6FAD"/>
    <w:rsid w:val="009E05A6"/>
    <w:rsid w:val="009F0DF0"/>
    <w:rsid w:val="009F1E83"/>
    <w:rsid w:val="00A57443"/>
    <w:rsid w:val="00A91948"/>
    <w:rsid w:val="00B063A4"/>
    <w:rsid w:val="00B80556"/>
    <w:rsid w:val="00B9370A"/>
    <w:rsid w:val="00BB2659"/>
    <w:rsid w:val="00BD2A3B"/>
    <w:rsid w:val="00BE6E16"/>
    <w:rsid w:val="00BF0601"/>
    <w:rsid w:val="00BF3AC6"/>
    <w:rsid w:val="00C21D96"/>
    <w:rsid w:val="00C44685"/>
    <w:rsid w:val="00C843EA"/>
    <w:rsid w:val="00C87DAC"/>
    <w:rsid w:val="00CA298E"/>
    <w:rsid w:val="00CB2009"/>
    <w:rsid w:val="00CE6511"/>
    <w:rsid w:val="00D07AF2"/>
    <w:rsid w:val="00D46F56"/>
    <w:rsid w:val="00D83AE1"/>
    <w:rsid w:val="00DF2E83"/>
    <w:rsid w:val="00E04FE0"/>
    <w:rsid w:val="00E10491"/>
    <w:rsid w:val="00E401B7"/>
    <w:rsid w:val="00F24590"/>
    <w:rsid w:val="00F2561A"/>
    <w:rsid w:val="00F27452"/>
    <w:rsid w:val="00F31DB4"/>
    <w:rsid w:val="00F53E5C"/>
    <w:rsid w:val="00F762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787BE6F-BC1D-4C29-BFD3-4C3DF49E0D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50" w:line="267" w:lineRule="auto"/>
      <w:ind w:left="932" w:right="590" w:hanging="10"/>
      <w:jc w:val="both"/>
    </w:pPr>
    <w:rPr>
      <w:rFonts w:ascii="Times New Roman" w:eastAsia="Times New Roman" w:hAnsi="Times New Roman" w:cs="Times New Roman"/>
      <w:color w:val="000000"/>
      <w:sz w:val="24"/>
    </w:rPr>
  </w:style>
  <w:style w:type="paragraph" w:styleId="Titre1">
    <w:name w:val="heading 1"/>
    <w:next w:val="Normal"/>
    <w:link w:val="Titre1Car"/>
    <w:uiPriority w:val="9"/>
    <w:unhideWhenUsed/>
    <w:qFormat/>
    <w:pPr>
      <w:keepNext/>
      <w:keepLines/>
      <w:spacing w:after="0"/>
      <w:ind w:left="339" w:hanging="10"/>
      <w:jc w:val="center"/>
      <w:outlineLvl w:val="0"/>
    </w:pPr>
    <w:rPr>
      <w:rFonts w:ascii="Times New Roman" w:eastAsia="Times New Roman" w:hAnsi="Times New Roman" w:cs="Times New Roman"/>
      <w:color w:val="2E74B5"/>
      <w:sz w:val="32"/>
    </w:rPr>
  </w:style>
  <w:style w:type="paragraph" w:styleId="Titre2">
    <w:name w:val="heading 2"/>
    <w:next w:val="Normal"/>
    <w:link w:val="Titre2Car"/>
    <w:uiPriority w:val="9"/>
    <w:unhideWhenUsed/>
    <w:qFormat/>
    <w:pPr>
      <w:keepNext/>
      <w:keepLines/>
      <w:spacing w:after="0"/>
      <w:ind w:left="339" w:hanging="10"/>
      <w:jc w:val="center"/>
      <w:outlineLvl w:val="1"/>
    </w:pPr>
    <w:rPr>
      <w:rFonts w:ascii="Times New Roman" w:eastAsia="Times New Roman" w:hAnsi="Times New Roman" w:cs="Times New Roman"/>
      <w:color w:val="2E74B5"/>
      <w:sz w:val="32"/>
    </w:rPr>
  </w:style>
  <w:style w:type="paragraph" w:styleId="Titre3">
    <w:name w:val="heading 3"/>
    <w:next w:val="Normal"/>
    <w:link w:val="Titre3Car"/>
    <w:uiPriority w:val="9"/>
    <w:unhideWhenUsed/>
    <w:qFormat/>
    <w:pPr>
      <w:keepNext/>
      <w:keepLines/>
      <w:spacing w:after="0"/>
      <w:ind w:left="339" w:hanging="10"/>
      <w:jc w:val="center"/>
      <w:outlineLvl w:val="2"/>
    </w:pPr>
    <w:rPr>
      <w:rFonts w:ascii="Times New Roman" w:eastAsia="Times New Roman" w:hAnsi="Times New Roman" w:cs="Times New Roman"/>
      <w:color w:val="2E74B5"/>
      <w:sz w:val="32"/>
    </w:rPr>
  </w:style>
  <w:style w:type="paragraph" w:styleId="Titre4">
    <w:name w:val="heading 4"/>
    <w:basedOn w:val="Normal"/>
    <w:next w:val="Normal"/>
    <w:link w:val="Titre4Car"/>
    <w:uiPriority w:val="9"/>
    <w:unhideWhenUsed/>
    <w:qFormat/>
    <w:rsid w:val="00072BDB"/>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unhideWhenUsed/>
    <w:qFormat/>
    <w:rsid w:val="004A4778"/>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link w:val="Titre3"/>
    <w:rPr>
      <w:rFonts w:ascii="Times New Roman" w:eastAsia="Times New Roman" w:hAnsi="Times New Roman" w:cs="Times New Roman"/>
      <w:color w:val="2E74B5"/>
      <w:sz w:val="32"/>
    </w:rPr>
  </w:style>
  <w:style w:type="character" w:customStyle="1" w:styleId="Titre1Car">
    <w:name w:val="Titre 1 Car"/>
    <w:link w:val="Titre1"/>
    <w:uiPriority w:val="9"/>
    <w:rPr>
      <w:rFonts w:ascii="Times New Roman" w:eastAsia="Times New Roman" w:hAnsi="Times New Roman" w:cs="Times New Roman"/>
      <w:color w:val="2E74B5"/>
      <w:sz w:val="32"/>
    </w:rPr>
  </w:style>
  <w:style w:type="character" w:customStyle="1" w:styleId="Titre2Car">
    <w:name w:val="Titre 2 Car"/>
    <w:link w:val="Titre2"/>
    <w:rPr>
      <w:rFonts w:ascii="Times New Roman" w:eastAsia="Times New Roman" w:hAnsi="Times New Roman" w:cs="Times New Roman"/>
      <w:color w:val="2E74B5"/>
      <w:sz w:val="32"/>
    </w:rPr>
  </w:style>
  <w:style w:type="paragraph" w:styleId="TM1">
    <w:name w:val="toc 1"/>
    <w:hidden/>
    <w:uiPriority w:val="39"/>
    <w:pPr>
      <w:spacing w:after="107"/>
      <w:ind w:left="947" w:right="599" w:hanging="10"/>
    </w:pPr>
    <w:rPr>
      <w:rFonts w:ascii="Calibri" w:eastAsia="Calibri" w:hAnsi="Calibri" w:cs="Calibri"/>
      <w:color w:val="000000"/>
    </w:rPr>
  </w:style>
  <w:style w:type="paragraph" w:styleId="TM2">
    <w:name w:val="toc 2"/>
    <w:hidden/>
    <w:uiPriority w:val="39"/>
    <w:pPr>
      <w:spacing w:after="55"/>
      <w:ind w:left="1143" w:right="614"/>
    </w:pPr>
    <w:rPr>
      <w:rFonts w:ascii="Calibri" w:eastAsia="Calibri" w:hAnsi="Calibri" w:cs="Calibri"/>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Paragraphedeliste">
    <w:name w:val="List Paragraph"/>
    <w:basedOn w:val="Normal"/>
    <w:uiPriority w:val="34"/>
    <w:qFormat/>
    <w:rsid w:val="00695BC3"/>
    <w:pPr>
      <w:ind w:left="720"/>
      <w:contextualSpacing/>
    </w:pPr>
  </w:style>
  <w:style w:type="paragraph" w:styleId="NormalWeb">
    <w:name w:val="Normal (Web)"/>
    <w:basedOn w:val="Normal"/>
    <w:uiPriority w:val="99"/>
    <w:semiHidden/>
    <w:unhideWhenUsed/>
    <w:rsid w:val="00E10491"/>
    <w:rPr>
      <w:szCs w:val="24"/>
    </w:rPr>
  </w:style>
  <w:style w:type="character" w:styleId="Lienhypertexte">
    <w:name w:val="Hyperlink"/>
    <w:basedOn w:val="Policepardfaut"/>
    <w:uiPriority w:val="99"/>
    <w:unhideWhenUsed/>
    <w:rsid w:val="001E7E80"/>
    <w:rPr>
      <w:color w:val="0563C1" w:themeColor="hyperlink"/>
      <w:u w:val="single"/>
    </w:rPr>
  </w:style>
  <w:style w:type="paragraph" w:styleId="En-tte">
    <w:name w:val="header"/>
    <w:basedOn w:val="Normal"/>
    <w:link w:val="En-tteCar"/>
    <w:uiPriority w:val="99"/>
    <w:unhideWhenUsed/>
    <w:rsid w:val="001179F6"/>
    <w:pPr>
      <w:tabs>
        <w:tab w:val="center" w:pos="4536"/>
        <w:tab w:val="right" w:pos="9072"/>
      </w:tabs>
      <w:spacing w:after="0" w:line="240" w:lineRule="auto"/>
    </w:pPr>
  </w:style>
  <w:style w:type="character" w:customStyle="1" w:styleId="En-tteCar">
    <w:name w:val="En-tête Car"/>
    <w:basedOn w:val="Policepardfaut"/>
    <w:link w:val="En-tte"/>
    <w:uiPriority w:val="99"/>
    <w:rsid w:val="001179F6"/>
    <w:rPr>
      <w:rFonts w:ascii="Times New Roman" w:eastAsia="Times New Roman" w:hAnsi="Times New Roman" w:cs="Times New Roman"/>
      <w:color w:val="000000"/>
      <w:sz w:val="24"/>
    </w:rPr>
  </w:style>
  <w:style w:type="paragraph" w:styleId="En-ttedetabledesmatires">
    <w:name w:val="TOC Heading"/>
    <w:basedOn w:val="Titre1"/>
    <w:next w:val="Normal"/>
    <w:uiPriority w:val="39"/>
    <w:unhideWhenUsed/>
    <w:qFormat/>
    <w:rsid w:val="00883919"/>
    <w:pPr>
      <w:spacing w:before="240"/>
      <w:ind w:left="0" w:firstLine="0"/>
      <w:jc w:val="left"/>
      <w:outlineLvl w:val="9"/>
    </w:pPr>
    <w:rPr>
      <w:rFonts w:asciiTheme="majorHAnsi" w:eastAsiaTheme="majorEastAsia" w:hAnsiTheme="majorHAnsi" w:cstheme="majorBidi"/>
      <w:color w:val="2E74B5" w:themeColor="accent1" w:themeShade="BF"/>
      <w:szCs w:val="32"/>
    </w:rPr>
  </w:style>
  <w:style w:type="character" w:customStyle="1" w:styleId="Titre4Car">
    <w:name w:val="Titre 4 Car"/>
    <w:basedOn w:val="Policepardfaut"/>
    <w:link w:val="Titre4"/>
    <w:uiPriority w:val="9"/>
    <w:rsid w:val="00072BDB"/>
    <w:rPr>
      <w:rFonts w:asciiTheme="majorHAnsi" w:eastAsiaTheme="majorEastAsia" w:hAnsiTheme="majorHAnsi" w:cstheme="majorBidi"/>
      <w:i/>
      <w:iCs/>
      <w:color w:val="2E74B5" w:themeColor="accent1" w:themeShade="BF"/>
      <w:sz w:val="24"/>
    </w:rPr>
  </w:style>
  <w:style w:type="character" w:customStyle="1" w:styleId="Titre5Car">
    <w:name w:val="Titre 5 Car"/>
    <w:basedOn w:val="Policepardfaut"/>
    <w:link w:val="Titre5"/>
    <w:uiPriority w:val="9"/>
    <w:rsid w:val="004A4778"/>
    <w:rPr>
      <w:rFonts w:asciiTheme="majorHAnsi" w:eastAsiaTheme="majorEastAsia" w:hAnsiTheme="majorHAnsi" w:cstheme="majorBidi"/>
      <w:color w:val="2E74B5" w:themeColor="accent1" w:themeShade="BF"/>
      <w:sz w:val="24"/>
    </w:rPr>
  </w:style>
  <w:style w:type="paragraph" w:styleId="TM3">
    <w:name w:val="toc 3"/>
    <w:basedOn w:val="Normal"/>
    <w:next w:val="Normal"/>
    <w:autoRedefine/>
    <w:uiPriority w:val="39"/>
    <w:unhideWhenUsed/>
    <w:rsid w:val="002B6208"/>
    <w:pPr>
      <w:spacing w:after="100"/>
      <w:ind w:left="480"/>
    </w:pPr>
  </w:style>
  <w:style w:type="character" w:styleId="Lienhypertextesuivivisit">
    <w:name w:val="FollowedHyperlink"/>
    <w:basedOn w:val="Policepardfaut"/>
    <w:uiPriority w:val="99"/>
    <w:semiHidden/>
    <w:unhideWhenUsed/>
    <w:rsid w:val="009F1E8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9776060">
      <w:bodyDiv w:val="1"/>
      <w:marLeft w:val="0"/>
      <w:marRight w:val="0"/>
      <w:marTop w:val="0"/>
      <w:marBottom w:val="0"/>
      <w:divBdr>
        <w:top w:val="none" w:sz="0" w:space="0" w:color="auto"/>
        <w:left w:val="none" w:sz="0" w:space="0" w:color="auto"/>
        <w:bottom w:val="none" w:sz="0" w:space="0" w:color="auto"/>
        <w:right w:val="none" w:sz="0" w:space="0" w:color="auto"/>
      </w:divBdr>
    </w:div>
    <w:div w:id="802697358">
      <w:bodyDiv w:val="1"/>
      <w:marLeft w:val="0"/>
      <w:marRight w:val="0"/>
      <w:marTop w:val="0"/>
      <w:marBottom w:val="0"/>
      <w:divBdr>
        <w:top w:val="none" w:sz="0" w:space="0" w:color="auto"/>
        <w:left w:val="none" w:sz="0" w:space="0" w:color="auto"/>
        <w:bottom w:val="none" w:sz="0" w:space="0" w:color="auto"/>
        <w:right w:val="none" w:sz="0" w:space="0" w:color="auto"/>
      </w:divBdr>
    </w:div>
    <w:div w:id="836576743">
      <w:bodyDiv w:val="1"/>
      <w:marLeft w:val="0"/>
      <w:marRight w:val="0"/>
      <w:marTop w:val="0"/>
      <w:marBottom w:val="0"/>
      <w:divBdr>
        <w:top w:val="none" w:sz="0" w:space="0" w:color="auto"/>
        <w:left w:val="none" w:sz="0" w:space="0" w:color="auto"/>
        <w:bottom w:val="none" w:sz="0" w:space="0" w:color="auto"/>
        <w:right w:val="none" w:sz="0" w:space="0" w:color="auto"/>
      </w:divBdr>
    </w:div>
    <w:div w:id="913853774">
      <w:bodyDiv w:val="1"/>
      <w:marLeft w:val="0"/>
      <w:marRight w:val="0"/>
      <w:marTop w:val="0"/>
      <w:marBottom w:val="0"/>
      <w:divBdr>
        <w:top w:val="none" w:sz="0" w:space="0" w:color="auto"/>
        <w:left w:val="none" w:sz="0" w:space="0" w:color="auto"/>
        <w:bottom w:val="none" w:sz="0" w:space="0" w:color="auto"/>
        <w:right w:val="none" w:sz="0" w:space="0" w:color="auto"/>
      </w:divBdr>
    </w:div>
    <w:div w:id="1160467205">
      <w:bodyDiv w:val="1"/>
      <w:marLeft w:val="0"/>
      <w:marRight w:val="0"/>
      <w:marTop w:val="0"/>
      <w:marBottom w:val="0"/>
      <w:divBdr>
        <w:top w:val="none" w:sz="0" w:space="0" w:color="auto"/>
        <w:left w:val="none" w:sz="0" w:space="0" w:color="auto"/>
        <w:bottom w:val="none" w:sz="0" w:space="0" w:color="auto"/>
        <w:right w:val="none" w:sz="0" w:space="0" w:color="auto"/>
      </w:divBdr>
    </w:div>
    <w:div w:id="1496334815">
      <w:bodyDiv w:val="1"/>
      <w:marLeft w:val="0"/>
      <w:marRight w:val="0"/>
      <w:marTop w:val="0"/>
      <w:marBottom w:val="0"/>
      <w:divBdr>
        <w:top w:val="none" w:sz="0" w:space="0" w:color="auto"/>
        <w:left w:val="none" w:sz="0" w:space="0" w:color="auto"/>
        <w:bottom w:val="none" w:sz="0" w:space="0" w:color="auto"/>
        <w:right w:val="none" w:sz="0" w:space="0" w:color="auto"/>
      </w:divBdr>
    </w:div>
    <w:div w:id="1569459213">
      <w:bodyDiv w:val="1"/>
      <w:marLeft w:val="0"/>
      <w:marRight w:val="0"/>
      <w:marTop w:val="0"/>
      <w:marBottom w:val="0"/>
      <w:divBdr>
        <w:top w:val="none" w:sz="0" w:space="0" w:color="auto"/>
        <w:left w:val="none" w:sz="0" w:space="0" w:color="auto"/>
        <w:bottom w:val="none" w:sz="0" w:space="0" w:color="auto"/>
        <w:right w:val="none" w:sz="0" w:space="0" w:color="auto"/>
      </w:divBdr>
    </w:div>
    <w:div w:id="17485778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acrobat.adobe.com/id/urn:aaid:sc:EU:8523122d-57f3-4f31-813f-2fc966ef58ed" TargetMode="Externa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geeksforgeeks.org/activities-involved-in-software-requirement-analysis"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hyperlink" Target="https://www.halvorsen.blog/documents/programming/software_engineering/software_engineering.php"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researchgate.net/publication/349327088_Implementing_Student_Attendance_System_Using_Fingerprint_Biometrics_for_Kolej_Universiti_Poly-Tech_Mar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23A224-64FA-4DD5-8EF5-B6D38413BB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18</Pages>
  <Words>5237</Words>
  <Characters>28808</Characters>
  <Application>Microsoft Office Word</Application>
  <DocSecurity>0</DocSecurity>
  <Lines>240</Lines>
  <Paragraphs>67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33978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12</cp:revision>
  <cp:lastPrinted>2024-04-22T17:29:00Z</cp:lastPrinted>
  <dcterms:created xsi:type="dcterms:W3CDTF">2024-05-06T21:24:00Z</dcterms:created>
  <dcterms:modified xsi:type="dcterms:W3CDTF">2024-05-13T19:46:00Z</dcterms:modified>
</cp:coreProperties>
</file>