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00D9" w14:textId="77777777" w:rsidR="009416F3" w:rsidRDefault="009416F3">
      <w:pPr>
        <w:spacing w:before="800"/>
      </w:pPr>
    </w:p>
    <w:p w14:paraId="0EDD4845" w14:textId="77777777" w:rsidR="009416F3" w:rsidRDefault="00000000">
      <w:pPr>
        <w:jc w:val="center"/>
      </w:pPr>
      <w:r>
        <w:rPr>
          <w:b/>
          <w:bCs/>
          <w:color w:val="1F4E79"/>
          <w:sz w:val="56"/>
          <w:szCs w:val="56"/>
        </w:rPr>
        <w:t>CAHIER DES CHARGES</w:t>
      </w:r>
    </w:p>
    <w:p w14:paraId="5A2A44D3" w14:textId="77777777" w:rsidR="009416F3" w:rsidRDefault="00000000">
      <w:pPr>
        <w:spacing w:before="120" w:after="60"/>
        <w:jc w:val="center"/>
      </w:pPr>
      <w:r>
        <w:rPr>
          <w:color w:val="595959"/>
          <w:sz w:val="32"/>
          <w:szCs w:val="32"/>
        </w:rPr>
        <w:t>Système Embarqué de Détection de Chute pour Seniors</w:t>
      </w:r>
    </w:p>
    <w:p w14:paraId="229F309D" w14:textId="77777777" w:rsidR="009416F3" w:rsidRDefault="009416F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9416F3" w14:paraId="19010D83" w14:textId="77777777">
        <w:tblPrEx>
          <w:tblCellMar>
            <w:top w:w="0" w:type="dxa"/>
            <w:bottom w:w="0" w:type="dxa"/>
          </w:tblCellMar>
        </w:tblPrEx>
        <w:tc>
          <w:tcPr>
            <w:tcW w:w="4500" w:type="dxa"/>
            <w:shd w:val="clear" w:color="auto" w:fill="1F4E79"/>
            <w:tcMar>
              <w:top w:w="120" w:type="dxa"/>
              <w:left w:w="180" w:type="dxa"/>
              <w:bottom w:w="120" w:type="dxa"/>
              <w:right w:w="180" w:type="dxa"/>
            </w:tcMar>
          </w:tcPr>
          <w:p w14:paraId="5018C855" w14:textId="77777777" w:rsidR="009416F3" w:rsidRDefault="00000000">
            <w:r>
              <w:rPr>
                <w:b/>
                <w:bCs/>
                <w:color w:val="FFFFFF"/>
                <w:sz w:val="20"/>
                <w:szCs w:val="20"/>
              </w:rPr>
              <w:t>Projet</w:t>
            </w:r>
          </w:p>
          <w:p w14:paraId="61CA41CA" w14:textId="77777777" w:rsidR="009416F3" w:rsidRDefault="00000000">
            <w:r>
              <w:rPr>
                <w:color w:val="FFFFFF"/>
                <w:sz w:val="20"/>
                <w:szCs w:val="20"/>
              </w:rPr>
              <w:t xml:space="preserve">Détection de chute — </w:t>
            </w:r>
            <w:proofErr w:type="spellStart"/>
            <w:proofErr w:type="gramStart"/>
            <w:r>
              <w:rPr>
                <w:color w:val="FFFFFF"/>
                <w:sz w:val="20"/>
                <w:szCs w:val="20"/>
              </w:rPr>
              <w:t>micro:bit</w:t>
            </w:r>
            <w:proofErr w:type="spellEnd"/>
            <w:proofErr w:type="gramEnd"/>
            <w:r>
              <w:rPr>
                <w:color w:val="FFFFFF"/>
                <w:sz w:val="20"/>
                <w:szCs w:val="20"/>
              </w:rPr>
              <w:t xml:space="preserve"> + Tab5 + </w:t>
            </w:r>
            <w:proofErr w:type="spellStart"/>
            <w:r>
              <w:rPr>
                <w:color w:val="FFFFFF"/>
                <w:sz w:val="20"/>
                <w:szCs w:val="20"/>
              </w:rPr>
              <w:t>Colab</w:t>
            </w:r>
            <w:proofErr w:type="spellEnd"/>
            <w:r>
              <w:rPr>
                <w:color w:val="FFFFFF"/>
                <w:sz w:val="20"/>
                <w:szCs w:val="20"/>
              </w:rPr>
              <w:t xml:space="preserve"> + Node-RED</w:t>
            </w:r>
          </w:p>
        </w:tc>
        <w:tc>
          <w:tcPr>
            <w:tcW w:w="4860" w:type="dxa"/>
            <w:shd w:val="clear" w:color="auto" w:fill="D6E4F0"/>
            <w:tcMar>
              <w:top w:w="120" w:type="dxa"/>
              <w:left w:w="180" w:type="dxa"/>
              <w:bottom w:w="120" w:type="dxa"/>
              <w:right w:w="180" w:type="dxa"/>
            </w:tcMar>
          </w:tcPr>
          <w:p w14:paraId="274AC537" w14:textId="77777777" w:rsidR="009416F3" w:rsidRDefault="00000000">
            <w:r>
              <w:rPr>
                <w:b/>
                <w:bCs/>
                <w:sz w:val="20"/>
                <w:szCs w:val="20"/>
              </w:rPr>
              <w:t>Version</w:t>
            </w:r>
          </w:p>
          <w:p w14:paraId="7A7C98DB" w14:textId="77777777" w:rsidR="009416F3" w:rsidRDefault="00000000">
            <w:r>
              <w:rPr>
                <w:sz w:val="20"/>
                <w:szCs w:val="20"/>
              </w:rPr>
              <w:t>v1.0 — Juin 2026</w:t>
            </w:r>
          </w:p>
        </w:tc>
      </w:tr>
      <w:tr w:rsidR="009416F3" w14:paraId="16A11B3A" w14:textId="77777777">
        <w:tblPrEx>
          <w:tblCellMar>
            <w:top w:w="0" w:type="dxa"/>
            <w:bottom w:w="0" w:type="dxa"/>
          </w:tblCellMar>
        </w:tblPrEx>
        <w:tc>
          <w:tcPr>
            <w:tcW w:w="4500" w:type="dxa"/>
            <w:shd w:val="clear" w:color="auto" w:fill="D6E4F0"/>
            <w:tcMar>
              <w:top w:w="120" w:type="dxa"/>
              <w:left w:w="180" w:type="dxa"/>
              <w:bottom w:w="120" w:type="dxa"/>
              <w:right w:w="180" w:type="dxa"/>
            </w:tcMar>
          </w:tcPr>
          <w:p w14:paraId="5870091F" w14:textId="7428695C" w:rsidR="009416F3" w:rsidRDefault="00995822">
            <w:r>
              <w:rPr>
                <w:b/>
                <w:bCs/>
                <w:sz w:val="20"/>
                <w:szCs w:val="20"/>
              </w:rPr>
              <w:t>Groupe</w:t>
            </w:r>
          </w:p>
          <w:p w14:paraId="5D1ABC62" w14:textId="093BFB38" w:rsidR="009416F3" w:rsidRDefault="00995822">
            <w:r>
              <w:rPr>
                <w:sz w:val="20"/>
                <w:szCs w:val="20"/>
              </w:rPr>
              <w:t xml:space="preserve">Mohamed, </w:t>
            </w:r>
            <w:proofErr w:type="spellStart"/>
            <w:r>
              <w:rPr>
                <w:sz w:val="20"/>
                <w:szCs w:val="20"/>
              </w:rPr>
              <w:t>Louanes</w:t>
            </w:r>
            <w:proofErr w:type="spellEnd"/>
            <w:r>
              <w:rPr>
                <w:sz w:val="20"/>
                <w:szCs w:val="20"/>
              </w:rPr>
              <w:t xml:space="preserve">, </w:t>
            </w:r>
            <w:proofErr w:type="spellStart"/>
            <w:r>
              <w:rPr>
                <w:sz w:val="20"/>
                <w:szCs w:val="20"/>
              </w:rPr>
              <w:t>Siradjo</w:t>
            </w:r>
            <w:proofErr w:type="spellEnd"/>
            <w:r>
              <w:rPr>
                <w:sz w:val="20"/>
                <w:szCs w:val="20"/>
              </w:rPr>
              <w:t xml:space="preserve">, Laid </w:t>
            </w:r>
            <w:r w:rsidR="00000000">
              <w:rPr>
                <w:sz w:val="20"/>
                <w:szCs w:val="20"/>
              </w:rPr>
              <w:t xml:space="preserve">— Apprenti AR </w:t>
            </w:r>
            <w:proofErr w:type="spellStart"/>
            <w:r w:rsidR="00000000">
              <w:rPr>
                <w:sz w:val="20"/>
                <w:szCs w:val="20"/>
              </w:rPr>
              <w:t>Mécavenir</w:t>
            </w:r>
            <w:proofErr w:type="spellEnd"/>
          </w:p>
        </w:tc>
        <w:tc>
          <w:tcPr>
            <w:tcW w:w="4860" w:type="dxa"/>
            <w:shd w:val="clear" w:color="auto" w:fill="F2F2F2"/>
            <w:tcMar>
              <w:top w:w="120" w:type="dxa"/>
              <w:left w:w="180" w:type="dxa"/>
              <w:bottom w:w="120" w:type="dxa"/>
              <w:right w:w="180" w:type="dxa"/>
            </w:tcMar>
          </w:tcPr>
          <w:p w14:paraId="65B9D870" w14:textId="77777777" w:rsidR="009416F3" w:rsidRDefault="00000000">
            <w:r>
              <w:rPr>
                <w:b/>
                <w:bCs/>
                <w:sz w:val="20"/>
                <w:szCs w:val="20"/>
              </w:rPr>
              <w:t>Statut</w:t>
            </w:r>
          </w:p>
          <w:p w14:paraId="25B11C8D" w14:textId="77777777" w:rsidR="009416F3" w:rsidRDefault="00000000">
            <w:r>
              <w:rPr>
                <w:sz w:val="20"/>
                <w:szCs w:val="20"/>
              </w:rPr>
              <w:t>Document de travail — en cours</w:t>
            </w:r>
          </w:p>
        </w:tc>
      </w:tr>
    </w:tbl>
    <w:p w14:paraId="65CE4067" w14:textId="77777777" w:rsidR="009416F3" w:rsidRDefault="009416F3">
      <w:pPr>
        <w:spacing w:before="400"/>
      </w:pPr>
    </w:p>
    <w:p w14:paraId="348997DE" w14:textId="6F018F2B" w:rsidR="009416F3" w:rsidRDefault="00000000">
      <w:pPr>
        <w:jc w:val="center"/>
      </w:pPr>
      <w:r>
        <w:rPr>
          <w:i/>
          <w:iCs/>
          <w:color w:val="595959"/>
          <w:sz w:val="20"/>
          <w:szCs w:val="20"/>
        </w:rPr>
        <w:t xml:space="preserve">Composants : </w:t>
      </w:r>
      <w:proofErr w:type="spellStart"/>
      <w:proofErr w:type="gramStart"/>
      <w:r>
        <w:rPr>
          <w:i/>
          <w:iCs/>
          <w:color w:val="595959"/>
          <w:sz w:val="20"/>
          <w:szCs w:val="20"/>
        </w:rPr>
        <w:t>micro:bit</w:t>
      </w:r>
      <w:proofErr w:type="spellEnd"/>
      <w:proofErr w:type="gramEnd"/>
      <w:r>
        <w:rPr>
          <w:i/>
          <w:iCs/>
          <w:color w:val="595959"/>
          <w:sz w:val="20"/>
          <w:szCs w:val="20"/>
        </w:rPr>
        <w:t xml:space="preserve"> v</w:t>
      </w:r>
      <w:proofErr w:type="gramStart"/>
      <w:r>
        <w:rPr>
          <w:i/>
          <w:iCs/>
          <w:color w:val="595959"/>
          <w:sz w:val="20"/>
          <w:szCs w:val="20"/>
        </w:rPr>
        <w:t>2  ·</w:t>
      </w:r>
      <w:proofErr w:type="gramEnd"/>
      <w:r>
        <w:rPr>
          <w:i/>
          <w:iCs/>
          <w:color w:val="595959"/>
          <w:sz w:val="20"/>
          <w:szCs w:val="20"/>
        </w:rPr>
        <w:t xml:space="preserve">  M5Stack Tab</w:t>
      </w:r>
      <w:proofErr w:type="gramStart"/>
      <w:r>
        <w:rPr>
          <w:i/>
          <w:iCs/>
          <w:color w:val="595959"/>
          <w:sz w:val="20"/>
          <w:szCs w:val="20"/>
        </w:rPr>
        <w:t>5  ·</w:t>
      </w:r>
      <w:proofErr w:type="gramEnd"/>
      <w:r>
        <w:rPr>
          <w:i/>
          <w:iCs/>
          <w:color w:val="595959"/>
          <w:sz w:val="20"/>
          <w:szCs w:val="20"/>
        </w:rPr>
        <w:t xml:space="preserve">  Google </w:t>
      </w:r>
      <w:proofErr w:type="spellStart"/>
      <w:proofErr w:type="gramStart"/>
      <w:r>
        <w:rPr>
          <w:i/>
          <w:iCs/>
          <w:color w:val="595959"/>
          <w:sz w:val="20"/>
          <w:szCs w:val="20"/>
        </w:rPr>
        <w:t>Colab</w:t>
      </w:r>
      <w:proofErr w:type="spellEnd"/>
      <w:r>
        <w:rPr>
          <w:i/>
          <w:iCs/>
          <w:color w:val="595959"/>
          <w:sz w:val="20"/>
          <w:szCs w:val="20"/>
        </w:rPr>
        <w:t xml:space="preserve">  ·</w:t>
      </w:r>
      <w:proofErr w:type="gramEnd"/>
      <w:r>
        <w:rPr>
          <w:i/>
          <w:iCs/>
          <w:color w:val="595959"/>
          <w:sz w:val="20"/>
          <w:szCs w:val="20"/>
        </w:rPr>
        <w:t xml:space="preserve">  Node-RED / </w:t>
      </w:r>
      <w:proofErr w:type="spellStart"/>
      <w:r w:rsidR="00995822">
        <w:rPr>
          <w:i/>
          <w:iCs/>
          <w:color w:val="595959"/>
          <w:sz w:val="20"/>
          <w:szCs w:val="20"/>
        </w:rPr>
        <w:t>HiveMQ</w:t>
      </w:r>
      <w:proofErr w:type="spellEnd"/>
    </w:p>
    <w:p w14:paraId="1D94016F" w14:textId="77777777" w:rsidR="009416F3" w:rsidRDefault="00000000">
      <w:r>
        <w:br w:type="page"/>
      </w:r>
    </w:p>
    <w:p w14:paraId="5207B45F" w14:textId="77777777" w:rsidR="009416F3" w:rsidRDefault="00000000">
      <w:pPr>
        <w:pStyle w:val="Titre1"/>
      </w:pPr>
      <w:r>
        <w:rPr>
          <w:color w:val="C55A11"/>
        </w:rPr>
        <w:lastRenderedPageBreak/>
        <w:t xml:space="preserve">1. </w:t>
      </w:r>
      <w:r>
        <w:rPr>
          <w:color w:val="1F4E79"/>
        </w:rPr>
        <w:t>Contexte et Présentation du Projet</w:t>
      </w:r>
    </w:p>
    <w:p w14:paraId="0C9F916F" w14:textId="77777777" w:rsidR="009416F3" w:rsidRDefault="009416F3">
      <w:pPr>
        <w:spacing w:before="80"/>
      </w:pPr>
    </w:p>
    <w:p w14:paraId="609AF888" w14:textId="77777777" w:rsidR="009416F3" w:rsidRDefault="00000000">
      <w:pPr>
        <w:pStyle w:val="Titre2"/>
      </w:pPr>
      <w:r>
        <w:rPr>
          <w:color w:val="2E75B6"/>
        </w:rPr>
        <w:t xml:space="preserve">1.1 </w:t>
      </w:r>
      <w:r>
        <w:rPr>
          <w:color w:val="595959"/>
        </w:rPr>
        <w:t>Contexte général</w:t>
      </w:r>
    </w:p>
    <w:p w14:paraId="343D75DD" w14:textId="77777777" w:rsidR="009416F3" w:rsidRDefault="009416F3">
      <w:pPr>
        <w:spacing w:before="40"/>
      </w:pPr>
    </w:p>
    <w:p w14:paraId="34DF6DD0" w14:textId="77777777" w:rsidR="009416F3" w:rsidRDefault="00000000">
      <w:pPr>
        <w:spacing w:before="60" w:after="60"/>
      </w:pPr>
      <w:r>
        <w:t>La détection précoce des chutes chez les personnes âgées représente un enjeu majeur de santé publique. Une chute non détectée peut entraîner des complications graves, voire fatales, si la victime reste immobile sans assistance. Ce projet propose un système embarqué complet, économique et non intrusif permettant de détecter automatiquement une chute et d'alerter les secours.</w:t>
      </w:r>
    </w:p>
    <w:p w14:paraId="7A8485D2" w14:textId="77777777" w:rsidR="009416F3" w:rsidRDefault="009416F3">
      <w:pPr>
        <w:spacing w:before="60"/>
      </w:pPr>
    </w:p>
    <w:p w14:paraId="490ED182" w14:textId="77777777" w:rsidR="009416F3" w:rsidRDefault="00000000">
      <w:pPr>
        <w:spacing w:before="60" w:after="60"/>
      </w:pPr>
      <w:r>
        <w:t xml:space="preserve">Le système repose sur l'analyse en temps réel des données d'un accéléromètre porté par le senior. Un modèle d'intelligence artificielle (LSTM, entraîné sur Google </w:t>
      </w:r>
      <w:proofErr w:type="spellStart"/>
      <w:r>
        <w:t>Colab</w:t>
      </w:r>
      <w:proofErr w:type="spellEnd"/>
      <w:r>
        <w:t>) classifie les mouvements en 4 états : marche, assis, allongé, chute. En cas de chute détectée, une alarme locale se déclenche et une alerte est envoyée via le réseau de supervision Node-RED.</w:t>
      </w:r>
    </w:p>
    <w:p w14:paraId="58884A9B" w14:textId="77777777" w:rsidR="009416F3" w:rsidRDefault="009416F3">
      <w:pPr>
        <w:spacing w:before="120"/>
      </w:pPr>
    </w:p>
    <w:p w14:paraId="7FA3091A" w14:textId="77777777" w:rsidR="009416F3" w:rsidRDefault="00000000">
      <w:pPr>
        <w:pStyle w:val="Titre2"/>
      </w:pPr>
      <w:r>
        <w:rPr>
          <w:color w:val="2E75B6"/>
        </w:rPr>
        <w:t xml:space="preserve">1.2 </w:t>
      </w:r>
      <w:r>
        <w:rPr>
          <w:color w:val="595959"/>
        </w:rPr>
        <w:t>Problème adressé</w:t>
      </w:r>
    </w:p>
    <w:p w14:paraId="2CA120C2" w14:textId="77777777" w:rsidR="009416F3" w:rsidRDefault="009416F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16F3" w14:paraId="1069DD84" w14:textId="77777777">
        <w:tblPrEx>
          <w:tblCellMar>
            <w:top w:w="0" w:type="dxa"/>
            <w:bottom w:w="0" w:type="dxa"/>
          </w:tblCellMar>
        </w:tblPrEx>
        <w:tc>
          <w:tcPr>
            <w:tcW w:w="9360" w:type="dxa"/>
            <w:tcBorders>
              <w:top w:val="thick" w:sz="8" w:space="0" w:color="C55A11"/>
              <w:left w:val="thick" w:sz="12" w:space="0" w:color="C55A11"/>
              <w:bottom w:val="single" w:sz="4" w:space="0" w:color="C55A11"/>
              <w:right w:val="single" w:sz="4" w:space="0" w:color="C55A11"/>
            </w:tcBorders>
            <w:shd w:val="clear" w:color="auto" w:fill="FCE4D6"/>
            <w:tcMar>
              <w:top w:w="100" w:type="dxa"/>
              <w:left w:w="160" w:type="dxa"/>
              <w:bottom w:w="100" w:type="dxa"/>
              <w:right w:w="120" w:type="dxa"/>
            </w:tcMar>
          </w:tcPr>
          <w:p w14:paraId="3C72851F" w14:textId="77777777" w:rsidR="009416F3" w:rsidRDefault="00000000">
            <w:r>
              <w:rPr>
                <w:i/>
                <w:iCs/>
              </w:rPr>
              <w:t>Problème : Les systèmes de télésurveillance médicale classiques sont coûteux, nécessitent une infrastructure lourde et restent peu accessibles. Ce projet vise à démontrer qu'une solution basée sur des microcontrôleurs abordables (</w:t>
            </w:r>
            <w:proofErr w:type="spellStart"/>
            <w:proofErr w:type="gramStart"/>
            <w:r>
              <w:rPr>
                <w:i/>
                <w:iCs/>
              </w:rPr>
              <w:t>micro:bit</w:t>
            </w:r>
            <w:proofErr w:type="spellEnd"/>
            <w:proofErr w:type="gramEnd"/>
            <w:r>
              <w:rPr>
                <w:i/>
                <w:iCs/>
              </w:rPr>
              <w:t>, Tab5) couplés à un modèle ML déployable peut répondre efficacement à ce besoin.</w:t>
            </w:r>
          </w:p>
        </w:tc>
      </w:tr>
    </w:tbl>
    <w:p w14:paraId="4863CFF8" w14:textId="77777777" w:rsidR="009416F3" w:rsidRDefault="009416F3">
      <w:pPr>
        <w:spacing w:before="120"/>
      </w:pPr>
    </w:p>
    <w:p w14:paraId="382E2DB8" w14:textId="77777777" w:rsidR="009416F3" w:rsidRDefault="00000000">
      <w:pPr>
        <w:pStyle w:val="Titre2"/>
      </w:pPr>
      <w:r>
        <w:rPr>
          <w:color w:val="2E75B6"/>
        </w:rPr>
        <w:t xml:space="preserve">1.3 </w:t>
      </w:r>
      <w:r>
        <w:rPr>
          <w:color w:val="595959"/>
        </w:rPr>
        <w:t>Objectifs du projet</w:t>
      </w:r>
    </w:p>
    <w:p w14:paraId="5E9CB067" w14:textId="77777777" w:rsidR="009416F3" w:rsidRDefault="009416F3">
      <w:pPr>
        <w:spacing w:before="40"/>
      </w:pPr>
    </w:p>
    <w:p w14:paraId="3C2840FA" w14:textId="77777777" w:rsidR="009416F3" w:rsidRDefault="00000000">
      <w:pPr>
        <w:pStyle w:val="Paragraphedeliste"/>
        <w:numPr>
          <w:ilvl w:val="0"/>
          <w:numId w:val="2"/>
        </w:numPr>
        <w:spacing w:before="40" w:after="40"/>
      </w:pPr>
      <w:r>
        <w:t>Collecter des données d'</w:t>
      </w:r>
      <w:proofErr w:type="spellStart"/>
      <w:r>
        <w:t>accélérométrie</w:t>
      </w:r>
      <w:proofErr w:type="spellEnd"/>
      <w:r>
        <w:t xml:space="preserve"> (3 axes X/Y/Z à 50 Hz) via un </w:t>
      </w:r>
      <w:proofErr w:type="spellStart"/>
      <w:proofErr w:type="gramStart"/>
      <w:r>
        <w:t>micro:bit</w:t>
      </w:r>
      <w:proofErr w:type="spellEnd"/>
      <w:proofErr w:type="gramEnd"/>
      <w:r>
        <w:t xml:space="preserve"> v2 porté par le senior</w:t>
      </w:r>
    </w:p>
    <w:p w14:paraId="6F517D53" w14:textId="77777777" w:rsidR="009416F3" w:rsidRDefault="00000000">
      <w:pPr>
        <w:pStyle w:val="Paragraphedeliste"/>
        <w:numPr>
          <w:ilvl w:val="0"/>
          <w:numId w:val="2"/>
        </w:numPr>
        <w:spacing w:before="40" w:after="40"/>
      </w:pPr>
      <w:r>
        <w:t>Classifier en temps réel les 4 états de mobilité : marche, assis, allongé, chute</w:t>
      </w:r>
    </w:p>
    <w:p w14:paraId="2441D66F" w14:textId="77777777" w:rsidR="009416F3" w:rsidRDefault="00000000">
      <w:pPr>
        <w:pStyle w:val="Paragraphedeliste"/>
        <w:numPr>
          <w:ilvl w:val="0"/>
          <w:numId w:val="2"/>
        </w:numPr>
        <w:spacing w:before="40" w:after="40"/>
      </w:pPr>
      <w:r>
        <w:t>Déclencher une alarme locale (écran rouge + buzzer) sur le M5Stack Tab5 dès détection de chute</w:t>
      </w:r>
    </w:p>
    <w:p w14:paraId="0CCC2EC7" w14:textId="77777777" w:rsidR="009416F3" w:rsidRDefault="00000000">
      <w:pPr>
        <w:pStyle w:val="Paragraphedeliste"/>
        <w:numPr>
          <w:ilvl w:val="0"/>
          <w:numId w:val="2"/>
        </w:numPr>
        <w:spacing w:before="40" w:after="40"/>
      </w:pPr>
      <w:r>
        <w:t>Transmettre les données de télémétrie vers un serveur de supervision Node-RED via MQTT</w:t>
      </w:r>
    </w:p>
    <w:p w14:paraId="102B4297" w14:textId="77777777" w:rsidR="009416F3" w:rsidRDefault="00000000">
      <w:pPr>
        <w:pStyle w:val="Paragraphedeliste"/>
        <w:numPr>
          <w:ilvl w:val="0"/>
          <w:numId w:val="2"/>
        </w:numPr>
        <w:spacing w:before="40" w:after="40"/>
      </w:pPr>
      <w:r>
        <w:t xml:space="preserve">Envoyer un SMS d'alerte aux aidants via le </w:t>
      </w:r>
      <w:proofErr w:type="spellStart"/>
      <w:r>
        <w:t>dashboard</w:t>
      </w:r>
      <w:proofErr w:type="spellEnd"/>
      <w:r>
        <w:t xml:space="preserve"> Node-RED en cas d'urgence</w:t>
      </w:r>
    </w:p>
    <w:p w14:paraId="66A65A78" w14:textId="77777777" w:rsidR="009416F3" w:rsidRDefault="00000000">
      <w:pPr>
        <w:pStyle w:val="Paragraphedeliste"/>
        <w:numPr>
          <w:ilvl w:val="0"/>
          <w:numId w:val="2"/>
        </w:numPr>
        <w:spacing w:before="40" w:after="40"/>
      </w:pPr>
      <w:r>
        <w:t xml:space="preserve">Boucle de retour : le Tab5 </w:t>
      </w:r>
      <w:proofErr w:type="spellStart"/>
      <w:r>
        <w:t>subscribe</w:t>
      </w:r>
      <w:proofErr w:type="spellEnd"/>
      <w:r>
        <w:t xml:space="preserve"> sur un topic MQTT pour confirmer la prise en charge (« secours en route »)</w:t>
      </w:r>
    </w:p>
    <w:p w14:paraId="16E98F9A" w14:textId="77777777" w:rsidR="009416F3" w:rsidRDefault="009416F3">
      <w:pPr>
        <w:spacing w:before="200"/>
      </w:pPr>
    </w:p>
    <w:p w14:paraId="7C0B73C4" w14:textId="77777777" w:rsidR="00E7562B" w:rsidRDefault="00E7562B">
      <w:pPr>
        <w:pStyle w:val="Titre1"/>
        <w:rPr>
          <w:color w:val="C55A11"/>
        </w:rPr>
      </w:pPr>
    </w:p>
    <w:p w14:paraId="6B148337" w14:textId="77777777" w:rsidR="00E7562B" w:rsidRDefault="00E7562B">
      <w:pPr>
        <w:pStyle w:val="Titre1"/>
        <w:rPr>
          <w:color w:val="C55A11"/>
        </w:rPr>
      </w:pPr>
    </w:p>
    <w:p w14:paraId="0CE8683A" w14:textId="77777777" w:rsidR="00E7562B" w:rsidRDefault="00E7562B">
      <w:pPr>
        <w:pStyle w:val="Titre1"/>
        <w:rPr>
          <w:color w:val="C55A11"/>
        </w:rPr>
      </w:pPr>
    </w:p>
    <w:p w14:paraId="66F8EC1B" w14:textId="0DE6FEC1" w:rsidR="009416F3" w:rsidRDefault="00000000" w:rsidP="00B43C3B">
      <w:pPr>
        <w:pStyle w:val="Titre1"/>
      </w:pPr>
      <w:r>
        <w:rPr>
          <w:color w:val="C55A11"/>
        </w:rPr>
        <w:lastRenderedPageBreak/>
        <w:t xml:space="preserve">2. </w:t>
      </w:r>
      <w:r>
        <w:rPr>
          <w:color w:val="1F4E79"/>
        </w:rPr>
        <w:t>Architecture Système</w:t>
      </w:r>
    </w:p>
    <w:p w14:paraId="7686BEDE" w14:textId="77777777" w:rsidR="009416F3" w:rsidRDefault="00000000">
      <w:pPr>
        <w:pStyle w:val="Titre2"/>
      </w:pPr>
      <w:r>
        <w:rPr>
          <w:color w:val="2E75B6"/>
        </w:rPr>
        <w:t xml:space="preserve">2.1 </w:t>
      </w:r>
      <w:r>
        <w:rPr>
          <w:color w:val="595959"/>
        </w:rPr>
        <w:t>Vue d'ensemble — 4 couches</w:t>
      </w:r>
    </w:p>
    <w:p w14:paraId="2A553C8B" w14:textId="77777777" w:rsidR="009416F3" w:rsidRDefault="009416F3">
      <w:pPr>
        <w:spacing w:before="40"/>
      </w:pPr>
    </w:p>
    <w:p w14:paraId="23005792" w14:textId="77777777" w:rsidR="009416F3" w:rsidRDefault="00000000">
      <w:pPr>
        <w:spacing w:before="60" w:after="60"/>
      </w:pPr>
      <w:r>
        <w:t>Le système est organisé en 4 couches fonctionnelles distinctes, illustrées dans le schéma d'architecture ci-joint :</w:t>
      </w:r>
    </w:p>
    <w:p w14:paraId="5F2C42EB"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3500"/>
        <w:gridCol w:w="2360"/>
      </w:tblGrid>
      <w:tr w:rsidR="009416F3" w14:paraId="7B5692F9" w14:textId="77777777">
        <w:tblPrEx>
          <w:tblCellMar>
            <w:top w:w="0" w:type="dxa"/>
            <w:bottom w:w="0" w:type="dxa"/>
          </w:tblCellMar>
        </w:tblPrEx>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0102B21" w14:textId="77777777" w:rsidR="009416F3" w:rsidRDefault="00000000">
            <w:r>
              <w:rPr>
                <w:b/>
                <w:bCs/>
                <w:color w:val="FFFFFF"/>
                <w:sz w:val="20"/>
                <w:szCs w:val="20"/>
              </w:rPr>
              <w:t>Couche</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7537132" w14:textId="77777777" w:rsidR="009416F3" w:rsidRDefault="00000000">
            <w:r>
              <w:rPr>
                <w:b/>
                <w:bCs/>
                <w:color w:val="FFFFFF"/>
                <w:sz w:val="20"/>
                <w:szCs w:val="20"/>
              </w:rPr>
              <w:t>Composant</w:t>
            </w:r>
          </w:p>
        </w:tc>
        <w:tc>
          <w:tcPr>
            <w:tcW w:w="3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72A6DB1" w14:textId="77777777" w:rsidR="009416F3" w:rsidRDefault="00000000">
            <w:r>
              <w:rPr>
                <w:b/>
                <w:bCs/>
                <w:color w:val="FFFFFF"/>
                <w:sz w:val="20"/>
                <w:szCs w:val="20"/>
              </w:rPr>
              <w:t>Rôle Principal</w:t>
            </w:r>
          </w:p>
        </w:tc>
        <w:tc>
          <w:tcPr>
            <w:tcW w:w="23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1BF1A08" w14:textId="77777777" w:rsidR="009416F3" w:rsidRDefault="00000000">
            <w:r>
              <w:rPr>
                <w:b/>
                <w:bCs/>
                <w:color w:val="FFFFFF"/>
                <w:sz w:val="20"/>
                <w:szCs w:val="20"/>
              </w:rPr>
              <w:t>Protocole</w:t>
            </w:r>
          </w:p>
        </w:tc>
      </w:tr>
      <w:tr w:rsidR="009416F3" w14:paraId="1230209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516F4E" w14:textId="77777777" w:rsidR="009416F3" w:rsidRDefault="00000000">
            <w:pPr>
              <w:rPr>
                <w:sz w:val="20"/>
                <w:szCs w:val="20"/>
              </w:rPr>
            </w:pPr>
            <w:r>
              <w:rPr>
                <w:sz w:val="20"/>
                <w:szCs w:val="20"/>
              </w:rPr>
              <w:t>1 — Capteur</w:t>
            </w:r>
          </w:p>
          <w:p w14:paraId="43515424" w14:textId="14E69067" w:rsidR="000D6737" w:rsidRDefault="000D6737">
            <w:r>
              <w:t>Laid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5C252" w14:textId="77777777" w:rsidR="009416F3" w:rsidRDefault="00000000">
            <w:proofErr w:type="spellStart"/>
            <w:proofErr w:type="gramStart"/>
            <w:r>
              <w:rPr>
                <w:sz w:val="20"/>
                <w:szCs w:val="20"/>
              </w:rPr>
              <w:t>micro:bit</w:t>
            </w:r>
            <w:proofErr w:type="spellEnd"/>
            <w:proofErr w:type="gramEnd"/>
            <w:r>
              <w:rPr>
                <w:sz w:val="20"/>
                <w:szCs w:val="20"/>
              </w:rPr>
              <w:t xml:space="preserve"> v2</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C8414" w14:textId="77777777" w:rsidR="009416F3" w:rsidRDefault="00000000">
            <w:r>
              <w:rPr>
                <w:sz w:val="20"/>
                <w:szCs w:val="20"/>
              </w:rPr>
              <w:t xml:space="preserve">Acquisition </w:t>
            </w:r>
            <w:proofErr w:type="spellStart"/>
            <w:r>
              <w:rPr>
                <w:sz w:val="20"/>
                <w:szCs w:val="20"/>
              </w:rPr>
              <w:t>accélérométrie</w:t>
            </w:r>
            <w:proofErr w:type="spellEnd"/>
            <w:r>
              <w:rPr>
                <w:sz w:val="20"/>
                <w:szCs w:val="20"/>
              </w:rPr>
              <w:t xml:space="preserve"> 3 axes @ 50 Hz, transmission UART/JSON vers Tab5</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3C743" w14:textId="77777777" w:rsidR="009416F3" w:rsidRDefault="00000000">
            <w:r>
              <w:rPr>
                <w:sz w:val="20"/>
                <w:szCs w:val="20"/>
              </w:rPr>
              <w:t>UART / JSON</w:t>
            </w:r>
          </w:p>
        </w:tc>
      </w:tr>
      <w:tr w:rsidR="009416F3" w14:paraId="2FFC73D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9C8EEF" w14:textId="77777777" w:rsidR="009416F3" w:rsidRDefault="00000000">
            <w:pPr>
              <w:rPr>
                <w:sz w:val="20"/>
                <w:szCs w:val="20"/>
              </w:rPr>
            </w:pPr>
            <w:r>
              <w:rPr>
                <w:sz w:val="20"/>
                <w:szCs w:val="20"/>
              </w:rPr>
              <w:t>2 — Edge AI</w:t>
            </w:r>
          </w:p>
          <w:p w14:paraId="5B5E429A" w14:textId="1B647102" w:rsidR="000D6737" w:rsidRPr="000D6737" w:rsidRDefault="000D6737">
            <w:pPr>
              <w:rPr>
                <w:sz w:val="20"/>
                <w:szCs w:val="20"/>
              </w:rPr>
            </w:pPr>
            <w:proofErr w:type="spellStart"/>
            <w:r>
              <w:rPr>
                <w:sz w:val="20"/>
                <w:szCs w:val="20"/>
              </w:rPr>
              <w:t>Siradjo</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2DE550" w14:textId="77777777" w:rsidR="009416F3" w:rsidRDefault="00000000">
            <w:r>
              <w:rPr>
                <w:sz w:val="20"/>
                <w:szCs w:val="20"/>
              </w:rPr>
              <w:t xml:space="preserve">Google </w:t>
            </w:r>
            <w:proofErr w:type="spellStart"/>
            <w:r>
              <w:rPr>
                <w:sz w:val="20"/>
                <w:szCs w:val="20"/>
              </w:rPr>
              <w:t>Colab</w:t>
            </w:r>
            <w:proofErr w:type="spellEnd"/>
            <w:r>
              <w:rPr>
                <w:sz w:val="20"/>
                <w:szCs w:val="20"/>
              </w:rPr>
              <w:t xml:space="preserve"> + LSTM</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C2FFF5" w14:textId="77777777" w:rsidR="009416F3" w:rsidRDefault="00000000">
            <w:r>
              <w:rPr>
                <w:sz w:val="20"/>
                <w:szCs w:val="20"/>
              </w:rPr>
              <w:t xml:space="preserve">Entraînement du modèle LSTM, export </w:t>
            </w:r>
            <w:proofErr w:type="spellStart"/>
            <w:r>
              <w:rPr>
                <w:sz w:val="20"/>
                <w:szCs w:val="20"/>
              </w:rPr>
              <w:t>TinyML</w:t>
            </w:r>
            <w:proofErr w:type="spellEnd"/>
            <w:r>
              <w:rPr>
                <w:sz w:val="20"/>
                <w:szCs w:val="20"/>
              </w:rPr>
              <w:t xml:space="preserve"> en C++, inférence embarquée sur Tab5</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E2484D" w14:textId="77777777" w:rsidR="009416F3" w:rsidRDefault="00000000">
            <w:proofErr w:type="spellStart"/>
            <w:r>
              <w:rPr>
                <w:sz w:val="20"/>
                <w:szCs w:val="20"/>
              </w:rPr>
              <w:t>Inference</w:t>
            </w:r>
            <w:proofErr w:type="spellEnd"/>
            <w:r>
              <w:rPr>
                <w:sz w:val="20"/>
                <w:szCs w:val="20"/>
              </w:rPr>
              <w:t xml:space="preserve"> locale</w:t>
            </w:r>
          </w:p>
        </w:tc>
      </w:tr>
      <w:tr w:rsidR="009416F3" w14:paraId="1BD21B03"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D559E" w14:textId="77777777" w:rsidR="009416F3" w:rsidRDefault="00000000">
            <w:pPr>
              <w:rPr>
                <w:sz w:val="20"/>
                <w:szCs w:val="20"/>
              </w:rPr>
            </w:pPr>
            <w:r>
              <w:rPr>
                <w:sz w:val="20"/>
                <w:szCs w:val="20"/>
              </w:rPr>
              <w:t>2 — Passerelle</w:t>
            </w:r>
          </w:p>
          <w:p w14:paraId="02F4A59F" w14:textId="36CBB75A" w:rsidR="000D6737" w:rsidRDefault="000D6737">
            <w:proofErr w:type="spellStart"/>
            <w:r>
              <w:t>Louanes</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82862C" w14:textId="77777777" w:rsidR="009416F3" w:rsidRDefault="00000000">
            <w:r>
              <w:rPr>
                <w:sz w:val="20"/>
                <w:szCs w:val="20"/>
              </w:rPr>
              <w:t>M5Stack Tab5</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235C7" w14:textId="77777777" w:rsidR="009416F3" w:rsidRDefault="00000000">
            <w:r>
              <w:rPr>
                <w:sz w:val="20"/>
                <w:szCs w:val="20"/>
              </w:rPr>
              <w:t xml:space="preserve">Réception données </w:t>
            </w:r>
            <w:proofErr w:type="spellStart"/>
            <w:proofErr w:type="gramStart"/>
            <w:r>
              <w:rPr>
                <w:sz w:val="20"/>
                <w:szCs w:val="20"/>
              </w:rPr>
              <w:t>micro:bit</w:t>
            </w:r>
            <w:proofErr w:type="spellEnd"/>
            <w:proofErr w:type="gramEnd"/>
            <w:r>
              <w:rPr>
                <w:sz w:val="20"/>
                <w:szCs w:val="20"/>
              </w:rPr>
              <w:t xml:space="preserve">, exécution modèle </w:t>
            </w:r>
            <w:proofErr w:type="spellStart"/>
            <w:r>
              <w:rPr>
                <w:sz w:val="20"/>
                <w:szCs w:val="20"/>
              </w:rPr>
              <w:t>TinyML</w:t>
            </w:r>
            <w:proofErr w:type="spellEnd"/>
            <w:r>
              <w:rPr>
                <w:sz w:val="20"/>
                <w:szCs w:val="20"/>
              </w:rPr>
              <w:t xml:space="preserve">, alarme locale, </w:t>
            </w:r>
            <w:proofErr w:type="spellStart"/>
            <w:r>
              <w:rPr>
                <w:sz w:val="20"/>
                <w:szCs w:val="20"/>
              </w:rPr>
              <w:t>gateway</w:t>
            </w:r>
            <w:proofErr w:type="spellEnd"/>
            <w:r>
              <w:rPr>
                <w:sz w:val="20"/>
                <w:szCs w:val="20"/>
              </w:rPr>
              <w:t xml:space="preserve"> MQTT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6045D" w14:textId="77777777" w:rsidR="009416F3" w:rsidRDefault="00000000">
            <w:r>
              <w:rPr>
                <w:sz w:val="20"/>
                <w:szCs w:val="20"/>
              </w:rPr>
              <w:t>MQTT TLS / Wi-Fi</w:t>
            </w:r>
          </w:p>
        </w:tc>
      </w:tr>
      <w:tr w:rsidR="009416F3" w14:paraId="52FAD18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6D9E7F" w14:textId="77777777" w:rsidR="009416F3" w:rsidRDefault="00000000">
            <w:pPr>
              <w:rPr>
                <w:sz w:val="20"/>
                <w:szCs w:val="20"/>
              </w:rPr>
            </w:pPr>
            <w:r>
              <w:rPr>
                <w:sz w:val="20"/>
                <w:szCs w:val="20"/>
              </w:rPr>
              <w:t>3 — Supervision</w:t>
            </w:r>
          </w:p>
          <w:p w14:paraId="6662F08C" w14:textId="7EE12D2F" w:rsidR="000D6737" w:rsidRDefault="000D6737">
            <w:r>
              <w:rPr>
                <w:sz w:val="20"/>
                <w:szCs w:val="20"/>
              </w:rPr>
              <w:t>Mohamed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B30D03" w14:textId="77777777" w:rsidR="009416F3" w:rsidRDefault="00000000">
            <w:r>
              <w:rPr>
                <w:sz w:val="20"/>
                <w:szCs w:val="20"/>
              </w:rPr>
              <w:t xml:space="preserve">Node-RED + </w:t>
            </w:r>
            <w:proofErr w:type="spellStart"/>
            <w:r>
              <w:rPr>
                <w:sz w:val="20"/>
                <w:szCs w:val="20"/>
              </w:rPr>
              <w:t>Mosquitto</w:t>
            </w:r>
            <w:proofErr w:type="spellEnd"/>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072A57" w14:textId="77777777" w:rsidR="009416F3" w:rsidRDefault="00000000">
            <w:r>
              <w:rPr>
                <w:sz w:val="20"/>
                <w:szCs w:val="20"/>
              </w:rPr>
              <w:t xml:space="preserve">Broker MQTT, </w:t>
            </w:r>
            <w:proofErr w:type="spellStart"/>
            <w:r>
              <w:rPr>
                <w:sz w:val="20"/>
                <w:szCs w:val="20"/>
              </w:rPr>
              <w:t>dashboard</w:t>
            </w:r>
            <w:proofErr w:type="spellEnd"/>
            <w:r>
              <w:rPr>
                <w:sz w:val="20"/>
                <w:szCs w:val="20"/>
              </w:rPr>
              <w:t xml:space="preserve"> temps réel, déclencheur SMS secours, boucle de retour</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F04E5B" w14:textId="77777777" w:rsidR="009416F3" w:rsidRDefault="00000000">
            <w:r>
              <w:rPr>
                <w:sz w:val="20"/>
                <w:szCs w:val="20"/>
              </w:rPr>
              <w:t>MQTT / HTTP</w:t>
            </w:r>
          </w:p>
        </w:tc>
      </w:tr>
      <w:tr w:rsidR="009416F3" w14:paraId="77DBD18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49BE2" w14:textId="77777777" w:rsidR="009416F3" w:rsidRDefault="00000000">
            <w:pPr>
              <w:rPr>
                <w:sz w:val="20"/>
                <w:szCs w:val="20"/>
              </w:rPr>
            </w:pPr>
            <w:r>
              <w:rPr>
                <w:sz w:val="20"/>
                <w:szCs w:val="20"/>
              </w:rPr>
              <w:t>4 — Retour</w:t>
            </w:r>
          </w:p>
          <w:p w14:paraId="7B45D58D" w14:textId="77777777" w:rsidR="000D6737" w:rsidRDefault="000D6737"/>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E7F6E" w14:textId="77777777" w:rsidR="009416F3" w:rsidRDefault="00000000">
            <w:r>
              <w:rPr>
                <w:sz w:val="20"/>
                <w:szCs w:val="20"/>
              </w:rPr>
              <w:t>Boucle MQTT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0B6684" w14:textId="77777777" w:rsidR="009416F3" w:rsidRDefault="00000000">
            <w:r>
              <w:rPr>
                <w:sz w:val="20"/>
                <w:szCs w:val="20"/>
              </w:rPr>
              <w:t>Confirmation « secours en route » publiée sur topic feedback, affichée sur Tab5</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8C1B3" w14:textId="77777777" w:rsidR="009416F3" w:rsidRDefault="00000000">
            <w:r>
              <w:rPr>
                <w:sz w:val="20"/>
                <w:szCs w:val="20"/>
              </w:rPr>
              <w:t xml:space="preserve">MQTT </w:t>
            </w:r>
            <w:proofErr w:type="spellStart"/>
            <w:r>
              <w:rPr>
                <w:sz w:val="20"/>
                <w:szCs w:val="20"/>
              </w:rPr>
              <w:t>Subscribe</w:t>
            </w:r>
            <w:proofErr w:type="spellEnd"/>
          </w:p>
        </w:tc>
      </w:tr>
    </w:tbl>
    <w:p w14:paraId="47014E21" w14:textId="77777777" w:rsidR="009416F3" w:rsidRDefault="009416F3">
      <w:pPr>
        <w:spacing w:before="120"/>
      </w:pPr>
    </w:p>
    <w:p w14:paraId="181F2307" w14:textId="77777777" w:rsidR="009416F3" w:rsidRDefault="00000000">
      <w:pPr>
        <w:pStyle w:val="Titre2"/>
      </w:pPr>
      <w:r>
        <w:rPr>
          <w:color w:val="2E75B6"/>
        </w:rPr>
        <w:t xml:space="preserve">2.2 </w:t>
      </w:r>
      <w:r>
        <w:rPr>
          <w:color w:val="595959"/>
        </w:rPr>
        <w:t>Flux de données détaillé</w:t>
      </w:r>
    </w:p>
    <w:p w14:paraId="7D8F919D" w14:textId="77777777" w:rsidR="009416F3" w:rsidRDefault="009416F3">
      <w:pPr>
        <w:spacing w:before="40"/>
      </w:pPr>
    </w:p>
    <w:p w14:paraId="07D23E95" w14:textId="77777777" w:rsidR="009416F3" w:rsidRDefault="00000000">
      <w:pPr>
        <w:spacing w:before="60" w:after="60"/>
      </w:pPr>
      <w:r>
        <w:t>Le flux de données suit le chemin suivant, de la collecte à l'alerte :</w:t>
      </w:r>
    </w:p>
    <w:p w14:paraId="27B78810" w14:textId="77777777" w:rsidR="009416F3" w:rsidRDefault="009416F3">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1710"/>
        <w:gridCol w:w="2372"/>
        <w:gridCol w:w="3905"/>
      </w:tblGrid>
      <w:tr w:rsidR="009416F3" w14:paraId="1B128A6D" w14:textId="77777777" w:rsidTr="00B43C3B">
        <w:tblPrEx>
          <w:tblCellMar>
            <w:top w:w="0" w:type="dxa"/>
            <w:bottom w:w="0" w:type="dxa"/>
          </w:tblCellMar>
        </w:tblPrEx>
        <w:trPr>
          <w:tblHeader/>
        </w:trPr>
        <w:tc>
          <w:tcPr>
            <w:tcW w:w="1413"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6EB8E8D" w14:textId="77777777" w:rsidR="009416F3" w:rsidRDefault="00000000">
            <w:r>
              <w:rPr>
                <w:b/>
                <w:bCs/>
                <w:color w:val="FFFFFF"/>
                <w:sz w:val="20"/>
                <w:szCs w:val="20"/>
              </w:rPr>
              <w:t>Étape</w:t>
            </w:r>
          </w:p>
        </w:tc>
        <w:tc>
          <w:tcPr>
            <w:tcW w:w="171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5C88EAA" w14:textId="77777777" w:rsidR="009416F3" w:rsidRDefault="00000000">
            <w:r>
              <w:rPr>
                <w:b/>
                <w:bCs/>
                <w:color w:val="FFFFFF"/>
                <w:sz w:val="20"/>
                <w:szCs w:val="20"/>
              </w:rPr>
              <w:t>Source</w:t>
            </w:r>
          </w:p>
        </w:tc>
        <w:tc>
          <w:tcPr>
            <w:tcW w:w="237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A15E8A0" w14:textId="77777777" w:rsidR="009416F3" w:rsidRDefault="00000000">
            <w:r>
              <w:rPr>
                <w:b/>
                <w:bCs/>
                <w:color w:val="FFFFFF"/>
                <w:sz w:val="20"/>
                <w:szCs w:val="20"/>
              </w:rPr>
              <w:t>Destination</w:t>
            </w:r>
          </w:p>
        </w:tc>
        <w:tc>
          <w:tcPr>
            <w:tcW w:w="3905"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58A05F0" w14:textId="77777777" w:rsidR="009416F3" w:rsidRDefault="00000000">
            <w:r>
              <w:rPr>
                <w:b/>
                <w:bCs/>
                <w:color w:val="FFFFFF"/>
                <w:sz w:val="20"/>
                <w:szCs w:val="20"/>
              </w:rPr>
              <w:t>Données transmises</w:t>
            </w:r>
          </w:p>
        </w:tc>
      </w:tr>
      <w:tr w:rsidR="009416F3" w14:paraId="6E86C5F4" w14:textId="77777777" w:rsidTr="00B43C3B">
        <w:tblPrEx>
          <w:tblCellMar>
            <w:top w:w="0" w:type="dxa"/>
            <w:bottom w:w="0" w:type="dxa"/>
          </w:tblCellMar>
        </w:tblPrEx>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5540F4" w14:textId="77777777" w:rsidR="009416F3" w:rsidRDefault="00000000">
            <w:r>
              <w:rPr>
                <w:sz w:val="20"/>
                <w:szCs w:val="20"/>
              </w:rPr>
              <w:t>1</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9A3D0" w14:textId="77777777" w:rsidR="009416F3" w:rsidRDefault="00000000">
            <w:proofErr w:type="spellStart"/>
            <w:proofErr w:type="gramStart"/>
            <w:r>
              <w:rPr>
                <w:sz w:val="20"/>
                <w:szCs w:val="20"/>
              </w:rPr>
              <w:t>micro:bit</w:t>
            </w:r>
            <w:proofErr w:type="spellEnd"/>
            <w:proofErr w:type="gramEnd"/>
            <w:r>
              <w:rPr>
                <w:sz w:val="20"/>
                <w:szCs w:val="20"/>
              </w:rPr>
              <w:t xml:space="preserve"> v2 (accéléromètre)</w:t>
            </w:r>
          </w:p>
        </w:tc>
        <w:tc>
          <w:tcPr>
            <w:tcW w:w="23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E2DDE" w14:textId="77777777" w:rsidR="009416F3" w:rsidRDefault="00000000">
            <w:r>
              <w:rPr>
                <w:sz w:val="20"/>
                <w:szCs w:val="20"/>
              </w:rPr>
              <w:t>M5Stack Tab5</w:t>
            </w:r>
          </w:p>
        </w:tc>
        <w:tc>
          <w:tcPr>
            <w:tcW w:w="3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662D" w14:textId="77777777" w:rsidR="009416F3" w:rsidRDefault="00000000">
            <w:r>
              <w:rPr>
                <w:sz w:val="20"/>
                <w:szCs w:val="20"/>
              </w:rPr>
              <w:t>JSON : {</w:t>
            </w:r>
            <w:proofErr w:type="spellStart"/>
            <w:r>
              <w:rPr>
                <w:sz w:val="20"/>
                <w:szCs w:val="20"/>
              </w:rPr>
              <w:t>acc_x</w:t>
            </w:r>
            <w:proofErr w:type="spellEnd"/>
            <w:r>
              <w:rPr>
                <w:sz w:val="20"/>
                <w:szCs w:val="20"/>
              </w:rPr>
              <w:t xml:space="preserve">, </w:t>
            </w:r>
            <w:proofErr w:type="spellStart"/>
            <w:r>
              <w:rPr>
                <w:sz w:val="20"/>
                <w:szCs w:val="20"/>
              </w:rPr>
              <w:t>acc_y</w:t>
            </w:r>
            <w:proofErr w:type="spellEnd"/>
            <w:r>
              <w:rPr>
                <w:sz w:val="20"/>
                <w:szCs w:val="20"/>
              </w:rPr>
              <w:t xml:space="preserve">, </w:t>
            </w:r>
            <w:proofErr w:type="spellStart"/>
            <w:r>
              <w:rPr>
                <w:sz w:val="20"/>
                <w:szCs w:val="20"/>
              </w:rPr>
              <w:t>acc_z</w:t>
            </w:r>
            <w:proofErr w:type="spellEnd"/>
            <w:r>
              <w:rPr>
                <w:sz w:val="20"/>
                <w:szCs w:val="20"/>
              </w:rPr>
              <w:t>, magnitude, timestamp}</w:t>
            </w:r>
          </w:p>
        </w:tc>
      </w:tr>
      <w:tr w:rsidR="009416F3" w14:paraId="29FB0759" w14:textId="77777777" w:rsidTr="00B43C3B">
        <w:tblPrEx>
          <w:tblCellMar>
            <w:top w:w="0" w:type="dxa"/>
            <w:bottom w:w="0" w:type="dxa"/>
          </w:tblCellMar>
        </w:tblPrEx>
        <w:tc>
          <w:tcPr>
            <w:tcW w:w="1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651A5A" w14:textId="77777777" w:rsidR="009416F3" w:rsidRDefault="00000000">
            <w:r>
              <w:rPr>
                <w:sz w:val="20"/>
                <w:szCs w:val="20"/>
              </w:rPr>
              <w:t>2</w:t>
            </w:r>
          </w:p>
        </w:tc>
        <w:tc>
          <w:tcPr>
            <w:tcW w:w="17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B0BA27" w14:textId="77777777" w:rsidR="009416F3" w:rsidRDefault="00000000">
            <w:r>
              <w:rPr>
                <w:sz w:val="20"/>
                <w:szCs w:val="20"/>
              </w:rPr>
              <w:t>Tab5 (</w:t>
            </w:r>
            <w:proofErr w:type="spellStart"/>
            <w:r>
              <w:rPr>
                <w:sz w:val="20"/>
                <w:szCs w:val="20"/>
              </w:rPr>
              <w:t>TinyML</w:t>
            </w:r>
            <w:proofErr w:type="spellEnd"/>
            <w:r>
              <w:rPr>
                <w:sz w:val="20"/>
                <w:szCs w:val="20"/>
              </w:rPr>
              <w:t xml:space="preserve"> embarqué)</w:t>
            </w:r>
          </w:p>
        </w:tc>
        <w:tc>
          <w:tcPr>
            <w:tcW w:w="23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E21A45" w14:textId="77777777" w:rsidR="009416F3" w:rsidRDefault="00000000">
            <w:r>
              <w:rPr>
                <w:sz w:val="20"/>
                <w:szCs w:val="20"/>
              </w:rPr>
              <w:t>Décision locale</w:t>
            </w:r>
          </w:p>
        </w:tc>
        <w:tc>
          <w:tcPr>
            <w:tcW w:w="3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16BA6F" w14:textId="77777777" w:rsidR="009416F3" w:rsidRDefault="00000000">
            <w:r>
              <w:rPr>
                <w:sz w:val="20"/>
                <w:szCs w:val="20"/>
              </w:rPr>
              <w:t>Classe prédite : marche / assis / allongé / chute</w:t>
            </w:r>
          </w:p>
        </w:tc>
      </w:tr>
      <w:tr w:rsidR="009416F3" w14:paraId="27612167" w14:textId="77777777" w:rsidTr="00B43C3B">
        <w:tblPrEx>
          <w:tblCellMar>
            <w:top w:w="0" w:type="dxa"/>
            <w:bottom w:w="0" w:type="dxa"/>
          </w:tblCellMar>
        </w:tblPrEx>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59EB3" w14:textId="5452D902" w:rsidR="009416F3" w:rsidRDefault="00000000">
            <w:r>
              <w:rPr>
                <w:sz w:val="20"/>
                <w:szCs w:val="20"/>
              </w:rPr>
              <w:t>3</w:t>
            </w:r>
            <w:r w:rsidR="00B43C3B">
              <w:rPr>
                <w:sz w:val="20"/>
                <w:szCs w:val="20"/>
              </w:rPr>
              <w:t xml:space="preserve"> - </w:t>
            </w:r>
            <w:r>
              <w:rPr>
                <w:sz w:val="20"/>
                <w:szCs w:val="20"/>
              </w:rPr>
              <w:t>si chute</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609CD" w14:textId="77777777" w:rsidR="009416F3" w:rsidRDefault="00000000">
            <w:r>
              <w:rPr>
                <w:sz w:val="20"/>
                <w:szCs w:val="20"/>
              </w:rPr>
              <w:t>Tab5</w:t>
            </w:r>
          </w:p>
        </w:tc>
        <w:tc>
          <w:tcPr>
            <w:tcW w:w="23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A2CFF8" w14:textId="77777777" w:rsidR="009416F3" w:rsidRDefault="00000000">
            <w:r>
              <w:rPr>
                <w:sz w:val="20"/>
                <w:szCs w:val="20"/>
              </w:rPr>
              <w:t>Alarme locale</w:t>
            </w:r>
          </w:p>
        </w:tc>
        <w:tc>
          <w:tcPr>
            <w:tcW w:w="3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13668" w14:textId="77777777" w:rsidR="009416F3" w:rsidRDefault="00000000">
            <w:r>
              <w:rPr>
                <w:sz w:val="20"/>
                <w:szCs w:val="20"/>
              </w:rPr>
              <w:t xml:space="preserve">Écran rouge + buzzer </w:t>
            </w:r>
            <w:proofErr w:type="gramStart"/>
            <w:r>
              <w:rPr>
                <w:sz w:val="20"/>
                <w:szCs w:val="20"/>
              </w:rPr>
              <w:t>activé</w:t>
            </w:r>
            <w:proofErr w:type="gramEnd"/>
            <w:r>
              <w:rPr>
                <w:sz w:val="20"/>
                <w:szCs w:val="20"/>
              </w:rPr>
              <w:t xml:space="preserve"> immédiatement</w:t>
            </w:r>
          </w:p>
        </w:tc>
      </w:tr>
      <w:tr w:rsidR="009416F3" w14:paraId="62BD5481" w14:textId="77777777" w:rsidTr="00B43C3B">
        <w:tblPrEx>
          <w:tblCellMar>
            <w:top w:w="0" w:type="dxa"/>
            <w:bottom w:w="0" w:type="dxa"/>
          </w:tblCellMar>
        </w:tblPrEx>
        <w:tc>
          <w:tcPr>
            <w:tcW w:w="1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4B3C4A" w14:textId="77777777" w:rsidR="009416F3" w:rsidRDefault="00000000">
            <w:r>
              <w:rPr>
                <w:sz w:val="20"/>
                <w:szCs w:val="20"/>
              </w:rPr>
              <w:t>4</w:t>
            </w:r>
          </w:p>
        </w:tc>
        <w:tc>
          <w:tcPr>
            <w:tcW w:w="17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54D4D9" w14:textId="77777777" w:rsidR="009416F3" w:rsidRDefault="00000000">
            <w:r>
              <w:rPr>
                <w:sz w:val="20"/>
                <w:szCs w:val="20"/>
              </w:rPr>
              <w:t xml:space="preserve">Tab5 (MQTT </w:t>
            </w:r>
            <w:proofErr w:type="spellStart"/>
            <w:r>
              <w:rPr>
                <w:sz w:val="20"/>
                <w:szCs w:val="20"/>
              </w:rPr>
              <w:t>Publish</w:t>
            </w:r>
            <w:proofErr w:type="spellEnd"/>
            <w:r>
              <w:rPr>
                <w:sz w:val="20"/>
                <w:szCs w:val="20"/>
              </w:rPr>
              <w:t>)</w:t>
            </w:r>
          </w:p>
        </w:tc>
        <w:tc>
          <w:tcPr>
            <w:tcW w:w="23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766D3D" w14:textId="77777777" w:rsidR="009416F3" w:rsidRDefault="00000000">
            <w:r>
              <w:rPr>
                <w:sz w:val="20"/>
                <w:szCs w:val="20"/>
              </w:rPr>
              <w:t xml:space="preserve">Broker </w:t>
            </w:r>
            <w:proofErr w:type="spellStart"/>
            <w:r>
              <w:rPr>
                <w:sz w:val="20"/>
                <w:szCs w:val="20"/>
              </w:rPr>
              <w:t>Mosquitto</w:t>
            </w:r>
            <w:proofErr w:type="spellEnd"/>
          </w:p>
        </w:tc>
        <w:tc>
          <w:tcPr>
            <w:tcW w:w="3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497FED" w14:textId="77777777" w:rsidR="009416F3" w:rsidRDefault="00000000">
            <w:r>
              <w:rPr>
                <w:sz w:val="20"/>
                <w:szCs w:val="20"/>
              </w:rPr>
              <w:t xml:space="preserve">Topic : </w:t>
            </w:r>
            <w:proofErr w:type="spellStart"/>
            <w:r>
              <w:rPr>
                <w:sz w:val="20"/>
                <w:szCs w:val="20"/>
              </w:rPr>
              <w:t>telemetry</w:t>
            </w:r>
            <w:proofErr w:type="spellEnd"/>
            <w:r>
              <w:rPr>
                <w:sz w:val="20"/>
                <w:szCs w:val="20"/>
              </w:rPr>
              <w:t xml:space="preserve">/alerte — </w:t>
            </w:r>
            <w:proofErr w:type="spellStart"/>
            <w:r>
              <w:rPr>
                <w:sz w:val="20"/>
                <w:szCs w:val="20"/>
              </w:rPr>
              <w:t>payload</w:t>
            </w:r>
            <w:proofErr w:type="spellEnd"/>
            <w:r>
              <w:rPr>
                <w:sz w:val="20"/>
                <w:szCs w:val="20"/>
              </w:rPr>
              <w:t xml:space="preserve"> JSON</w:t>
            </w:r>
          </w:p>
        </w:tc>
      </w:tr>
      <w:tr w:rsidR="009416F3" w14:paraId="429DDE08" w14:textId="77777777" w:rsidTr="00B43C3B">
        <w:tblPrEx>
          <w:tblCellMar>
            <w:top w:w="0" w:type="dxa"/>
            <w:bottom w:w="0" w:type="dxa"/>
          </w:tblCellMar>
        </w:tblPrEx>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FCC8E" w14:textId="77777777" w:rsidR="009416F3" w:rsidRDefault="00000000">
            <w:r>
              <w:rPr>
                <w:sz w:val="20"/>
                <w:szCs w:val="20"/>
              </w:rPr>
              <w:t>5</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372872" w14:textId="77777777" w:rsidR="009416F3" w:rsidRDefault="00000000">
            <w:r>
              <w:rPr>
                <w:sz w:val="20"/>
                <w:szCs w:val="20"/>
              </w:rPr>
              <w:t xml:space="preserve">Broker </w:t>
            </w:r>
            <w:proofErr w:type="spellStart"/>
            <w:r>
              <w:rPr>
                <w:sz w:val="20"/>
                <w:szCs w:val="20"/>
              </w:rPr>
              <w:t>Mosquitto</w:t>
            </w:r>
            <w:proofErr w:type="spellEnd"/>
          </w:p>
        </w:tc>
        <w:tc>
          <w:tcPr>
            <w:tcW w:w="23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17747A" w14:textId="77777777" w:rsidR="009416F3" w:rsidRDefault="00000000">
            <w:r>
              <w:rPr>
                <w:sz w:val="20"/>
                <w:szCs w:val="20"/>
              </w:rPr>
              <w:t>Serveur Node-RED</w:t>
            </w:r>
          </w:p>
        </w:tc>
        <w:tc>
          <w:tcPr>
            <w:tcW w:w="3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DC6F12" w14:textId="77777777" w:rsidR="009416F3" w:rsidRDefault="00000000">
            <w:r>
              <w:rPr>
                <w:sz w:val="20"/>
                <w:szCs w:val="20"/>
              </w:rPr>
              <w:t xml:space="preserve">MQTT </w:t>
            </w:r>
            <w:proofErr w:type="spellStart"/>
            <w:r>
              <w:rPr>
                <w:sz w:val="20"/>
                <w:szCs w:val="20"/>
              </w:rPr>
              <w:t>Subscribe</w:t>
            </w:r>
            <w:proofErr w:type="spellEnd"/>
            <w:r>
              <w:rPr>
                <w:sz w:val="20"/>
                <w:szCs w:val="20"/>
              </w:rPr>
              <w:t xml:space="preserve"> → traitement </w:t>
            </w:r>
            <w:proofErr w:type="spellStart"/>
            <w:r>
              <w:rPr>
                <w:sz w:val="20"/>
                <w:szCs w:val="20"/>
              </w:rPr>
              <w:t>dashboard</w:t>
            </w:r>
            <w:proofErr w:type="spellEnd"/>
          </w:p>
        </w:tc>
      </w:tr>
      <w:tr w:rsidR="009416F3" w14:paraId="574C497D" w14:textId="77777777" w:rsidTr="00B43C3B">
        <w:tblPrEx>
          <w:tblCellMar>
            <w:top w:w="0" w:type="dxa"/>
            <w:bottom w:w="0" w:type="dxa"/>
          </w:tblCellMar>
        </w:tblPrEx>
        <w:tc>
          <w:tcPr>
            <w:tcW w:w="1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5BA03D" w14:textId="17C8D02D" w:rsidR="009416F3" w:rsidRDefault="00000000">
            <w:r>
              <w:rPr>
                <w:sz w:val="20"/>
                <w:szCs w:val="20"/>
              </w:rPr>
              <w:t>6</w:t>
            </w:r>
            <w:r w:rsidR="00B43C3B">
              <w:rPr>
                <w:sz w:val="20"/>
                <w:szCs w:val="20"/>
              </w:rPr>
              <w:t xml:space="preserve"> - </w:t>
            </w:r>
            <w:r>
              <w:rPr>
                <w:sz w:val="20"/>
                <w:szCs w:val="20"/>
              </w:rPr>
              <w:t>urgence</w:t>
            </w:r>
          </w:p>
        </w:tc>
        <w:tc>
          <w:tcPr>
            <w:tcW w:w="171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1F1B00" w14:textId="77777777" w:rsidR="009416F3" w:rsidRDefault="00000000">
            <w:r>
              <w:rPr>
                <w:sz w:val="20"/>
                <w:szCs w:val="20"/>
              </w:rPr>
              <w:t>Node-RED</w:t>
            </w:r>
          </w:p>
        </w:tc>
        <w:tc>
          <w:tcPr>
            <w:tcW w:w="237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5BBCD8" w14:textId="77777777" w:rsidR="009416F3" w:rsidRDefault="00000000">
            <w:r>
              <w:rPr>
                <w:sz w:val="20"/>
                <w:szCs w:val="20"/>
              </w:rPr>
              <w:t>SMS Secours</w:t>
            </w:r>
          </w:p>
        </w:tc>
        <w:tc>
          <w:tcPr>
            <w:tcW w:w="39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688F3F" w14:textId="77777777" w:rsidR="009416F3" w:rsidRDefault="00000000">
            <w:r>
              <w:rPr>
                <w:sz w:val="20"/>
                <w:szCs w:val="20"/>
              </w:rPr>
              <w:t>Déclencheur urgence → envoi SMS aidant/SAMU</w:t>
            </w:r>
          </w:p>
        </w:tc>
      </w:tr>
      <w:tr w:rsidR="009416F3" w14:paraId="416B9A62" w14:textId="77777777" w:rsidTr="00B43C3B">
        <w:tblPrEx>
          <w:tblCellMar>
            <w:top w:w="0" w:type="dxa"/>
            <w:bottom w:w="0" w:type="dxa"/>
          </w:tblCellMar>
        </w:tblPrEx>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C25F1" w14:textId="77777777" w:rsidR="009416F3" w:rsidRDefault="00000000">
            <w:r>
              <w:rPr>
                <w:sz w:val="20"/>
                <w:szCs w:val="20"/>
              </w:rPr>
              <w:t>7 — retour</w:t>
            </w:r>
          </w:p>
        </w:tc>
        <w:tc>
          <w:tcPr>
            <w:tcW w:w="17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846BE" w14:textId="77777777" w:rsidR="009416F3" w:rsidRDefault="00000000">
            <w:r>
              <w:rPr>
                <w:sz w:val="20"/>
                <w:szCs w:val="20"/>
              </w:rPr>
              <w:t>Node-RED</w:t>
            </w:r>
          </w:p>
        </w:tc>
        <w:tc>
          <w:tcPr>
            <w:tcW w:w="23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EF011" w14:textId="77777777" w:rsidR="009416F3" w:rsidRDefault="00000000">
            <w:r>
              <w:rPr>
                <w:sz w:val="20"/>
                <w:szCs w:val="20"/>
              </w:rPr>
              <w:t xml:space="preserve">Tab5 (MQTT </w:t>
            </w:r>
            <w:proofErr w:type="spellStart"/>
            <w:r>
              <w:rPr>
                <w:sz w:val="20"/>
                <w:szCs w:val="20"/>
              </w:rPr>
              <w:t>Subscribe</w:t>
            </w:r>
            <w:proofErr w:type="spellEnd"/>
            <w:r>
              <w:rPr>
                <w:sz w:val="20"/>
                <w:szCs w:val="20"/>
              </w:rPr>
              <w:t>)</w:t>
            </w:r>
          </w:p>
        </w:tc>
        <w:tc>
          <w:tcPr>
            <w:tcW w:w="39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C9E8F" w14:textId="77777777" w:rsidR="009416F3" w:rsidRDefault="00000000">
            <w:r>
              <w:rPr>
                <w:sz w:val="20"/>
                <w:szCs w:val="20"/>
              </w:rPr>
              <w:t>Topic : feedback — confirmation « secours en route »</w:t>
            </w:r>
          </w:p>
        </w:tc>
      </w:tr>
    </w:tbl>
    <w:p w14:paraId="3D2700CB" w14:textId="77777777" w:rsidR="009416F3" w:rsidRDefault="00000000">
      <w:pPr>
        <w:pStyle w:val="Titre1"/>
      </w:pPr>
      <w:r>
        <w:rPr>
          <w:color w:val="C55A11"/>
        </w:rPr>
        <w:lastRenderedPageBreak/>
        <w:t xml:space="preserve">3. </w:t>
      </w:r>
      <w:r>
        <w:rPr>
          <w:color w:val="1F4E79"/>
        </w:rPr>
        <w:t>Spécification des Composants</w:t>
      </w:r>
    </w:p>
    <w:p w14:paraId="1C564C08" w14:textId="77777777" w:rsidR="009416F3" w:rsidRDefault="009416F3">
      <w:pPr>
        <w:spacing w:before="80"/>
      </w:pPr>
    </w:p>
    <w:p w14:paraId="35AF920B" w14:textId="77777777" w:rsidR="009416F3" w:rsidRDefault="00000000">
      <w:pPr>
        <w:pStyle w:val="Titre2"/>
      </w:pPr>
      <w:r>
        <w:rPr>
          <w:color w:val="2E75B6"/>
        </w:rPr>
        <w:t xml:space="preserve">3.1 </w:t>
      </w:r>
      <w:r>
        <w:rPr>
          <w:color w:val="595959"/>
        </w:rPr>
        <w:t xml:space="preserve">Couche Capteur — </w:t>
      </w:r>
      <w:proofErr w:type="spellStart"/>
      <w:proofErr w:type="gramStart"/>
      <w:r>
        <w:rPr>
          <w:color w:val="595959"/>
        </w:rPr>
        <w:t>micro:bit</w:t>
      </w:r>
      <w:proofErr w:type="spellEnd"/>
      <w:proofErr w:type="gramEnd"/>
      <w:r>
        <w:rPr>
          <w:color w:val="595959"/>
        </w:rPr>
        <w:t xml:space="preserve"> v2</w:t>
      </w:r>
    </w:p>
    <w:p w14:paraId="2B82803F" w14:textId="77777777" w:rsidR="009416F3" w:rsidRDefault="009416F3">
      <w:pPr>
        <w:spacing w:before="40"/>
      </w:pPr>
    </w:p>
    <w:p w14:paraId="487EB8F8" w14:textId="77777777" w:rsidR="009416F3" w:rsidRDefault="00000000">
      <w:pPr>
        <w:spacing w:before="60" w:after="60"/>
      </w:pPr>
      <w:r>
        <w:t xml:space="preserve">Le </w:t>
      </w:r>
      <w:proofErr w:type="spellStart"/>
      <w:proofErr w:type="gramStart"/>
      <w:r>
        <w:t>micro:bit</w:t>
      </w:r>
      <w:proofErr w:type="spellEnd"/>
      <w:proofErr w:type="gramEnd"/>
      <w:r>
        <w:t xml:space="preserve"> v2 est le dispositif porté par le senior (poignet, ceinture ou poche). Il embarque un accéléromètre LSM303AGR capable d'échantillonner les 3 axes à 50 Hz.</w:t>
      </w:r>
    </w:p>
    <w:p w14:paraId="408AD1E5"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416F3" w14:paraId="54C14419"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8A302D4" w14:textId="77777777" w:rsidR="009416F3" w:rsidRDefault="00000000">
            <w:r>
              <w:rPr>
                <w:b/>
                <w:bCs/>
                <w:color w:val="FFFFFF"/>
                <w:sz w:val="20"/>
                <w:szCs w:val="20"/>
              </w:rPr>
              <w:t>Paramètre</w:t>
            </w:r>
          </w:p>
        </w:tc>
        <w:tc>
          <w:tcPr>
            <w:tcW w:w="63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0B0412E" w14:textId="77777777" w:rsidR="009416F3" w:rsidRDefault="00000000">
            <w:r>
              <w:rPr>
                <w:b/>
                <w:bCs/>
                <w:color w:val="FFFFFF"/>
                <w:sz w:val="20"/>
                <w:szCs w:val="20"/>
              </w:rPr>
              <w:t>Valeur</w:t>
            </w:r>
          </w:p>
        </w:tc>
      </w:tr>
      <w:tr w:rsidR="009416F3" w14:paraId="16631DE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5E4A60" w14:textId="77777777" w:rsidR="009416F3" w:rsidRDefault="00000000">
            <w:r>
              <w:rPr>
                <w:sz w:val="20"/>
                <w:szCs w:val="20"/>
              </w:rPr>
              <w:t>Microcontrôleur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580FCD" w14:textId="77777777" w:rsidR="009416F3" w:rsidRDefault="00000000">
            <w:proofErr w:type="gramStart"/>
            <w:r>
              <w:rPr>
                <w:sz w:val="20"/>
                <w:szCs w:val="20"/>
              </w:rPr>
              <w:t>nRF</w:t>
            </w:r>
            <w:proofErr w:type="gramEnd"/>
            <w:r>
              <w:rPr>
                <w:sz w:val="20"/>
                <w:szCs w:val="20"/>
              </w:rPr>
              <w:t>52833 (ARM Cortex-M4, 64 MHz)</w:t>
            </w:r>
          </w:p>
        </w:tc>
      </w:tr>
      <w:tr w:rsidR="009416F3" w14:paraId="7CF998B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7E7550" w14:textId="77777777" w:rsidR="009416F3" w:rsidRDefault="00000000">
            <w:r>
              <w:rPr>
                <w:sz w:val="20"/>
                <w:szCs w:val="20"/>
              </w:rPr>
              <w:t>Accéléromètre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6774D3" w14:textId="77777777" w:rsidR="009416F3" w:rsidRDefault="00000000">
            <w:r>
              <w:rPr>
                <w:sz w:val="20"/>
                <w:szCs w:val="20"/>
              </w:rPr>
              <w:t>LSM303AGR — 3 axes (X, Y, Z)</w:t>
            </w:r>
          </w:p>
        </w:tc>
      </w:tr>
      <w:tr w:rsidR="009416F3" w14:paraId="08420FE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5A5EA" w14:textId="77777777" w:rsidR="009416F3" w:rsidRDefault="00000000">
            <w:r>
              <w:rPr>
                <w:sz w:val="20"/>
                <w:szCs w:val="20"/>
              </w:rPr>
              <w:t>Fréquence d'échantillonnage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9AC345" w14:textId="77777777" w:rsidR="009416F3" w:rsidRDefault="00000000">
            <w:r>
              <w:rPr>
                <w:sz w:val="20"/>
                <w:szCs w:val="20"/>
              </w:rPr>
              <w:t>50 Hz (période 20 ms)</w:t>
            </w:r>
          </w:p>
        </w:tc>
      </w:tr>
      <w:tr w:rsidR="009416F3" w14:paraId="5AC228D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69B31D" w14:textId="77777777" w:rsidR="009416F3" w:rsidRDefault="00000000">
            <w:r>
              <w:rPr>
                <w:sz w:val="20"/>
                <w:szCs w:val="20"/>
              </w:rPr>
              <w:t>Format de sortie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094C55" w14:textId="77777777" w:rsidR="009416F3" w:rsidRDefault="00000000">
            <w:r>
              <w:rPr>
                <w:sz w:val="20"/>
                <w:szCs w:val="20"/>
              </w:rPr>
              <w:t xml:space="preserve">JSON via UART : {timestamp, </w:t>
            </w:r>
            <w:proofErr w:type="spellStart"/>
            <w:r>
              <w:rPr>
                <w:sz w:val="20"/>
                <w:szCs w:val="20"/>
              </w:rPr>
              <w:t>acc_x</w:t>
            </w:r>
            <w:proofErr w:type="spellEnd"/>
            <w:r>
              <w:rPr>
                <w:sz w:val="20"/>
                <w:szCs w:val="20"/>
              </w:rPr>
              <w:t xml:space="preserve">, </w:t>
            </w:r>
            <w:proofErr w:type="spellStart"/>
            <w:r>
              <w:rPr>
                <w:sz w:val="20"/>
                <w:szCs w:val="20"/>
              </w:rPr>
              <w:t>acc_y</w:t>
            </w:r>
            <w:proofErr w:type="spellEnd"/>
            <w:r>
              <w:rPr>
                <w:sz w:val="20"/>
                <w:szCs w:val="20"/>
              </w:rPr>
              <w:t xml:space="preserve">, </w:t>
            </w:r>
            <w:proofErr w:type="spellStart"/>
            <w:r>
              <w:rPr>
                <w:sz w:val="20"/>
                <w:szCs w:val="20"/>
              </w:rPr>
              <w:t>acc_z</w:t>
            </w:r>
            <w:proofErr w:type="spellEnd"/>
            <w:r>
              <w:rPr>
                <w:sz w:val="20"/>
                <w:szCs w:val="20"/>
              </w:rPr>
              <w:t>, magnitude, label}</w:t>
            </w:r>
          </w:p>
        </w:tc>
      </w:tr>
      <w:tr w:rsidR="009416F3" w14:paraId="0DE69E6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A51F96" w14:textId="77777777" w:rsidR="009416F3" w:rsidRDefault="00000000">
            <w:r>
              <w:rPr>
                <w:sz w:val="20"/>
                <w:szCs w:val="20"/>
              </w:rPr>
              <w:t>Alimentation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99DC7" w14:textId="77777777" w:rsidR="009416F3" w:rsidRDefault="00000000">
            <w:r>
              <w:rPr>
                <w:sz w:val="20"/>
                <w:szCs w:val="20"/>
              </w:rPr>
              <w:t xml:space="preserve">Batterie </w:t>
            </w:r>
            <w:proofErr w:type="spellStart"/>
            <w:r>
              <w:rPr>
                <w:sz w:val="20"/>
                <w:szCs w:val="20"/>
              </w:rPr>
              <w:t>LiPo</w:t>
            </w:r>
            <w:proofErr w:type="spellEnd"/>
            <w:r>
              <w:rPr>
                <w:sz w:val="20"/>
                <w:szCs w:val="20"/>
              </w:rPr>
              <w:t xml:space="preserve"> 3.7V embarquée ou USB</w:t>
            </w:r>
          </w:p>
        </w:tc>
      </w:tr>
      <w:tr w:rsidR="009416F3" w14:paraId="54E467D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58B235" w14:textId="77777777" w:rsidR="009416F3" w:rsidRDefault="00000000">
            <w:r>
              <w:rPr>
                <w:sz w:val="20"/>
                <w:szCs w:val="20"/>
              </w:rPr>
              <w:t>Communication</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B989B2" w14:textId="77777777" w:rsidR="009416F3" w:rsidRDefault="00000000">
            <w:r>
              <w:rPr>
                <w:sz w:val="20"/>
                <w:szCs w:val="20"/>
              </w:rPr>
              <w:t>UART vers Tab5 (câble ou module BLE optionnel)</w:t>
            </w:r>
          </w:p>
        </w:tc>
      </w:tr>
      <w:tr w:rsidR="009416F3" w14:paraId="7FA0E9C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FF4A6" w14:textId="77777777" w:rsidR="009416F3" w:rsidRDefault="00000000">
            <w:proofErr w:type="spellStart"/>
            <w:r>
              <w:rPr>
                <w:sz w:val="20"/>
                <w:szCs w:val="20"/>
              </w:rPr>
              <w:t>Dataset</w:t>
            </w:r>
            <w:proofErr w:type="spellEnd"/>
            <w:r>
              <w:rPr>
                <w:sz w:val="20"/>
                <w:szCs w:val="20"/>
              </w:rPr>
              <w:t xml:space="preserve"> collecté</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096CD5" w14:textId="77777777" w:rsidR="009416F3" w:rsidRDefault="00000000">
            <w:r>
              <w:rPr>
                <w:sz w:val="20"/>
                <w:szCs w:val="20"/>
              </w:rPr>
              <w:t>25 450 échantillons, 4 classes équilibrées (~6 350 chacune)</w:t>
            </w:r>
          </w:p>
        </w:tc>
      </w:tr>
    </w:tbl>
    <w:p w14:paraId="5B34DB7E" w14:textId="77777777" w:rsidR="009416F3" w:rsidRDefault="009416F3">
      <w:pPr>
        <w:spacing w:before="120"/>
      </w:pPr>
    </w:p>
    <w:p w14:paraId="15D56225" w14:textId="77777777" w:rsidR="009416F3" w:rsidRDefault="00000000">
      <w:pPr>
        <w:spacing w:before="60" w:after="60"/>
      </w:pPr>
      <w:r>
        <w:t xml:space="preserve">Le </w:t>
      </w:r>
      <w:proofErr w:type="spellStart"/>
      <w:r>
        <w:t>dataset</w:t>
      </w:r>
      <w:proofErr w:type="spellEnd"/>
      <w:r>
        <w:t xml:space="preserve"> collecté présente la répartition suivante des 4 classes :</w:t>
      </w:r>
    </w:p>
    <w:p w14:paraId="3622D219" w14:textId="77777777" w:rsidR="009416F3" w:rsidRDefault="009416F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500"/>
        <w:gridCol w:w="3160"/>
      </w:tblGrid>
      <w:tr w:rsidR="009416F3" w14:paraId="714B9213" w14:textId="77777777">
        <w:tblPrEx>
          <w:tblCellMar>
            <w:top w:w="0" w:type="dxa"/>
            <w:bottom w:w="0" w:type="dxa"/>
          </w:tblCellMar>
        </w:tblPrEx>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0E2ECCF" w14:textId="77777777" w:rsidR="009416F3" w:rsidRDefault="00000000">
            <w:r>
              <w:rPr>
                <w:b/>
                <w:bCs/>
                <w:color w:val="FFFFFF"/>
                <w:sz w:val="20"/>
                <w:szCs w:val="20"/>
              </w:rPr>
              <w:t>Classe</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CA3B856" w14:textId="77777777" w:rsidR="009416F3" w:rsidRDefault="00000000">
            <w:r>
              <w:rPr>
                <w:b/>
                <w:bCs/>
                <w:color w:val="FFFFFF"/>
                <w:sz w:val="20"/>
                <w:szCs w:val="20"/>
              </w:rPr>
              <w:t>Nombre d'échantillons</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FE38DBD" w14:textId="77777777" w:rsidR="009416F3" w:rsidRDefault="00000000">
            <w:r>
              <w:rPr>
                <w:b/>
                <w:bCs/>
                <w:color w:val="FFFFFF"/>
                <w:sz w:val="20"/>
                <w:szCs w:val="20"/>
              </w:rPr>
              <w:t>Description</w:t>
            </w:r>
          </w:p>
        </w:tc>
        <w:tc>
          <w:tcPr>
            <w:tcW w:w="3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7C164FA" w14:textId="77777777" w:rsidR="009416F3" w:rsidRDefault="00000000">
            <w:r>
              <w:rPr>
                <w:b/>
                <w:bCs/>
                <w:color w:val="FFFFFF"/>
                <w:sz w:val="20"/>
                <w:szCs w:val="20"/>
              </w:rPr>
              <w:t xml:space="preserve">Signature </w:t>
            </w:r>
            <w:proofErr w:type="spellStart"/>
            <w:r>
              <w:rPr>
                <w:b/>
                <w:bCs/>
                <w:color w:val="FFFFFF"/>
                <w:sz w:val="20"/>
                <w:szCs w:val="20"/>
              </w:rPr>
              <w:t>accélérométrie</w:t>
            </w:r>
            <w:proofErr w:type="spellEnd"/>
          </w:p>
        </w:tc>
      </w:tr>
      <w:tr w:rsidR="009416F3" w14:paraId="6C65FA6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FD923" w14:textId="77777777" w:rsidR="009416F3" w:rsidRDefault="00000000">
            <w:proofErr w:type="gramStart"/>
            <w:r>
              <w:rPr>
                <w:sz w:val="20"/>
                <w:szCs w:val="20"/>
              </w:rPr>
              <w:t>marche</w:t>
            </w:r>
            <w:proofErr w:type="gram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AA05AE" w14:textId="77777777" w:rsidR="009416F3" w:rsidRDefault="00000000">
            <w:r>
              <w:rPr>
                <w:sz w:val="20"/>
                <w:szCs w:val="20"/>
              </w:rPr>
              <w:t>6 400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8C8B1" w14:textId="77777777" w:rsidR="009416F3" w:rsidRDefault="00000000">
            <w:r>
              <w:rPr>
                <w:sz w:val="20"/>
                <w:szCs w:val="20"/>
              </w:rPr>
              <w:t>Déplacement à pied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27F81A" w14:textId="77777777" w:rsidR="009416F3" w:rsidRDefault="00000000">
            <w:r>
              <w:rPr>
                <w:sz w:val="20"/>
                <w:szCs w:val="20"/>
              </w:rPr>
              <w:t>Oscillations régulières ≈ 1 000–1 200 mg</w:t>
            </w:r>
          </w:p>
        </w:tc>
      </w:tr>
      <w:tr w:rsidR="009416F3" w14:paraId="0500C2FD"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45008A" w14:textId="77777777" w:rsidR="009416F3" w:rsidRDefault="00000000">
            <w:proofErr w:type="gramStart"/>
            <w:r>
              <w:rPr>
                <w:sz w:val="20"/>
                <w:szCs w:val="20"/>
              </w:rPr>
              <w:t>assis</w:t>
            </w:r>
            <w:proofErr w:type="gramEnd"/>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3278FD" w14:textId="77777777" w:rsidR="009416F3" w:rsidRDefault="00000000">
            <w:r>
              <w:rPr>
                <w:sz w:val="20"/>
                <w:szCs w:val="20"/>
              </w:rPr>
              <w:t>6 350</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5846FE" w14:textId="77777777" w:rsidR="009416F3" w:rsidRDefault="00000000">
            <w:r>
              <w:rPr>
                <w:sz w:val="20"/>
                <w:szCs w:val="20"/>
              </w:rPr>
              <w:t>Position assise statique</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A86A40" w14:textId="77777777" w:rsidR="009416F3" w:rsidRDefault="00000000">
            <w:proofErr w:type="gramStart"/>
            <w:r>
              <w:rPr>
                <w:sz w:val="20"/>
                <w:szCs w:val="20"/>
              </w:rPr>
              <w:t>Axe Y</w:t>
            </w:r>
            <w:proofErr w:type="gramEnd"/>
            <w:r>
              <w:rPr>
                <w:sz w:val="20"/>
                <w:szCs w:val="20"/>
              </w:rPr>
              <w:t xml:space="preserve"> dominant ≈ 999 mg, très stable</w:t>
            </w:r>
          </w:p>
        </w:tc>
      </w:tr>
      <w:tr w:rsidR="009416F3" w14:paraId="31F01B5D"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451E0F" w14:textId="77777777" w:rsidR="009416F3" w:rsidRDefault="00000000">
            <w:proofErr w:type="gramStart"/>
            <w:r>
              <w:rPr>
                <w:sz w:val="20"/>
                <w:szCs w:val="20"/>
              </w:rPr>
              <w:t>allongé</w:t>
            </w:r>
            <w:proofErr w:type="gram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ED721" w14:textId="77777777" w:rsidR="009416F3" w:rsidRDefault="00000000">
            <w:r>
              <w:rPr>
                <w:sz w:val="20"/>
                <w:szCs w:val="20"/>
              </w:rPr>
              <w:t>6 350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FD0DF" w14:textId="77777777" w:rsidR="009416F3" w:rsidRDefault="00000000">
            <w:r>
              <w:rPr>
                <w:sz w:val="20"/>
                <w:szCs w:val="20"/>
              </w:rPr>
              <w:t>Position couchée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CEA95" w14:textId="77777777" w:rsidR="009416F3" w:rsidRDefault="00000000">
            <w:r>
              <w:rPr>
                <w:sz w:val="20"/>
                <w:szCs w:val="20"/>
              </w:rPr>
              <w:t>Axe Z dominant ≈ 990–1 030 mg, stable</w:t>
            </w:r>
          </w:p>
        </w:tc>
      </w:tr>
      <w:tr w:rsidR="009416F3" w14:paraId="48A89E5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569254" w14:textId="77777777" w:rsidR="009416F3" w:rsidRDefault="00000000">
            <w:proofErr w:type="gramStart"/>
            <w:r>
              <w:rPr>
                <w:sz w:val="20"/>
                <w:szCs w:val="20"/>
              </w:rPr>
              <w:t>chute</w:t>
            </w:r>
            <w:proofErr w:type="gramEnd"/>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388EAA" w14:textId="77777777" w:rsidR="009416F3" w:rsidRDefault="00000000">
            <w:r>
              <w:rPr>
                <w:sz w:val="20"/>
                <w:szCs w:val="20"/>
              </w:rPr>
              <w:t>6 350</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C5C3B0" w14:textId="77777777" w:rsidR="009416F3" w:rsidRDefault="00000000">
            <w:r>
              <w:rPr>
                <w:sz w:val="20"/>
                <w:szCs w:val="20"/>
              </w:rPr>
              <w:t>Chute simulée / réelle</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F0E5B2" w14:textId="77777777" w:rsidR="009416F3" w:rsidRDefault="00000000">
            <w:r>
              <w:rPr>
                <w:sz w:val="20"/>
                <w:szCs w:val="20"/>
              </w:rPr>
              <w:t>Pic d'impact puis quasi-nullité (≈ 5–90 mg)</w:t>
            </w:r>
          </w:p>
        </w:tc>
      </w:tr>
    </w:tbl>
    <w:p w14:paraId="07CECCFE" w14:textId="77777777" w:rsidR="009416F3" w:rsidRDefault="009416F3">
      <w:pPr>
        <w:spacing w:before="120"/>
      </w:pPr>
    </w:p>
    <w:p w14:paraId="7368F7C0" w14:textId="77777777" w:rsidR="00106916" w:rsidRDefault="00106916">
      <w:pPr>
        <w:spacing w:before="120"/>
      </w:pPr>
    </w:p>
    <w:p w14:paraId="0EC32073" w14:textId="77777777" w:rsidR="00106916" w:rsidRDefault="00106916">
      <w:pPr>
        <w:spacing w:before="120"/>
      </w:pPr>
    </w:p>
    <w:p w14:paraId="6C5E611E" w14:textId="77777777" w:rsidR="00106916" w:rsidRDefault="00106916">
      <w:pPr>
        <w:spacing w:before="120"/>
      </w:pPr>
    </w:p>
    <w:p w14:paraId="2C1F81A4" w14:textId="77777777" w:rsidR="00106916" w:rsidRDefault="00106916">
      <w:pPr>
        <w:spacing w:before="120"/>
      </w:pPr>
    </w:p>
    <w:p w14:paraId="2B30444E" w14:textId="77777777" w:rsidR="00106916" w:rsidRDefault="00106916">
      <w:pPr>
        <w:spacing w:before="120"/>
      </w:pPr>
    </w:p>
    <w:p w14:paraId="5B517B86" w14:textId="77777777" w:rsidR="00106916" w:rsidRDefault="00106916">
      <w:pPr>
        <w:spacing w:before="120"/>
      </w:pPr>
    </w:p>
    <w:p w14:paraId="1929DF85" w14:textId="77777777" w:rsidR="00B43C3B" w:rsidRDefault="00B43C3B">
      <w:pPr>
        <w:pStyle w:val="Titre2"/>
        <w:rPr>
          <w:color w:val="2E75B6"/>
        </w:rPr>
      </w:pPr>
    </w:p>
    <w:p w14:paraId="239AE2E6" w14:textId="1998E22F" w:rsidR="009416F3" w:rsidRDefault="00000000">
      <w:pPr>
        <w:pStyle w:val="Titre2"/>
      </w:pPr>
      <w:r>
        <w:rPr>
          <w:color w:val="2E75B6"/>
        </w:rPr>
        <w:lastRenderedPageBreak/>
        <w:t xml:space="preserve">3.2 </w:t>
      </w:r>
      <w:r>
        <w:rPr>
          <w:color w:val="595959"/>
        </w:rPr>
        <w:t xml:space="preserve">Couche Edge AI — Google </w:t>
      </w:r>
      <w:proofErr w:type="spellStart"/>
      <w:r>
        <w:rPr>
          <w:color w:val="595959"/>
        </w:rPr>
        <w:t>Colab</w:t>
      </w:r>
      <w:proofErr w:type="spellEnd"/>
    </w:p>
    <w:p w14:paraId="07FF54FE" w14:textId="77777777" w:rsidR="009416F3" w:rsidRDefault="009416F3">
      <w:pPr>
        <w:spacing w:before="40"/>
      </w:pPr>
    </w:p>
    <w:p w14:paraId="696C5A08" w14:textId="77777777" w:rsidR="009416F3" w:rsidRDefault="00000000">
      <w:pPr>
        <w:spacing w:before="60" w:after="60"/>
      </w:pPr>
      <w:r>
        <w:t xml:space="preserve">Google </w:t>
      </w:r>
      <w:proofErr w:type="spellStart"/>
      <w:r>
        <w:t>Colab</w:t>
      </w:r>
      <w:proofErr w:type="spellEnd"/>
      <w:r>
        <w:t xml:space="preserve"> est utilisé comme environnement d'entraînement du modèle de </w:t>
      </w:r>
      <w:proofErr w:type="spellStart"/>
      <w:r>
        <w:t>deep</w:t>
      </w:r>
      <w:proofErr w:type="spellEnd"/>
      <w:r>
        <w:t xml:space="preserve"> </w:t>
      </w:r>
      <w:proofErr w:type="spellStart"/>
      <w:r>
        <w:t>learning</w:t>
      </w:r>
      <w:proofErr w:type="spellEnd"/>
      <w:r>
        <w:t xml:space="preserve">. Le workflow s'inspire directement du PRD S5 ANN (maintenance prédictive </w:t>
      </w:r>
      <w:proofErr w:type="spellStart"/>
      <w:r>
        <w:t>Mécavenir</w:t>
      </w:r>
      <w:proofErr w:type="spellEnd"/>
      <w:r>
        <w:t>) adapté à la classification de mouvement.</w:t>
      </w:r>
    </w:p>
    <w:p w14:paraId="7CC6C2DD"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416F3" w14:paraId="6BE9486D"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02E8FF1" w14:textId="77777777" w:rsidR="009416F3" w:rsidRDefault="00000000">
            <w:r>
              <w:rPr>
                <w:b/>
                <w:bCs/>
                <w:color w:val="FFFFFF"/>
                <w:sz w:val="20"/>
                <w:szCs w:val="20"/>
              </w:rPr>
              <w:t xml:space="preserve">Étape </w:t>
            </w:r>
            <w:proofErr w:type="spellStart"/>
            <w:r>
              <w:rPr>
                <w:b/>
                <w:bCs/>
                <w:color w:val="FFFFFF"/>
                <w:sz w:val="20"/>
                <w:szCs w:val="20"/>
              </w:rPr>
              <w:t>Colab</w:t>
            </w:r>
            <w:proofErr w:type="spellEnd"/>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55513E6" w14:textId="77777777" w:rsidR="009416F3" w:rsidRDefault="00000000">
            <w:r>
              <w:rPr>
                <w:b/>
                <w:bCs/>
                <w:color w:val="FFFFFF"/>
                <w:sz w:val="20"/>
                <w:szCs w:val="20"/>
              </w:rPr>
              <w:t>Description</w:t>
            </w:r>
          </w:p>
        </w:tc>
      </w:tr>
      <w:tr w:rsidR="009416F3" w14:paraId="1ED449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C70AF" w14:textId="77777777" w:rsidR="009416F3" w:rsidRDefault="00000000">
            <w:r>
              <w:rPr>
                <w:sz w:val="20"/>
                <w:szCs w:val="20"/>
              </w:rPr>
              <w:t xml:space="preserve">Chargement </w:t>
            </w:r>
            <w:proofErr w:type="spellStart"/>
            <w:r>
              <w:rPr>
                <w:sz w:val="20"/>
                <w:szCs w:val="20"/>
              </w:rPr>
              <w:t>dataset</w:t>
            </w:r>
            <w:proofErr w:type="spellEnd"/>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CBE9C6" w14:textId="77777777" w:rsidR="009416F3" w:rsidRDefault="00000000">
            <w:r>
              <w:rPr>
                <w:sz w:val="20"/>
                <w:szCs w:val="20"/>
              </w:rPr>
              <w:t xml:space="preserve">Import du CSV (timestamp, </w:t>
            </w:r>
            <w:proofErr w:type="spellStart"/>
            <w:r>
              <w:rPr>
                <w:sz w:val="20"/>
                <w:szCs w:val="20"/>
              </w:rPr>
              <w:t>acc_x</w:t>
            </w:r>
            <w:proofErr w:type="spellEnd"/>
            <w:r>
              <w:rPr>
                <w:sz w:val="20"/>
                <w:szCs w:val="20"/>
              </w:rPr>
              <w:t xml:space="preserve">, </w:t>
            </w:r>
            <w:proofErr w:type="spellStart"/>
            <w:r>
              <w:rPr>
                <w:sz w:val="20"/>
                <w:szCs w:val="20"/>
              </w:rPr>
              <w:t>acc_y</w:t>
            </w:r>
            <w:proofErr w:type="spellEnd"/>
            <w:r>
              <w:rPr>
                <w:sz w:val="20"/>
                <w:szCs w:val="20"/>
              </w:rPr>
              <w:t xml:space="preserve">, </w:t>
            </w:r>
            <w:proofErr w:type="spellStart"/>
            <w:r>
              <w:rPr>
                <w:sz w:val="20"/>
                <w:szCs w:val="20"/>
              </w:rPr>
              <w:t>acc_z</w:t>
            </w:r>
            <w:proofErr w:type="spellEnd"/>
            <w:r>
              <w:rPr>
                <w:sz w:val="20"/>
                <w:szCs w:val="20"/>
              </w:rPr>
              <w:t>, magnitude, label) — 25 450 lignes</w:t>
            </w:r>
          </w:p>
        </w:tc>
      </w:tr>
      <w:tr w:rsidR="009416F3" w14:paraId="50CFF54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02E511" w14:textId="77777777" w:rsidR="009416F3" w:rsidRDefault="00000000">
            <w:r>
              <w:rPr>
                <w:sz w:val="20"/>
                <w:szCs w:val="20"/>
              </w:rPr>
              <w:t>Prétraitement</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1A8E3F" w14:textId="77777777" w:rsidR="009416F3" w:rsidRDefault="00000000">
            <w:r>
              <w:rPr>
                <w:sz w:val="20"/>
                <w:szCs w:val="20"/>
              </w:rPr>
              <w:t>Fenêtrage temporel (</w:t>
            </w:r>
            <w:proofErr w:type="spellStart"/>
            <w:r>
              <w:rPr>
                <w:sz w:val="20"/>
                <w:szCs w:val="20"/>
              </w:rPr>
              <w:t>sliding</w:t>
            </w:r>
            <w:proofErr w:type="spellEnd"/>
            <w:r>
              <w:rPr>
                <w:sz w:val="20"/>
                <w:szCs w:val="20"/>
              </w:rPr>
              <w:t xml:space="preserve"> </w:t>
            </w:r>
            <w:proofErr w:type="spellStart"/>
            <w:r>
              <w:rPr>
                <w:sz w:val="20"/>
                <w:szCs w:val="20"/>
              </w:rPr>
              <w:t>window</w:t>
            </w:r>
            <w:proofErr w:type="spellEnd"/>
            <w:r>
              <w:rPr>
                <w:sz w:val="20"/>
                <w:szCs w:val="20"/>
              </w:rPr>
              <w:t xml:space="preserve"> 50 échantillons), normalisation </w:t>
            </w:r>
            <w:proofErr w:type="spellStart"/>
            <w:r>
              <w:rPr>
                <w:sz w:val="20"/>
                <w:szCs w:val="20"/>
              </w:rPr>
              <w:t>MinMaxScaler</w:t>
            </w:r>
            <w:proofErr w:type="spellEnd"/>
          </w:p>
        </w:tc>
      </w:tr>
      <w:tr w:rsidR="009416F3" w14:paraId="391030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0ADE1" w14:textId="77777777" w:rsidR="009416F3" w:rsidRDefault="00000000">
            <w:r>
              <w:rPr>
                <w:sz w:val="20"/>
                <w:szCs w:val="20"/>
              </w:rPr>
              <w:t>Architecture LSTM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B86D4" w14:textId="77777777" w:rsidR="009416F3" w:rsidRDefault="00000000">
            <w:proofErr w:type="gramStart"/>
            <w:r>
              <w:rPr>
                <w:sz w:val="20"/>
                <w:szCs w:val="20"/>
              </w:rPr>
              <w:t>Input(</w:t>
            </w:r>
            <w:proofErr w:type="gramEnd"/>
            <w:r>
              <w:rPr>
                <w:sz w:val="20"/>
                <w:szCs w:val="20"/>
              </w:rPr>
              <w:t xml:space="preserve">50×4) → </w:t>
            </w:r>
            <w:proofErr w:type="gramStart"/>
            <w:r>
              <w:rPr>
                <w:sz w:val="20"/>
                <w:szCs w:val="20"/>
              </w:rPr>
              <w:t>LSTM(</w:t>
            </w:r>
            <w:proofErr w:type="gramEnd"/>
            <w:r>
              <w:rPr>
                <w:sz w:val="20"/>
                <w:szCs w:val="20"/>
              </w:rPr>
              <w:t xml:space="preserve">64) → </w:t>
            </w:r>
            <w:proofErr w:type="gramStart"/>
            <w:r>
              <w:rPr>
                <w:sz w:val="20"/>
                <w:szCs w:val="20"/>
              </w:rPr>
              <w:t>Dense(</w:t>
            </w:r>
            <w:proofErr w:type="gramEnd"/>
            <w:r>
              <w:rPr>
                <w:sz w:val="20"/>
                <w:szCs w:val="20"/>
              </w:rPr>
              <w:t xml:space="preserve">32, </w:t>
            </w:r>
            <w:proofErr w:type="spellStart"/>
            <w:r>
              <w:rPr>
                <w:sz w:val="20"/>
                <w:szCs w:val="20"/>
              </w:rPr>
              <w:t>ReLU</w:t>
            </w:r>
            <w:proofErr w:type="spellEnd"/>
            <w:r>
              <w:rPr>
                <w:sz w:val="20"/>
                <w:szCs w:val="20"/>
              </w:rPr>
              <w:t xml:space="preserve">) → </w:t>
            </w:r>
            <w:proofErr w:type="gramStart"/>
            <w:r>
              <w:rPr>
                <w:sz w:val="20"/>
                <w:szCs w:val="20"/>
              </w:rPr>
              <w:t>Dropout(</w:t>
            </w:r>
            <w:proofErr w:type="gramEnd"/>
            <w:r>
              <w:rPr>
                <w:sz w:val="20"/>
                <w:szCs w:val="20"/>
              </w:rPr>
              <w:t xml:space="preserve">0.3) → </w:t>
            </w:r>
            <w:proofErr w:type="spellStart"/>
            <w:proofErr w:type="gramStart"/>
            <w:r>
              <w:rPr>
                <w:sz w:val="20"/>
                <w:szCs w:val="20"/>
              </w:rPr>
              <w:t>Softmax</w:t>
            </w:r>
            <w:proofErr w:type="spellEnd"/>
            <w:r>
              <w:rPr>
                <w:sz w:val="20"/>
                <w:szCs w:val="20"/>
              </w:rPr>
              <w:t>(</w:t>
            </w:r>
            <w:proofErr w:type="gramEnd"/>
            <w:r>
              <w:rPr>
                <w:sz w:val="20"/>
                <w:szCs w:val="20"/>
              </w:rPr>
              <w:t>4)</w:t>
            </w:r>
          </w:p>
        </w:tc>
      </w:tr>
      <w:tr w:rsidR="009416F3" w14:paraId="73F507A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286FDC" w14:textId="77777777" w:rsidR="009416F3" w:rsidRDefault="00000000">
            <w:r>
              <w:rPr>
                <w:sz w:val="20"/>
                <w:szCs w:val="20"/>
              </w:rPr>
              <w:t>Entraînement</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580CEF" w14:textId="77777777" w:rsidR="009416F3" w:rsidRDefault="00000000">
            <w:r>
              <w:rPr>
                <w:sz w:val="20"/>
                <w:szCs w:val="20"/>
              </w:rPr>
              <w:t xml:space="preserve">80/20 train/test stratifié, </w:t>
            </w:r>
            <w:proofErr w:type="spellStart"/>
            <w:r>
              <w:rPr>
                <w:sz w:val="20"/>
                <w:szCs w:val="20"/>
              </w:rPr>
              <w:t>EarlyStopping</w:t>
            </w:r>
            <w:proofErr w:type="spellEnd"/>
            <w:r>
              <w:rPr>
                <w:sz w:val="20"/>
                <w:szCs w:val="20"/>
              </w:rPr>
              <w:t xml:space="preserve">(patience=15), </w:t>
            </w:r>
            <w:proofErr w:type="spellStart"/>
            <w:r>
              <w:rPr>
                <w:sz w:val="20"/>
                <w:szCs w:val="20"/>
              </w:rPr>
              <w:t>epochs</w:t>
            </w:r>
            <w:proofErr w:type="spellEnd"/>
            <w:r>
              <w:rPr>
                <w:sz w:val="20"/>
                <w:szCs w:val="20"/>
              </w:rPr>
              <w:t xml:space="preserve">=100, </w:t>
            </w:r>
            <w:proofErr w:type="spellStart"/>
            <w:r>
              <w:rPr>
                <w:sz w:val="20"/>
                <w:szCs w:val="20"/>
              </w:rPr>
              <w:t>class_weight</w:t>
            </w:r>
            <w:proofErr w:type="spellEnd"/>
          </w:p>
        </w:tc>
      </w:tr>
      <w:tr w:rsidR="009416F3" w14:paraId="282C1F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32D7C0" w14:textId="77777777" w:rsidR="009416F3" w:rsidRDefault="00000000">
            <w:r>
              <w:rPr>
                <w:sz w:val="20"/>
                <w:szCs w:val="20"/>
              </w:rPr>
              <w:t>Évaluation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8BAB01" w14:textId="77777777" w:rsidR="009416F3" w:rsidRDefault="00000000">
            <w:r>
              <w:rPr>
                <w:sz w:val="20"/>
                <w:szCs w:val="20"/>
              </w:rPr>
              <w:t xml:space="preserve">Confusion matrix, </w:t>
            </w:r>
            <w:proofErr w:type="spellStart"/>
            <w:r>
              <w:rPr>
                <w:sz w:val="20"/>
                <w:szCs w:val="20"/>
              </w:rPr>
              <w:t>classification_report</w:t>
            </w:r>
            <w:proofErr w:type="spellEnd"/>
            <w:r>
              <w:rPr>
                <w:sz w:val="20"/>
                <w:szCs w:val="20"/>
              </w:rPr>
              <w:t xml:space="preserve">, </w:t>
            </w:r>
            <w:proofErr w:type="spellStart"/>
            <w:r>
              <w:rPr>
                <w:sz w:val="20"/>
                <w:szCs w:val="20"/>
              </w:rPr>
              <w:t>accuracy</w:t>
            </w:r>
            <w:proofErr w:type="spellEnd"/>
            <w:r>
              <w:rPr>
                <w:sz w:val="20"/>
                <w:szCs w:val="20"/>
              </w:rPr>
              <w:t xml:space="preserve"> cible ≥ 90%</w:t>
            </w:r>
          </w:p>
        </w:tc>
      </w:tr>
      <w:tr w:rsidR="009416F3" w14:paraId="492B68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BE7F2D" w14:textId="77777777" w:rsidR="009416F3" w:rsidRDefault="00000000">
            <w:r>
              <w:rPr>
                <w:sz w:val="20"/>
                <w:szCs w:val="20"/>
              </w:rPr>
              <w:t xml:space="preserve">Export </w:t>
            </w:r>
            <w:proofErr w:type="spellStart"/>
            <w:r>
              <w:rPr>
                <w:sz w:val="20"/>
                <w:szCs w:val="20"/>
              </w:rPr>
              <w:t>TinyML</w:t>
            </w:r>
            <w:proofErr w:type="spellEnd"/>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21AE61" w14:textId="77777777" w:rsidR="009416F3" w:rsidRDefault="00000000">
            <w:r>
              <w:rPr>
                <w:sz w:val="20"/>
                <w:szCs w:val="20"/>
              </w:rPr>
              <w:t xml:space="preserve">Conversion </w:t>
            </w:r>
            <w:proofErr w:type="spellStart"/>
            <w:r>
              <w:rPr>
                <w:sz w:val="20"/>
                <w:szCs w:val="20"/>
              </w:rPr>
              <w:t>TFLite</w:t>
            </w:r>
            <w:proofErr w:type="spellEnd"/>
            <w:r>
              <w:rPr>
                <w:sz w:val="20"/>
                <w:szCs w:val="20"/>
              </w:rPr>
              <w:t xml:space="preserve"> float16 → C++ header (.h) pour déploiement sur Tab5</w:t>
            </w:r>
          </w:p>
        </w:tc>
      </w:tr>
      <w:tr w:rsidR="009416F3" w14:paraId="08BE94C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A3A43" w14:textId="77777777" w:rsidR="009416F3" w:rsidRDefault="00000000">
            <w:r>
              <w:rPr>
                <w:sz w:val="20"/>
                <w:szCs w:val="20"/>
              </w:rPr>
              <w:t>Export modèle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9D0DE" w14:textId="77777777" w:rsidR="009416F3" w:rsidRDefault="00000000">
            <w:r>
              <w:rPr>
                <w:sz w:val="20"/>
                <w:szCs w:val="20"/>
              </w:rPr>
              <w:t>Sauvegarde Google Drive : .h5</w:t>
            </w:r>
            <w:proofErr w:type="gramStart"/>
            <w:r>
              <w:rPr>
                <w:sz w:val="20"/>
                <w:szCs w:val="20"/>
              </w:rPr>
              <w:t>, .</w:t>
            </w:r>
            <w:proofErr w:type="spellStart"/>
            <w:r>
              <w:rPr>
                <w:sz w:val="20"/>
                <w:szCs w:val="20"/>
              </w:rPr>
              <w:t>tflite</w:t>
            </w:r>
            <w:proofErr w:type="spellEnd"/>
            <w:proofErr w:type="gramEnd"/>
            <w:r>
              <w:rPr>
                <w:sz w:val="20"/>
                <w:szCs w:val="20"/>
              </w:rPr>
              <w:t xml:space="preserve">, </w:t>
            </w:r>
            <w:proofErr w:type="spellStart"/>
            <w:r>
              <w:rPr>
                <w:sz w:val="20"/>
                <w:szCs w:val="20"/>
              </w:rPr>
              <w:t>scaler_</w:t>
            </w:r>
            <w:proofErr w:type="gramStart"/>
            <w:r>
              <w:rPr>
                <w:sz w:val="20"/>
                <w:szCs w:val="20"/>
              </w:rPr>
              <w:t>params.json</w:t>
            </w:r>
            <w:proofErr w:type="spellEnd"/>
            <w:proofErr w:type="gramEnd"/>
          </w:p>
        </w:tc>
      </w:tr>
    </w:tbl>
    <w:p w14:paraId="125ECF72"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16F3" w14:paraId="3BFFD67E" w14:textId="77777777">
        <w:tblPrEx>
          <w:tblCellMar>
            <w:top w:w="0" w:type="dxa"/>
            <w:bottom w:w="0" w:type="dxa"/>
          </w:tblCellMar>
        </w:tblPrEx>
        <w:tc>
          <w:tcPr>
            <w:tcW w:w="9360" w:type="dxa"/>
            <w:tcBorders>
              <w:top w:val="thick" w:sz="8" w:space="0" w:color="375623"/>
              <w:left w:val="thick" w:sz="12" w:space="0" w:color="375623"/>
              <w:bottom w:val="single" w:sz="4" w:space="0" w:color="375623"/>
              <w:right w:val="single" w:sz="4" w:space="0" w:color="375623"/>
            </w:tcBorders>
            <w:shd w:val="clear" w:color="auto" w:fill="E2EFDA"/>
            <w:tcMar>
              <w:top w:w="100" w:type="dxa"/>
              <w:left w:w="160" w:type="dxa"/>
              <w:bottom w:w="100" w:type="dxa"/>
              <w:right w:w="120" w:type="dxa"/>
            </w:tcMar>
          </w:tcPr>
          <w:p w14:paraId="5A48F585" w14:textId="77777777" w:rsidR="009416F3" w:rsidRDefault="00000000">
            <w:r>
              <w:rPr>
                <w:i/>
                <w:iCs/>
              </w:rPr>
              <w:t>Note technique : Le modèle LSTM est particulièrement adapté à la détection de chute car il capture les dépendances temporelles dans la séquence d'</w:t>
            </w:r>
            <w:proofErr w:type="spellStart"/>
            <w:r>
              <w:rPr>
                <w:i/>
                <w:iCs/>
              </w:rPr>
              <w:t>accélérométrie</w:t>
            </w:r>
            <w:proofErr w:type="spellEnd"/>
            <w:r>
              <w:rPr>
                <w:i/>
                <w:iCs/>
              </w:rPr>
              <w:t xml:space="preserve"> — notamment le pic d'impact suivi de l'immobilité caractéristique d'une chute réelle.</w:t>
            </w:r>
          </w:p>
        </w:tc>
      </w:tr>
    </w:tbl>
    <w:p w14:paraId="60D47E2E" w14:textId="77777777" w:rsidR="009416F3" w:rsidRDefault="009416F3">
      <w:pPr>
        <w:spacing w:before="120"/>
      </w:pPr>
    </w:p>
    <w:p w14:paraId="52F9A5D1" w14:textId="77777777" w:rsidR="009416F3" w:rsidRDefault="00000000">
      <w:pPr>
        <w:pStyle w:val="Titre2"/>
      </w:pPr>
      <w:r>
        <w:rPr>
          <w:color w:val="2E75B6"/>
        </w:rPr>
        <w:t xml:space="preserve">3.3 </w:t>
      </w:r>
      <w:r>
        <w:rPr>
          <w:color w:val="595959"/>
        </w:rPr>
        <w:t>Couche Passerelle — M5Stack Tab5</w:t>
      </w:r>
    </w:p>
    <w:p w14:paraId="4E5B2D79" w14:textId="77777777" w:rsidR="009416F3" w:rsidRDefault="009416F3">
      <w:pPr>
        <w:spacing w:before="40"/>
      </w:pPr>
    </w:p>
    <w:p w14:paraId="1AEC600A" w14:textId="77777777" w:rsidR="009416F3" w:rsidRDefault="00000000">
      <w:pPr>
        <w:spacing w:before="60" w:after="60"/>
      </w:pPr>
      <w:r>
        <w:t xml:space="preserve">Le M5Stack Tab5 (ESP32-S3, écran tactile) joue un double rôle : passerelle IoT (réception UART, publication MQTT) et interface locale d'alarme. Le modèle </w:t>
      </w:r>
      <w:proofErr w:type="spellStart"/>
      <w:r>
        <w:t>TinyML</w:t>
      </w:r>
      <w:proofErr w:type="spellEnd"/>
      <w:r>
        <w:t xml:space="preserve"> exporté depuis </w:t>
      </w:r>
      <w:proofErr w:type="spellStart"/>
      <w:r>
        <w:t>Colab</w:t>
      </w:r>
      <w:proofErr w:type="spellEnd"/>
      <w:r>
        <w:t xml:space="preserve"> y est embarqué directement.</w:t>
      </w:r>
    </w:p>
    <w:p w14:paraId="792D1461"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16F3" w14:paraId="3324AE77"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173C8A5" w14:textId="77777777" w:rsidR="009416F3" w:rsidRDefault="00000000">
            <w:r>
              <w:rPr>
                <w:b/>
                <w:bCs/>
                <w:color w:val="FFFFFF"/>
                <w:sz w:val="20"/>
                <w:szCs w:val="20"/>
              </w:rPr>
              <w:t>Fonction</w:t>
            </w:r>
          </w:p>
        </w:tc>
        <w:tc>
          <w:tcPr>
            <w:tcW w:w="6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1E54213" w14:textId="77777777" w:rsidR="009416F3" w:rsidRDefault="00000000">
            <w:r>
              <w:rPr>
                <w:b/>
                <w:bCs/>
                <w:color w:val="FFFFFF"/>
                <w:sz w:val="20"/>
                <w:szCs w:val="20"/>
              </w:rPr>
              <w:t>Description technique</w:t>
            </w:r>
          </w:p>
        </w:tc>
      </w:tr>
      <w:tr w:rsidR="009416F3" w14:paraId="114E3FF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5E3B9" w14:textId="77777777" w:rsidR="009416F3" w:rsidRDefault="00000000">
            <w:r>
              <w:rPr>
                <w:sz w:val="20"/>
                <w:szCs w:val="20"/>
              </w:rPr>
              <w:t>Réception UART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DF78B" w14:textId="77777777" w:rsidR="009416F3" w:rsidRDefault="00000000">
            <w:r>
              <w:rPr>
                <w:sz w:val="20"/>
                <w:szCs w:val="20"/>
              </w:rPr>
              <w:t xml:space="preserve">Lecture flux JSON depuis </w:t>
            </w:r>
            <w:proofErr w:type="spellStart"/>
            <w:proofErr w:type="gramStart"/>
            <w:r>
              <w:rPr>
                <w:sz w:val="20"/>
                <w:szCs w:val="20"/>
              </w:rPr>
              <w:t>micro:bit</w:t>
            </w:r>
            <w:proofErr w:type="spellEnd"/>
            <w:proofErr w:type="gramEnd"/>
            <w:r>
              <w:rPr>
                <w:sz w:val="20"/>
                <w:szCs w:val="20"/>
              </w:rPr>
              <w:t xml:space="preserve"> @ 115 200 </w:t>
            </w:r>
            <w:proofErr w:type="gramStart"/>
            <w:r>
              <w:rPr>
                <w:sz w:val="20"/>
                <w:szCs w:val="20"/>
              </w:rPr>
              <w:t>baud</w:t>
            </w:r>
            <w:proofErr w:type="gramEnd"/>
          </w:p>
        </w:tc>
      </w:tr>
      <w:tr w:rsidR="009416F3" w14:paraId="2C558A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F9214E" w14:textId="77777777" w:rsidR="009416F3" w:rsidRDefault="00000000">
            <w:r>
              <w:rPr>
                <w:sz w:val="20"/>
                <w:szCs w:val="20"/>
              </w:rPr>
              <w:t xml:space="preserve">Inférence </w:t>
            </w:r>
            <w:proofErr w:type="spellStart"/>
            <w:r>
              <w:rPr>
                <w:sz w:val="20"/>
                <w:szCs w:val="20"/>
              </w:rPr>
              <w:t>TinyML</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7F6BC0" w14:textId="77777777" w:rsidR="009416F3" w:rsidRDefault="00000000">
            <w:r>
              <w:rPr>
                <w:sz w:val="20"/>
                <w:szCs w:val="20"/>
              </w:rPr>
              <w:t xml:space="preserve">Exécution du modèle LSTM </w:t>
            </w:r>
            <w:proofErr w:type="gramStart"/>
            <w:r>
              <w:rPr>
                <w:sz w:val="20"/>
                <w:szCs w:val="20"/>
              </w:rPr>
              <w:t>(.</w:t>
            </w:r>
            <w:proofErr w:type="spellStart"/>
            <w:r>
              <w:rPr>
                <w:sz w:val="20"/>
                <w:szCs w:val="20"/>
              </w:rPr>
              <w:t>tflite</w:t>
            </w:r>
            <w:proofErr w:type="spellEnd"/>
            <w:proofErr w:type="gramEnd"/>
            <w:r>
              <w:rPr>
                <w:sz w:val="20"/>
                <w:szCs w:val="20"/>
              </w:rPr>
              <w:t xml:space="preserve">) via </w:t>
            </w:r>
            <w:proofErr w:type="spellStart"/>
            <w:r>
              <w:rPr>
                <w:sz w:val="20"/>
                <w:szCs w:val="20"/>
              </w:rPr>
              <w:t>TensorFlow</w:t>
            </w:r>
            <w:proofErr w:type="spellEnd"/>
            <w:r>
              <w:rPr>
                <w:sz w:val="20"/>
                <w:szCs w:val="20"/>
              </w:rPr>
              <w:t xml:space="preserve"> Lite Micro</w:t>
            </w:r>
          </w:p>
        </w:tc>
      </w:tr>
      <w:tr w:rsidR="009416F3" w14:paraId="2D71D8D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99B39" w14:textId="77777777" w:rsidR="009416F3" w:rsidRDefault="00000000">
            <w:r>
              <w:rPr>
                <w:sz w:val="20"/>
                <w:szCs w:val="20"/>
              </w:rPr>
              <w:t>Alarme locale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B4D590" w14:textId="77777777" w:rsidR="009416F3" w:rsidRDefault="00000000">
            <w:r>
              <w:rPr>
                <w:sz w:val="20"/>
                <w:szCs w:val="20"/>
              </w:rPr>
              <w:t xml:space="preserve">Si classe == chute : écran rouge, buzzer </w:t>
            </w:r>
            <w:proofErr w:type="gramStart"/>
            <w:r>
              <w:rPr>
                <w:sz w:val="20"/>
                <w:szCs w:val="20"/>
              </w:rPr>
              <w:t>activé</w:t>
            </w:r>
            <w:proofErr w:type="gramEnd"/>
            <w:r>
              <w:rPr>
                <w:sz w:val="20"/>
                <w:szCs w:val="20"/>
              </w:rPr>
              <w:t>, affichage « CHUTE DÉTECTÉE »</w:t>
            </w:r>
          </w:p>
        </w:tc>
      </w:tr>
      <w:tr w:rsidR="009416F3" w14:paraId="5DD6298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97AC29" w14:textId="77777777" w:rsidR="009416F3" w:rsidRDefault="00000000">
            <w:r>
              <w:rPr>
                <w:sz w:val="20"/>
                <w:szCs w:val="20"/>
              </w:rPr>
              <w:t>Publication MQTT</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B45963" w14:textId="77777777" w:rsidR="009416F3" w:rsidRDefault="00000000">
            <w:proofErr w:type="spellStart"/>
            <w:r>
              <w:rPr>
                <w:sz w:val="20"/>
                <w:szCs w:val="20"/>
              </w:rPr>
              <w:t>WiFi</w:t>
            </w:r>
            <w:proofErr w:type="spellEnd"/>
            <w:r>
              <w:rPr>
                <w:sz w:val="20"/>
                <w:szCs w:val="20"/>
              </w:rPr>
              <w:t xml:space="preserve"> → </w:t>
            </w:r>
            <w:proofErr w:type="spellStart"/>
            <w:r>
              <w:rPr>
                <w:sz w:val="20"/>
                <w:szCs w:val="20"/>
              </w:rPr>
              <w:t>HiveMQ</w:t>
            </w:r>
            <w:proofErr w:type="spellEnd"/>
            <w:r>
              <w:rPr>
                <w:sz w:val="20"/>
                <w:szCs w:val="20"/>
              </w:rPr>
              <w:t xml:space="preserve"> / </w:t>
            </w:r>
            <w:proofErr w:type="spellStart"/>
            <w:r>
              <w:rPr>
                <w:sz w:val="20"/>
                <w:szCs w:val="20"/>
              </w:rPr>
              <w:t>Mosquitto</w:t>
            </w:r>
            <w:proofErr w:type="spellEnd"/>
            <w:r>
              <w:rPr>
                <w:sz w:val="20"/>
                <w:szCs w:val="20"/>
              </w:rPr>
              <w:t xml:space="preserve"> local, topic : </w:t>
            </w:r>
            <w:proofErr w:type="spellStart"/>
            <w:r>
              <w:rPr>
                <w:sz w:val="20"/>
                <w:szCs w:val="20"/>
              </w:rPr>
              <w:t>telemetry</w:t>
            </w:r>
            <w:proofErr w:type="spellEnd"/>
            <w:r>
              <w:rPr>
                <w:sz w:val="20"/>
                <w:szCs w:val="20"/>
              </w:rPr>
              <w:t>/alerte</w:t>
            </w:r>
          </w:p>
        </w:tc>
      </w:tr>
      <w:tr w:rsidR="009416F3" w14:paraId="3B3E30D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3A536" w14:textId="77777777" w:rsidR="009416F3" w:rsidRDefault="00000000">
            <w:r>
              <w:rPr>
                <w:sz w:val="20"/>
                <w:szCs w:val="20"/>
              </w:rPr>
              <w:t>Abonnement MQTT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E5F6EA" w14:textId="77777777" w:rsidR="009416F3" w:rsidRDefault="00000000">
            <w:proofErr w:type="spellStart"/>
            <w:r>
              <w:rPr>
                <w:sz w:val="20"/>
                <w:szCs w:val="20"/>
              </w:rPr>
              <w:t>Subscribe</w:t>
            </w:r>
            <w:proofErr w:type="spellEnd"/>
            <w:r>
              <w:rPr>
                <w:sz w:val="20"/>
                <w:szCs w:val="20"/>
              </w:rPr>
              <w:t xml:space="preserve"> sur topic : feedback — affichage « Secours en route » + couleur bleue</w:t>
            </w:r>
          </w:p>
        </w:tc>
      </w:tr>
      <w:tr w:rsidR="009416F3" w14:paraId="3EC4EEF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E5A7E3" w14:textId="77777777" w:rsidR="009416F3" w:rsidRDefault="00000000">
            <w:r>
              <w:rPr>
                <w:sz w:val="20"/>
                <w:szCs w:val="20"/>
              </w:rPr>
              <w:t>Interface écran</w:t>
            </w:r>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66973E" w14:textId="77777777" w:rsidR="009416F3" w:rsidRDefault="00000000">
            <w:r>
              <w:rPr>
                <w:sz w:val="20"/>
                <w:szCs w:val="20"/>
              </w:rPr>
              <w:t>Affichage état courant, dernière prédiction, RSSI, statut connexion</w:t>
            </w:r>
          </w:p>
        </w:tc>
      </w:tr>
      <w:tr w:rsidR="009416F3" w14:paraId="7AE5440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0FE0C8" w14:textId="77777777" w:rsidR="009416F3" w:rsidRDefault="00000000">
            <w:r>
              <w:rPr>
                <w:sz w:val="20"/>
                <w:szCs w:val="20"/>
              </w:rPr>
              <w:t>Sécurité</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F1FD7" w14:textId="77777777" w:rsidR="009416F3" w:rsidRDefault="00000000">
            <w:r>
              <w:rPr>
                <w:sz w:val="20"/>
                <w:szCs w:val="20"/>
              </w:rPr>
              <w:t xml:space="preserve">TLS si broker distant, </w:t>
            </w:r>
            <w:proofErr w:type="spellStart"/>
            <w:r>
              <w:rPr>
                <w:sz w:val="20"/>
                <w:szCs w:val="20"/>
              </w:rPr>
              <w:t>credentials</w:t>
            </w:r>
            <w:proofErr w:type="spellEnd"/>
            <w:r>
              <w:rPr>
                <w:sz w:val="20"/>
                <w:szCs w:val="20"/>
              </w:rPr>
              <w:t xml:space="preserve"> stockés en PROGMEM</w:t>
            </w:r>
          </w:p>
        </w:tc>
      </w:tr>
    </w:tbl>
    <w:p w14:paraId="5E56B049" w14:textId="77777777" w:rsidR="00106916" w:rsidRDefault="00106916">
      <w:pPr>
        <w:pStyle w:val="Titre2"/>
        <w:rPr>
          <w:color w:val="2E75B6"/>
        </w:rPr>
      </w:pPr>
    </w:p>
    <w:p w14:paraId="60CE9E26" w14:textId="77777777" w:rsidR="00106916" w:rsidRDefault="00106916">
      <w:pPr>
        <w:pStyle w:val="Titre2"/>
        <w:rPr>
          <w:color w:val="2E75B6"/>
        </w:rPr>
      </w:pPr>
    </w:p>
    <w:p w14:paraId="63FF6D97" w14:textId="3EB5D58F" w:rsidR="009416F3" w:rsidRDefault="00000000">
      <w:pPr>
        <w:pStyle w:val="Titre2"/>
      </w:pPr>
      <w:r>
        <w:rPr>
          <w:color w:val="2E75B6"/>
        </w:rPr>
        <w:lastRenderedPageBreak/>
        <w:t xml:space="preserve">3.4 </w:t>
      </w:r>
      <w:r>
        <w:rPr>
          <w:color w:val="595959"/>
        </w:rPr>
        <w:t xml:space="preserve">Couche Supervision — Node-RED + </w:t>
      </w:r>
      <w:proofErr w:type="spellStart"/>
      <w:r>
        <w:rPr>
          <w:color w:val="595959"/>
        </w:rPr>
        <w:t>Mosquitto</w:t>
      </w:r>
      <w:proofErr w:type="spellEnd"/>
    </w:p>
    <w:p w14:paraId="591C2680" w14:textId="77777777" w:rsidR="009416F3" w:rsidRDefault="009416F3">
      <w:pPr>
        <w:spacing w:before="40"/>
      </w:pPr>
    </w:p>
    <w:p w14:paraId="27FDE4E0" w14:textId="77777777" w:rsidR="009416F3" w:rsidRDefault="00000000">
      <w:pPr>
        <w:spacing w:before="60" w:after="60"/>
      </w:pPr>
      <w:r>
        <w:t xml:space="preserve">Node-RED orchestre la supervision en temps réel et les actions d'urgence. Le broker </w:t>
      </w:r>
      <w:proofErr w:type="spellStart"/>
      <w:r>
        <w:t>Mosquitto</w:t>
      </w:r>
      <w:proofErr w:type="spellEnd"/>
      <w:r>
        <w:t xml:space="preserve"> (local ou cloud) centralise tous les échanges MQTT du système.</w:t>
      </w:r>
    </w:p>
    <w:p w14:paraId="52424030"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16F3" w14:paraId="0C108250"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2A550F8" w14:textId="77777777" w:rsidR="009416F3" w:rsidRDefault="00000000">
            <w:r>
              <w:rPr>
                <w:b/>
                <w:bCs/>
                <w:color w:val="FFFFFF"/>
                <w:sz w:val="20"/>
                <w:szCs w:val="20"/>
              </w:rPr>
              <w:t>Module Node-RED</w:t>
            </w:r>
          </w:p>
        </w:tc>
        <w:tc>
          <w:tcPr>
            <w:tcW w:w="6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B202AA3" w14:textId="77777777" w:rsidR="009416F3" w:rsidRDefault="00000000">
            <w:r>
              <w:rPr>
                <w:b/>
                <w:bCs/>
                <w:color w:val="FFFFFF"/>
                <w:sz w:val="20"/>
                <w:szCs w:val="20"/>
              </w:rPr>
              <w:t>Fonction</w:t>
            </w:r>
          </w:p>
        </w:tc>
      </w:tr>
      <w:tr w:rsidR="009416F3" w14:paraId="7348A6B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3FB65" w14:textId="77777777" w:rsidR="009416F3" w:rsidRDefault="00000000">
            <w:r>
              <w:rPr>
                <w:sz w:val="20"/>
                <w:szCs w:val="20"/>
              </w:rPr>
              <w:t>Broker MQTT (</w:t>
            </w:r>
            <w:proofErr w:type="spellStart"/>
            <w:r>
              <w:rPr>
                <w:sz w:val="20"/>
                <w:szCs w:val="20"/>
              </w:rPr>
              <w:t>Mosquitto</w:t>
            </w:r>
            <w:proofErr w:type="spellEnd"/>
            <w:r>
              <w:rPr>
                <w:sz w:val="20"/>
                <w:szCs w:val="20"/>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B044B5" w14:textId="77777777" w:rsidR="009416F3" w:rsidRDefault="00000000">
            <w:r>
              <w:rPr>
                <w:sz w:val="20"/>
                <w:szCs w:val="20"/>
              </w:rPr>
              <w:t xml:space="preserve">Réception de tous les messages </w:t>
            </w:r>
            <w:proofErr w:type="spellStart"/>
            <w:r>
              <w:rPr>
                <w:sz w:val="20"/>
                <w:szCs w:val="20"/>
              </w:rPr>
              <w:t>telemetry</w:t>
            </w:r>
            <w:proofErr w:type="spellEnd"/>
            <w:r>
              <w:rPr>
                <w:sz w:val="20"/>
                <w:szCs w:val="20"/>
              </w:rPr>
              <w:t>/alerte publiés par le Tab5</w:t>
            </w:r>
          </w:p>
        </w:tc>
      </w:tr>
      <w:tr w:rsidR="009416F3" w14:paraId="63128CE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2FFDCA" w14:textId="77777777" w:rsidR="009416F3" w:rsidRDefault="00000000">
            <w:r>
              <w:rPr>
                <w:sz w:val="20"/>
                <w:szCs w:val="20"/>
              </w:rPr>
              <w:t>Dashboard Web</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280346" w14:textId="77777777" w:rsidR="009416F3" w:rsidRDefault="00000000">
            <w:r>
              <w:rPr>
                <w:sz w:val="20"/>
                <w:szCs w:val="20"/>
              </w:rPr>
              <w:t>Visualisation temps réel : état courant, historique, statistiques de chutes</w:t>
            </w:r>
          </w:p>
        </w:tc>
      </w:tr>
      <w:tr w:rsidR="009416F3" w14:paraId="0F7A6D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B4C9D8" w14:textId="77777777" w:rsidR="009416F3" w:rsidRDefault="00000000">
            <w:r>
              <w:rPr>
                <w:sz w:val="20"/>
                <w:szCs w:val="20"/>
              </w:rPr>
              <w:t>Nœud d'alerte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03F56" w14:textId="77777777" w:rsidR="009416F3" w:rsidRDefault="00000000">
            <w:r>
              <w:rPr>
                <w:sz w:val="20"/>
                <w:szCs w:val="20"/>
              </w:rPr>
              <w:t xml:space="preserve">Filtrage : si </w:t>
            </w:r>
            <w:proofErr w:type="spellStart"/>
            <w:r>
              <w:rPr>
                <w:sz w:val="20"/>
                <w:szCs w:val="20"/>
              </w:rPr>
              <w:t>payload</w:t>
            </w:r>
            <w:proofErr w:type="spellEnd"/>
            <w:r>
              <w:rPr>
                <w:sz w:val="20"/>
                <w:szCs w:val="20"/>
              </w:rPr>
              <w:t xml:space="preserve"> contient chute → déclenchement urgence</w:t>
            </w:r>
          </w:p>
        </w:tc>
      </w:tr>
      <w:tr w:rsidR="009416F3" w14:paraId="3C37DC2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D62DF2" w14:textId="77777777" w:rsidR="009416F3" w:rsidRDefault="00000000">
            <w:r>
              <w:rPr>
                <w:sz w:val="20"/>
                <w:szCs w:val="20"/>
              </w:rPr>
              <w:t>Envoi SMS Secours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AD9B9E" w14:textId="77777777" w:rsidR="009416F3" w:rsidRDefault="00000000">
            <w:r>
              <w:rPr>
                <w:sz w:val="20"/>
                <w:szCs w:val="20"/>
              </w:rPr>
              <w:t xml:space="preserve">Intégration </w:t>
            </w:r>
            <w:proofErr w:type="spellStart"/>
            <w:r>
              <w:rPr>
                <w:sz w:val="20"/>
                <w:szCs w:val="20"/>
              </w:rPr>
              <w:t>Twilio</w:t>
            </w:r>
            <w:proofErr w:type="spellEnd"/>
            <w:r>
              <w:rPr>
                <w:sz w:val="20"/>
                <w:szCs w:val="20"/>
              </w:rPr>
              <w:t xml:space="preserve"> / SIM800 → SMS automatique vers aidant/SAMU</w:t>
            </w:r>
          </w:p>
        </w:tc>
      </w:tr>
      <w:tr w:rsidR="009416F3" w14:paraId="1777D2D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05C99D" w14:textId="77777777" w:rsidR="009416F3" w:rsidRDefault="00000000">
            <w:r>
              <w:rPr>
                <w:sz w:val="20"/>
                <w:szCs w:val="20"/>
              </w:rPr>
              <w:t>Publication feedback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47921" w14:textId="77777777" w:rsidR="009416F3" w:rsidRDefault="00000000">
            <w:r>
              <w:rPr>
                <w:sz w:val="20"/>
                <w:szCs w:val="20"/>
              </w:rPr>
              <w:t xml:space="preserve">MQTT </w:t>
            </w:r>
            <w:proofErr w:type="spellStart"/>
            <w:r>
              <w:rPr>
                <w:sz w:val="20"/>
                <w:szCs w:val="20"/>
              </w:rPr>
              <w:t>Publish</w:t>
            </w:r>
            <w:proofErr w:type="spellEnd"/>
            <w:r>
              <w:rPr>
                <w:sz w:val="20"/>
                <w:szCs w:val="20"/>
              </w:rPr>
              <w:t xml:space="preserve"> sur topic feedback : « secours en route » → retour vers Tab5</w:t>
            </w:r>
          </w:p>
        </w:tc>
      </w:tr>
      <w:tr w:rsidR="009416F3" w14:paraId="5070D07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DF37A6" w14:textId="77777777" w:rsidR="009416F3" w:rsidRDefault="00000000">
            <w:r>
              <w:rPr>
                <w:sz w:val="20"/>
                <w:szCs w:val="20"/>
              </w:rPr>
              <w:t>Historique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66BD17" w14:textId="77777777" w:rsidR="009416F3" w:rsidRDefault="00000000">
            <w:r>
              <w:rPr>
                <w:sz w:val="20"/>
                <w:szCs w:val="20"/>
              </w:rPr>
              <w:t xml:space="preserve">Stockage local des événements (fichier JSON / </w:t>
            </w:r>
            <w:proofErr w:type="spellStart"/>
            <w:r>
              <w:rPr>
                <w:sz w:val="20"/>
                <w:szCs w:val="20"/>
              </w:rPr>
              <w:t>InfluxDB</w:t>
            </w:r>
            <w:proofErr w:type="spellEnd"/>
            <w:r>
              <w:rPr>
                <w:sz w:val="20"/>
                <w:szCs w:val="20"/>
              </w:rPr>
              <w:t xml:space="preserve"> optionnel)</w:t>
            </w:r>
          </w:p>
        </w:tc>
      </w:tr>
    </w:tbl>
    <w:p w14:paraId="12FAD035" w14:textId="77777777" w:rsidR="009416F3" w:rsidRDefault="009416F3">
      <w:pPr>
        <w:spacing w:before="200"/>
      </w:pPr>
    </w:p>
    <w:p w14:paraId="3B124CB5" w14:textId="77777777" w:rsidR="009416F3" w:rsidRDefault="00000000">
      <w:pPr>
        <w:pStyle w:val="Titre1"/>
      </w:pPr>
      <w:r>
        <w:rPr>
          <w:color w:val="C55A11"/>
        </w:rPr>
        <w:t xml:space="preserve">4. </w:t>
      </w:r>
      <w:r>
        <w:rPr>
          <w:color w:val="1F4E79"/>
        </w:rPr>
        <w:t>Protocoles de Communication</w:t>
      </w:r>
    </w:p>
    <w:p w14:paraId="48159239" w14:textId="77777777" w:rsidR="009416F3" w:rsidRDefault="009416F3">
      <w:pPr>
        <w:spacing w:before="80"/>
      </w:pPr>
    </w:p>
    <w:p w14:paraId="7E975FB5" w14:textId="77777777" w:rsidR="009416F3" w:rsidRDefault="00000000">
      <w:pPr>
        <w:pStyle w:val="Titre2"/>
      </w:pPr>
      <w:r>
        <w:rPr>
          <w:color w:val="2E75B6"/>
        </w:rPr>
        <w:t xml:space="preserve">4.1 </w:t>
      </w:r>
      <w:r>
        <w:rPr>
          <w:color w:val="595959"/>
        </w:rPr>
        <w:t>Tableau des topics MQTT</w:t>
      </w:r>
    </w:p>
    <w:p w14:paraId="103F9C24" w14:textId="77777777" w:rsidR="009416F3" w:rsidRDefault="009416F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3"/>
        <w:gridCol w:w="1090"/>
        <w:gridCol w:w="863"/>
        <w:gridCol w:w="937"/>
        <w:gridCol w:w="5153"/>
      </w:tblGrid>
      <w:tr w:rsidR="009416F3" w14:paraId="1B59B431"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355CE71" w14:textId="77777777" w:rsidR="009416F3" w:rsidRDefault="00000000">
            <w:r>
              <w:rPr>
                <w:b/>
                <w:bCs/>
                <w:color w:val="FFFFFF"/>
                <w:sz w:val="20"/>
                <w:szCs w:val="20"/>
              </w:rPr>
              <w:t>Topic</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DDDBC30" w14:textId="77777777" w:rsidR="009416F3" w:rsidRDefault="00000000">
            <w:r>
              <w:rPr>
                <w:b/>
                <w:bCs/>
                <w:color w:val="FFFFFF"/>
                <w:sz w:val="20"/>
                <w:szCs w:val="20"/>
              </w:rPr>
              <w:t>Direction</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E894FEE" w14:textId="77777777" w:rsidR="009416F3" w:rsidRDefault="00000000">
            <w:r>
              <w:rPr>
                <w:b/>
                <w:bCs/>
                <w:color w:val="FFFFFF"/>
                <w:sz w:val="20"/>
                <w:szCs w:val="20"/>
              </w:rPr>
              <w:t>Publisher</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4CC5D23" w14:textId="77777777" w:rsidR="009416F3" w:rsidRDefault="00000000">
            <w:proofErr w:type="spellStart"/>
            <w:r>
              <w:rPr>
                <w:b/>
                <w:bCs/>
                <w:color w:val="FFFFFF"/>
                <w:sz w:val="20"/>
                <w:szCs w:val="20"/>
              </w:rPr>
              <w:t>Subscriber</w:t>
            </w:r>
            <w:proofErr w:type="spellEnd"/>
          </w:p>
        </w:tc>
        <w:tc>
          <w:tcPr>
            <w:tcW w:w="3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F1DF555" w14:textId="77777777" w:rsidR="009416F3" w:rsidRDefault="00000000">
            <w:r>
              <w:rPr>
                <w:b/>
                <w:bCs/>
                <w:color w:val="FFFFFF"/>
                <w:sz w:val="20"/>
                <w:szCs w:val="20"/>
              </w:rPr>
              <w:t xml:space="preserve">Format </w:t>
            </w:r>
            <w:proofErr w:type="spellStart"/>
            <w:r>
              <w:rPr>
                <w:b/>
                <w:bCs/>
                <w:color w:val="FFFFFF"/>
                <w:sz w:val="20"/>
                <w:szCs w:val="20"/>
              </w:rPr>
              <w:t>Payload</w:t>
            </w:r>
            <w:proofErr w:type="spellEnd"/>
          </w:p>
        </w:tc>
      </w:tr>
      <w:tr w:rsidR="009416F3" w14:paraId="484073C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28E5F" w14:textId="77777777" w:rsidR="009416F3" w:rsidRDefault="00000000">
            <w:proofErr w:type="spellStart"/>
            <w:proofErr w:type="gramStart"/>
            <w:r>
              <w:rPr>
                <w:sz w:val="20"/>
                <w:szCs w:val="20"/>
              </w:rPr>
              <w:t>telemetry</w:t>
            </w:r>
            <w:proofErr w:type="spellEnd"/>
            <w:proofErr w:type="gramEnd"/>
            <w:r>
              <w:rPr>
                <w:sz w:val="20"/>
                <w:szCs w:val="20"/>
              </w:rPr>
              <w:t>/alerte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FCB2CB" w14:textId="77777777" w:rsidR="009416F3" w:rsidRDefault="00000000">
            <w:r>
              <w:rPr>
                <w:sz w:val="20"/>
                <w:szCs w:val="20"/>
              </w:rPr>
              <w:t>↑ Montante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63FF3E" w14:textId="77777777" w:rsidR="009416F3" w:rsidRDefault="00000000">
            <w:r>
              <w:rPr>
                <w:sz w:val="20"/>
                <w:szCs w:val="20"/>
              </w:rPr>
              <w:t>Tab5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43E422" w14:textId="77777777" w:rsidR="009416F3" w:rsidRDefault="00000000">
            <w:r>
              <w:rPr>
                <w:sz w:val="20"/>
                <w:szCs w:val="20"/>
              </w:rPr>
              <w:t>Node-RED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93DADF" w14:textId="77777777" w:rsidR="009416F3" w:rsidRDefault="00000000">
            <w:r>
              <w:rPr>
                <w:sz w:val="20"/>
                <w:szCs w:val="20"/>
              </w:rPr>
              <w:t>{"ts</w:t>
            </w:r>
            <w:proofErr w:type="gramStart"/>
            <w:r>
              <w:rPr>
                <w:sz w:val="20"/>
                <w:szCs w:val="20"/>
              </w:rPr>
              <w:t>":</w:t>
            </w:r>
            <w:proofErr w:type="gramEnd"/>
            <w:r>
              <w:rPr>
                <w:sz w:val="20"/>
                <w:szCs w:val="20"/>
              </w:rPr>
              <w:t>"…","state</w:t>
            </w:r>
            <w:proofErr w:type="gramStart"/>
            <w:r>
              <w:rPr>
                <w:sz w:val="20"/>
                <w:szCs w:val="20"/>
              </w:rPr>
              <w:t>":</w:t>
            </w:r>
            <w:proofErr w:type="gramEnd"/>
            <w:r>
              <w:rPr>
                <w:sz w:val="20"/>
                <w:szCs w:val="20"/>
              </w:rPr>
              <w:t>"chute","acc_x</w:t>
            </w:r>
            <w:proofErr w:type="gramStart"/>
            <w:r>
              <w:rPr>
                <w:sz w:val="20"/>
                <w:szCs w:val="20"/>
              </w:rPr>
              <w:t>":…</w:t>
            </w:r>
            <w:proofErr w:type="gramEnd"/>
            <w:r>
              <w:rPr>
                <w:sz w:val="20"/>
                <w:szCs w:val="20"/>
              </w:rPr>
              <w:t>,"acc_y</w:t>
            </w:r>
            <w:proofErr w:type="gramStart"/>
            <w:r>
              <w:rPr>
                <w:sz w:val="20"/>
                <w:szCs w:val="20"/>
              </w:rPr>
              <w:t>":…</w:t>
            </w:r>
            <w:proofErr w:type="gramEnd"/>
            <w:r>
              <w:rPr>
                <w:sz w:val="20"/>
                <w:szCs w:val="20"/>
              </w:rPr>
              <w:t>,"acc_z</w:t>
            </w:r>
            <w:proofErr w:type="gramStart"/>
            <w:r>
              <w:rPr>
                <w:sz w:val="20"/>
                <w:szCs w:val="20"/>
              </w:rPr>
              <w:t>":…</w:t>
            </w:r>
            <w:proofErr w:type="gramEnd"/>
            <w:r>
              <w:rPr>
                <w:sz w:val="20"/>
                <w:szCs w:val="20"/>
              </w:rPr>
              <w:t>,"confidence</w:t>
            </w:r>
            <w:proofErr w:type="gramStart"/>
            <w:r>
              <w:rPr>
                <w:sz w:val="20"/>
                <w:szCs w:val="20"/>
              </w:rPr>
              <w:t>":</w:t>
            </w:r>
            <w:proofErr w:type="gramEnd"/>
            <w:r>
              <w:rPr>
                <w:sz w:val="20"/>
                <w:szCs w:val="20"/>
              </w:rPr>
              <w:t>0.97}</w:t>
            </w:r>
          </w:p>
        </w:tc>
      </w:tr>
      <w:tr w:rsidR="009416F3" w14:paraId="49E5671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A6802B" w14:textId="77777777" w:rsidR="009416F3" w:rsidRDefault="00000000">
            <w:proofErr w:type="gramStart"/>
            <w:r>
              <w:rPr>
                <w:sz w:val="20"/>
                <w:szCs w:val="20"/>
              </w:rPr>
              <w:t>feedback</w:t>
            </w:r>
            <w:proofErr w:type="gram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8FDA85" w14:textId="77777777" w:rsidR="009416F3" w:rsidRDefault="00000000">
            <w:r>
              <w:rPr>
                <w:sz w:val="20"/>
                <w:szCs w:val="20"/>
              </w:rPr>
              <w:t>↓ Descendante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BF058B" w14:textId="77777777" w:rsidR="009416F3" w:rsidRDefault="00000000">
            <w:r>
              <w:rPr>
                <w:sz w:val="20"/>
                <w:szCs w:val="20"/>
              </w:rPr>
              <w:t>Node-RED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448E9F" w14:textId="77777777" w:rsidR="009416F3" w:rsidRDefault="00000000">
            <w:r>
              <w:rPr>
                <w:sz w:val="20"/>
                <w:szCs w:val="20"/>
              </w:rPr>
              <w:t>Tab5</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203D89" w14:textId="77777777" w:rsidR="009416F3" w:rsidRDefault="00000000">
            <w:r>
              <w:rPr>
                <w:sz w:val="20"/>
                <w:szCs w:val="20"/>
              </w:rPr>
              <w:t>{"</w:t>
            </w:r>
            <w:proofErr w:type="spellStart"/>
            <w:r>
              <w:rPr>
                <w:sz w:val="20"/>
                <w:szCs w:val="20"/>
              </w:rPr>
              <w:t>status</w:t>
            </w:r>
            <w:proofErr w:type="spellEnd"/>
            <w:proofErr w:type="gramStart"/>
            <w:r>
              <w:rPr>
                <w:sz w:val="20"/>
                <w:szCs w:val="20"/>
              </w:rPr>
              <w:t>":</w:t>
            </w:r>
            <w:proofErr w:type="gramEnd"/>
            <w:r>
              <w:rPr>
                <w:sz w:val="20"/>
                <w:szCs w:val="20"/>
              </w:rPr>
              <w:t>"</w:t>
            </w:r>
            <w:proofErr w:type="spellStart"/>
            <w:r>
              <w:rPr>
                <w:sz w:val="20"/>
                <w:szCs w:val="20"/>
              </w:rPr>
              <w:t>secours_en_route","timestamp</w:t>
            </w:r>
            <w:proofErr w:type="spellEnd"/>
            <w:proofErr w:type="gramStart"/>
            <w:r>
              <w:rPr>
                <w:sz w:val="20"/>
                <w:szCs w:val="20"/>
              </w:rPr>
              <w:t>":</w:t>
            </w:r>
            <w:proofErr w:type="gramEnd"/>
            <w:r>
              <w:rPr>
                <w:sz w:val="20"/>
                <w:szCs w:val="20"/>
              </w:rPr>
              <w:t>"…"}</w:t>
            </w:r>
          </w:p>
        </w:tc>
      </w:tr>
      <w:tr w:rsidR="009416F3" w14:paraId="71B5068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B0D1A6" w14:textId="77777777" w:rsidR="009416F3" w:rsidRDefault="00000000">
            <w:proofErr w:type="spellStart"/>
            <w:proofErr w:type="gramStart"/>
            <w:r>
              <w:rPr>
                <w:sz w:val="20"/>
                <w:szCs w:val="20"/>
              </w:rPr>
              <w:t>telemetry</w:t>
            </w:r>
            <w:proofErr w:type="spellEnd"/>
            <w:proofErr w:type="gramEnd"/>
            <w:r>
              <w:rPr>
                <w:sz w:val="20"/>
                <w:szCs w:val="20"/>
              </w:rPr>
              <w:t>/</w:t>
            </w:r>
            <w:proofErr w:type="spellStart"/>
            <w:r>
              <w:rPr>
                <w:sz w:val="20"/>
                <w:szCs w:val="20"/>
              </w:rPr>
              <w:t>status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677D30" w14:textId="77777777" w:rsidR="009416F3" w:rsidRDefault="00000000">
            <w:r>
              <w:rPr>
                <w:sz w:val="20"/>
                <w:szCs w:val="20"/>
              </w:rPr>
              <w:t>↑ Montante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3A508A" w14:textId="77777777" w:rsidR="009416F3" w:rsidRDefault="00000000">
            <w:r>
              <w:rPr>
                <w:sz w:val="20"/>
                <w:szCs w:val="20"/>
              </w:rPr>
              <w:t>Tab5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3082A8" w14:textId="77777777" w:rsidR="009416F3" w:rsidRDefault="00000000">
            <w:r>
              <w:rPr>
                <w:sz w:val="20"/>
                <w:szCs w:val="20"/>
              </w:rPr>
              <w:t>Node-RED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131ED" w14:textId="77777777" w:rsidR="009416F3" w:rsidRDefault="00000000">
            <w:r>
              <w:rPr>
                <w:sz w:val="20"/>
                <w:szCs w:val="20"/>
              </w:rPr>
              <w:t>{"device</w:t>
            </w:r>
            <w:proofErr w:type="gramStart"/>
            <w:r>
              <w:rPr>
                <w:sz w:val="20"/>
                <w:szCs w:val="20"/>
              </w:rPr>
              <w:t>":</w:t>
            </w:r>
            <w:proofErr w:type="gramEnd"/>
            <w:r>
              <w:rPr>
                <w:sz w:val="20"/>
                <w:szCs w:val="20"/>
              </w:rPr>
              <w:t>"tab5","uptime</w:t>
            </w:r>
            <w:proofErr w:type="gramStart"/>
            <w:r>
              <w:rPr>
                <w:sz w:val="20"/>
                <w:szCs w:val="20"/>
              </w:rPr>
              <w:t>":…</w:t>
            </w:r>
            <w:proofErr w:type="gramEnd"/>
            <w:r>
              <w:rPr>
                <w:sz w:val="20"/>
                <w:szCs w:val="20"/>
              </w:rPr>
              <w:t>,"</w:t>
            </w:r>
            <w:proofErr w:type="spellStart"/>
            <w:r>
              <w:rPr>
                <w:sz w:val="20"/>
                <w:szCs w:val="20"/>
              </w:rPr>
              <w:t>rssi</w:t>
            </w:r>
            <w:proofErr w:type="spellEnd"/>
            <w:proofErr w:type="gramStart"/>
            <w:r>
              <w:rPr>
                <w:sz w:val="20"/>
                <w:szCs w:val="20"/>
              </w:rPr>
              <w:t>":…</w:t>
            </w:r>
            <w:proofErr w:type="gramEnd"/>
            <w:r>
              <w:rPr>
                <w:sz w:val="20"/>
                <w:szCs w:val="20"/>
              </w:rPr>
              <w:t>,"</w:t>
            </w:r>
            <w:proofErr w:type="spellStart"/>
            <w:r>
              <w:rPr>
                <w:sz w:val="20"/>
                <w:szCs w:val="20"/>
              </w:rPr>
              <w:t>battery</w:t>
            </w:r>
            <w:proofErr w:type="spellEnd"/>
            <w:proofErr w:type="gramStart"/>
            <w:r>
              <w:rPr>
                <w:sz w:val="20"/>
                <w:szCs w:val="20"/>
              </w:rPr>
              <w:t>":…</w:t>
            </w:r>
            <w:proofErr w:type="gramEnd"/>
            <w:r>
              <w:rPr>
                <w:sz w:val="20"/>
                <w:szCs w:val="20"/>
              </w:rPr>
              <w:t>}</w:t>
            </w:r>
          </w:p>
        </w:tc>
      </w:tr>
    </w:tbl>
    <w:p w14:paraId="48C809B6" w14:textId="77777777" w:rsidR="009416F3" w:rsidRDefault="009416F3">
      <w:pPr>
        <w:spacing w:before="120"/>
      </w:pPr>
    </w:p>
    <w:p w14:paraId="3D296C73" w14:textId="77777777" w:rsidR="009416F3" w:rsidRDefault="00000000">
      <w:pPr>
        <w:pStyle w:val="Titre2"/>
      </w:pPr>
      <w:r>
        <w:rPr>
          <w:color w:val="2E75B6"/>
        </w:rPr>
        <w:t xml:space="preserve">4.2 </w:t>
      </w:r>
      <w:r>
        <w:rPr>
          <w:color w:val="595959"/>
        </w:rPr>
        <w:t>Format JSON UART (</w:t>
      </w:r>
      <w:proofErr w:type="spellStart"/>
      <w:proofErr w:type="gramStart"/>
      <w:r>
        <w:rPr>
          <w:color w:val="595959"/>
        </w:rPr>
        <w:t>micro:bit</w:t>
      </w:r>
      <w:proofErr w:type="spellEnd"/>
      <w:proofErr w:type="gramEnd"/>
      <w:r>
        <w:rPr>
          <w:color w:val="595959"/>
        </w:rPr>
        <w:t xml:space="preserve"> → Tab5)</w:t>
      </w:r>
    </w:p>
    <w:p w14:paraId="79324FBD" w14:textId="77777777" w:rsidR="009416F3" w:rsidRDefault="009416F3">
      <w:pPr>
        <w:spacing w:before="40"/>
      </w:pPr>
    </w:p>
    <w:p w14:paraId="1A2A0F4E" w14:textId="77777777" w:rsidR="009416F3" w:rsidRDefault="00000000">
      <w:pPr>
        <w:spacing w:before="60" w:after="60"/>
      </w:pPr>
      <w:r>
        <w:t xml:space="preserve">Le </w:t>
      </w:r>
      <w:proofErr w:type="spellStart"/>
      <w:proofErr w:type="gramStart"/>
      <w:r>
        <w:t>micro:bit</w:t>
      </w:r>
      <w:proofErr w:type="spellEnd"/>
      <w:proofErr w:type="gramEnd"/>
      <w:r>
        <w:t xml:space="preserve"> publie un message JSON sur UART toutes les 20 ms (50 Hz) :</w:t>
      </w:r>
    </w:p>
    <w:p w14:paraId="5A99F0BC" w14:textId="77777777" w:rsidR="009416F3" w:rsidRDefault="009416F3">
      <w:pPr>
        <w:spacing w:before="60"/>
      </w:pPr>
    </w:p>
    <w:p w14:paraId="5EB54E7C" w14:textId="77777777" w:rsidR="009416F3" w:rsidRDefault="00000000">
      <w:pPr>
        <w:spacing w:before="60" w:after="60"/>
      </w:pPr>
      <w:r>
        <w:rPr>
          <w:rFonts w:ascii="Courier New" w:eastAsia="Courier New" w:hAnsi="Courier New" w:cs="Courier New"/>
          <w:color w:val="595959"/>
          <w:sz w:val="20"/>
          <w:szCs w:val="20"/>
        </w:rPr>
        <w:t>{"timestamp</w:t>
      </w:r>
      <w:proofErr w:type="gramStart"/>
      <w:r>
        <w:rPr>
          <w:rFonts w:ascii="Courier New" w:eastAsia="Courier New" w:hAnsi="Courier New" w:cs="Courier New"/>
          <w:color w:val="595959"/>
          <w:sz w:val="20"/>
          <w:szCs w:val="20"/>
        </w:rPr>
        <w:t>":</w:t>
      </w:r>
      <w:proofErr w:type="gramEnd"/>
      <w:r>
        <w:rPr>
          <w:rFonts w:ascii="Courier New" w:eastAsia="Courier New" w:hAnsi="Courier New" w:cs="Courier New"/>
          <w:color w:val="595959"/>
          <w:sz w:val="20"/>
          <w:szCs w:val="20"/>
        </w:rPr>
        <w:t>"2026-06-03T</w:t>
      </w:r>
      <w:proofErr w:type="gramStart"/>
      <w:r>
        <w:rPr>
          <w:rFonts w:ascii="Courier New" w:eastAsia="Courier New" w:hAnsi="Courier New" w:cs="Courier New"/>
          <w:color w:val="595959"/>
          <w:sz w:val="20"/>
          <w:szCs w:val="20"/>
        </w:rPr>
        <w:t>14:01:</w:t>
      </w:r>
      <w:proofErr w:type="gramEnd"/>
      <w:r>
        <w:rPr>
          <w:rFonts w:ascii="Courier New" w:eastAsia="Courier New" w:hAnsi="Courier New" w:cs="Courier New"/>
          <w:color w:val="595959"/>
          <w:sz w:val="20"/>
          <w:szCs w:val="20"/>
        </w:rPr>
        <w:t>16.060","acc_x</w:t>
      </w:r>
      <w:proofErr w:type="gramStart"/>
      <w:r>
        <w:rPr>
          <w:rFonts w:ascii="Courier New" w:eastAsia="Courier New" w:hAnsi="Courier New" w:cs="Courier New"/>
          <w:color w:val="595959"/>
          <w:sz w:val="20"/>
          <w:szCs w:val="20"/>
        </w:rPr>
        <w:t>":-</w:t>
      </w:r>
      <w:proofErr w:type="gramEnd"/>
      <w:r>
        <w:rPr>
          <w:rFonts w:ascii="Courier New" w:eastAsia="Courier New" w:hAnsi="Courier New" w:cs="Courier New"/>
          <w:color w:val="595959"/>
          <w:sz w:val="20"/>
          <w:szCs w:val="20"/>
        </w:rPr>
        <w:t>215,"acc_y</w:t>
      </w:r>
      <w:proofErr w:type="gramStart"/>
      <w:r>
        <w:rPr>
          <w:rFonts w:ascii="Courier New" w:eastAsia="Courier New" w:hAnsi="Courier New" w:cs="Courier New"/>
          <w:color w:val="595959"/>
          <w:sz w:val="20"/>
          <w:szCs w:val="20"/>
        </w:rPr>
        <w:t>":</w:t>
      </w:r>
      <w:proofErr w:type="gramEnd"/>
      <w:r>
        <w:rPr>
          <w:rFonts w:ascii="Courier New" w:eastAsia="Courier New" w:hAnsi="Courier New" w:cs="Courier New"/>
          <w:color w:val="595959"/>
          <w:sz w:val="20"/>
          <w:szCs w:val="20"/>
        </w:rPr>
        <w:t>984,"acc_z</w:t>
      </w:r>
      <w:proofErr w:type="gramStart"/>
      <w:r>
        <w:rPr>
          <w:rFonts w:ascii="Courier New" w:eastAsia="Courier New" w:hAnsi="Courier New" w:cs="Courier New"/>
          <w:color w:val="595959"/>
          <w:sz w:val="20"/>
          <w:szCs w:val="20"/>
        </w:rPr>
        <w:t>":</w:t>
      </w:r>
      <w:proofErr w:type="gramEnd"/>
      <w:r>
        <w:rPr>
          <w:rFonts w:ascii="Courier New" w:eastAsia="Courier New" w:hAnsi="Courier New" w:cs="Courier New"/>
          <w:color w:val="595959"/>
          <w:sz w:val="20"/>
          <w:szCs w:val="20"/>
        </w:rPr>
        <w:t>171,"magnitude</w:t>
      </w:r>
      <w:proofErr w:type="gramStart"/>
      <w:r>
        <w:rPr>
          <w:rFonts w:ascii="Courier New" w:eastAsia="Courier New" w:hAnsi="Courier New" w:cs="Courier New"/>
          <w:color w:val="595959"/>
          <w:sz w:val="20"/>
          <w:szCs w:val="20"/>
        </w:rPr>
        <w:t>":</w:t>
      </w:r>
      <w:proofErr w:type="gramEnd"/>
      <w:r>
        <w:rPr>
          <w:rFonts w:ascii="Courier New" w:eastAsia="Courier New" w:hAnsi="Courier New" w:cs="Courier New"/>
          <w:color w:val="595959"/>
          <w:sz w:val="20"/>
          <w:szCs w:val="20"/>
        </w:rPr>
        <w:t>1021.63,"label</w:t>
      </w:r>
      <w:proofErr w:type="gramStart"/>
      <w:r>
        <w:rPr>
          <w:rFonts w:ascii="Courier New" w:eastAsia="Courier New" w:hAnsi="Courier New" w:cs="Courier New"/>
          <w:color w:val="595959"/>
          <w:sz w:val="20"/>
          <w:szCs w:val="20"/>
        </w:rPr>
        <w:t>":</w:t>
      </w:r>
      <w:proofErr w:type="gramEnd"/>
      <w:r>
        <w:rPr>
          <w:rFonts w:ascii="Courier New" w:eastAsia="Courier New" w:hAnsi="Courier New" w:cs="Courier New"/>
          <w:color w:val="595959"/>
          <w:sz w:val="20"/>
          <w:szCs w:val="20"/>
        </w:rPr>
        <w:t>"marche"}</w:t>
      </w:r>
    </w:p>
    <w:p w14:paraId="6C90E45A"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16F3" w14:paraId="34BD742F" w14:textId="77777777">
        <w:tblPrEx>
          <w:tblCellMar>
            <w:top w:w="0" w:type="dxa"/>
            <w:bottom w:w="0" w:type="dxa"/>
          </w:tblCellMar>
        </w:tblPrEx>
        <w:tc>
          <w:tcPr>
            <w:tcW w:w="9360" w:type="dxa"/>
            <w:tcBorders>
              <w:top w:val="thick" w:sz="8"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20" w:type="dxa"/>
            </w:tcMar>
          </w:tcPr>
          <w:p w14:paraId="0D9553D3" w14:textId="77777777" w:rsidR="009416F3" w:rsidRDefault="00000000">
            <w:r>
              <w:rPr>
                <w:i/>
                <w:iCs/>
              </w:rPr>
              <w:t xml:space="preserve">La magnitude est calculée côté </w:t>
            </w:r>
            <w:proofErr w:type="spellStart"/>
            <w:proofErr w:type="gramStart"/>
            <w:r>
              <w:rPr>
                <w:i/>
                <w:iCs/>
              </w:rPr>
              <w:t>micro:bit</w:t>
            </w:r>
            <w:proofErr w:type="spellEnd"/>
            <w:proofErr w:type="gramEnd"/>
            <w:r>
              <w:rPr>
                <w:i/>
                <w:iCs/>
              </w:rPr>
              <w:t xml:space="preserve"> : magnitude = </w:t>
            </w:r>
            <w:proofErr w:type="spellStart"/>
            <w:proofErr w:type="gramStart"/>
            <w:r>
              <w:rPr>
                <w:i/>
                <w:iCs/>
              </w:rPr>
              <w:t>sqrt</w:t>
            </w:r>
            <w:proofErr w:type="spellEnd"/>
            <w:r>
              <w:rPr>
                <w:i/>
                <w:iCs/>
              </w:rPr>
              <w:t>(</w:t>
            </w:r>
            <w:proofErr w:type="gramEnd"/>
            <w:r>
              <w:rPr>
                <w:i/>
                <w:iCs/>
              </w:rPr>
              <w:t xml:space="preserve">acc_x² + acc_y² + acc_z²). Cette valeur est utile comme </w:t>
            </w:r>
            <w:proofErr w:type="spellStart"/>
            <w:r>
              <w:rPr>
                <w:i/>
                <w:iCs/>
              </w:rPr>
              <w:t>feature</w:t>
            </w:r>
            <w:proofErr w:type="spellEnd"/>
            <w:r>
              <w:rPr>
                <w:i/>
                <w:iCs/>
              </w:rPr>
              <w:t xml:space="preserve"> supplémentaire pour le modèle LSTM.</w:t>
            </w:r>
          </w:p>
        </w:tc>
      </w:tr>
    </w:tbl>
    <w:p w14:paraId="377DB800" w14:textId="77777777" w:rsidR="009416F3" w:rsidRDefault="00000000">
      <w:pPr>
        <w:pStyle w:val="Titre1"/>
      </w:pPr>
      <w:r>
        <w:rPr>
          <w:color w:val="C55A11"/>
        </w:rPr>
        <w:lastRenderedPageBreak/>
        <w:t xml:space="preserve">5. </w:t>
      </w:r>
      <w:r>
        <w:rPr>
          <w:color w:val="1F4E79"/>
        </w:rPr>
        <w:t>Critères d'Acceptation</w:t>
      </w:r>
    </w:p>
    <w:p w14:paraId="6D08B3DC" w14:textId="77777777" w:rsidR="009416F3" w:rsidRDefault="009416F3">
      <w:pPr>
        <w:spacing w:before="80"/>
      </w:pPr>
    </w:p>
    <w:p w14:paraId="01E8F34A" w14:textId="77777777" w:rsidR="009416F3" w:rsidRDefault="00000000">
      <w:pPr>
        <w:spacing w:before="60" w:after="60"/>
      </w:pPr>
      <w:r>
        <w:t>Les critères suivants doivent être validés avant mise en service du système :</w:t>
      </w:r>
    </w:p>
    <w:p w14:paraId="60CA14CE"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4255"/>
        <w:gridCol w:w="3359"/>
        <w:gridCol w:w="1075"/>
      </w:tblGrid>
      <w:tr w:rsidR="009416F3" w14:paraId="7C99CB1E"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38D0226" w14:textId="77777777" w:rsidR="009416F3" w:rsidRDefault="00000000">
            <w:r>
              <w:rPr>
                <w:b/>
                <w:bCs/>
                <w:color w:val="FFFFFF"/>
                <w:sz w:val="20"/>
                <w:szCs w:val="20"/>
              </w:rPr>
              <w:t>ID</w:t>
            </w:r>
          </w:p>
        </w:tc>
        <w:tc>
          <w:tcPr>
            <w:tcW w:w="3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3983816" w14:textId="77777777" w:rsidR="009416F3" w:rsidRDefault="00000000">
            <w:r>
              <w:rPr>
                <w:b/>
                <w:bCs/>
                <w:color w:val="FFFFFF"/>
                <w:sz w:val="20"/>
                <w:szCs w:val="20"/>
              </w:rPr>
              <w:t>Critère</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1AC5405" w14:textId="77777777" w:rsidR="009416F3" w:rsidRDefault="00000000">
            <w:r>
              <w:rPr>
                <w:b/>
                <w:bCs/>
                <w:color w:val="FFFFFF"/>
                <w:sz w:val="20"/>
                <w:szCs w:val="20"/>
              </w:rPr>
              <w:t>Test de validation</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B202E37" w14:textId="77777777" w:rsidR="009416F3" w:rsidRDefault="00000000">
            <w:r>
              <w:rPr>
                <w:b/>
                <w:bCs/>
                <w:color w:val="FFFFFF"/>
                <w:sz w:val="20"/>
                <w:szCs w:val="20"/>
              </w:rPr>
              <w:t>Priorité</w:t>
            </w:r>
          </w:p>
        </w:tc>
      </w:tr>
      <w:tr w:rsidR="009416F3" w14:paraId="33404FD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12479E" w14:textId="77777777" w:rsidR="009416F3" w:rsidRDefault="00000000">
            <w:r>
              <w:rPr>
                <w:sz w:val="20"/>
                <w:szCs w:val="20"/>
              </w:rPr>
              <w:t>AC-1</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24CB1" w14:textId="77777777" w:rsidR="009416F3" w:rsidRDefault="00000000">
            <w:proofErr w:type="spellStart"/>
            <w:r>
              <w:rPr>
                <w:sz w:val="20"/>
                <w:szCs w:val="20"/>
              </w:rPr>
              <w:t>Dataset</w:t>
            </w:r>
            <w:proofErr w:type="spellEnd"/>
            <w:r>
              <w:rPr>
                <w:sz w:val="20"/>
                <w:szCs w:val="20"/>
              </w:rPr>
              <w:t xml:space="preserve"> ≥ 25 000 échantillons, 4 classes équilibrées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50966" w14:textId="77777777" w:rsidR="009416F3" w:rsidRDefault="00000000">
            <w:proofErr w:type="spellStart"/>
            <w:proofErr w:type="gramStart"/>
            <w:r>
              <w:rPr>
                <w:sz w:val="20"/>
                <w:szCs w:val="20"/>
              </w:rPr>
              <w:t>assert</w:t>
            </w:r>
            <w:proofErr w:type="spellEnd"/>
            <w:proofErr w:type="gramEnd"/>
            <w:r>
              <w:rPr>
                <w:sz w:val="20"/>
                <w:szCs w:val="20"/>
              </w:rPr>
              <w:t xml:space="preserve"> </w:t>
            </w:r>
            <w:proofErr w:type="spellStart"/>
            <w:proofErr w:type="gramStart"/>
            <w:r>
              <w:rPr>
                <w:sz w:val="20"/>
                <w:szCs w:val="20"/>
              </w:rPr>
              <w:t>df.shape</w:t>
            </w:r>
            <w:proofErr w:type="spellEnd"/>
            <w:proofErr w:type="gramEnd"/>
            <w:r>
              <w:rPr>
                <w:sz w:val="20"/>
                <w:szCs w:val="20"/>
              </w:rPr>
              <w:t>[0] &gt;= 25000 &amp;&amp; classes équilibrées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568BDD" w14:textId="77777777" w:rsidR="009416F3" w:rsidRDefault="00000000">
            <w:r>
              <w:rPr>
                <w:sz w:val="20"/>
                <w:szCs w:val="20"/>
              </w:rPr>
              <w:t>P0</w:t>
            </w:r>
          </w:p>
        </w:tc>
      </w:tr>
      <w:tr w:rsidR="009416F3" w14:paraId="0DF4CAA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449C10" w14:textId="77777777" w:rsidR="009416F3" w:rsidRDefault="00000000">
            <w:r>
              <w:rPr>
                <w:sz w:val="20"/>
                <w:szCs w:val="20"/>
              </w:rPr>
              <w:t>AC-2</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23F64A" w14:textId="77777777" w:rsidR="009416F3" w:rsidRDefault="00000000">
            <w:proofErr w:type="spellStart"/>
            <w:r>
              <w:rPr>
                <w:sz w:val="20"/>
                <w:szCs w:val="20"/>
              </w:rPr>
              <w:t>Accuracy</w:t>
            </w:r>
            <w:proofErr w:type="spellEnd"/>
            <w:r>
              <w:rPr>
                <w:sz w:val="20"/>
                <w:szCs w:val="20"/>
              </w:rPr>
              <w:t xml:space="preserve"> globale ≥ 90% sur test set stratifié</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AC64FA" w14:textId="77777777" w:rsidR="009416F3" w:rsidRDefault="00000000">
            <w:proofErr w:type="spellStart"/>
            <w:proofErr w:type="gramStart"/>
            <w:r>
              <w:rPr>
                <w:sz w:val="20"/>
                <w:szCs w:val="20"/>
              </w:rPr>
              <w:t>classification</w:t>
            </w:r>
            <w:proofErr w:type="gramEnd"/>
            <w:r>
              <w:rPr>
                <w:sz w:val="20"/>
                <w:szCs w:val="20"/>
              </w:rPr>
              <w:t>_report</w:t>
            </w:r>
            <w:proofErr w:type="spellEnd"/>
            <w:r>
              <w:rPr>
                <w:sz w:val="20"/>
                <w:szCs w:val="20"/>
              </w:rPr>
              <w:t xml:space="preserve"> — toutes classes ≥ 0.90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AA9A78" w14:textId="77777777" w:rsidR="009416F3" w:rsidRDefault="00000000">
            <w:r>
              <w:rPr>
                <w:sz w:val="20"/>
                <w:szCs w:val="20"/>
              </w:rPr>
              <w:t>P0</w:t>
            </w:r>
          </w:p>
        </w:tc>
      </w:tr>
      <w:tr w:rsidR="009416F3" w14:paraId="747FD01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0F5970" w14:textId="77777777" w:rsidR="009416F3" w:rsidRDefault="00000000">
            <w:r>
              <w:rPr>
                <w:sz w:val="20"/>
                <w:szCs w:val="20"/>
              </w:rPr>
              <w:t>AC-3</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6DF52" w14:textId="77777777" w:rsidR="009416F3" w:rsidRDefault="00000000">
            <w:r>
              <w:rPr>
                <w:sz w:val="20"/>
                <w:szCs w:val="20"/>
              </w:rPr>
              <w:t xml:space="preserve">Classe chute : </w:t>
            </w:r>
            <w:proofErr w:type="spellStart"/>
            <w:r>
              <w:rPr>
                <w:sz w:val="20"/>
                <w:szCs w:val="20"/>
              </w:rPr>
              <w:t>recall</w:t>
            </w:r>
            <w:proofErr w:type="spellEnd"/>
            <w:r>
              <w:rPr>
                <w:sz w:val="20"/>
                <w:szCs w:val="20"/>
              </w:rPr>
              <w:t xml:space="preserve"> ≥ 95% (pas de faux négatifs)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2517C" w14:textId="77777777" w:rsidR="009416F3" w:rsidRDefault="00000000">
            <w:proofErr w:type="spellStart"/>
            <w:proofErr w:type="gramStart"/>
            <w:r>
              <w:rPr>
                <w:sz w:val="20"/>
                <w:szCs w:val="20"/>
              </w:rPr>
              <w:t>recall</w:t>
            </w:r>
            <w:proofErr w:type="spellEnd"/>
            <w:proofErr w:type="gramEnd"/>
            <w:r>
              <w:rPr>
                <w:sz w:val="20"/>
                <w:szCs w:val="20"/>
              </w:rPr>
              <w:t xml:space="preserve"> chute ≥ 0.95 — sécurité critique</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CD0D31" w14:textId="77777777" w:rsidR="009416F3" w:rsidRDefault="00000000">
            <w:r>
              <w:rPr>
                <w:sz w:val="20"/>
                <w:szCs w:val="20"/>
              </w:rPr>
              <w:t>P0</w:t>
            </w:r>
          </w:p>
        </w:tc>
      </w:tr>
      <w:tr w:rsidR="009416F3" w14:paraId="2A2819F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5FD508" w14:textId="77777777" w:rsidR="009416F3" w:rsidRDefault="00000000">
            <w:r>
              <w:rPr>
                <w:sz w:val="20"/>
                <w:szCs w:val="20"/>
              </w:rPr>
              <w:t>AC-4</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7C6E59" w14:textId="77777777" w:rsidR="009416F3" w:rsidRDefault="00000000">
            <w:r>
              <w:rPr>
                <w:sz w:val="20"/>
                <w:szCs w:val="20"/>
              </w:rPr>
              <w:t xml:space="preserve">Modèle </w:t>
            </w:r>
            <w:proofErr w:type="spellStart"/>
            <w:r>
              <w:rPr>
                <w:sz w:val="20"/>
                <w:szCs w:val="20"/>
              </w:rPr>
              <w:t>TFLite</w:t>
            </w:r>
            <w:proofErr w:type="spellEnd"/>
            <w:r>
              <w:rPr>
                <w:sz w:val="20"/>
                <w:szCs w:val="20"/>
              </w:rPr>
              <w:t xml:space="preserve"> float16 &lt; 200 KB</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A20907" w14:textId="77777777" w:rsidR="009416F3" w:rsidRDefault="00000000">
            <w:proofErr w:type="spellStart"/>
            <w:proofErr w:type="gramStart"/>
            <w:r>
              <w:rPr>
                <w:sz w:val="20"/>
                <w:szCs w:val="20"/>
              </w:rPr>
              <w:t>os.path</w:t>
            </w:r>
            <w:proofErr w:type="gramEnd"/>
            <w:r>
              <w:rPr>
                <w:sz w:val="20"/>
                <w:szCs w:val="20"/>
              </w:rPr>
              <w:t>.getsize</w:t>
            </w:r>
            <w:proofErr w:type="spellEnd"/>
            <w:r>
              <w:rPr>
                <w:sz w:val="20"/>
                <w:szCs w:val="20"/>
              </w:rPr>
              <w:t>(</w:t>
            </w:r>
            <w:proofErr w:type="spellStart"/>
            <w:proofErr w:type="gramStart"/>
            <w:r>
              <w:rPr>
                <w:sz w:val="20"/>
                <w:szCs w:val="20"/>
              </w:rPr>
              <w:t>model.tflite</w:t>
            </w:r>
            <w:proofErr w:type="spellEnd"/>
            <w:proofErr w:type="gramEnd"/>
            <w:r>
              <w:rPr>
                <w:sz w:val="20"/>
                <w:szCs w:val="20"/>
              </w:rPr>
              <w:t>) &lt; 200*1024</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4109F8" w14:textId="77777777" w:rsidR="009416F3" w:rsidRDefault="00000000">
            <w:r>
              <w:rPr>
                <w:sz w:val="20"/>
                <w:szCs w:val="20"/>
              </w:rPr>
              <w:t>P0</w:t>
            </w:r>
          </w:p>
        </w:tc>
      </w:tr>
      <w:tr w:rsidR="009416F3" w14:paraId="69331FE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87B95" w14:textId="77777777" w:rsidR="009416F3" w:rsidRDefault="00000000">
            <w:r>
              <w:rPr>
                <w:sz w:val="20"/>
                <w:szCs w:val="20"/>
              </w:rPr>
              <w:t>AC-5</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9EA15" w14:textId="77777777" w:rsidR="009416F3" w:rsidRDefault="00000000">
            <w:r>
              <w:rPr>
                <w:sz w:val="20"/>
                <w:szCs w:val="20"/>
              </w:rPr>
              <w:t>Latence inférence Tab5 ≤ 100 ms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05F122" w14:textId="77777777" w:rsidR="009416F3" w:rsidRDefault="00000000">
            <w:proofErr w:type="gramStart"/>
            <w:r>
              <w:rPr>
                <w:sz w:val="20"/>
                <w:szCs w:val="20"/>
              </w:rPr>
              <w:t>timestamp</w:t>
            </w:r>
            <w:proofErr w:type="gramEnd"/>
            <w:r>
              <w:rPr>
                <w:sz w:val="20"/>
                <w:szCs w:val="20"/>
              </w:rPr>
              <w:t xml:space="preserve"> UART → alarme ≤ 100 ms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008676" w14:textId="77777777" w:rsidR="009416F3" w:rsidRDefault="00000000">
            <w:r>
              <w:rPr>
                <w:sz w:val="20"/>
                <w:szCs w:val="20"/>
              </w:rPr>
              <w:t>P0</w:t>
            </w:r>
          </w:p>
        </w:tc>
      </w:tr>
      <w:tr w:rsidR="009416F3" w14:paraId="7D0D414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5CB6BE" w14:textId="77777777" w:rsidR="009416F3" w:rsidRDefault="00000000">
            <w:r>
              <w:rPr>
                <w:sz w:val="20"/>
                <w:szCs w:val="20"/>
              </w:rPr>
              <w:t>AC-6</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DB7A3B" w14:textId="77777777" w:rsidR="009416F3" w:rsidRDefault="00000000">
            <w:r>
              <w:rPr>
                <w:sz w:val="20"/>
                <w:szCs w:val="20"/>
              </w:rPr>
              <w:t>Alarme locale Tab5 déclenchée en &lt; 200 ms post-chute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ECEFCB" w14:textId="77777777" w:rsidR="009416F3" w:rsidRDefault="00000000">
            <w:r>
              <w:rPr>
                <w:sz w:val="20"/>
                <w:szCs w:val="20"/>
              </w:rPr>
              <w:t>Mesure oscilloscope ou log timestamp</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B807BA" w14:textId="77777777" w:rsidR="009416F3" w:rsidRDefault="00000000">
            <w:r>
              <w:rPr>
                <w:sz w:val="20"/>
                <w:szCs w:val="20"/>
              </w:rPr>
              <w:t>P0</w:t>
            </w:r>
          </w:p>
        </w:tc>
      </w:tr>
      <w:tr w:rsidR="009416F3" w14:paraId="2A30385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8D8741" w14:textId="77777777" w:rsidR="009416F3" w:rsidRDefault="00000000">
            <w:r>
              <w:rPr>
                <w:sz w:val="20"/>
                <w:szCs w:val="20"/>
              </w:rPr>
              <w:t>AC-7</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A68E8" w14:textId="77777777" w:rsidR="009416F3" w:rsidRDefault="00000000">
            <w:r>
              <w:rPr>
                <w:sz w:val="20"/>
                <w:szCs w:val="20"/>
              </w:rPr>
              <w:t xml:space="preserve">MQTT </w:t>
            </w:r>
            <w:proofErr w:type="spellStart"/>
            <w:r>
              <w:rPr>
                <w:sz w:val="20"/>
                <w:szCs w:val="20"/>
              </w:rPr>
              <w:t>telemetry</w:t>
            </w:r>
            <w:proofErr w:type="spellEnd"/>
            <w:r>
              <w:rPr>
                <w:sz w:val="20"/>
                <w:szCs w:val="20"/>
              </w:rPr>
              <w:t xml:space="preserve"> publié en ≤ 3 s après détection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E77122" w14:textId="77777777" w:rsidR="009416F3" w:rsidRDefault="00000000">
            <w:proofErr w:type="gramStart"/>
            <w:r>
              <w:rPr>
                <w:sz w:val="20"/>
                <w:szCs w:val="20"/>
              </w:rPr>
              <w:t>timestamp</w:t>
            </w:r>
            <w:proofErr w:type="gramEnd"/>
            <w:r>
              <w:rPr>
                <w:sz w:val="20"/>
                <w:szCs w:val="20"/>
              </w:rPr>
              <w:t xml:space="preserve"> pub → Node-RED </w:t>
            </w:r>
            <w:proofErr w:type="spellStart"/>
            <w:r>
              <w:rPr>
                <w:sz w:val="20"/>
                <w:szCs w:val="20"/>
              </w:rPr>
              <w:t>reception</w:t>
            </w:r>
            <w:proofErr w:type="spellEnd"/>
            <w:r>
              <w:rPr>
                <w:sz w:val="20"/>
                <w:szCs w:val="20"/>
              </w:rPr>
              <w:t xml:space="preserve"> ≤ 3 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C1D64" w14:textId="77777777" w:rsidR="009416F3" w:rsidRDefault="00000000">
            <w:r>
              <w:rPr>
                <w:sz w:val="20"/>
                <w:szCs w:val="20"/>
              </w:rPr>
              <w:t>P0</w:t>
            </w:r>
          </w:p>
        </w:tc>
      </w:tr>
      <w:tr w:rsidR="009416F3" w14:paraId="0D56424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EEC949" w14:textId="77777777" w:rsidR="009416F3" w:rsidRDefault="00000000">
            <w:r>
              <w:rPr>
                <w:sz w:val="20"/>
                <w:szCs w:val="20"/>
              </w:rPr>
              <w:t>AC-8</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ACC145" w14:textId="77777777" w:rsidR="009416F3" w:rsidRDefault="00000000">
            <w:r>
              <w:rPr>
                <w:sz w:val="20"/>
                <w:szCs w:val="20"/>
              </w:rPr>
              <w:t>SMS envoyé en &lt; 30 s après détection chute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7F6668" w14:textId="77777777" w:rsidR="009416F3" w:rsidRDefault="00000000">
            <w:r>
              <w:rPr>
                <w:sz w:val="20"/>
                <w:szCs w:val="20"/>
              </w:rPr>
              <w:t>Log Node-RED : heure détection → heure SMS</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8884AA" w14:textId="77777777" w:rsidR="009416F3" w:rsidRDefault="00000000">
            <w:r>
              <w:rPr>
                <w:sz w:val="20"/>
                <w:szCs w:val="20"/>
              </w:rPr>
              <w:t>P1</w:t>
            </w:r>
          </w:p>
        </w:tc>
      </w:tr>
      <w:tr w:rsidR="009416F3" w14:paraId="01720B4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97370" w14:textId="77777777" w:rsidR="009416F3" w:rsidRDefault="00000000">
            <w:r>
              <w:rPr>
                <w:sz w:val="20"/>
                <w:szCs w:val="20"/>
              </w:rPr>
              <w:t>AC-9</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0E5AC4" w14:textId="77777777" w:rsidR="009416F3" w:rsidRDefault="00000000">
            <w:r>
              <w:rPr>
                <w:sz w:val="20"/>
                <w:szCs w:val="20"/>
              </w:rPr>
              <w:t>Dashboard Node-RED affiche état en temps réel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BCEB31" w14:textId="77777777" w:rsidR="009416F3" w:rsidRDefault="00000000">
            <w:r>
              <w:rPr>
                <w:sz w:val="20"/>
                <w:szCs w:val="20"/>
              </w:rPr>
              <w:t xml:space="preserve">Vérification visuelle — </w:t>
            </w:r>
            <w:proofErr w:type="spellStart"/>
            <w:r>
              <w:rPr>
                <w:sz w:val="20"/>
                <w:szCs w:val="20"/>
              </w:rPr>
              <w:t>refresh</w:t>
            </w:r>
            <w:proofErr w:type="spellEnd"/>
            <w:r>
              <w:rPr>
                <w:sz w:val="20"/>
                <w:szCs w:val="20"/>
              </w:rPr>
              <w:t xml:space="preserve"> ≤ 2 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979668" w14:textId="77777777" w:rsidR="009416F3" w:rsidRDefault="00000000">
            <w:r>
              <w:rPr>
                <w:sz w:val="20"/>
                <w:szCs w:val="20"/>
              </w:rPr>
              <w:t>P1</w:t>
            </w:r>
          </w:p>
        </w:tc>
      </w:tr>
      <w:tr w:rsidR="009416F3" w14:paraId="637089C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280B4C" w14:textId="77777777" w:rsidR="009416F3" w:rsidRDefault="00000000">
            <w:r>
              <w:rPr>
                <w:sz w:val="20"/>
                <w:szCs w:val="20"/>
              </w:rPr>
              <w:t>AC-10</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462E4B" w14:textId="77777777" w:rsidR="009416F3" w:rsidRDefault="00000000">
            <w:r>
              <w:rPr>
                <w:sz w:val="20"/>
                <w:szCs w:val="20"/>
              </w:rPr>
              <w:t>Boucle retour : feedback « secours en route » reçu sur Tab5</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6A9D65" w14:textId="77777777" w:rsidR="009416F3" w:rsidRDefault="00000000">
            <w:r>
              <w:rPr>
                <w:sz w:val="20"/>
                <w:szCs w:val="20"/>
              </w:rPr>
              <w:t xml:space="preserve">Tab5 affiche confirmation bleue après </w:t>
            </w:r>
            <w:proofErr w:type="spellStart"/>
            <w:r>
              <w:rPr>
                <w:sz w:val="20"/>
                <w:szCs w:val="20"/>
              </w:rPr>
              <w:t>publish</w:t>
            </w:r>
            <w:proofErr w:type="spellEnd"/>
            <w:r>
              <w:rPr>
                <w:sz w:val="20"/>
                <w:szCs w:val="20"/>
              </w:rPr>
              <w:t xml:space="preserve"> Node-RED</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24F8FB" w14:textId="77777777" w:rsidR="009416F3" w:rsidRDefault="00000000">
            <w:r>
              <w:rPr>
                <w:sz w:val="20"/>
                <w:szCs w:val="20"/>
              </w:rPr>
              <w:t>P1</w:t>
            </w:r>
          </w:p>
        </w:tc>
      </w:tr>
      <w:tr w:rsidR="009416F3" w14:paraId="73FCE3F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6273E7" w14:textId="77777777" w:rsidR="009416F3" w:rsidRDefault="00000000">
            <w:r>
              <w:rPr>
                <w:sz w:val="20"/>
                <w:szCs w:val="20"/>
              </w:rPr>
              <w:t>AC-11</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05523D" w14:textId="77777777" w:rsidR="009416F3" w:rsidRDefault="00000000">
            <w:proofErr w:type="spellStart"/>
            <w:r>
              <w:rPr>
                <w:sz w:val="20"/>
                <w:szCs w:val="20"/>
              </w:rPr>
              <w:t>Payload</w:t>
            </w:r>
            <w:proofErr w:type="spellEnd"/>
            <w:r>
              <w:rPr>
                <w:sz w:val="20"/>
                <w:szCs w:val="20"/>
              </w:rPr>
              <w:t xml:space="preserve"> JSON valide sur tous les topics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30C898" w14:textId="77777777" w:rsidR="009416F3" w:rsidRDefault="00000000">
            <w:proofErr w:type="spellStart"/>
            <w:r>
              <w:rPr>
                <w:sz w:val="20"/>
                <w:szCs w:val="20"/>
              </w:rPr>
              <w:t>Parser</w:t>
            </w:r>
            <w:proofErr w:type="spellEnd"/>
            <w:r>
              <w:rPr>
                <w:sz w:val="20"/>
                <w:szCs w:val="20"/>
              </w:rPr>
              <w:t xml:space="preserve"> JSON — aucune exception, toutes clés présentes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C78A3" w14:textId="77777777" w:rsidR="009416F3" w:rsidRDefault="00000000">
            <w:r>
              <w:rPr>
                <w:sz w:val="20"/>
                <w:szCs w:val="20"/>
              </w:rPr>
              <w:t>P1</w:t>
            </w:r>
          </w:p>
        </w:tc>
      </w:tr>
      <w:tr w:rsidR="009416F3" w14:paraId="4625FCC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C3A539" w14:textId="77777777" w:rsidR="009416F3" w:rsidRDefault="00000000">
            <w:r>
              <w:rPr>
                <w:sz w:val="20"/>
                <w:szCs w:val="20"/>
              </w:rPr>
              <w:t>AC-12</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A651A7" w14:textId="77777777" w:rsidR="009416F3" w:rsidRDefault="00000000">
            <w:r>
              <w:rPr>
                <w:sz w:val="20"/>
                <w:szCs w:val="20"/>
              </w:rPr>
              <w:t>Faux positifs (chute sans chute) ≤ 5%</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973443" w14:textId="77777777" w:rsidR="009416F3" w:rsidRDefault="00000000">
            <w:r>
              <w:rPr>
                <w:sz w:val="20"/>
                <w:szCs w:val="20"/>
              </w:rPr>
              <w:t>Test sur 200 échantillons marche normale</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C917A" w14:textId="77777777" w:rsidR="009416F3" w:rsidRDefault="00000000">
            <w:r>
              <w:rPr>
                <w:sz w:val="20"/>
                <w:szCs w:val="20"/>
              </w:rPr>
              <w:t>P2</w:t>
            </w:r>
          </w:p>
        </w:tc>
      </w:tr>
    </w:tbl>
    <w:p w14:paraId="3A5FD1BC" w14:textId="77777777" w:rsidR="009416F3" w:rsidRDefault="009416F3">
      <w:pPr>
        <w:spacing w:before="200"/>
      </w:pPr>
    </w:p>
    <w:p w14:paraId="205B7901" w14:textId="77777777" w:rsidR="00106916" w:rsidRDefault="00106916">
      <w:pPr>
        <w:spacing w:before="200"/>
      </w:pPr>
    </w:p>
    <w:p w14:paraId="1000CB17" w14:textId="77777777" w:rsidR="00106916" w:rsidRDefault="00106916">
      <w:pPr>
        <w:spacing w:before="200"/>
      </w:pPr>
    </w:p>
    <w:p w14:paraId="6FE15E3D" w14:textId="77777777" w:rsidR="00106916" w:rsidRDefault="00106916">
      <w:pPr>
        <w:spacing w:before="200"/>
      </w:pPr>
    </w:p>
    <w:p w14:paraId="17862728" w14:textId="77777777" w:rsidR="00106916" w:rsidRDefault="00106916">
      <w:pPr>
        <w:spacing w:before="200"/>
      </w:pPr>
    </w:p>
    <w:p w14:paraId="5468FBA1" w14:textId="77777777" w:rsidR="00106916" w:rsidRDefault="00106916">
      <w:pPr>
        <w:spacing w:before="200"/>
      </w:pPr>
    </w:p>
    <w:p w14:paraId="02999F18" w14:textId="77777777" w:rsidR="00106916" w:rsidRDefault="00106916">
      <w:pPr>
        <w:spacing w:before="200"/>
      </w:pPr>
    </w:p>
    <w:p w14:paraId="72E3D058" w14:textId="77777777" w:rsidR="00106916" w:rsidRDefault="00106916">
      <w:pPr>
        <w:spacing w:before="200"/>
      </w:pPr>
    </w:p>
    <w:p w14:paraId="67B2DCF1" w14:textId="77777777" w:rsidR="00106916" w:rsidRDefault="00106916">
      <w:pPr>
        <w:spacing w:before="200"/>
      </w:pPr>
    </w:p>
    <w:p w14:paraId="08FDF8E9" w14:textId="77777777" w:rsidR="009416F3" w:rsidRDefault="00000000">
      <w:pPr>
        <w:pStyle w:val="Titre1"/>
      </w:pPr>
      <w:r>
        <w:rPr>
          <w:color w:val="C55A11"/>
        </w:rPr>
        <w:lastRenderedPageBreak/>
        <w:t xml:space="preserve">6. </w:t>
      </w:r>
      <w:r>
        <w:rPr>
          <w:color w:val="1F4E79"/>
        </w:rPr>
        <w:t>Contraintes Techniques</w:t>
      </w:r>
    </w:p>
    <w:p w14:paraId="1242AD6F" w14:textId="77777777" w:rsidR="009416F3" w:rsidRDefault="009416F3">
      <w:pPr>
        <w:spacing w:before="80"/>
      </w:pPr>
    </w:p>
    <w:p w14:paraId="230423F0" w14:textId="77777777" w:rsidR="009416F3" w:rsidRDefault="00000000">
      <w:pPr>
        <w:pStyle w:val="Titre2"/>
      </w:pPr>
      <w:r>
        <w:rPr>
          <w:color w:val="2E75B6"/>
        </w:rPr>
        <w:t xml:space="preserve">6.1 </w:t>
      </w:r>
      <w:r>
        <w:rPr>
          <w:color w:val="595959"/>
        </w:rPr>
        <w:t>Contraintes matérielles</w:t>
      </w:r>
    </w:p>
    <w:p w14:paraId="70E372E5" w14:textId="77777777" w:rsidR="009416F3" w:rsidRDefault="009416F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416F3" w14:paraId="1C99028F" w14:textId="77777777">
        <w:tblPrEx>
          <w:tblCellMar>
            <w:top w:w="0" w:type="dxa"/>
            <w:bottom w:w="0" w:type="dxa"/>
          </w:tblCellMar>
        </w:tblPrEx>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0BBAAAF" w14:textId="77777777" w:rsidR="009416F3" w:rsidRDefault="00000000">
            <w:r>
              <w:rPr>
                <w:b/>
                <w:bCs/>
                <w:color w:val="FFFFFF"/>
                <w:sz w:val="20"/>
                <w:szCs w:val="20"/>
              </w:rPr>
              <w:t>Contrainte</w:t>
            </w:r>
          </w:p>
        </w:tc>
        <w:tc>
          <w:tcPr>
            <w:tcW w:w="68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A8FE035" w14:textId="77777777" w:rsidR="009416F3" w:rsidRDefault="00000000">
            <w:r>
              <w:rPr>
                <w:b/>
                <w:bCs/>
                <w:color w:val="FFFFFF"/>
                <w:sz w:val="20"/>
                <w:szCs w:val="20"/>
              </w:rPr>
              <w:t>Détail</w:t>
            </w:r>
          </w:p>
        </w:tc>
      </w:tr>
      <w:tr w:rsidR="009416F3" w14:paraId="3B58555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03EF5B" w14:textId="77777777" w:rsidR="009416F3" w:rsidRDefault="00000000">
            <w:r>
              <w:rPr>
                <w:sz w:val="20"/>
                <w:szCs w:val="20"/>
              </w:rPr>
              <w:t>Taille modèle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253DE" w14:textId="77777777" w:rsidR="009416F3" w:rsidRDefault="00000000">
            <w:proofErr w:type="spellStart"/>
            <w:r>
              <w:rPr>
                <w:sz w:val="20"/>
                <w:szCs w:val="20"/>
              </w:rPr>
              <w:t>TFLite</w:t>
            </w:r>
            <w:proofErr w:type="spellEnd"/>
            <w:r>
              <w:rPr>
                <w:sz w:val="20"/>
                <w:szCs w:val="20"/>
              </w:rPr>
              <w:t xml:space="preserve"> float16 ≤ 200 KB (mémoire flash Tab5 ESP32-S3 : 16 MB mais RAM PSRAM limitée)</w:t>
            </w:r>
          </w:p>
        </w:tc>
      </w:tr>
      <w:tr w:rsidR="009416F3" w14:paraId="40B013E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D002BD" w14:textId="77777777" w:rsidR="009416F3" w:rsidRDefault="00000000">
            <w:r>
              <w:rPr>
                <w:sz w:val="20"/>
                <w:szCs w:val="20"/>
              </w:rPr>
              <w:t>Latence inférence</w:t>
            </w:r>
          </w:p>
        </w:tc>
        <w:tc>
          <w:tcPr>
            <w:tcW w:w="6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05F5B6" w14:textId="77777777" w:rsidR="009416F3" w:rsidRDefault="00000000">
            <w:r>
              <w:rPr>
                <w:sz w:val="20"/>
                <w:szCs w:val="20"/>
              </w:rPr>
              <w:t>≤ 100 ms sur ESP32-S3 @ 240 MHz (</w:t>
            </w:r>
            <w:proofErr w:type="spellStart"/>
            <w:r>
              <w:rPr>
                <w:sz w:val="20"/>
                <w:szCs w:val="20"/>
              </w:rPr>
              <w:t>TensorFlow</w:t>
            </w:r>
            <w:proofErr w:type="spellEnd"/>
            <w:r>
              <w:rPr>
                <w:sz w:val="20"/>
                <w:szCs w:val="20"/>
              </w:rPr>
              <w:t xml:space="preserve"> Lite Micro)</w:t>
            </w:r>
          </w:p>
        </w:tc>
      </w:tr>
      <w:tr w:rsidR="009416F3" w14:paraId="1B6DC51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F8FF2E" w14:textId="77777777" w:rsidR="009416F3" w:rsidRDefault="00000000">
            <w:r>
              <w:rPr>
                <w:sz w:val="20"/>
                <w:szCs w:val="20"/>
              </w:rPr>
              <w:t xml:space="preserve">Autonomie </w:t>
            </w:r>
            <w:proofErr w:type="spellStart"/>
            <w:proofErr w:type="gramStart"/>
            <w:r>
              <w:rPr>
                <w:sz w:val="20"/>
                <w:szCs w:val="20"/>
              </w:rPr>
              <w:t>micro:bit</w:t>
            </w:r>
            <w:proofErr w:type="spellEnd"/>
            <w:proofErr w:type="gramEnd"/>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625544" w14:textId="77777777" w:rsidR="009416F3" w:rsidRDefault="00000000">
            <w:r>
              <w:rPr>
                <w:sz w:val="20"/>
                <w:szCs w:val="20"/>
              </w:rPr>
              <w:t xml:space="preserve">≥ 8 heures en usage continu (batterie </w:t>
            </w:r>
            <w:proofErr w:type="spellStart"/>
            <w:r>
              <w:rPr>
                <w:sz w:val="20"/>
                <w:szCs w:val="20"/>
              </w:rPr>
              <w:t>LiPo</w:t>
            </w:r>
            <w:proofErr w:type="spellEnd"/>
            <w:r>
              <w:rPr>
                <w:sz w:val="20"/>
                <w:szCs w:val="20"/>
              </w:rPr>
              <w:t xml:space="preserve"> 600 mAh recommandée)</w:t>
            </w:r>
          </w:p>
        </w:tc>
      </w:tr>
      <w:tr w:rsidR="009416F3" w14:paraId="4AFBB54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2F6783" w14:textId="77777777" w:rsidR="009416F3" w:rsidRDefault="00000000">
            <w:r>
              <w:rPr>
                <w:sz w:val="20"/>
                <w:szCs w:val="20"/>
              </w:rPr>
              <w:t>Connectivité Tab5</w:t>
            </w:r>
          </w:p>
        </w:tc>
        <w:tc>
          <w:tcPr>
            <w:tcW w:w="6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A2EA19" w14:textId="77777777" w:rsidR="009416F3" w:rsidRDefault="00000000">
            <w:r>
              <w:rPr>
                <w:sz w:val="20"/>
                <w:szCs w:val="20"/>
              </w:rPr>
              <w:t>Wi-Fi 2.4 GHz, portée réseau domestique standard</w:t>
            </w:r>
          </w:p>
        </w:tc>
      </w:tr>
      <w:tr w:rsidR="009416F3" w14:paraId="15D8537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6F3F6" w14:textId="77777777" w:rsidR="009416F3" w:rsidRDefault="00000000">
            <w:r>
              <w:rPr>
                <w:sz w:val="20"/>
                <w:szCs w:val="20"/>
              </w:rPr>
              <w:t>Fenêtre temporelle LSTM</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9E58E" w14:textId="77777777" w:rsidR="009416F3" w:rsidRDefault="00000000">
            <w:r>
              <w:rPr>
                <w:sz w:val="20"/>
                <w:szCs w:val="20"/>
              </w:rPr>
              <w:t>50 échantillons × 20 ms = 1 seconde de contexte glissant</w:t>
            </w:r>
          </w:p>
        </w:tc>
      </w:tr>
    </w:tbl>
    <w:p w14:paraId="27072F76" w14:textId="77777777" w:rsidR="009416F3" w:rsidRDefault="009416F3">
      <w:pPr>
        <w:spacing w:before="120"/>
      </w:pPr>
    </w:p>
    <w:p w14:paraId="59B487ED" w14:textId="77777777" w:rsidR="009416F3" w:rsidRDefault="00000000">
      <w:pPr>
        <w:pStyle w:val="Titre2"/>
      </w:pPr>
      <w:r>
        <w:rPr>
          <w:color w:val="2E75B6"/>
        </w:rPr>
        <w:t xml:space="preserve">6.2 </w:t>
      </w:r>
      <w:r>
        <w:rPr>
          <w:color w:val="595959"/>
        </w:rPr>
        <w:t>Hors périmètre (Out of Scope)</w:t>
      </w:r>
    </w:p>
    <w:p w14:paraId="7DCF6290" w14:textId="77777777" w:rsidR="009416F3" w:rsidRDefault="009416F3">
      <w:pPr>
        <w:spacing w:before="40"/>
      </w:pPr>
    </w:p>
    <w:p w14:paraId="18053BDB" w14:textId="77777777" w:rsidR="009416F3" w:rsidRDefault="00000000">
      <w:pPr>
        <w:pStyle w:val="Paragraphedeliste"/>
        <w:numPr>
          <w:ilvl w:val="0"/>
          <w:numId w:val="2"/>
        </w:numPr>
        <w:spacing w:before="40" w:after="40"/>
      </w:pPr>
      <w:r>
        <w:t xml:space="preserve">Connexion BLE </w:t>
      </w:r>
      <w:proofErr w:type="spellStart"/>
      <w:proofErr w:type="gramStart"/>
      <w:r>
        <w:t>micro:bit</w:t>
      </w:r>
      <w:proofErr w:type="spellEnd"/>
      <w:proofErr w:type="gramEnd"/>
      <w:r>
        <w:t xml:space="preserve"> ↔ Tab5 (UART filaire uniquement en v1.0)</w:t>
      </w:r>
    </w:p>
    <w:p w14:paraId="1BD5F8AF" w14:textId="77777777" w:rsidR="009416F3" w:rsidRDefault="00000000">
      <w:pPr>
        <w:pStyle w:val="Paragraphedeliste"/>
        <w:numPr>
          <w:ilvl w:val="0"/>
          <w:numId w:val="2"/>
        </w:numPr>
        <w:spacing w:before="40" w:after="40"/>
      </w:pPr>
      <w:r>
        <w:t>Authentification utilisateur / gestion multi-seniors</w:t>
      </w:r>
    </w:p>
    <w:p w14:paraId="7AB206EB" w14:textId="77777777" w:rsidR="009416F3" w:rsidRDefault="00000000">
      <w:pPr>
        <w:pStyle w:val="Paragraphedeliste"/>
        <w:numPr>
          <w:ilvl w:val="0"/>
          <w:numId w:val="2"/>
        </w:numPr>
        <w:spacing w:before="40" w:after="40"/>
      </w:pPr>
      <w:r>
        <w:t>Stockage base de données historique (</w:t>
      </w:r>
      <w:proofErr w:type="spellStart"/>
      <w:r>
        <w:t>InfluxDB</w:t>
      </w:r>
      <w:proofErr w:type="spellEnd"/>
      <w:r>
        <w:t xml:space="preserve"> / </w:t>
      </w:r>
      <w:proofErr w:type="spellStart"/>
      <w:r>
        <w:t>Postgres</w:t>
      </w:r>
      <w:proofErr w:type="spellEnd"/>
      <w:r>
        <w:t>)</w:t>
      </w:r>
    </w:p>
    <w:p w14:paraId="1AC0722A" w14:textId="77777777" w:rsidR="009416F3" w:rsidRDefault="00000000">
      <w:pPr>
        <w:pStyle w:val="Paragraphedeliste"/>
        <w:numPr>
          <w:ilvl w:val="0"/>
          <w:numId w:val="2"/>
        </w:numPr>
        <w:spacing w:before="40" w:after="40"/>
      </w:pPr>
      <w:r>
        <w:t xml:space="preserve">Application mobile dédiée — interface = </w:t>
      </w:r>
      <w:proofErr w:type="spellStart"/>
      <w:r>
        <w:t>dashboard</w:t>
      </w:r>
      <w:proofErr w:type="spellEnd"/>
      <w:r>
        <w:t xml:space="preserve"> Node-RED uniquement</w:t>
      </w:r>
    </w:p>
    <w:p w14:paraId="63E8746C" w14:textId="77777777" w:rsidR="009416F3" w:rsidRDefault="00000000">
      <w:pPr>
        <w:pStyle w:val="Paragraphedeliste"/>
        <w:numPr>
          <w:ilvl w:val="0"/>
          <w:numId w:val="2"/>
        </w:numPr>
        <w:spacing w:before="40" w:after="40"/>
      </w:pPr>
      <w:r>
        <w:t>Détection GPS / localisation — système d'intérieur uniquement</w:t>
      </w:r>
    </w:p>
    <w:p w14:paraId="5FCE1B6D" w14:textId="4011AD14" w:rsidR="009416F3" w:rsidRDefault="00000000" w:rsidP="00106916">
      <w:pPr>
        <w:pStyle w:val="Paragraphedeliste"/>
        <w:numPr>
          <w:ilvl w:val="0"/>
          <w:numId w:val="2"/>
        </w:numPr>
        <w:spacing w:before="40" w:after="40"/>
      </w:pPr>
      <w:r>
        <w:t xml:space="preserve">CI/CD automatisé pour le notebook </w:t>
      </w:r>
      <w:proofErr w:type="spellStart"/>
      <w:r>
        <w:t>Colab</w:t>
      </w:r>
      <w:proofErr w:type="spellEnd"/>
    </w:p>
    <w:p w14:paraId="00FF06E8" w14:textId="77777777" w:rsidR="009416F3" w:rsidRDefault="00000000">
      <w:pPr>
        <w:pStyle w:val="Titre1"/>
      </w:pPr>
      <w:r>
        <w:rPr>
          <w:color w:val="C55A11"/>
        </w:rPr>
        <w:t xml:space="preserve">7. </w:t>
      </w:r>
      <w:r>
        <w:rPr>
          <w:color w:val="1F4E79"/>
        </w:rPr>
        <w:t>Plan de Développement</w:t>
      </w:r>
    </w:p>
    <w:p w14:paraId="52B8B1BF"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1800"/>
        <w:gridCol w:w="2160"/>
      </w:tblGrid>
      <w:tr w:rsidR="009416F3" w14:paraId="306C819B" w14:textId="77777777">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287C076" w14:textId="77777777" w:rsidR="009416F3" w:rsidRDefault="00000000">
            <w:r>
              <w:rPr>
                <w:b/>
                <w:bCs/>
                <w:color w:val="FFFFFF"/>
                <w:sz w:val="20"/>
                <w:szCs w:val="20"/>
              </w:rPr>
              <w:t>Phase</w:t>
            </w:r>
          </w:p>
        </w:tc>
        <w:tc>
          <w:tcPr>
            <w:tcW w:w="3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CEF2629" w14:textId="77777777" w:rsidR="009416F3" w:rsidRDefault="00000000">
            <w:r>
              <w:rPr>
                <w:b/>
                <w:bCs/>
                <w:color w:val="FFFFFF"/>
                <w:sz w:val="20"/>
                <w:szCs w:val="20"/>
              </w:rPr>
              <w:t>Tâches</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D97F50B" w14:textId="77777777" w:rsidR="009416F3" w:rsidRDefault="00000000">
            <w:r>
              <w:rPr>
                <w:b/>
                <w:bCs/>
                <w:color w:val="FFFFFF"/>
                <w:sz w:val="20"/>
                <w:szCs w:val="20"/>
              </w:rPr>
              <w:t>Durée estimée</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9A09477" w14:textId="77777777" w:rsidR="009416F3" w:rsidRDefault="00000000">
            <w:r>
              <w:rPr>
                <w:b/>
                <w:bCs/>
                <w:color w:val="FFFFFF"/>
                <w:sz w:val="20"/>
                <w:szCs w:val="20"/>
              </w:rPr>
              <w:t>Livrable</w:t>
            </w:r>
          </w:p>
        </w:tc>
      </w:tr>
      <w:tr w:rsidR="009416F3" w14:paraId="7BFE688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B4F21F" w14:textId="77777777" w:rsidR="009416F3" w:rsidRDefault="00000000">
            <w:r>
              <w:rPr>
                <w:sz w:val="20"/>
                <w:szCs w:val="20"/>
              </w:rPr>
              <w:t xml:space="preserve">Phase 1 Collecte &amp; </w:t>
            </w:r>
            <w:proofErr w:type="spellStart"/>
            <w:r>
              <w:rPr>
                <w:sz w:val="20"/>
                <w:szCs w:val="20"/>
              </w:rPr>
              <w:t>Dataset</w:t>
            </w:r>
            <w:proofErr w:type="spellEnd"/>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96ECC" w14:textId="77777777" w:rsidR="009416F3" w:rsidRDefault="00000000">
            <w:r>
              <w:rPr>
                <w:sz w:val="20"/>
                <w:szCs w:val="20"/>
              </w:rPr>
              <w:t xml:space="preserve">Collecte données </w:t>
            </w:r>
            <w:proofErr w:type="spellStart"/>
            <w:proofErr w:type="gramStart"/>
            <w:r>
              <w:rPr>
                <w:sz w:val="20"/>
                <w:szCs w:val="20"/>
              </w:rPr>
              <w:t>micro:bit</w:t>
            </w:r>
            <w:proofErr w:type="spellEnd"/>
            <w:proofErr w:type="gramEnd"/>
            <w:r>
              <w:rPr>
                <w:sz w:val="20"/>
                <w:szCs w:val="20"/>
              </w:rPr>
              <w:t>, labellisation 4 classes, export CSV, vérification équilibre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DC524A" w14:textId="77777777" w:rsidR="009416F3" w:rsidRDefault="00000000">
            <w:r>
              <w:rPr>
                <w:sz w:val="20"/>
                <w:szCs w:val="20"/>
              </w:rPr>
              <w:t>1 semaine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DB3FA" w14:textId="77777777" w:rsidR="009416F3" w:rsidRDefault="00000000">
            <w:r>
              <w:rPr>
                <w:sz w:val="20"/>
                <w:szCs w:val="20"/>
              </w:rPr>
              <w:t>dataset-microbit.csv (25 450 lignes)</w:t>
            </w:r>
          </w:p>
        </w:tc>
      </w:tr>
      <w:tr w:rsidR="009416F3" w14:paraId="133E569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FC82F7" w14:textId="77777777" w:rsidR="009416F3" w:rsidRDefault="00000000">
            <w:r>
              <w:rPr>
                <w:sz w:val="20"/>
                <w:szCs w:val="20"/>
              </w:rPr>
              <w:t>Phase 2 Modèle ML (</w:t>
            </w:r>
            <w:proofErr w:type="spellStart"/>
            <w:r>
              <w:rPr>
                <w:sz w:val="20"/>
                <w:szCs w:val="20"/>
              </w:rPr>
              <w:t>Colab</w:t>
            </w:r>
            <w:proofErr w:type="spellEnd"/>
            <w:r>
              <w:rPr>
                <w:sz w:val="20"/>
                <w:szCs w:val="2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39370B" w14:textId="77777777" w:rsidR="009416F3" w:rsidRDefault="00000000">
            <w:r>
              <w:rPr>
                <w:sz w:val="20"/>
                <w:szCs w:val="20"/>
              </w:rPr>
              <w:t xml:space="preserve">Entraînement LSTM, évaluation, export </w:t>
            </w:r>
            <w:proofErr w:type="spellStart"/>
            <w:r>
              <w:rPr>
                <w:sz w:val="20"/>
                <w:szCs w:val="20"/>
              </w:rPr>
              <w:t>TFLite</w:t>
            </w:r>
            <w:proofErr w:type="spellEnd"/>
            <w:r>
              <w:rPr>
                <w:sz w:val="20"/>
                <w:szCs w:val="20"/>
              </w:rPr>
              <w:t xml:space="preserve"> float16, export C++ header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015766" w14:textId="77777777" w:rsidR="009416F3" w:rsidRDefault="00000000">
            <w:r>
              <w:rPr>
                <w:sz w:val="20"/>
                <w:szCs w:val="20"/>
              </w:rPr>
              <w:t>1 semaine</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829297" w14:textId="77777777" w:rsidR="009416F3" w:rsidRDefault="00000000">
            <w:proofErr w:type="spellStart"/>
            <w:proofErr w:type="gramStart"/>
            <w:r>
              <w:rPr>
                <w:sz w:val="20"/>
                <w:szCs w:val="20"/>
              </w:rPr>
              <w:t>model.tflite</w:t>
            </w:r>
            <w:proofErr w:type="spellEnd"/>
            <w:proofErr w:type="gramEnd"/>
            <w:r>
              <w:rPr>
                <w:sz w:val="20"/>
                <w:szCs w:val="20"/>
              </w:rPr>
              <w:t xml:space="preserve"> + </w:t>
            </w:r>
            <w:proofErr w:type="spellStart"/>
            <w:r>
              <w:rPr>
                <w:sz w:val="20"/>
                <w:szCs w:val="20"/>
              </w:rPr>
              <w:t>model.h</w:t>
            </w:r>
            <w:proofErr w:type="spellEnd"/>
          </w:p>
        </w:tc>
      </w:tr>
      <w:tr w:rsidR="009416F3" w14:paraId="0D00CA5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8DA1DF" w14:textId="77777777" w:rsidR="009416F3" w:rsidRDefault="00000000">
            <w:r>
              <w:rPr>
                <w:sz w:val="20"/>
                <w:szCs w:val="20"/>
              </w:rPr>
              <w:t xml:space="preserve">Phase 3 </w:t>
            </w:r>
            <w:proofErr w:type="spellStart"/>
            <w:r>
              <w:rPr>
                <w:sz w:val="20"/>
                <w:szCs w:val="20"/>
              </w:rPr>
              <w:t>Firmware</w:t>
            </w:r>
            <w:proofErr w:type="spellEnd"/>
            <w:r>
              <w:rPr>
                <w:sz w:val="20"/>
                <w:szCs w:val="20"/>
              </w:rPr>
              <w:t xml:space="preserve"> Tab5</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7C3E0" w14:textId="77777777" w:rsidR="009416F3" w:rsidRDefault="00000000">
            <w:r>
              <w:rPr>
                <w:sz w:val="20"/>
                <w:szCs w:val="20"/>
              </w:rPr>
              <w:t xml:space="preserve">Intégration </w:t>
            </w:r>
            <w:proofErr w:type="spellStart"/>
            <w:r>
              <w:rPr>
                <w:sz w:val="20"/>
                <w:szCs w:val="20"/>
              </w:rPr>
              <w:t>TFLite</w:t>
            </w:r>
            <w:proofErr w:type="spellEnd"/>
            <w:r>
              <w:rPr>
                <w:sz w:val="20"/>
                <w:szCs w:val="20"/>
              </w:rPr>
              <w:t xml:space="preserve"> Micro, UART </w:t>
            </w:r>
            <w:proofErr w:type="spellStart"/>
            <w:r>
              <w:rPr>
                <w:sz w:val="20"/>
                <w:szCs w:val="20"/>
              </w:rPr>
              <w:t>parsing</w:t>
            </w:r>
            <w:proofErr w:type="spellEnd"/>
            <w:r>
              <w:rPr>
                <w:sz w:val="20"/>
                <w:szCs w:val="20"/>
              </w:rPr>
              <w:t xml:space="preserve">, alarme, MQTT </w:t>
            </w:r>
            <w:proofErr w:type="spellStart"/>
            <w:r>
              <w:rPr>
                <w:sz w:val="20"/>
                <w:szCs w:val="20"/>
              </w:rPr>
              <w:t>publish</w:t>
            </w:r>
            <w:proofErr w:type="spellEnd"/>
            <w:r>
              <w:rPr>
                <w:sz w:val="20"/>
                <w:szCs w:val="20"/>
              </w:rPr>
              <w:t>/</w:t>
            </w:r>
            <w:proofErr w:type="spellStart"/>
            <w:r>
              <w:rPr>
                <w:sz w:val="20"/>
                <w:szCs w:val="20"/>
              </w:rPr>
              <w:t>subscribe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723660" w14:textId="77777777" w:rsidR="009416F3" w:rsidRDefault="00000000">
            <w:r>
              <w:rPr>
                <w:sz w:val="20"/>
                <w:szCs w:val="20"/>
              </w:rPr>
              <w:t>1 semaine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CDE16" w14:textId="77777777" w:rsidR="009416F3" w:rsidRDefault="00000000">
            <w:r>
              <w:rPr>
                <w:sz w:val="20"/>
                <w:szCs w:val="20"/>
              </w:rPr>
              <w:t>tab5_fall_detection.ino</w:t>
            </w:r>
          </w:p>
        </w:tc>
      </w:tr>
      <w:tr w:rsidR="009416F3" w14:paraId="62D844F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5EFEA2" w14:textId="77777777" w:rsidR="009416F3" w:rsidRDefault="00000000">
            <w:r>
              <w:rPr>
                <w:sz w:val="20"/>
                <w:szCs w:val="20"/>
              </w:rPr>
              <w:t>Phase 4 Node-RED</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5B924D" w14:textId="77777777" w:rsidR="009416F3" w:rsidRDefault="00000000">
            <w:r>
              <w:rPr>
                <w:sz w:val="20"/>
                <w:szCs w:val="20"/>
              </w:rPr>
              <w:t xml:space="preserve">Flow broker MQTT, </w:t>
            </w:r>
            <w:proofErr w:type="spellStart"/>
            <w:r>
              <w:rPr>
                <w:sz w:val="20"/>
                <w:szCs w:val="20"/>
              </w:rPr>
              <w:t>dashboard</w:t>
            </w:r>
            <w:proofErr w:type="spellEnd"/>
            <w:r>
              <w:rPr>
                <w:sz w:val="20"/>
                <w:szCs w:val="20"/>
              </w:rPr>
              <w:t>, trigger SMS, topic feedback</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085AC7" w14:textId="77777777" w:rsidR="009416F3" w:rsidRDefault="00000000">
            <w:r>
              <w:rPr>
                <w:sz w:val="20"/>
                <w:szCs w:val="20"/>
              </w:rPr>
              <w:t>4 jours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8F7715" w14:textId="77777777" w:rsidR="009416F3" w:rsidRDefault="00000000">
            <w:proofErr w:type="spellStart"/>
            <w:proofErr w:type="gramStart"/>
            <w:r>
              <w:rPr>
                <w:sz w:val="20"/>
                <w:szCs w:val="20"/>
              </w:rPr>
              <w:t>flow</w:t>
            </w:r>
            <w:proofErr w:type="gramEnd"/>
            <w:r>
              <w:rPr>
                <w:sz w:val="20"/>
                <w:szCs w:val="20"/>
              </w:rPr>
              <w:t>_</w:t>
            </w:r>
            <w:proofErr w:type="gramStart"/>
            <w:r>
              <w:rPr>
                <w:sz w:val="20"/>
                <w:szCs w:val="20"/>
              </w:rPr>
              <w:t>nodered.json</w:t>
            </w:r>
            <w:proofErr w:type="spellEnd"/>
            <w:proofErr w:type="gramEnd"/>
          </w:p>
        </w:tc>
      </w:tr>
      <w:tr w:rsidR="009416F3" w14:paraId="77F6CCF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A4D2A" w14:textId="77777777" w:rsidR="009416F3" w:rsidRDefault="00000000">
            <w:r>
              <w:rPr>
                <w:sz w:val="20"/>
                <w:szCs w:val="20"/>
              </w:rPr>
              <w:t>Phase 5 Intégration &amp; Tests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CEF5C9" w14:textId="77777777" w:rsidR="009416F3" w:rsidRDefault="00000000">
            <w:r>
              <w:rPr>
                <w:sz w:val="20"/>
                <w:szCs w:val="20"/>
              </w:rPr>
              <w:t>Tests bout-en-bout, validation AC-1 à AC-12, ajustements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7FC55" w14:textId="77777777" w:rsidR="009416F3" w:rsidRDefault="00000000">
            <w:r>
              <w:rPr>
                <w:sz w:val="20"/>
                <w:szCs w:val="20"/>
              </w:rPr>
              <w:t>3 jours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581A54" w14:textId="77777777" w:rsidR="009416F3" w:rsidRDefault="00000000">
            <w:r>
              <w:rPr>
                <w:sz w:val="20"/>
                <w:szCs w:val="20"/>
              </w:rPr>
              <w:t>Rapport de test</w:t>
            </w:r>
          </w:p>
        </w:tc>
      </w:tr>
      <w:tr w:rsidR="009416F3" w14:paraId="19742B1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235396" w14:textId="77777777" w:rsidR="009416F3" w:rsidRDefault="00000000">
            <w:r>
              <w:rPr>
                <w:sz w:val="20"/>
                <w:szCs w:val="20"/>
              </w:rPr>
              <w:t>Phase 6 Documentation</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4A928F" w14:textId="77777777" w:rsidR="009416F3" w:rsidRDefault="00000000">
            <w:r>
              <w:rPr>
                <w:sz w:val="20"/>
                <w:szCs w:val="20"/>
              </w:rPr>
              <w:t>Mise à jour livret S8, rédaction mémoire si applicable, README GitHub</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E55576" w14:textId="77777777" w:rsidR="009416F3" w:rsidRDefault="00000000">
            <w:r>
              <w:rPr>
                <w:sz w:val="20"/>
                <w:szCs w:val="20"/>
              </w:rPr>
              <w:t>3 jours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0C5DB7" w14:textId="77777777" w:rsidR="009416F3" w:rsidRDefault="00000000">
            <w:r>
              <w:rPr>
                <w:sz w:val="20"/>
                <w:szCs w:val="20"/>
              </w:rPr>
              <w:t>Livret + README.md</w:t>
            </w:r>
          </w:p>
        </w:tc>
      </w:tr>
    </w:tbl>
    <w:p w14:paraId="597D93B1" w14:textId="77777777" w:rsidR="009416F3" w:rsidRDefault="00000000">
      <w:pPr>
        <w:pStyle w:val="Titre1"/>
      </w:pPr>
      <w:r>
        <w:rPr>
          <w:color w:val="C55A11"/>
        </w:rPr>
        <w:lastRenderedPageBreak/>
        <w:t xml:space="preserve">8. </w:t>
      </w:r>
      <w:r>
        <w:rPr>
          <w:color w:val="1F4E79"/>
        </w:rPr>
        <w:t>Analyse des Risques</w:t>
      </w:r>
    </w:p>
    <w:p w14:paraId="4197D36E"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4460"/>
      </w:tblGrid>
      <w:tr w:rsidR="009416F3" w14:paraId="5B5F07E1" w14:textId="77777777">
        <w:tblPrEx>
          <w:tblCellMar>
            <w:top w:w="0" w:type="dxa"/>
            <w:bottom w:w="0" w:type="dxa"/>
          </w:tblCellMar>
        </w:tblPrEx>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896EC8A" w14:textId="77777777" w:rsidR="009416F3" w:rsidRDefault="00000000">
            <w:r>
              <w:rPr>
                <w:b/>
                <w:bCs/>
                <w:color w:val="FFFFFF"/>
                <w:sz w:val="20"/>
                <w:szCs w:val="20"/>
              </w:rPr>
              <w:t>Risque</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0FD5235" w14:textId="77777777" w:rsidR="009416F3" w:rsidRDefault="00000000">
            <w:r>
              <w:rPr>
                <w:b/>
                <w:bCs/>
                <w:color w:val="FFFFFF"/>
                <w:sz w:val="20"/>
                <w:szCs w:val="20"/>
              </w:rPr>
              <w:t>Probabilité</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147A0A2" w14:textId="77777777" w:rsidR="009416F3" w:rsidRDefault="00000000">
            <w:r>
              <w:rPr>
                <w:b/>
                <w:bCs/>
                <w:color w:val="FFFFFF"/>
                <w:sz w:val="20"/>
                <w:szCs w:val="20"/>
              </w:rPr>
              <w:t>Impact</w:t>
            </w:r>
          </w:p>
        </w:tc>
        <w:tc>
          <w:tcPr>
            <w:tcW w:w="44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3EA3779" w14:textId="77777777" w:rsidR="009416F3" w:rsidRDefault="00000000">
            <w:r>
              <w:rPr>
                <w:b/>
                <w:bCs/>
                <w:color w:val="FFFFFF"/>
                <w:sz w:val="20"/>
                <w:szCs w:val="20"/>
              </w:rPr>
              <w:t>Mitigation</w:t>
            </w:r>
          </w:p>
        </w:tc>
      </w:tr>
      <w:tr w:rsidR="009416F3" w14:paraId="373FD68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BE244B" w14:textId="77777777" w:rsidR="009416F3" w:rsidRDefault="00000000">
            <w:r>
              <w:rPr>
                <w:sz w:val="20"/>
                <w:szCs w:val="20"/>
              </w:rPr>
              <w:t>Faux négatifs (chute non détectée)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833E1F" w14:textId="77777777" w:rsidR="009416F3" w:rsidRDefault="00000000">
            <w:r>
              <w:rPr>
                <w:sz w:val="20"/>
                <w:szCs w:val="20"/>
              </w:rPr>
              <w:t>Moyen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F2DBD1" w14:textId="77777777" w:rsidR="009416F3" w:rsidRDefault="00000000">
            <w:r>
              <w:rPr>
                <w:sz w:val="20"/>
                <w:szCs w:val="20"/>
              </w:rPr>
              <w:t>Critique</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7AF60" w14:textId="77777777" w:rsidR="009416F3" w:rsidRDefault="00000000">
            <w:proofErr w:type="spellStart"/>
            <w:r>
              <w:rPr>
                <w:sz w:val="20"/>
                <w:szCs w:val="20"/>
              </w:rPr>
              <w:t>Recall</w:t>
            </w:r>
            <w:proofErr w:type="spellEnd"/>
            <w:r>
              <w:rPr>
                <w:sz w:val="20"/>
                <w:szCs w:val="20"/>
              </w:rPr>
              <w:t xml:space="preserve"> chute AC-3 ≥ 95%, </w:t>
            </w:r>
            <w:proofErr w:type="spellStart"/>
            <w:r>
              <w:rPr>
                <w:sz w:val="20"/>
                <w:szCs w:val="20"/>
              </w:rPr>
              <w:t>threshold</w:t>
            </w:r>
            <w:proofErr w:type="spellEnd"/>
            <w:r>
              <w:rPr>
                <w:sz w:val="20"/>
                <w:szCs w:val="20"/>
              </w:rPr>
              <w:t xml:space="preserve"> ajustable en production</w:t>
            </w:r>
          </w:p>
        </w:tc>
      </w:tr>
      <w:tr w:rsidR="009416F3" w14:paraId="41B56DE9"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160563" w14:textId="77777777" w:rsidR="009416F3" w:rsidRDefault="00000000">
            <w:r>
              <w:rPr>
                <w:sz w:val="20"/>
                <w:szCs w:val="20"/>
              </w:rPr>
              <w:t>Latence Wi-Fi / MQTT trop haute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D9629C" w14:textId="77777777" w:rsidR="009416F3" w:rsidRDefault="00000000">
            <w:r>
              <w:rPr>
                <w:sz w:val="20"/>
                <w:szCs w:val="20"/>
              </w:rPr>
              <w:t>Faible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A8C4A0" w14:textId="77777777" w:rsidR="009416F3" w:rsidRDefault="00000000">
            <w:r>
              <w:rPr>
                <w:sz w:val="20"/>
                <w:szCs w:val="20"/>
              </w:rPr>
              <w:t>Élevé</w:t>
            </w:r>
          </w:p>
        </w:tc>
        <w:tc>
          <w:tcPr>
            <w:tcW w:w="4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8C12AE" w14:textId="77777777" w:rsidR="009416F3" w:rsidRDefault="00000000">
            <w:r>
              <w:rPr>
                <w:sz w:val="20"/>
                <w:szCs w:val="20"/>
              </w:rPr>
              <w:t xml:space="preserve">Broker </w:t>
            </w:r>
            <w:proofErr w:type="spellStart"/>
            <w:r>
              <w:rPr>
                <w:sz w:val="20"/>
                <w:szCs w:val="20"/>
              </w:rPr>
              <w:t>Mosquitto</w:t>
            </w:r>
            <w:proofErr w:type="spellEnd"/>
            <w:r>
              <w:rPr>
                <w:sz w:val="20"/>
                <w:szCs w:val="20"/>
              </w:rPr>
              <w:t xml:space="preserve"> local (pas cloud), QoS 1 sur topic alerte</w:t>
            </w:r>
          </w:p>
        </w:tc>
      </w:tr>
      <w:tr w:rsidR="009416F3" w14:paraId="2CE2D57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464F2C" w14:textId="77777777" w:rsidR="009416F3" w:rsidRDefault="00000000">
            <w:r>
              <w:rPr>
                <w:sz w:val="20"/>
                <w:szCs w:val="20"/>
              </w:rPr>
              <w:t>Modèle trop lourd pour Tab5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8286B" w14:textId="77777777" w:rsidR="009416F3" w:rsidRDefault="00000000">
            <w:r>
              <w:rPr>
                <w:sz w:val="20"/>
                <w:szCs w:val="20"/>
              </w:rPr>
              <w:t>Moyen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37E1F" w14:textId="77777777" w:rsidR="009416F3" w:rsidRDefault="00000000">
            <w:r>
              <w:rPr>
                <w:sz w:val="20"/>
                <w:szCs w:val="20"/>
              </w:rPr>
              <w:t>Moyen</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DA184B" w14:textId="77777777" w:rsidR="009416F3" w:rsidRDefault="00000000">
            <w:r>
              <w:rPr>
                <w:sz w:val="20"/>
                <w:szCs w:val="20"/>
              </w:rPr>
              <w:t xml:space="preserve">Quantification float16, </w:t>
            </w:r>
            <w:proofErr w:type="spellStart"/>
            <w:r>
              <w:rPr>
                <w:sz w:val="20"/>
                <w:szCs w:val="20"/>
              </w:rPr>
              <w:t>pruning</w:t>
            </w:r>
            <w:proofErr w:type="spellEnd"/>
            <w:r>
              <w:rPr>
                <w:sz w:val="20"/>
                <w:szCs w:val="20"/>
              </w:rPr>
              <w:t xml:space="preserve"> si nécessaire, taille ≤ 200KB</w:t>
            </w:r>
          </w:p>
        </w:tc>
      </w:tr>
      <w:tr w:rsidR="009416F3" w14:paraId="5C520B6B"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23A5AD" w14:textId="77777777" w:rsidR="009416F3" w:rsidRDefault="00000000">
            <w:proofErr w:type="spellStart"/>
            <w:r>
              <w:rPr>
                <w:sz w:val="20"/>
                <w:szCs w:val="20"/>
              </w:rPr>
              <w:t>Dataset</w:t>
            </w:r>
            <w:proofErr w:type="spellEnd"/>
            <w:r>
              <w:rPr>
                <w:sz w:val="20"/>
                <w:szCs w:val="20"/>
              </w:rPr>
              <w:t xml:space="preserve"> non représentatif (chutes simulées)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978BDB" w14:textId="77777777" w:rsidR="009416F3" w:rsidRDefault="00000000">
            <w:r>
              <w:rPr>
                <w:sz w:val="20"/>
                <w:szCs w:val="20"/>
              </w:rPr>
              <w:t>Élevé</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DD1844" w14:textId="77777777" w:rsidR="009416F3" w:rsidRDefault="00000000">
            <w:r>
              <w:rPr>
                <w:sz w:val="20"/>
                <w:szCs w:val="20"/>
              </w:rPr>
              <w:t>Moyen</w:t>
            </w:r>
          </w:p>
        </w:tc>
        <w:tc>
          <w:tcPr>
            <w:tcW w:w="4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F8BC06" w14:textId="77777777" w:rsidR="009416F3" w:rsidRDefault="00000000">
            <w:r>
              <w:rPr>
                <w:sz w:val="20"/>
                <w:szCs w:val="20"/>
              </w:rPr>
              <w:t xml:space="preserve">Enrichir </w:t>
            </w:r>
            <w:proofErr w:type="spellStart"/>
            <w:r>
              <w:rPr>
                <w:sz w:val="20"/>
                <w:szCs w:val="20"/>
              </w:rPr>
              <w:t>dataset</w:t>
            </w:r>
            <w:proofErr w:type="spellEnd"/>
            <w:r>
              <w:rPr>
                <w:sz w:val="20"/>
                <w:szCs w:val="20"/>
              </w:rPr>
              <w:t xml:space="preserve"> avec vidéos de chutes réelles, data augmentation</w:t>
            </w:r>
          </w:p>
        </w:tc>
      </w:tr>
      <w:tr w:rsidR="009416F3" w14:paraId="4358AA6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CEE86" w14:textId="77777777" w:rsidR="009416F3" w:rsidRDefault="00000000">
            <w:r>
              <w:rPr>
                <w:sz w:val="20"/>
                <w:szCs w:val="20"/>
              </w:rPr>
              <w:t>Déconnexion Wi-Fi Tab5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75EAE" w14:textId="77777777" w:rsidR="009416F3" w:rsidRDefault="00000000">
            <w:r>
              <w:rPr>
                <w:sz w:val="20"/>
                <w:szCs w:val="20"/>
              </w:rPr>
              <w:t>Moyen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7DE13" w14:textId="77777777" w:rsidR="009416F3" w:rsidRDefault="00000000">
            <w:r>
              <w:rPr>
                <w:sz w:val="20"/>
                <w:szCs w:val="20"/>
              </w:rPr>
              <w:t>Moyen</w:t>
            </w:r>
          </w:p>
        </w:tc>
        <w:tc>
          <w:tcPr>
            <w:tcW w:w="4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F66D4" w14:textId="77777777" w:rsidR="009416F3" w:rsidRDefault="00000000">
            <w:r>
              <w:rPr>
                <w:sz w:val="20"/>
                <w:szCs w:val="20"/>
              </w:rPr>
              <w:t>Alarme locale indépendante du Wi-Fi, reconnexion auto</w:t>
            </w:r>
          </w:p>
        </w:tc>
      </w:tr>
      <w:tr w:rsidR="009416F3" w14:paraId="18102FD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8D4380" w14:textId="77777777" w:rsidR="009416F3" w:rsidRDefault="00000000">
            <w:r>
              <w:rPr>
                <w:sz w:val="20"/>
                <w:szCs w:val="20"/>
              </w:rPr>
              <w:t>Défaillance SMS (couverture réseau)</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634D6F" w14:textId="77777777" w:rsidR="009416F3" w:rsidRDefault="00000000">
            <w:r>
              <w:rPr>
                <w:sz w:val="20"/>
                <w:szCs w:val="20"/>
              </w:rPr>
              <w:t>Faible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9E5D30" w14:textId="77777777" w:rsidR="009416F3" w:rsidRDefault="00000000">
            <w:r>
              <w:rPr>
                <w:sz w:val="20"/>
                <w:szCs w:val="20"/>
              </w:rPr>
              <w:t>Moyen</w:t>
            </w:r>
          </w:p>
        </w:tc>
        <w:tc>
          <w:tcPr>
            <w:tcW w:w="4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69C74F" w14:textId="77777777" w:rsidR="009416F3" w:rsidRDefault="00000000">
            <w:proofErr w:type="spellStart"/>
            <w:r>
              <w:rPr>
                <w:sz w:val="20"/>
                <w:szCs w:val="20"/>
              </w:rPr>
              <w:t>Fallback</w:t>
            </w:r>
            <w:proofErr w:type="spellEnd"/>
            <w:r>
              <w:rPr>
                <w:sz w:val="20"/>
                <w:szCs w:val="20"/>
              </w:rPr>
              <w:t xml:space="preserve"> </w:t>
            </w:r>
            <w:proofErr w:type="gramStart"/>
            <w:r>
              <w:rPr>
                <w:sz w:val="20"/>
                <w:szCs w:val="20"/>
              </w:rPr>
              <w:t>email</w:t>
            </w:r>
            <w:proofErr w:type="gramEnd"/>
            <w:r>
              <w:rPr>
                <w:sz w:val="20"/>
                <w:szCs w:val="20"/>
              </w:rPr>
              <w:t xml:space="preserve"> via Node-RED, double canal</w:t>
            </w:r>
          </w:p>
        </w:tc>
      </w:tr>
    </w:tbl>
    <w:p w14:paraId="4008149C" w14:textId="77777777" w:rsidR="009416F3" w:rsidRDefault="009416F3">
      <w:pPr>
        <w:spacing w:before="200"/>
      </w:pPr>
    </w:p>
    <w:p w14:paraId="110B85C8" w14:textId="77777777" w:rsidR="009416F3" w:rsidRDefault="00000000">
      <w:pPr>
        <w:pStyle w:val="Titre1"/>
      </w:pPr>
      <w:r>
        <w:rPr>
          <w:color w:val="C55A11"/>
        </w:rPr>
        <w:t xml:space="preserve">9. </w:t>
      </w:r>
      <w:r>
        <w:rPr>
          <w:color w:val="1F4E79"/>
        </w:rPr>
        <w:t>Questions Ouvertes</w:t>
      </w:r>
    </w:p>
    <w:p w14:paraId="02180CB9"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
        <w:gridCol w:w="3964"/>
        <w:gridCol w:w="2779"/>
        <w:gridCol w:w="2141"/>
      </w:tblGrid>
      <w:tr w:rsidR="009416F3" w14:paraId="2C199E75" w14:textId="77777777">
        <w:tblPrEx>
          <w:tblCellMar>
            <w:top w:w="0" w:type="dxa"/>
            <w:bottom w:w="0" w:type="dxa"/>
          </w:tblCellMar>
        </w:tblPrEx>
        <w:trPr>
          <w:tblHeader/>
        </w:trPr>
        <w:tc>
          <w:tcPr>
            <w:tcW w:w="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FACB81F" w14:textId="77777777" w:rsidR="009416F3" w:rsidRDefault="00000000">
            <w:r>
              <w:rPr>
                <w:b/>
                <w:bCs/>
                <w:color w:val="FFFFFF"/>
                <w:sz w:val="20"/>
                <w:szCs w:val="20"/>
              </w:rPr>
              <w:t>#</w:t>
            </w:r>
          </w:p>
        </w:tc>
        <w:tc>
          <w:tcPr>
            <w:tcW w:w="4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0206FD4" w14:textId="77777777" w:rsidR="009416F3" w:rsidRDefault="00000000">
            <w:r>
              <w:rPr>
                <w:b/>
                <w:bCs/>
                <w:color w:val="FFFFFF"/>
                <w:sz w:val="20"/>
                <w:szCs w:val="20"/>
              </w:rPr>
              <w:t>Question</w:t>
            </w:r>
          </w:p>
        </w:tc>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76EFE72" w14:textId="77777777" w:rsidR="009416F3" w:rsidRDefault="00000000">
            <w:r>
              <w:rPr>
                <w:b/>
                <w:bCs/>
                <w:color w:val="FFFFFF"/>
                <w:sz w:val="20"/>
                <w:szCs w:val="20"/>
              </w:rPr>
              <w:t>Impact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8241A81" w14:textId="77777777" w:rsidR="009416F3" w:rsidRDefault="00000000">
            <w:r>
              <w:rPr>
                <w:b/>
                <w:bCs/>
                <w:color w:val="FFFFFF"/>
                <w:sz w:val="20"/>
                <w:szCs w:val="20"/>
              </w:rPr>
              <w:t>Statut</w:t>
            </w:r>
          </w:p>
        </w:tc>
      </w:tr>
      <w:tr w:rsidR="009416F3" w14:paraId="63BC7E57"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0AEF1" w14:textId="77777777" w:rsidR="009416F3" w:rsidRDefault="00000000">
            <w:r>
              <w:rPr>
                <w:sz w:val="20"/>
                <w:szCs w:val="20"/>
              </w:rPr>
              <w:t>Q1</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4357B" w14:textId="77777777" w:rsidR="009416F3" w:rsidRDefault="00000000">
            <w:r>
              <w:rPr>
                <w:sz w:val="20"/>
                <w:szCs w:val="20"/>
              </w:rPr>
              <w:t>Peut-on remplacer la liaison UART filaire par BLE (</w:t>
            </w:r>
            <w:proofErr w:type="spellStart"/>
            <w:proofErr w:type="gramStart"/>
            <w:r>
              <w:rPr>
                <w:sz w:val="20"/>
                <w:szCs w:val="20"/>
              </w:rPr>
              <w:t>micro:bit</w:t>
            </w:r>
            <w:proofErr w:type="spellEnd"/>
            <w:proofErr w:type="gramEnd"/>
            <w:r>
              <w:rPr>
                <w:sz w:val="20"/>
                <w:szCs w:val="20"/>
              </w:rPr>
              <w:t xml:space="preserve"> v2 intègre nRF52833 avec BLE natif) ?</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A4991C" w14:textId="77777777" w:rsidR="009416F3" w:rsidRDefault="00000000">
            <w:r>
              <w:rPr>
                <w:sz w:val="20"/>
                <w:szCs w:val="20"/>
              </w:rPr>
              <w:t>Confort portabilité, mais latence et complexité accrue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929073" w14:textId="77777777" w:rsidR="009416F3" w:rsidRDefault="00000000">
            <w:r>
              <w:rPr>
                <w:sz w:val="20"/>
                <w:szCs w:val="20"/>
              </w:rPr>
              <w:t>Ouvert</w:t>
            </w:r>
          </w:p>
        </w:tc>
      </w:tr>
      <w:tr w:rsidR="009416F3" w14:paraId="173D26C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47C578" w14:textId="77777777" w:rsidR="009416F3" w:rsidRDefault="00000000">
            <w:r>
              <w:rPr>
                <w:sz w:val="20"/>
                <w:szCs w:val="20"/>
              </w:rPr>
              <w:t>Q2</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6F5BB8" w14:textId="77777777" w:rsidR="009416F3" w:rsidRDefault="00000000">
            <w:r>
              <w:rPr>
                <w:sz w:val="20"/>
                <w:szCs w:val="20"/>
              </w:rPr>
              <w:t>Faut-il un bouton « fausse alerte » sur le Tab5 pour annuler manuellement une alerte ?</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1E747D" w14:textId="77777777" w:rsidR="009416F3" w:rsidRDefault="00000000">
            <w:r>
              <w:rPr>
                <w:sz w:val="20"/>
                <w:szCs w:val="20"/>
              </w:rPr>
              <w:t>UX et réduction faux positifs dérangeants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67C6A9" w14:textId="77777777" w:rsidR="009416F3" w:rsidRDefault="00000000">
            <w:r>
              <w:rPr>
                <w:sz w:val="20"/>
                <w:szCs w:val="20"/>
              </w:rPr>
              <w:t>Ouvert</w:t>
            </w:r>
          </w:p>
        </w:tc>
      </w:tr>
      <w:tr w:rsidR="009416F3" w14:paraId="0D3A7B2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054A8E" w14:textId="77777777" w:rsidR="009416F3" w:rsidRDefault="00000000">
            <w:r>
              <w:rPr>
                <w:sz w:val="20"/>
                <w:szCs w:val="20"/>
              </w:rPr>
              <w:t>Q3</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09EE26" w14:textId="77777777" w:rsidR="009416F3" w:rsidRDefault="00000000">
            <w:r>
              <w:rPr>
                <w:sz w:val="20"/>
                <w:szCs w:val="20"/>
              </w:rPr>
              <w:t>L'</w:t>
            </w:r>
            <w:proofErr w:type="spellStart"/>
            <w:r>
              <w:rPr>
                <w:sz w:val="20"/>
                <w:szCs w:val="20"/>
              </w:rPr>
              <w:t>accuracy</w:t>
            </w:r>
            <w:proofErr w:type="spellEnd"/>
            <w:r>
              <w:rPr>
                <w:sz w:val="20"/>
                <w:szCs w:val="20"/>
              </w:rPr>
              <w:t xml:space="preserve"> cible 90% est-elle atteignable sur la classe chute avec des chutes simulées uniquement ?</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01E2FF" w14:textId="77777777" w:rsidR="009416F3" w:rsidRDefault="00000000">
            <w:proofErr w:type="spellStart"/>
            <w:r>
              <w:rPr>
                <w:sz w:val="20"/>
                <w:szCs w:val="20"/>
              </w:rPr>
              <w:t>Recall</w:t>
            </w:r>
            <w:proofErr w:type="spellEnd"/>
            <w:r>
              <w:rPr>
                <w:sz w:val="20"/>
                <w:szCs w:val="20"/>
              </w:rPr>
              <w:t xml:space="preserve"> chute critique — AC-3 peut nécessiter ajustement à 85%</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E3D82" w14:textId="77777777" w:rsidR="009416F3" w:rsidRDefault="00000000">
            <w:r>
              <w:rPr>
                <w:sz w:val="20"/>
                <w:szCs w:val="20"/>
              </w:rPr>
              <w:t>Ouvert</w:t>
            </w:r>
          </w:p>
        </w:tc>
      </w:tr>
      <w:tr w:rsidR="009416F3" w14:paraId="0A13D557"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9308E5" w14:textId="77777777" w:rsidR="009416F3" w:rsidRDefault="00000000">
            <w:r>
              <w:rPr>
                <w:sz w:val="20"/>
                <w:szCs w:val="20"/>
              </w:rPr>
              <w:t>Q4</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C8F37B" w14:textId="77777777" w:rsidR="009416F3" w:rsidRDefault="00000000">
            <w:r>
              <w:rPr>
                <w:sz w:val="20"/>
                <w:szCs w:val="20"/>
              </w:rPr>
              <w:t>Doit-on ajouter un mode nuit (réduction captation, alarme moins bruyante) ?</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31C205" w14:textId="77777777" w:rsidR="009416F3" w:rsidRDefault="00000000">
            <w:r>
              <w:rPr>
                <w:sz w:val="20"/>
                <w:szCs w:val="20"/>
              </w:rPr>
              <w:t>Confort senior et voisins, logique état Tab5</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ED4243" w14:textId="77777777" w:rsidR="009416F3" w:rsidRDefault="00000000">
            <w:r>
              <w:rPr>
                <w:sz w:val="20"/>
                <w:szCs w:val="20"/>
              </w:rPr>
              <w:t>Ouvert</w:t>
            </w:r>
          </w:p>
        </w:tc>
      </w:tr>
      <w:tr w:rsidR="009416F3" w14:paraId="1B0B96A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C2BA5" w14:textId="77777777" w:rsidR="009416F3" w:rsidRDefault="00000000">
            <w:r>
              <w:rPr>
                <w:sz w:val="20"/>
                <w:szCs w:val="20"/>
              </w:rPr>
              <w:t>Q5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325E5" w14:textId="77777777" w:rsidR="009416F3" w:rsidRDefault="00000000">
            <w:r>
              <w:rPr>
                <w:sz w:val="20"/>
                <w:szCs w:val="20"/>
              </w:rPr>
              <w:t xml:space="preserve">Quel opérateur SMS choisir ? </w:t>
            </w:r>
            <w:proofErr w:type="spellStart"/>
            <w:r>
              <w:rPr>
                <w:sz w:val="20"/>
                <w:szCs w:val="20"/>
              </w:rPr>
              <w:t>Twilio</w:t>
            </w:r>
            <w:proofErr w:type="spellEnd"/>
            <w:r>
              <w:rPr>
                <w:sz w:val="20"/>
                <w:szCs w:val="20"/>
              </w:rPr>
              <w:t xml:space="preserve"> vs SIM800L local vs </w:t>
            </w:r>
            <w:proofErr w:type="spellStart"/>
            <w:r>
              <w:rPr>
                <w:sz w:val="20"/>
                <w:szCs w:val="20"/>
              </w:rPr>
              <w:t>Vonage</w:t>
            </w:r>
            <w:proofErr w:type="spellEnd"/>
            <w:r>
              <w:rPr>
                <w:sz w:val="20"/>
                <w:szCs w:val="20"/>
              </w:rPr>
              <w:t xml:space="preserve"> ?</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18A92" w14:textId="77777777" w:rsidR="009416F3" w:rsidRDefault="00000000">
            <w:r>
              <w:rPr>
                <w:sz w:val="20"/>
                <w:szCs w:val="20"/>
              </w:rPr>
              <w:t>Coût et fiabilité du canal d'alerte critique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8DEEB5" w14:textId="77777777" w:rsidR="009416F3" w:rsidRDefault="00000000">
            <w:r>
              <w:rPr>
                <w:sz w:val="20"/>
                <w:szCs w:val="20"/>
              </w:rPr>
              <w:t>Ouvert</w:t>
            </w:r>
          </w:p>
        </w:tc>
      </w:tr>
    </w:tbl>
    <w:p w14:paraId="269E8884" w14:textId="77777777" w:rsidR="009416F3" w:rsidRDefault="009416F3">
      <w:pPr>
        <w:spacing w:before="200"/>
      </w:pPr>
    </w:p>
    <w:p w14:paraId="3754EAF9" w14:textId="77777777" w:rsidR="00106916" w:rsidRDefault="00106916">
      <w:pPr>
        <w:spacing w:before="200"/>
      </w:pPr>
    </w:p>
    <w:p w14:paraId="2657641E" w14:textId="77777777" w:rsidR="00106916" w:rsidRDefault="00106916">
      <w:pPr>
        <w:spacing w:before="200"/>
      </w:pPr>
    </w:p>
    <w:p w14:paraId="3E67E6CC" w14:textId="77777777" w:rsidR="00106916" w:rsidRDefault="00106916">
      <w:pPr>
        <w:spacing w:before="200"/>
      </w:pPr>
    </w:p>
    <w:p w14:paraId="3C4BA49E" w14:textId="77777777" w:rsidR="00106916" w:rsidRDefault="00106916">
      <w:pPr>
        <w:spacing w:before="200"/>
      </w:pPr>
    </w:p>
    <w:p w14:paraId="2AE7E441" w14:textId="77777777" w:rsidR="009416F3" w:rsidRDefault="00000000">
      <w:pPr>
        <w:pStyle w:val="Titre1"/>
      </w:pPr>
      <w:r>
        <w:rPr>
          <w:color w:val="C55A11"/>
        </w:rPr>
        <w:lastRenderedPageBreak/>
        <w:t xml:space="preserve">10. </w:t>
      </w:r>
      <w:r>
        <w:rPr>
          <w:color w:val="1F4E79"/>
        </w:rPr>
        <w:t>Historique des Révisions</w:t>
      </w:r>
    </w:p>
    <w:p w14:paraId="1D2C6336" w14:textId="77777777" w:rsidR="009416F3" w:rsidRDefault="009416F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500"/>
        <w:gridCol w:w="3860"/>
      </w:tblGrid>
      <w:tr w:rsidR="009416F3" w14:paraId="5F4BDFAF"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AE6E10A" w14:textId="77777777" w:rsidR="009416F3" w:rsidRDefault="00000000">
            <w:r>
              <w:rPr>
                <w:b/>
                <w:bCs/>
                <w:color w:val="FFFFFF"/>
                <w:sz w:val="20"/>
                <w:szCs w:val="20"/>
              </w:rPr>
              <w:t>Version</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6540EFB" w14:textId="77777777" w:rsidR="009416F3" w:rsidRDefault="00000000">
            <w:r>
              <w:rPr>
                <w:b/>
                <w:bCs/>
                <w:color w:val="FFFFFF"/>
                <w:sz w:val="20"/>
                <w:szCs w:val="20"/>
              </w:rPr>
              <w:t>Date</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1CF7E90" w14:textId="77777777" w:rsidR="009416F3" w:rsidRDefault="00000000">
            <w:r>
              <w:rPr>
                <w:b/>
                <w:bCs/>
                <w:color w:val="FFFFFF"/>
                <w:sz w:val="20"/>
                <w:szCs w:val="20"/>
              </w:rPr>
              <w:t>Auteur</w:t>
            </w:r>
          </w:p>
        </w:tc>
        <w:tc>
          <w:tcPr>
            <w:tcW w:w="38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03729D1" w14:textId="77777777" w:rsidR="009416F3" w:rsidRDefault="00000000">
            <w:r>
              <w:rPr>
                <w:b/>
                <w:bCs/>
                <w:color w:val="FFFFFF"/>
                <w:sz w:val="20"/>
                <w:szCs w:val="20"/>
              </w:rPr>
              <w:t>Modifications</w:t>
            </w:r>
          </w:p>
        </w:tc>
      </w:tr>
      <w:tr w:rsidR="009416F3" w14:paraId="57E66D2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13595" w14:textId="77777777" w:rsidR="009416F3" w:rsidRDefault="00000000">
            <w:proofErr w:type="gramStart"/>
            <w:r>
              <w:rPr>
                <w:sz w:val="20"/>
                <w:szCs w:val="20"/>
              </w:rPr>
              <w:t>v</w:t>
            </w:r>
            <w:proofErr w:type="gramEnd"/>
            <w:r>
              <w:rPr>
                <w:sz w:val="20"/>
                <w:szCs w:val="20"/>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018AC5" w14:textId="77777777" w:rsidR="009416F3" w:rsidRDefault="00000000">
            <w:r>
              <w:rPr>
                <w:sz w:val="20"/>
                <w:szCs w:val="20"/>
              </w:rPr>
              <w:t xml:space="preserve">9 </w:t>
            </w:r>
            <w:proofErr w:type="gramStart"/>
            <w:r>
              <w:rPr>
                <w:sz w:val="20"/>
                <w:szCs w:val="20"/>
              </w:rPr>
              <w:t>Juin</w:t>
            </w:r>
            <w:proofErr w:type="gramEnd"/>
            <w:r>
              <w:rPr>
                <w:sz w:val="20"/>
                <w:szCs w:val="20"/>
              </w:rPr>
              <w:t xml:space="preserve"> 2026</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561C9" w14:textId="77777777" w:rsidR="009416F3" w:rsidRDefault="00000000">
            <w:r>
              <w:rPr>
                <w:sz w:val="20"/>
                <w:szCs w:val="20"/>
              </w:rPr>
              <w:t>Mohamed — AR27</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F53B08" w14:textId="77777777" w:rsidR="009416F3" w:rsidRDefault="00000000">
            <w:r>
              <w:rPr>
                <w:sz w:val="20"/>
                <w:szCs w:val="20"/>
              </w:rPr>
              <w:t>Création initiale du cahier des charges, basé sur le PRD S5 ANN (</w:t>
            </w:r>
            <w:proofErr w:type="spellStart"/>
            <w:r>
              <w:rPr>
                <w:sz w:val="20"/>
                <w:szCs w:val="20"/>
              </w:rPr>
              <w:t>Mécavenir</w:t>
            </w:r>
            <w:proofErr w:type="spellEnd"/>
            <w:r>
              <w:rPr>
                <w:sz w:val="20"/>
                <w:szCs w:val="20"/>
              </w:rPr>
              <w:t>) et l'architecture 4 couches du projet chute senior</w:t>
            </w:r>
          </w:p>
        </w:tc>
      </w:tr>
    </w:tbl>
    <w:p w14:paraId="3DF70937" w14:textId="77777777" w:rsidR="009416F3" w:rsidRDefault="009416F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16F3" w14:paraId="4F4E5ED4" w14:textId="77777777">
        <w:tblPrEx>
          <w:tblCellMar>
            <w:top w:w="0" w:type="dxa"/>
            <w:bottom w:w="0" w:type="dxa"/>
          </w:tblCellMar>
        </w:tblPrEx>
        <w:tc>
          <w:tcPr>
            <w:tcW w:w="9360" w:type="dxa"/>
            <w:tcBorders>
              <w:top w:val="thick" w:sz="8" w:space="0" w:color="2E75B6"/>
              <w:left w:val="thick" w:sz="12" w:space="0" w:color="2E75B6"/>
              <w:bottom w:val="single" w:sz="4" w:space="0" w:color="2E75B6"/>
              <w:right w:val="single" w:sz="4" w:space="0" w:color="2E75B6"/>
            </w:tcBorders>
            <w:shd w:val="clear" w:color="auto" w:fill="D6E4F0"/>
            <w:tcMar>
              <w:top w:w="100" w:type="dxa"/>
              <w:left w:w="160" w:type="dxa"/>
              <w:bottom w:w="100" w:type="dxa"/>
              <w:right w:w="120" w:type="dxa"/>
            </w:tcMar>
          </w:tcPr>
          <w:p w14:paraId="49294524" w14:textId="77777777" w:rsidR="009416F3" w:rsidRDefault="00000000">
            <w:r>
              <w:rPr>
                <w:i/>
                <w:iCs/>
              </w:rPr>
              <w:t xml:space="preserve">Ce document est un cahier des charges de travail évolutif. Il sera mis à jour à chaque phase du développement et servira de base pour le livret S8 de l'apprentissage Mohamed AR27 (Sectoriel / </w:t>
            </w:r>
            <w:proofErr w:type="spellStart"/>
            <w:r>
              <w:rPr>
                <w:i/>
                <w:iCs/>
              </w:rPr>
              <w:t>Mécavenir</w:t>
            </w:r>
            <w:proofErr w:type="spellEnd"/>
            <w:r>
              <w:rPr>
                <w:i/>
                <w:iCs/>
              </w:rPr>
              <w:t xml:space="preserve"> — Cnam AR27).</w:t>
            </w:r>
          </w:p>
        </w:tc>
      </w:tr>
    </w:tbl>
    <w:p w14:paraId="0C98C250" w14:textId="77777777" w:rsidR="00442269" w:rsidRDefault="00442269"/>
    <w:sectPr w:rsidR="00442269">
      <w:footerReference w:type="default" r:id="rId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E7B5" w14:textId="77777777" w:rsidR="00442269" w:rsidRDefault="00442269">
      <w:r>
        <w:separator/>
      </w:r>
    </w:p>
  </w:endnote>
  <w:endnote w:type="continuationSeparator" w:id="0">
    <w:p w14:paraId="5F96C500" w14:textId="77777777" w:rsidR="00442269" w:rsidRDefault="00442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A702" w14:textId="77777777" w:rsidR="009416F3" w:rsidRDefault="00000000">
    <w:pPr>
      <w:jc w:val="center"/>
    </w:pPr>
    <w:r>
      <w:rPr>
        <w:color w:val="595959"/>
        <w:sz w:val="18"/>
        <w:szCs w:val="18"/>
      </w:rPr>
      <w:t xml:space="preserve">Cahier des Charges — Système de Détection de Chute </w:t>
    </w:r>
    <w:proofErr w:type="gramStart"/>
    <w:r>
      <w:rPr>
        <w:color w:val="595959"/>
        <w:sz w:val="18"/>
        <w:szCs w:val="18"/>
      </w:rPr>
      <w:t>Senior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995822">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99582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D8364" w14:textId="77777777" w:rsidR="00442269" w:rsidRDefault="00442269">
      <w:r>
        <w:separator/>
      </w:r>
    </w:p>
  </w:footnote>
  <w:footnote w:type="continuationSeparator" w:id="0">
    <w:p w14:paraId="3FDCA670" w14:textId="77777777" w:rsidR="00442269" w:rsidRDefault="004422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E2387"/>
    <w:multiLevelType w:val="hybridMultilevel"/>
    <w:tmpl w:val="40D0ED4A"/>
    <w:lvl w:ilvl="0" w:tplc="DD2EE40E">
      <w:start w:val="1"/>
      <w:numFmt w:val="bullet"/>
      <w:lvlText w:val="●"/>
      <w:lvlJc w:val="left"/>
      <w:pPr>
        <w:ind w:left="720" w:hanging="360"/>
      </w:pPr>
    </w:lvl>
    <w:lvl w:ilvl="1" w:tplc="A6F482E4">
      <w:start w:val="1"/>
      <w:numFmt w:val="bullet"/>
      <w:lvlText w:val="○"/>
      <w:lvlJc w:val="left"/>
      <w:pPr>
        <w:ind w:left="1440" w:hanging="360"/>
      </w:pPr>
    </w:lvl>
    <w:lvl w:ilvl="2" w:tplc="E782EF58">
      <w:start w:val="1"/>
      <w:numFmt w:val="bullet"/>
      <w:lvlText w:val="■"/>
      <w:lvlJc w:val="left"/>
      <w:pPr>
        <w:ind w:left="2160" w:hanging="360"/>
      </w:pPr>
    </w:lvl>
    <w:lvl w:ilvl="3" w:tplc="926236E0">
      <w:start w:val="1"/>
      <w:numFmt w:val="bullet"/>
      <w:lvlText w:val="●"/>
      <w:lvlJc w:val="left"/>
      <w:pPr>
        <w:ind w:left="2880" w:hanging="360"/>
      </w:pPr>
    </w:lvl>
    <w:lvl w:ilvl="4" w:tplc="99EA44E4">
      <w:start w:val="1"/>
      <w:numFmt w:val="bullet"/>
      <w:lvlText w:val="○"/>
      <w:lvlJc w:val="left"/>
      <w:pPr>
        <w:ind w:left="3600" w:hanging="360"/>
      </w:pPr>
    </w:lvl>
    <w:lvl w:ilvl="5" w:tplc="4E7A0F6C">
      <w:start w:val="1"/>
      <w:numFmt w:val="bullet"/>
      <w:lvlText w:val="■"/>
      <w:lvlJc w:val="left"/>
      <w:pPr>
        <w:ind w:left="4320" w:hanging="360"/>
      </w:pPr>
    </w:lvl>
    <w:lvl w:ilvl="6" w:tplc="10447AEE">
      <w:start w:val="1"/>
      <w:numFmt w:val="bullet"/>
      <w:lvlText w:val="●"/>
      <w:lvlJc w:val="left"/>
      <w:pPr>
        <w:ind w:left="5040" w:hanging="360"/>
      </w:pPr>
    </w:lvl>
    <w:lvl w:ilvl="7" w:tplc="5D20159E">
      <w:start w:val="1"/>
      <w:numFmt w:val="bullet"/>
      <w:lvlText w:val="●"/>
      <w:lvlJc w:val="left"/>
      <w:pPr>
        <w:ind w:left="5760" w:hanging="360"/>
      </w:pPr>
    </w:lvl>
    <w:lvl w:ilvl="8" w:tplc="9DDCA284">
      <w:start w:val="1"/>
      <w:numFmt w:val="bullet"/>
      <w:lvlText w:val="●"/>
      <w:lvlJc w:val="left"/>
      <w:pPr>
        <w:ind w:left="6480" w:hanging="360"/>
      </w:pPr>
    </w:lvl>
  </w:abstractNum>
  <w:abstractNum w:abstractNumId="1" w15:restartNumberingAfterBreak="0">
    <w:nsid w:val="24AD44BC"/>
    <w:multiLevelType w:val="hybridMultilevel"/>
    <w:tmpl w:val="47808EBA"/>
    <w:lvl w:ilvl="0" w:tplc="023C2356">
      <w:start w:val="1"/>
      <w:numFmt w:val="bullet"/>
      <w:lvlText w:val="•"/>
      <w:lvlJc w:val="left"/>
      <w:pPr>
        <w:ind w:left="720" w:hanging="360"/>
      </w:pPr>
    </w:lvl>
    <w:lvl w:ilvl="1" w:tplc="0A76D37C">
      <w:numFmt w:val="decimal"/>
      <w:lvlText w:val=""/>
      <w:lvlJc w:val="left"/>
    </w:lvl>
    <w:lvl w:ilvl="2" w:tplc="DC30BE4E">
      <w:numFmt w:val="decimal"/>
      <w:lvlText w:val=""/>
      <w:lvlJc w:val="left"/>
    </w:lvl>
    <w:lvl w:ilvl="3" w:tplc="49989A86">
      <w:numFmt w:val="decimal"/>
      <w:lvlText w:val=""/>
      <w:lvlJc w:val="left"/>
    </w:lvl>
    <w:lvl w:ilvl="4" w:tplc="8D58EF00">
      <w:numFmt w:val="decimal"/>
      <w:lvlText w:val=""/>
      <w:lvlJc w:val="left"/>
    </w:lvl>
    <w:lvl w:ilvl="5" w:tplc="971A3A78">
      <w:numFmt w:val="decimal"/>
      <w:lvlText w:val=""/>
      <w:lvlJc w:val="left"/>
    </w:lvl>
    <w:lvl w:ilvl="6" w:tplc="751EA510">
      <w:numFmt w:val="decimal"/>
      <w:lvlText w:val=""/>
      <w:lvlJc w:val="left"/>
    </w:lvl>
    <w:lvl w:ilvl="7" w:tplc="CD966F4A">
      <w:numFmt w:val="decimal"/>
      <w:lvlText w:val=""/>
      <w:lvlJc w:val="left"/>
    </w:lvl>
    <w:lvl w:ilvl="8" w:tplc="09E88292">
      <w:numFmt w:val="decimal"/>
      <w:lvlText w:val=""/>
      <w:lvlJc w:val="left"/>
    </w:lvl>
  </w:abstractNum>
  <w:abstractNum w:abstractNumId="2" w15:restartNumberingAfterBreak="0">
    <w:nsid w:val="4A350890"/>
    <w:multiLevelType w:val="hybridMultilevel"/>
    <w:tmpl w:val="4C70B21A"/>
    <w:lvl w:ilvl="0" w:tplc="25B0205C">
      <w:start w:val="1"/>
      <w:numFmt w:val="bullet"/>
      <w:lvlText w:val="◦"/>
      <w:lvlJc w:val="left"/>
      <w:pPr>
        <w:ind w:left="1080" w:hanging="360"/>
      </w:pPr>
    </w:lvl>
    <w:lvl w:ilvl="1" w:tplc="DE6A1E4A">
      <w:numFmt w:val="decimal"/>
      <w:lvlText w:val=""/>
      <w:lvlJc w:val="left"/>
    </w:lvl>
    <w:lvl w:ilvl="2" w:tplc="7222EC74">
      <w:numFmt w:val="decimal"/>
      <w:lvlText w:val=""/>
      <w:lvlJc w:val="left"/>
    </w:lvl>
    <w:lvl w:ilvl="3" w:tplc="C53AFC38">
      <w:numFmt w:val="decimal"/>
      <w:lvlText w:val=""/>
      <w:lvlJc w:val="left"/>
    </w:lvl>
    <w:lvl w:ilvl="4" w:tplc="8A0C78CC">
      <w:numFmt w:val="decimal"/>
      <w:lvlText w:val=""/>
      <w:lvlJc w:val="left"/>
    </w:lvl>
    <w:lvl w:ilvl="5" w:tplc="B69E3ED8">
      <w:numFmt w:val="decimal"/>
      <w:lvlText w:val=""/>
      <w:lvlJc w:val="left"/>
    </w:lvl>
    <w:lvl w:ilvl="6" w:tplc="489290AC">
      <w:numFmt w:val="decimal"/>
      <w:lvlText w:val=""/>
      <w:lvlJc w:val="left"/>
    </w:lvl>
    <w:lvl w:ilvl="7" w:tplc="859C1542">
      <w:numFmt w:val="decimal"/>
      <w:lvlText w:val=""/>
      <w:lvlJc w:val="left"/>
    </w:lvl>
    <w:lvl w:ilvl="8" w:tplc="02061184">
      <w:numFmt w:val="decimal"/>
      <w:lvlText w:val=""/>
      <w:lvlJc w:val="left"/>
    </w:lvl>
  </w:abstractNum>
  <w:num w:numId="1" w16cid:durableId="1319260464">
    <w:abstractNumId w:val="0"/>
    <w:lvlOverride w:ilvl="0">
      <w:startOverride w:val="1"/>
    </w:lvlOverride>
  </w:num>
  <w:num w:numId="2" w16cid:durableId="300042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6F3"/>
    <w:rsid w:val="000D6737"/>
    <w:rsid w:val="00106916"/>
    <w:rsid w:val="001E1E5C"/>
    <w:rsid w:val="00442269"/>
    <w:rsid w:val="009416F3"/>
    <w:rsid w:val="00995822"/>
    <w:rsid w:val="00B43C3B"/>
    <w:rsid w:val="00E756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D94823B"/>
  <w15:docId w15:val="{AE8211C9-B91F-D344-854C-4526B1BA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sz w:val="32"/>
      <w:szCs w:val="32"/>
    </w:rPr>
  </w:style>
  <w:style w:type="paragraph" w:styleId="Titre2">
    <w:name w:val="heading 2"/>
    <w:uiPriority w:val="9"/>
    <w:unhideWhenUsed/>
    <w:qFormat/>
    <w:pPr>
      <w:spacing w:before="240" w:after="120"/>
      <w:outlineLvl w:val="1"/>
    </w:pPr>
    <w:rPr>
      <w:b/>
      <w:bCs/>
      <w:sz w:val="26"/>
      <w:szCs w:val="26"/>
    </w:rPr>
  </w:style>
  <w:style w:type="paragraph" w:styleId="Titre3">
    <w:name w:val="heading 3"/>
    <w:uiPriority w:val="9"/>
    <w:semiHidden/>
    <w:unhideWhenUsed/>
    <w:qFormat/>
    <w:pPr>
      <w:spacing w:before="180" w:after="8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2039</Words>
  <Characters>11219</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GOUGUI</cp:lastModifiedBy>
  <cp:revision>6</cp:revision>
  <dcterms:created xsi:type="dcterms:W3CDTF">2026-06-09T09:48:00Z</dcterms:created>
  <dcterms:modified xsi:type="dcterms:W3CDTF">2026-06-09T10:07:00Z</dcterms:modified>
</cp:coreProperties>
</file>