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9C" w:rsidRPr="00DB2BD9" w:rsidRDefault="009E2204" w:rsidP="00E67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DB2BD9">
        <w:rPr>
          <w:b/>
        </w:rPr>
        <w:t>Notion de Tableaux à 1 dimension</w:t>
      </w:r>
    </w:p>
    <w:p w:rsidR="009E2204" w:rsidRPr="00E678FB" w:rsidRDefault="009E2204" w:rsidP="009E2204">
      <w:pPr>
        <w:pStyle w:val="Paragraphedeliste"/>
        <w:numPr>
          <w:ilvl w:val="0"/>
          <w:numId w:val="1"/>
        </w:numPr>
        <w:rPr>
          <w:u w:val="single"/>
        </w:rPr>
      </w:pPr>
      <w:r w:rsidRPr="00E678FB">
        <w:rPr>
          <w:u w:val="single"/>
        </w:rPr>
        <w:t>Définition</w:t>
      </w:r>
    </w:p>
    <w:p w:rsidR="009E2204" w:rsidRDefault="009E2204" w:rsidP="009E2204">
      <w:r>
        <w:t>Un tableau est une zone mémoire subdivisé</w:t>
      </w:r>
      <w:r w:rsidR="00E678FB">
        <w:t>e</w:t>
      </w:r>
      <w:r>
        <w:t xml:space="preserve"> en n cases </w:t>
      </w:r>
      <w:r w:rsidRPr="007B3CEE">
        <w:rPr>
          <w:color w:val="FF0000"/>
        </w:rPr>
        <w:t xml:space="preserve">accessibles </w:t>
      </w:r>
      <w:r w:rsidR="00463179">
        <w:rPr>
          <w:color w:val="FF0000"/>
        </w:rPr>
        <w:t xml:space="preserve">grâce </w:t>
      </w:r>
      <w:r w:rsidRPr="007B3CEE">
        <w:rPr>
          <w:color w:val="FF0000"/>
        </w:rPr>
        <w:t>à l’index d’une variable de parcours de tableau</w:t>
      </w:r>
      <w:r>
        <w:t>, souvent notée i.</w:t>
      </w:r>
    </w:p>
    <w:p w:rsidR="007B3CEE" w:rsidRDefault="007B3CEE" w:rsidP="009E2204">
      <w:r>
        <w:t>De plus, le type de tableau (entiers, réels, chaines de caractères) va influencer la taille mémoire du tableau.</w:t>
      </w:r>
    </w:p>
    <w:p w:rsidR="009E2204" w:rsidRDefault="009E2204" w:rsidP="009E2204">
      <w:r>
        <w:t>Exemple : Tableau tab de 4 entiers.</w:t>
      </w:r>
    </w:p>
    <w:p w:rsidR="009E2204" w:rsidRDefault="009E2204" w:rsidP="009E2204">
      <w:r>
        <w:t xml:space="preserve">Tab </w:t>
      </w:r>
      <w:r w:rsidR="00463179">
        <w:t xml:space="preserve">[4] : entiers   de la forme </w:t>
      </w:r>
      <w:proofErr w:type="gramStart"/>
      <w:r w:rsidR="00463179">
        <w:t>Nom[</w:t>
      </w:r>
      <w:proofErr w:type="gramEnd"/>
      <w:r w:rsidR="00463179">
        <w:t xml:space="preserve">Taille] : type en </w:t>
      </w:r>
      <w:proofErr w:type="spellStart"/>
      <w:r w:rsidR="00463179">
        <w:t>Algo</w:t>
      </w:r>
      <w:proofErr w:type="spellEnd"/>
    </w:p>
    <w:p w:rsidR="00463179" w:rsidRDefault="00463179" w:rsidP="009E2204">
      <w:r>
        <w:t xml:space="preserve">Et </w:t>
      </w:r>
    </w:p>
    <w:p w:rsidR="00463179" w:rsidRDefault="00463179" w:rsidP="009E2204">
      <w:proofErr w:type="gramStart"/>
      <w:r>
        <w:t>Int[</w:t>
      </w:r>
      <w:proofErr w:type="gramEnd"/>
      <w:r>
        <w:t xml:space="preserve"> ] Tab=new </w:t>
      </w:r>
      <w:proofErr w:type="spellStart"/>
      <w:r>
        <w:t>int</w:t>
      </w:r>
      <w:proofErr w:type="spellEnd"/>
      <w:r>
        <w:t>[4] en C#.</w:t>
      </w:r>
    </w:p>
    <w:tbl>
      <w:tblPr>
        <w:tblStyle w:val="Grilledutableau"/>
        <w:tblW w:w="0" w:type="auto"/>
        <w:tblLook w:val="04A0"/>
      </w:tblPr>
      <w:tblGrid>
        <w:gridCol w:w="1810"/>
        <w:gridCol w:w="1863"/>
        <w:gridCol w:w="1889"/>
        <w:gridCol w:w="1863"/>
        <w:gridCol w:w="1863"/>
      </w:tblGrid>
      <w:tr w:rsidR="009E2204" w:rsidTr="009E2204">
        <w:tc>
          <w:tcPr>
            <w:tcW w:w="1810" w:type="dxa"/>
          </w:tcPr>
          <w:p w:rsidR="009E2204" w:rsidRDefault="009E2204" w:rsidP="009E2204">
            <w:r>
              <w:t>Tab</w:t>
            </w:r>
          </w:p>
        </w:tc>
        <w:tc>
          <w:tcPr>
            <w:tcW w:w="1863" w:type="dxa"/>
          </w:tcPr>
          <w:p w:rsidR="009E2204" w:rsidRDefault="009E2204" w:rsidP="009E2204">
            <w:r>
              <w:t>69</w:t>
            </w:r>
          </w:p>
        </w:tc>
        <w:tc>
          <w:tcPr>
            <w:tcW w:w="1889" w:type="dxa"/>
          </w:tcPr>
          <w:p w:rsidR="009E2204" w:rsidRDefault="009E2204" w:rsidP="009E2204">
            <w:r>
              <w:t>667</w:t>
            </w:r>
          </w:p>
        </w:tc>
        <w:tc>
          <w:tcPr>
            <w:tcW w:w="1863" w:type="dxa"/>
          </w:tcPr>
          <w:p w:rsidR="009E2204" w:rsidRDefault="009E2204" w:rsidP="009E2204">
            <w:r>
              <w:t>92</w:t>
            </w:r>
          </w:p>
        </w:tc>
        <w:tc>
          <w:tcPr>
            <w:tcW w:w="1863" w:type="dxa"/>
          </w:tcPr>
          <w:p w:rsidR="009E2204" w:rsidRDefault="009E2204" w:rsidP="009E2204">
            <w:r>
              <w:t>28</w:t>
            </w:r>
          </w:p>
        </w:tc>
      </w:tr>
      <w:tr w:rsidR="009E2204" w:rsidTr="009E2204">
        <w:tc>
          <w:tcPr>
            <w:tcW w:w="1810" w:type="dxa"/>
          </w:tcPr>
          <w:p w:rsidR="009E2204" w:rsidRDefault="009E2204" w:rsidP="009E2204">
            <w:r>
              <w:t>Variable de parcours notée i</w:t>
            </w:r>
          </w:p>
        </w:tc>
        <w:tc>
          <w:tcPr>
            <w:tcW w:w="1863" w:type="dxa"/>
          </w:tcPr>
          <w:p w:rsidR="009E2204" w:rsidRDefault="009E2204" w:rsidP="009E2204">
            <w:r>
              <w:t xml:space="preserve">1 </w:t>
            </w:r>
          </w:p>
          <w:p w:rsidR="009E2204" w:rsidRDefault="009E2204" w:rsidP="009E2204">
            <w:r>
              <w:t xml:space="preserve">(1 en </w:t>
            </w:r>
            <w:proofErr w:type="spellStart"/>
            <w:r>
              <w:t>Algo</w:t>
            </w:r>
            <w:proofErr w:type="spellEnd"/>
            <w:r>
              <w:t xml:space="preserve"> et 0 en C#)</w:t>
            </w:r>
          </w:p>
        </w:tc>
        <w:tc>
          <w:tcPr>
            <w:tcW w:w="1889" w:type="dxa"/>
          </w:tcPr>
          <w:p w:rsidR="009E2204" w:rsidRDefault="009E2204" w:rsidP="009E2204">
            <w:r>
              <w:t>2</w:t>
            </w:r>
          </w:p>
        </w:tc>
        <w:tc>
          <w:tcPr>
            <w:tcW w:w="1863" w:type="dxa"/>
          </w:tcPr>
          <w:p w:rsidR="009E2204" w:rsidRDefault="009E2204" w:rsidP="009E2204">
            <w:r>
              <w:t>3</w:t>
            </w:r>
          </w:p>
        </w:tc>
        <w:tc>
          <w:tcPr>
            <w:tcW w:w="1863" w:type="dxa"/>
          </w:tcPr>
          <w:p w:rsidR="009E2204" w:rsidRDefault="009E2204" w:rsidP="009E2204">
            <w:r>
              <w:t>4</w:t>
            </w:r>
          </w:p>
        </w:tc>
      </w:tr>
    </w:tbl>
    <w:p w:rsidR="009E2204" w:rsidRDefault="009E2204" w:rsidP="009E2204"/>
    <w:p w:rsidR="009E2204" w:rsidRDefault="009E2204" w:rsidP="009E2204">
      <w:r>
        <w:t>Manipuler Tab revient à manipuler le tableau dans sa totalité.</w:t>
      </w:r>
    </w:p>
    <w:p w:rsidR="009E2204" w:rsidRDefault="009E2204" w:rsidP="009E2204">
      <w:r>
        <w:t xml:space="preserve">Pour accéder aux valeurs, il faut y accéder une à une avec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E2204" w:rsidTr="009E2204">
        <w:tc>
          <w:tcPr>
            <w:tcW w:w="4606" w:type="dxa"/>
          </w:tcPr>
          <w:p w:rsidR="009E2204" w:rsidRDefault="009E2204" w:rsidP="009E2204">
            <w:r>
              <w:t>Valeur de i</w:t>
            </w:r>
          </w:p>
        </w:tc>
        <w:tc>
          <w:tcPr>
            <w:tcW w:w="4606" w:type="dxa"/>
          </w:tcPr>
          <w:p w:rsidR="009E2204" w:rsidRDefault="009E2204" w:rsidP="009E2204">
            <w:pPr>
              <w:ind w:left="708" w:hanging="708"/>
            </w:pPr>
            <w:r>
              <w:t>Accès au contenu avec Tab[i]</w:t>
            </w:r>
          </w:p>
        </w:tc>
      </w:tr>
      <w:tr w:rsidR="009E2204" w:rsidTr="009E2204">
        <w:tc>
          <w:tcPr>
            <w:tcW w:w="4606" w:type="dxa"/>
          </w:tcPr>
          <w:p w:rsidR="009E2204" w:rsidRDefault="009E2204" w:rsidP="009E2204">
            <w:r>
              <w:t>1</w:t>
            </w:r>
          </w:p>
        </w:tc>
        <w:tc>
          <w:tcPr>
            <w:tcW w:w="4606" w:type="dxa"/>
          </w:tcPr>
          <w:p w:rsidR="009E2204" w:rsidRDefault="009A15E5" w:rsidP="009E2204">
            <w:proofErr w:type="gramStart"/>
            <w:r>
              <w:t>Tab[</w:t>
            </w:r>
            <w:proofErr w:type="gramEnd"/>
            <w:r>
              <w:t>1]=69</w:t>
            </w:r>
          </w:p>
        </w:tc>
      </w:tr>
      <w:tr w:rsidR="009E2204" w:rsidTr="009E2204">
        <w:tc>
          <w:tcPr>
            <w:tcW w:w="4606" w:type="dxa"/>
          </w:tcPr>
          <w:p w:rsidR="009E2204" w:rsidRDefault="009E2204" w:rsidP="009E2204">
            <w:r>
              <w:t>2</w:t>
            </w:r>
          </w:p>
        </w:tc>
        <w:tc>
          <w:tcPr>
            <w:tcW w:w="4606" w:type="dxa"/>
          </w:tcPr>
          <w:p w:rsidR="009E2204" w:rsidRDefault="009A15E5" w:rsidP="009A15E5">
            <w:proofErr w:type="gramStart"/>
            <w:r>
              <w:t>Tab[</w:t>
            </w:r>
            <w:proofErr w:type="gramEnd"/>
            <w:r>
              <w:t>2]=667</w:t>
            </w:r>
          </w:p>
        </w:tc>
      </w:tr>
      <w:tr w:rsidR="009E2204" w:rsidTr="009E2204">
        <w:tc>
          <w:tcPr>
            <w:tcW w:w="4606" w:type="dxa"/>
          </w:tcPr>
          <w:p w:rsidR="009E2204" w:rsidRDefault="009E2204" w:rsidP="009E2204">
            <w:r>
              <w:t>3</w:t>
            </w:r>
          </w:p>
        </w:tc>
        <w:tc>
          <w:tcPr>
            <w:tcW w:w="4606" w:type="dxa"/>
          </w:tcPr>
          <w:p w:rsidR="009E2204" w:rsidRDefault="009A15E5" w:rsidP="009E2204">
            <w:r>
              <w:t>…</w:t>
            </w:r>
          </w:p>
        </w:tc>
      </w:tr>
      <w:tr w:rsidR="009E2204" w:rsidTr="009E2204">
        <w:tc>
          <w:tcPr>
            <w:tcW w:w="4606" w:type="dxa"/>
          </w:tcPr>
          <w:p w:rsidR="009E2204" w:rsidRDefault="009E2204" w:rsidP="009E2204">
            <w:r>
              <w:t>4</w:t>
            </w:r>
          </w:p>
        </w:tc>
        <w:tc>
          <w:tcPr>
            <w:tcW w:w="4606" w:type="dxa"/>
          </w:tcPr>
          <w:p w:rsidR="009E2204" w:rsidRDefault="009A15E5" w:rsidP="009E2204">
            <w:r>
              <w:t>….</w:t>
            </w:r>
          </w:p>
        </w:tc>
      </w:tr>
    </w:tbl>
    <w:p w:rsidR="009E2204" w:rsidRDefault="009E2204" w:rsidP="009E2204"/>
    <w:p w:rsidR="009A15E5" w:rsidRDefault="007B3CEE" w:rsidP="009E2204">
      <w:pPr>
        <w:rPr>
          <w:color w:val="FF0000"/>
        </w:rPr>
      </w:pPr>
      <w:r w:rsidRPr="007B3CEE">
        <w:rPr>
          <w:color w:val="FF0000"/>
          <w:u w:val="single"/>
        </w:rPr>
        <w:t>Attention </w:t>
      </w:r>
      <w:proofErr w:type="gramStart"/>
      <w:r w:rsidRPr="007B3CEE">
        <w:rPr>
          <w:color w:val="FF0000"/>
          <w:u w:val="single"/>
        </w:rPr>
        <w:t>:</w:t>
      </w:r>
      <w:r>
        <w:rPr>
          <w:color w:val="FF0000"/>
        </w:rPr>
        <w:t xml:space="preserve"> </w:t>
      </w:r>
      <w:r w:rsidR="009A15E5" w:rsidRPr="009A15E5">
        <w:rPr>
          <w:color w:val="FF0000"/>
        </w:rPr>
        <w:t xml:space="preserve"> en</w:t>
      </w:r>
      <w:proofErr w:type="gramEnd"/>
      <w:r w:rsidR="009A15E5" w:rsidRPr="009A15E5">
        <w:rPr>
          <w:color w:val="FF0000"/>
        </w:rPr>
        <w:t xml:space="preserve"> code, on fait commencer i à 0.</w:t>
      </w:r>
    </w:p>
    <w:p w:rsidR="009A15E5" w:rsidRPr="00892DFC" w:rsidRDefault="009A15E5" w:rsidP="009A15E5">
      <w:pPr>
        <w:pStyle w:val="Paragraphedeliste"/>
        <w:numPr>
          <w:ilvl w:val="0"/>
          <w:numId w:val="1"/>
        </w:numPr>
        <w:rPr>
          <w:u w:val="single"/>
        </w:rPr>
      </w:pPr>
      <w:r w:rsidRPr="00892DFC">
        <w:rPr>
          <w:u w:val="single"/>
        </w:rPr>
        <w:t>Exemple</w:t>
      </w:r>
    </w:p>
    <w:p w:rsidR="009A15E5" w:rsidRDefault="009A15E5" w:rsidP="009A15E5">
      <w:r>
        <w:t>Ecrire l’algorithme « moyenne » qui demande à l’utilisateur de saisir 4 entiers et en calcul</w:t>
      </w:r>
      <w:r w:rsidR="00E678FB">
        <w:t>e</w:t>
      </w:r>
      <w:r>
        <w:t xml:space="preserve"> la moyenne.</w:t>
      </w:r>
    </w:p>
    <w:p w:rsidR="00E678FB" w:rsidRDefault="00E678FB" w:rsidP="009A15E5"/>
    <w:p w:rsidR="009A15E5" w:rsidRDefault="009A15E5" w:rsidP="009A15E5"/>
    <w:p w:rsidR="009A15E5" w:rsidRDefault="009A15E5">
      <w:r>
        <w:br w:type="page"/>
      </w:r>
    </w:p>
    <w:p w:rsidR="009A15E5" w:rsidRDefault="009A15E5" w:rsidP="009A15E5">
      <w:pPr>
        <w:spacing w:after="0"/>
      </w:pPr>
      <w:r>
        <w:lastRenderedPageBreak/>
        <w:t>ALGORITHME   moyenne</w:t>
      </w:r>
    </w:p>
    <w:p w:rsidR="009A15E5" w:rsidRDefault="009A15E5" w:rsidP="009A15E5">
      <w:pPr>
        <w:spacing w:after="0"/>
      </w:pPr>
      <w:r>
        <w:t>VARIABLES</w:t>
      </w:r>
    </w:p>
    <w:p w:rsidR="009A15E5" w:rsidRDefault="009A15E5" w:rsidP="009A15E5">
      <w:pPr>
        <w:spacing w:after="0"/>
      </w:pPr>
      <w:r>
        <w:tab/>
      </w:r>
      <w:r>
        <w:tab/>
        <w:t>i </w:t>
      </w:r>
      <w:proofErr w:type="gramStart"/>
      <w:r>
        <w:t>:entier</w:t>
      </w:r>
      <w:proofErr w:type="gramEnd"/>
    </w:p>
    <w:p w:rsidR="009A15E5" w:rsidRDefault="009A15E5" w:rsidP="009A15E5">
      <w:pPr>
        <w:spacing w:after="0"/>
      </w:pPr>
      <w:r>
        <w:tab/>
      </w:r>
      <w:r>
        <w:tab/>
      </w:r>
      <w:proofErr w:type="gramStart"/>
      <w:r>
        <w:t>tab[</w:t>
      </w:r>
      <w:proofErr w:type="gramEnd"/>
      <w:r>
        <w:t>4] : tableau de 4 entiers</w:t>
      </w:r>
    </w:p>
    <w:p w:rsidR="009A15E5" w:rsidRDefault="009A15E5" w:rsidP="009A15E5">
      <w:pPr>
        <w:spacing w:after="0"/>
      </w:pPr>
      <w:r>
        <w:tab/>
      </w:r>
      <w:r>
        <w:tab/>
        <w:t>cumul </w:t>
      </w:r>
      <w:proofErr w:type="gramStart"/>
      <w:r>
        <w:t>:entier</w:t>
      </w:r>
      <w:proofErr w:type="gramEnd"/>
    </w:p>
    <w:p w:rsidR="009A15E5" w:rsidRDefault="009A15E5" w:rsidP="009A15E5">
      <w:pPr>
        <w:spacing w:after="0"/>
      </w:pPr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> : réel</w:t>
      </w:r>
    </w:p>
    <w:p w:rsidR="009A15E5" w:rsidRDefault="009A15E5" w:rsidP="009A15E5">
      <w:pPr>
        <w:spacing w:after="0"/>
      </w:pPr>
      <w:r>
        <w:t>DEBUT</w:t>
      </w:r>
    </w:p>
    <w:p w:rsidR="009A15E5" w:rsidRDefault="009A15E5" w:rsidP="009A15E5">
      <w:pPr>
        <w:spacing w:after="0"/>
      </w:pPr>
      <w:r>
        <w:tab/>
      </w:r>
      <w:r>
        <w:tab/>
        <w:t>i=0 </w:t>
      </w:r>
      <w:proofErr w:type="gramStart"/>
      <w:r>
        <w:t>;cumul</w:t>
      </w:r>
      <w:proofErr w:type="gramEnd"/>
      <w:r>
        <w:t>=0 ;</w:t>
      </w:r>
      <w:proofErr w:type="spellStart"/>
      <w:r>
        <w:t>resultat</w:t>
      </w:r>
      <w:proofErr w:type="spellEnd"/>
      <w:r>
        <w:t>=0</w:t>
      </w:r>
    </w:p>
    <w:p w:rsidR="009A15E5" w:rsidRDefault="009A15E5" w:rsidP="009A15E5">
      <w:pPr>
        <w:spacing w:after="0"/>
      </w:pPr>
      <w:r>
        <w:tab/>
      </w:r>
      <w:r>
        <w:tab/>
      </w:r>
      <w:proofErr w:type="gramStart"/>
      <w:r w:rsidRPr="006C23C6">
        <w:rPr>
          <w:u w:val="single"/>
        </w:rPr>
        <w:t>pour</w:t>
      </w:r>
      <w:proofErr w:type="gramEnd"/>
      <w:r>
        <w:t xml:space="preserve"> i=1 à 4 (PAS=1)</w:t>
      </w:r>
    </w:p>
    <w:p w:rsidR="009A15E5" w:rsidRDefault="009A15E5" w:rsidP="009A15E5">
      <w:pPr>
        <w:spacing w:after="0"/>
      </w:pPr>
      <w:r>
        <w:tab/>
      </w:r>
      <w:r>
        <w:tab/>
        <w:t>{</w:t>
      </w:r>
    </w:p>
    <w:p w:rsidR="009A15E5" w:rsidRDefault="009A15E5" w:rsidP="009A15E5">
      <w:pPr>
        <w:spacing w:after="0"/>
      </w:pPr>
      <w:r>
        <w:tab/>
      </w:r>
      <w:r>
        <w:tab/>
        <w:t>Afficher « Saisir la » i</w:t>
      </w:r>
      <w:proofErr w:type="gramStart"/>
      <w:r>
        <w:t>  « </w:t>
      </w:r>
      <w:proofErr w:type="spellStart"/>
      <w:r>
        <w:t>ième</w:t>
      </w:r>
      <w:proofErr w:type="spellEnd"/>
      <w:r>
        <w:t xml:space="preserve"> valeur</w:t>
      </w:r>
      <w:proofErr w:type="gramEnd"/>
      <w:r>
        <w:t>. »</w:t>
      </w:r>
    </w:p>
    <w:p w:rsidR="009A15E5" w:rsidRPr="001F25C3" w:rsidRDefault="009A15E5" w:rsidP="009A15E5">
      <w:pPr>
        <w:spacing w:after="0"/>
        <w:rPr>
          <w:color w:val="FF0000"/>
        </w:rPr>
      </w:pPr>
      <w:r>
        <w:tab/>
      </w:r>
      <w:r>
        <w:tab/>
      </w:r>
      <w:r w:rsidRPr="001F25C3">
        <w:rPr>
          <w:color w:val="FF0000"/>
        </w:rPr>
        <w:t>Lire tab[i]</w:t>
      </w:r>
      <w:r w:rsidR="001F25C3">
        <w:rPr>
          <w:color w:val="FF0000"/>
        </w:rPr>
        <w:tab/>
      </w:r>
      <w:r w:rsidR="001F25C3">
        <w:rPr>
          <w:color w:val="FF0000"/>
        </w:rPr>
        <w:tab/>
      </w:r>
      <w:r w:rsidR="001F25C3">
        <w:rPr>
          <w:color w:val="FF0000"/>
        </w:rPr>
        <w:tab/>
        <w:t>La valeur saisie est affectée à la bonne case.</w:t>
      </w:r>
    </w:p>
    <w:p w:rsidR="009A15E5" w:rsidRDefault="009A15E5" w:rsidP="009A15E5">
      <w:pPr>
        <w:spacing w:after="0"/>
      </w:pPr>
      <w:r>
        <w:tab/>
      </w:r>
      <w:r>
        <w:tab/>
      </w:r>
      <w:proofErr w:type="gramStart"/>
      <w:r>
        <w:t>cumul=</w:t>
      </w:r>
      <w:proofErr w:type="gramEnd"/>
      <w:r>
        <w:t>cumul+tab[i]</w:t>
      </w:r>
    </w:p>
    <w:p w:rsidR="009A15E5" w:rsidRDefault="009A15E5" w:rsidP="009A15E5">
      <w:pPr>
        <w:spacing w:after="0"/>
      </w:pPr>
      <w:r>
        <w:tab/>
      </w:r>
      <w:r>
        <w:tab/>
        <w:t>}</w:t>
      </w:r>
    </w:p>
    <w:p w:rsidR="006C23C6" w:rsidRPr="006C23C6" w:rsidRDefault="006C23C6" w:rsidP="006C23C6">
      <w:pPr>
        <w:spacing w:after="0"/>
        <w:ind w:left="708" w:firstLine="708"/>
        <w:rPr>
          <w:u w:val="single"/>
        </w:rPr>
      </w:pPr>
      <w:proofErr w:type="spellStart"/>
      <w:proofErr w:type="gramStart"/>
      <w:r w:rsidRPr="006C23C6">
        <w:rPr>
          <w:u w:val="single"/>
        </w:rPr>
        <w:t>finpour</w:t>
      </w:r>
      <w:proofErr w:type="spellEnd"/>
      <w:proofErr w:type="gramEnd"/>
    </w:p>
    <w:p w:rsidR="003325C9" w:rsidRDefault="003325C9" w:rsidP="009A15E5">
      <w:pPr>
        <w:spacing w:after="0"/>
      </w:pPr>
      <w:r>
        <w:tab/>
      </w:r>
      <w:r>
        <w:tab/>
      </w:r>
      <w:proofErr w:type="spellStart"/>
      <w:proofErr w:type="gramStart"/>
      <w:r>
        <w:t>resultat</w:t>
      </w:r>
      <w:proofErr w:type="spellEnd"/>
      <w:r>
        <w:t>=</w:t>
      </w:r>
      <w:proofErr w:type="gramEnd"/>
      <w:r>
        <w:t>cumul/4</w:t>
      </w:r>
    </w:p>
    <w:p w:rsidR="003325C9" w:rsidRDefault="003325C9" w:rsidP="009A15E5">
      <w:pPr>
        <w:spacing w:after="0"/>
      </w:pPr>
      <w:r>
        <w:tab/>
      </w:r>
      <w:r>
        <w:tab/>
        <w:t xml:space="preserve">Afficher « le résultat est » </w:t>
      </w:r>
      <w:proofErr w:type="spellStart"/>
      <w:r>
        <w:t>resultat</w:t>
      </w:r>
      <w:proofErr w:type="spellEnd"/>
      <w:r>
        <w:t xml:space="preserve"> </w:t>
      </w:r>
      <w:proofErr w:type="gramStart"/>
      <w:r>
        <w:t>« .</w:t>
      </w:r>
      <w:proofErr w:type="gramEnd"/>
      <w:r>
        <w:t> »</w:t>
      </w:r>
    </w:p>
    <w:p w:rsidR="003325C9" w:rsidRDefault="003325C9" w:rsidP="009A15E5">
      <w:pPr>
        <w:spacing w:after="0"/>
      </w:pPr>
      <w:r>
        <w:t>FIN</w:t>
      </w:r>
    </w:p>
    <w:p w:rsidR="009A15E5" w:rsidRDefault="009A15E5" w:rsidP="009A15E5">
      <w:pPr>
        <w:spacing w:after="0"/>
      </w:pPr>
    </w:p>
    <w:p w:rsidR="00892DFC" w:rsidRDefault="00AE739E" w:rsidP="00892DFC">
      <w:r>
        <w:t>Solution</w:t>
      </w:r>
      <w:r w:rsidR="00892DFC">
        <w:t xml:space="preserve"> en C#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MoyenneTab1Dim_16032021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i;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cumul;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 ] tab=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i = 0; cumul = 0; </w:t>
      </w:r>
      <w:proofErr w:type="spell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 4; i++)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"saisir la"</w:t>
      </w:r>
      <w:r>
        <w:rPr>
          <w:rFonts w:ascii="Consolas" w:hAnsi="Consolas" w:cs="Consolas"/>
          <w:sz w:val="19"/>
          <w:szCs w:val="19"/>
        </w:rPr>
        <w:t>+ (i+1) 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valeur."</w:t>
      </w:r>
      <w:r>
        <w:rPr>
          <w:rFonts w:ascii="Consolas" w:hAnsi="Consolas" w:cs="Consolas"/>
          <w:sz w:val="19"/>
          <w:szCs w:val="19"/>
        </w:rPr>
        <w:t>);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tab[i]=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cumul=</w:t>
      </w:r>
      <w:proofErr w:type="gramEnd"/>
      <w:r>
        <w:rPr>
          <w:rFonts w:ascii="Consolas" w:hAnsi="Consolas" w:cs="Consolas"/>
          <w:sz w:val="19"/>
          <w:szCs w:val="19"/>
        </w:rPr>
        <w:t>cumul+tab[i];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cumul/</w:t>
      </w:r>
      <w:proofErr w:type="spellStart"/>
      <w:r>
        <w:rPr>
          <w:rFonts w:ascii="Consolas" w:hAnsi="Consolas" w:cs="Consolas"/>
          <w:sz w:val="19"/>
          <w:szCs w:val="19"/>
        </w:rPr>
        <w:t>tab.Length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moyenne est  "</w:t>
      </w:r>
      <w:r>
        <w:rPr>
          <w:rFonts w:ascii="Consolas" w:hAnsi="Consolas" w:cs="Consolas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AE739E" w:rsidRDefault="00AE739E" w:rsidP="00AE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E739E" w:rsidRDefault="00AE739E" w:rsidP="00892DFC"/>
    <w:p w:rsidR="00AE739E" w:rsidRDefault="00AE739E" w:rsidP="00892DFC">
      <w:r>
        <w:lastRenderedPageBreak/>
        <w:t>Faire évoluer l’algorithme précédent pour demander à l’utilisateur le nombre d’entiers qu’il souhaite saisir pour le calcul de la moyenne.</w:t>
      </w:r>
    </w:p>
    <w:sectPr w:rsidR="00AE739E" w:rsidSect="00DB2BD9">
      <w:footerReference w:type="default" r:id="rId8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BD9" w:rsidRDefault="00DB2BD9" w:rsidP="00DB2BD9">
      <w:pPr>
        <w:spacing w:after="0" w:line="240" w:lineRule="auto"/>
      </w:pPr>
      <w:r>
        <w:separator/>
      </w:r>
    </w:p>
  </w:endnote>
  <w:endnote w:type="continuationSeparator" w:id="1">
    <w:p w:rsidR="00DB2BD9" w:rsidRDefault="00DB2BD9" w:rsidP="00DB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036038"/>
      <w:docPartObj>
        <w:docPartGallery w:val="Page Numbers (Bottom of Page)"/>
        <w:docPartUnique/>
      </w:docPartObj>
    </w:sdtPr>
    <w:sdtContent>
      <w:p w:rsidR="00DB2BD9" w:rsidRDefault="006B194D">
        <w:pPr>
          <w:pStyle w:val="Pieddepage"/>
          <w:jc w:val="center"/>
        </w:pPr>
        <w:fldSimple w:instr=" PAGE   \* MERGEFORMAT ">
          <w:r w:rsidR="00335FFA">
            <w:rPr>
              <w:noProof/>
            </w:rPr>
            <w:t>3</w:t>
          </w:r>
        </w:fldSimple>
      </w:p>
    </w:sdtContent>
  </w:sdt>
  <w:p w:rsidR="00DB2BD9" w:rsidRDefault="00DB2BD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BD9" w:rsidRDefault="00DB2BD9" w:rsidP="00DB2BD9">
      <w:pPr>
        <w:spacing w:after="0" w:line="240" w:lineRule="auto"/>
      </w:pPr>
      <w:r>
        <w:separator/>
      </w:r>
    </w:p>
  </w:footnote>
  <w:footnote w:type="continuationSeparator" w:id="1">
    <w:p w:rsidR="00DB2BD9" w:rsidRDefault="00DB2BD9" w:rsidP="00DB2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62E39"/>
    <w:multiLevelType w:val="hybridMultilevel"/>
    <w:tmpl w:val="0644D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84817"/>
    <w:multiLevelType w:val="multilevel"/>
    <w:tmpl w:val="B17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62C18"/>
    <w:multiLevelType w:val="hybridMultilevel"/>
    <w:tmpl w:val="BC6CFD1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204"/>
    <w:rsid w:val="00021E6D"/>
    <w:rsid w:val="001E002D"/>
    <w:rsid w:val="001F25C3"/>
    <w:rsid w:val="0022029C"/>
    <w:rsid w:val="002570B2"/>
    <w:rsid w:val="002C7A8B"/>
    <w:rsid w:val="003325C9"/>
    <w:rsid w:val="00335FFA"/>
    <w:rsid w:val="00353F40"/>
    <w:rsid w:val="003D300E"/>
    <w:rsid w:val="00463179"/>
    <w:rsid w:val="005B4073"/>
    <w:rsid w:val="0062373B"/>
    <w:rsid w:val="00660CF0"/>
    <w:rsid w:val="006B194D"/>
    <w:rsid w:val="006C23C6"/>
    <w:rsid w:val="00744EC4"/>
    <w:rsid w:val="00771F10"/>
    <w:rsid w:val="007B3CEE"/>
    <w:rsid w:val="00892DFC"/>
    <w:rsid w:val="009A15E5"/>
    <w:rsid w:val="009E2204"/>
    <w:rsid w:val="009E6C27"/>
    <w:rsid w:val="00AE739E"/>
    <w:rsid w:val="00B04C2B"/>
    <w:rsid w:val="00B2148B"/>
    <w:rsid w:val="00CA52CC"/>
    <w:rsid w:val="00D16350"/>
    <w:rsid w:val="00DB2BD9"/>
    <w:rsid w:val="00E12AEA"/>
    <w:rsid w:val="00E678FB"/>
    <w:rsid w:val="00EC0CE1"/>
    <w:rsid w:val="00EF7CE5"/>
    <w:rsid w:val="00F70B54"/>
    <w:rsid w:val="00FE1FFC"/>
    <w:rsid w:val="00FF6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9C"/>
  </w:style>
  <w:style w:type="paragraph" w:styleId="Titre3">
    <w:name w:val="heading 3"/>
    <w:basedOn w:val="Normal"/>
    <w:link w:val="Titre3Car"/>
    <w:uiPriority w:val="9"/>
    <w:qFormat/>
    <w:rsid w:val="00463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204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4631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6317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317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463179"/>
  </w:style>
  <w:style w:type="character" w:customStyle="1" w:styleId="aceparen">
    <w:name w:val="ace_paren"/>
    <w:basedOn w:val="Policepardfaut"/>
    <w:rsid w:val="00463179"/>
  </w:style>
  <w:style w:type="character" w:customStyle="1" w:styleId="acepunctuation">
    <w:name w:val="ace_punctuation"/>
    <w:basedOn w:val="Policepardfaut"/>
    <w:rsid w:val="00463179"/>
  </w:style>
  <w:style w:type="character" w:customStyle="1" w:styleId="aceidentifier">
    <w:name w:val="ace_identifier"/>
    <w:basedOn w:val="Policepardfaut"/>
    <w:rsid w:val="00463179"/>
  </w:style>
  <w:style w:type="character" w:customStyle="1" w:styleId="aceconstant">
    <w:name w:val="ace_constant"/>
    <w:basedOn w:val="Policepardfaut"/>
    <w:rsid w:val="00463179"/>
  </w:style>
  <w:style w:type="paragraph" w:styleId="NormalWeb">
    <w:name w:val="Normal (Web)"/>
    <w:basedOn w:val="Normal"/>
    <w:uiPriority w:val="99"/>
    <w:semiHidden/>
    <w:unhideWhenUsed/>
    <w:rsid w:val="0046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3179"/>
    <w:rPr>
      <w:b/>
      <w:bCs/>
    </w:rPr>
  </w:style>
  <w:style w:type="paragraph" w:customStyle="1" w:styleId="hoveredcourseelement">
    <w:name w:val="hoveredcourseelement"/>
    <w:basedOn w:val="Normal"/>
    <w:rsid w:val="0046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631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17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B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2BD9"/>
  </w:style>
  <w:style w:type="paragraph" w:styleId="Pieddepage">
    <w:name w:val="footer"/>
    <w:basedOn w:val="Normal"/>
    <w:link w:val="PieddepageCar"/>
    <w:uiPriority w:val="99"/>
    <w:unhideWhenUsed/>
    <w:rsid w:val="00DB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181F1-5516-44FF-9409-EB4AD134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</dc:creator>
  <cp:lastModifiedBy>vincent</cp:lastModifiedBy>
  <cp:revision>5</cp:revision>
  <dcterms:created xsi:type="dcterms:W3CDTF">2021-11-23T08:33:00Z</dcterms:created>
  <dcterms:modified xsi:type="dcterms:W3CDTF">2021-11-23T08:51:00Z</dcterms:modified>
</cp:coreProperties>
</file>