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38ED" w14:textId="77777777" w:rsidR="006A1FB2" w:rsidRDefault="006A1FB2" w:rsidP="006A1FB2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0590B4F7" w14:textId="77777777" w:rsidR="006A1FB2" w:rsidRDefault="006A1FB2" w:rsidP="006A1FB2">
      <w:pPr>
        <w:spacing w:line="360" w:lineRule="auto"/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учреждение высшего образования</w:t>
      </w:r>
    </w:p>
    <w:p w14:paraId="1B7B2B8B" w14:textId="77777777" w:rsidR="006A1FB2" w:rsidRDefault="006A1FB2" w:rsidP="006A1FB2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F4235BB" w14:textId="77777777" w:rsidR="006A1FB2" w:rsidRDefault="006A1FB2" w:rsidP="006A1FB2">
      <w:pPr>
        <w:spacing w:line="360" w:lineRule="auto"/>
        <w:ind w:leftChars="125" w:left="27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 И ВЫЧИСЛИТЕЛЬНОЙ ТЕХНИКИ</w:t>
      </w:r>
    </w:p>
    <w:p w14:paraId="0A1436A8" w14:textId="77777777" w:rsidR="006A1FB2" w:rsidRDefault="006A1FB2" w:rsidP="006A1FB2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48177D7" w14:textId="77777777" w:rsidR="006A1FB2" w:rsidRDefault="006A1FB2" w:rsidP="006A1FB2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DF3E69" w14:textId="77777777" w:rsidR="006A1FB2" w:rsidRDefault="006A1FB2" w:rsidP="006A1FB2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6A0AAD" w14:textId="77777777" w:rsidR="006A1FB2" w:rsidRDefault="006A1FB2" w:rsidP="006A1FB2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Информационные технологии и</w:t>
      </w:r>
    </w:p>
    <w:p w14:paraId="0F286219" w14:textId="77777777" w:rsidR="006A1FB2" w:rsidRDefault="006A1FB2" w:rsidP="006A1FB2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программирование</w:t>
      </w:r>
    </w:p>
    <w:p w14:paraId="1B4804FE" w14:textId="77777777" w:rsidR="006A1FB2" w:rsidRDefault="006A1FB2" w:rsidP="006A1FB2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4F448AF" w14:textId="782F446E" w:rsidR="006A1FB2" w:rsidRPr="00C2122E" w:rsidRDefault="006A1FB2" w:rsidP="006A1FB2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по ИТП №2</w:t>
      </w:r>
    </w:p>
    <w:p w14:paraId="1A953532" w14:textId="77777777" w:rsidR="006A1FB2" w:rsidRDefault="006A1FB2" w:rsidP="006A1FB2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9268DE9" w14:textId="77777777" w:rsidR="006A1FB2" w:rsidRDefault="006A1FB2" w:rsidP="006A1FB2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71F202E" w14:textId="77777777" w:rsidR="006A1FB2" w:rsidRDefault="006A1FB2" w:rsidP="006A1FB2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02233D7" w14:textId="77777777" w:rsidR="006A1FB2" w:rsidRDefault="006A1FB2" w:rsidP="006A1FB2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B2BA29C" w14:textId="77777777" w:rsidR="006A1FB2" w:rsidRDefault="006A1FB2" w:rsidP="006A1FB2">
      <w:pPr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БВТ2205</w:t>
      </w:r>
    </w:p>
    <w:p w14:paraId="640A1CE7" w14:textId="77777777" w:rsidR="006A1FB2" w:rsidRDefault="006A1FB2" w:rsidP="006A1FB2">
      <w:pPr>
        <w:wordWrap w:val="0"/>
        <w:spacing w:line="360" w:lineRule="auto"/>
        <w:ind w:leftChars="125" w:left="27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 Егор Олегович</w:t>
      </w:r>
    </w:p>
    <w:p w14:paraId="7303A8C6" w14:textId="77777777" w:rsidR="006A1FB2" w:rsidRDefault="006A1FB2" w:rsidP="006A1FB2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E6EB27B" w14:textId="77777777" w:rsidR="006A1FB2" w:rsidRDefault="006A1FB2" w:rsidP="006A1FB2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7C210F2" w14:textId="77777777" w:rsidR="006A1FB2" w:rsidRDefault="006A1FB2" w:rsidP="006A1FB2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B10DBEB" w14:textId="73C37C6C" w:rsidR="006A1FB2" w:rsidRDefault="006A1FB2" w:rsidP="006A1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694139">
        <w:rPr>
          <w:rFonts w:ascii="Times New Roman" w:hAnsi="Times New Roman" w:cs="Times New Roman"/>
          <w:sz w:val="28"/>
          <w:szCs w:val="28"/>
        </w:rPr>
        <w:t>Абстрактный класс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EABBBB" w14:textId="1ED2D4EE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  <w:r w:rsidRPr="00694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F6C48" wp14:editId="3129B403">
            <wp:extent cx="3839111" cy="5877745"/>
            <wp:effectExtent l="0" t="0" r="9525" b="0"/>
            <wp:docPr id="2091459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59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E146" w14:textId="0169FAF9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  <w:r w:rsidRPr="006941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DDE66" wp14:editId="34E779CA">
            <wp:extent cx="5940425" cy="4455160"/>
            <wp:effectExtent l="0" t="0" r="3175" b="2540"/>
            <wp:docPr id="26944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1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580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2D10D135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3F982C8D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1CAB71F8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4A4CCFB9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7C467A71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044BD53B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6BF3B3AF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035F3B10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284D7D28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596BB376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425CAD7B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30D683F1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350F5FDD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367F3E85" w14:textId="37796573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2 уровня наследуемых классов с 3-мя полями и 2-мя методами, описывающих поведение объекта</w:t>
      </w:r>
      <w:r w:rsidRPr="00694139">
        <w:rPr>
          <w:rFonts w:ascii="Times New Roman" w:hAnsi="Times New Roman" w:cs="Times New Roman"/>
          <w:sz w:val="28"/>
          <w:szCs w:val="28"/>
        </w:rPr>
        <w:t>:</w:t>
      </w:r>
    </w:p>
    <w:p w14:paraId="72682BB8" w14:textId="5C1EB305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  <w:r w:rsidRPr="006941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6BF14" wp14:editId="039D2A33">
            <wp:extent cx="5839640" cy="6296904"/>
            <wp:effectExtent l="0" t="0" r="8890" b="8890"/>
            <wp:docPr id="853746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4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2A0B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34819497" w14:textId="28100CB5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находятся в суперклассе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Pr="00694139">
        <w:rPr>
          <w:rFonts w:ascii="Times New Roman" w:hAnsi="Times New Roman" w:cs="Times New Roman"/>
          <w:sz w:val="28"/>
          <w:szCs w:val="28"/>
        </w:rPr>
        <w:t>.</w:t>
      </w:r>
    </w:p>
    <w:p w14:paraId="26543994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48A60B3F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</w:rPr>
      </w:pPr>
    </w:p>
    <w:p w14:paraId="758D4A05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</w:rPr>
      </w:pPr>
    </w:p>
    <w:p w14:paraId="479C93EA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</w:rPr>
      </w:pPr>
    </w:p>
    <w:p w14:paraId="15F8F854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</w:rPr>
      </w:pPr>
    </w:p>
    <w:p w14:paraId="7320E5E3" w14:textId="40E8864D" w:rsidR="00694139" w:rsidRDefault="00694139" w:rsidP="006A1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</w:rPr>
        <w:t>Абстракция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C8B842" w14:textId="10F1866B" w:rsidR="00694139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F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BE7D88" wp14:editId="52E288E5">
            <wp:extent cx="3543795" cy="5439534"/>
            <wp:effectExtent l="0" t="0" r="0" b="0"/>
            <wp:docPr id="170921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1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F5E5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E141A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BEC31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802F5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C1A97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06AF7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11ED7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788F8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C8AFF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7AEBB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E8728" w14:textId="77777777" w:rsidR="006F0F80" w:rsidRDefault="006F0F80" w:rsidP="006A1F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6CFC8" w14:textId="73EA8D36" w:rsidR="00694139" w:rsidRDefault="00694139" w:rsidP="006A1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</w:t>
      </w:r>
      <w:r>
        <w:rPr>
          <w:rFonts w:ascii="Times New Roman" w:hAnsi="Times New Roman" w:cs="Times New Roman"/>
          <w:sz w:val="28"/>
          <w:szCs w:val="28"/>
        </w:rPr>
        <w:t>Перегрузка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DE22B5" w14:textId="1C4B399B" w:rsidR="00694139" w:rsidRDefault="00694139" w:rsidP="006A1F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1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DBD9D" wp14:editId="256241E6">
            <wp:extent cx="5940425" cy="2597150"/>
            <wp:effectExtent l="0" t="0" r="3175" b="0"/>
            <wp:docPr id="56910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02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D50A" w14:textId="3CA932C4" w:rsidR="00694139" w:rsidRDefault="00694139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69413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озд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ал</w:t>
      </w:r>
      <w:r w:rsidRPr="0069413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два </w:t>
      </w:r>
      <w:r w:rsidRPr="0069413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метод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Pr="0069413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с одним и тем же именем, но разными параметрами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3828FD0" w14:textId="661619CF" w:rsidR="00694139" w:rsidRDefault="00694139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CDB4A50" w14:textId="723CA831" w:rsidR="00694139" w:rsidRDefault="00694139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5) Переопределение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480099EC" w14:textId="67669E73" w:rsidR="00694139" w:rsidRPr="00F15F14" w:rsidRDefault="00F15F14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F15F14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66D9825C" wp14:editId="416AE26E">
            <wp:extent cx="5163271" cy="1057423"/>
            <wp:effectExtent l="0" t="0" r="0" b="9525"/>
            <wp:docPr id="1187956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56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2F8F" w14:textId="753F6AC4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Метод из абстрактного суперкласса.</w:t>
      </w:r>
    </w:p>
    <w:p w14:paraId="36264CE1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0F28D42" w14:textId="194AE55F" w:rsidR="007010FB" w:rsidRPr="00A9422A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6) Конструкторы</w:t>
      </w:r>
      <w:r w:rsidRPr="00A9422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75DE555F" w14:textId="0F6A2C1D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772B0217" wp14:editId="47FC16FA">
            <wp:extent cx="4553585" cy="1257475"/>
            <wp:effectExtent l="0" t="0" r="0" b="0"/>
            <wp:docPr id="467008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8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DB84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BDCBA2A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CDD4B1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C0CA4BB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DB46BEB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ADC3E61" w14:textId="5E2E73DD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 xml:space="preserve">7)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Геттеры и сеттеры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A9D41A5" w14:textId="5642442D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473E4CC9" wp14:editId="3C149E13">
            <wp:extent cx="2133898" cy="1876687"/>
            <wp:effectExtent l="0" t="0" r="0" b="9525"/>
            <wp:docPr id="1310328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28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F0D5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22917C1" w14:textId="7047474D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79874669" wp14:editId="55A52AA5">
            <wp:extent cx="2715004" cy="1257475"/>
            <wp:effectExtent l="0" t="0" r="9525" b="0"/>
            <wp:docPr id="134119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90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0930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DA55E09" w14:textId="7DF8898B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42C1907B" wp14:editId="16D0A99C">
            <wp:extent cx="3248478" cy="1066949"/>
            <wp:effectExtent l="0" t="0" r="0" b="0"/>
            <wp:docPr id="1268102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2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8B27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3B880DA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F7245A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F2AFF99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C5E3D6B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A477624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6D6372B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0EC308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54FADF4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0001AEC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A627D3E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B68C279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8FE8E39" w14:textId="1491F88F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8)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Ввод</w:t>
      </w:r>
      <w:r w:rsidRPr="007010F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/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вывод информации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A6798E7" w14:textId="0771C6C9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32E3BC13" wp14:editId="7F05EC9B">
            <wp:extent cx="5940425" cy="4566285"/>
            <wp:effectExtent l="0" t="0" r="3175" b="5715"/>
            <wp:docPr id="716897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7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BB9D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7BE623A" w14:textId="6A8D064A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74CD9503" wp14:editId="1703096B">
            <wp:extent cx="3230970" cy="3752850"/>
            <wp:effectExtent l="0" t="0" r="7620" b="0"/>
            <wp:docPr id="8144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32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494" cy="37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B004" w14:textId="2C0A59B3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 xml:space="preserve">9) 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Создание счётчика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7B78AD5E" w14:textId="28788C19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33A37419" wp14:editId="20A9B4D5">
            <wp:extent cx="3277057" cy="3134162"/>
            <wp:effectExtent l="0" t="0" r="0" b="9525"/>
            <wp:docPr id="144807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72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71FA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D8FA384" w14:textId="1DBBED44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4D8A0E56" wp14:editId="6D7A2AC0">
            <wp:extent cx="5940425" cy="351155"/>
            <wp:effectExtent l="0" t="0" r="3175" b="0"/>
            <wp:docPr id="75135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50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052F" w14:textId="77777777" w:rsid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FCFDEF3" w14:textId="0700CA6E" w:rsidR="007010FB" w:rsidRPr="007010FB" w:rsidRDefault="007010FB" w:rsidP="006A1FB2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7010FB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4462970E" wp14:editId="1549DDAA">
            <wp:extent cx="4829849" cy="381053"/>
            <wp:effectExtent l="0" t="0" r="8890" b="0"/>
            <wp:docPr id="615827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27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7BE" w14:textId="77777777" w:rsidR="00694139" w:rsidRDefault="00694139" w:rsidP="006A1FB2">
      <w:pPr>
        <w:rPr>
          <w:rFonts w:ascii="Times New Roman" w:hAnsi="Times New Roman" w:cs="Times New Roman"/>
          <w:sz w:val="28"/>
          <w:szCs w:val="28"/>
        </w:rPr>
      </w:pPr>
    </w:p>
    <w:p w14:paraId="31ED15CF" w14:textId="6FF6F2C8" w:rsidR="00154CF3" w:rsidRPr="00154CF3" w:rsidRDefault="00154CF3" w:rsidP="006A1F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14:paraId="63295807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0C0D00FF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1B9ADF89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4BCD2A0A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608C9AAF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47098740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4D74236D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754DA1A2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058A4627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59C32C1F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722721C6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710DFC3C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4C2D48B7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6A7A9E73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703E8F64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1D7C051F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766014C4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0F478489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2CBBF31A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1B3253B0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3346ED8D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74F933FB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5DB84BBF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3DFFDA48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2CF4DEA2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2CD7B0A7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56300225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4682A3BE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07AD304E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45D6DC37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2F414B3C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734B00C3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23F49EC7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0255309C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59EBC953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5B1CBCA8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23185159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4362A348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5B5D30BD" w14:textId="77777777" w:rsidR="00154CF3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728D3A40" w14:textId="77777777" w:rsidR="00154CF3" w:rsidRPr="00694139" w:rsidRDefault="00154CF3" w:rsidP="006A1FB2">
      <w:pPr>
        <w:rPr>
          <w:rFonts w:ascii="Times New Roman" w:hAnsi="Times New Roman" w:cs="Times New Roman"/>
          <w:sz w:val="28"/>
          <w:szCs w:val="28"/>
        </w:rPr>
      </w:pPr>
    </w:p>
    <w:p w14:paraId="317245CD" w14:textId="60016757" w:rsidR="00B74BE2" w:rsidRDefault="00A9422A" w:rsidP="006A1F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422A"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одготовить ответы на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DA34DE" w14:textId="6567D1E7" w:rsidR="00A9422A" w:rsidRDefault="00A9422A" w:rsidP="00A94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ООП, рассказать об этих принципах</w:t>
      </w:r>
      <w:r w:rsidRPr="00A9422A">
        <w:rPr>
          <w:rFonts w:ascii="Times New Roman" w:hAnsi="Times New Roman" w:cs="Times New Roman"/>
          <w:sz w:val="28"/>
          <w:szCs w:val="28"/>
        </w:rPr>
        <w:t>.</w:t>
      </w:r>
    </w:p>
    <w:p w14:paraId="300F3CE7" w14:textId="3409398A" w:rsidR="00A9422A" w:rsidRDefault="00A9422A" w:rsidP="00A94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наследовать от нескольких классов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422A">
        <w:rPr>
          <w:rFonts w:ascii="Times New Roman" w:hAnsi="Times New Roman" w:cs="Times New Roman"/>
          <w:sz w:val="28"/>
          <w:szCs w:val="28"/>
        </w:rPr>
        <w:t>?</w:t>
      </w:r>
    </w:p>
    <w:p w14:paraId="215E1266" w14:textId="30EBEA94" w:rsidR="00A9422A" w:rsidRDefault="00A9422A" w:rsidP="00A94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Абстракция, переопределение, перегрузка и т.д.</w:t>
      </w:r>
    </w:p>
    <w:p w14:paraId="5299EB5D" w14:textId="36868642" w:rsidR="00A9422A" w:rsidRPr="00353BB0" w:rsidRDefault="00A9422A" w:rsidP="00A942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надо ориентировать по лекции в понедельник.</w:t>
      </w:r>
    </w:p>
    <w:p w14:paraId="2D6F6AFC" w14:textId="77777777" w:rsidR="00353BB0" w:rsidRDefault="00353BB0" w:rsidP="00353BB0">
      <w:pPr>
        <w:rPr>
          <w:rFonts w:ascii="Times New Roman" w:hAnsi="Times New Roman" w:cs="Times New Roman"/>
          <w:sz w:val="28"/>
          <w:szCs w:val="28"/>
        </w:rPr>
      </w:pPr>
    </w:p>
    <w:p w14:paraId="7A500748" w14:textId="4309C374" w:rsidR="00353BB0" w:rsidRDefault="00353BB0" w:rsidP="00353BB0">
      <w:pPr>
        <w:rPr>
          <w:rFonts w:ascii="Segoe UI" w:hAnsi="Segoe UI" w:cs="Segoe UI"/>
          <w:color w:val="141718"/>
          <w:spacing w:val="-2"/>
          <w:sz w:val="24"/>
          <w:szCs w:val="24"/>
          <w:shd w:val="clear" w:color="auto" w:fill="F3F5F7"/>
        </w:rPr>
      </w:pPr>
      <w:r w:rsidRPr="00353BB0">
        <w:rPr>
          <w:rFonts w:ascii="Times New Roman" w:hAnsi="Times New Roman" w:cs="Times New Roman"/>
          <w:sz w:val="24"/>
          <w:szCs w:val="24"/>
        </w:rPr>
        <w:t xml:space="preserve">1) </w:t>
      </w:r>
      <w:r w:rsidRPr="00353BB0">
        <w:rPr>
          <w:rFonts w:ascii="Segoe UI" w:hAnsi="Segoe UI" w:cs="Segoe UI"/>
          <w:color w:val="141718"/>
          <w:spacing w:val="-2"/>
          <w:sz w:val="24"/>
          <w:szCs w:val="24"/>
          <w:shd w:val="clear" w:color="auto" w:fill="F3F5F7"/>
        </w:rPr>
        <w:t xml:space="preserve">Абстракция, инкапсуляция, наследование и полиморфизм </w:t>
      </w:r>
      <w:proofErr w:type="gramStart"/>
      <w:r w:rsidRPr="00353BB0">
        <w:rPr>
          <w:rFonts w:ascii="Segoe UI" w:hAnsi="Segoe UI" w:cs="Segoe UI"/>
          <w:color w:val="141718"/>
          <w:spacing w:val="-2"/>
          <w:sz w:val="24"/>
          <w:szCs w:val="24"/>
          <w:shd w:val="clear" w:color="auto" w:fill="F3F5F7"/>
        </w:rPr>
        <w:t>- это</w:t>
      </w:r>
      <w:proofErr w:type="gramEnd"/>
      <w:r w:rsidRPr="00353BB0">
        <w:rPr>
          <w:rFonts w:ascii="Segoe UI" w:hAnsi="Segoe UI" w:cs="Segoe UI"/>
          <w:color w:val="141718"/>
          <w:spacing w:val="-2"/>
          <w:sz w:val="24"/>
          <w:szCs w:val="24"/>
          <w:shd w:val="clear" w:color="auto" w:fill="F3F5F7"/>
        </w:rPr>
        <w:t xml:space="preserve"> основные принципы объектно-ориентированного программирования (ООП), которые позволяют создавать гибкие, масштабируемые и легко поддерживаемые программы.</w:t>
      </w:r>
    </w:p>
    <w:p w14:paraId="2915C871" w14:textId="0AE6DB8A" w:rsidR="00353BB0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 w:rsidRPr="00353BB0">
        <w:rPr>
          <w:rFonts w:ascii="Segoe UI" w:hAnsi="Segoe UI" w:cs="Segoe UI"/>
          <w:color w:val="141718"/>
          <w:spacing w:val="-2"/>
          <w:shd w:val="clear" w:color="auto" w:fill="F3F5F7"/>
        </w:rPr>
        <w:t xml:space="preserve">1. </w:t>
      </w:r>
      <w:r w:rsidRPr="00353BB0">
        <w:rPr>
          <w:rFonts w:ascii="Segoe UI" w:hAnsi="Segoe UI" w:cs="Segoe UI"/>
          <w:color w:val="141718"/>
          <w:spacing w:val="-2"/>
          <w:highlight w:val="darkGray"/>
          <w:shd w:val="clear" w:color="auto" w:fill="F3F5F7"/>
        </w:rPr>
        <w:t>Абстракция</w:t>
      </w: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процесс выделения существенных характеристик объекта и игнорирования несущественных. В Java абстракция может быть достигнута с помощью абстрактных классов и интерфейсов. Абстрактный класс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класс, который не может быть создан напрямую, а только наследован другими классами.</w:t>
      </w:r>
    </w:p>
    <w:p w14:paraId="248DBA19" w14:textId="02AF0817" w:rsidR="00353BB0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 w:rsidRPr="00353BB0">
        <w:rPr>
          <w:rFonts w:ascii="Segoe UI" w:hAnsi="Segoe UI" w:cs="Segoe UI"/>
          <w:color w:val="141718"/>
          <w:spacing w:val="-2"/>
          <w:shd w:val="clear" w:color="auto" w:fill="F3F5F7"/>
        </w:rPr>
        <w:t xml:space="preserve">2. </w:t>
      </w:r>
      <w:r w:rsidRPr="00353BB0">
        <w:rPr>
          <w:rFonts w:ascii="Segoe UI" w:hAnsi="Segoe UI" w:cs="Segoe UI"/>
          <w:color w:val="141718"/>
          <w:spacing w:val="-2"/>
          <w:highlight w:val="darkGray"/>
          <w:shd w:val="clear" w:color="auto" w:fill="F3F5F7"/>
        </w:rPr>
        <w:t>Инкапсуляция</w:t>
      </w: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механизм, который позволяет скрыть детали реализации объекта от внешнего мира и предоставить только интерфейс для взаимодействия с объектом. В Java инкапсуляция может быть достигнута с помощью модификаторов доступа (</w:t>
      </w:r>
      <w:proofErr w:type="spellStart"/>
      <w:r>
        <w:rPr>
          <w:rFonts w:ascii="Segoe UI" w:hAnsi="Segoe UI" w:cs="Segoe UI"/>
          <w:color w:val="141718"/>
          <w:spacing w:val="-2"/>
          <w:shd w:val="clear" w:color="auto" w:fill="F3F5F7"/>
        </w:rPr>
        <w:t>public</w:t>
      </w:r>
      <w:proofErr w:type="spell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, </w:t>
      </w:r>
      <w:proofErr w:type="spellStart"/>
      <w:r>
        <w:rPr>
          <w:rFonts w:ascii="Segoe UI" w:hAnsi="Segoe UI" w:cs="Segoe UI"/>
          <w:color w:val="141718"/>
          <w:spacing w:val="-2"/>
          <w:shd w:val="clear" w:color="auto" w:fill="F3F5F7"/>
        </w:rPr>
        <w:t>private</w:t>
      </w:r>
      <w:proofErr w:type="spell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, </w:t>
      </w:r>
      <w:proofErr w:type="spellStart"/>
      <w:r>
        <w:rPr>
          <w:rFonts w:ascii="Segoe UI" w:hAnsi="Segoe UI" w:cs="Segoe UI"/>
          <w:color w:val="141718"/>
          <w:spacing w:val="-2"/>
          <w:shd w:val="clear" w:color="auto" w:fill="F3F5F7"/>
        </w:rPr>
        <w:t>protected</w:t>
      </w:r>
      <w:proofErr w:type="spellEnd"/>
      <w:r>
        <w:rPr>
          <w:rFonts w:ascii="Segoe UI" w:hAnsi="Segoe UI" w:cs="Segoe UI"/>
          <w:color w:val="141718"/>
          <w:spacing w:val="-2"/>
          <w:shd w:val="clear" w:color="auto" w:fill="F3F5F7"/>
        </w:rPr>
        <w:t>) и геттеров/сеттеров.</w:t>
      </w:r>
    </w:p>
    <w:p w14:paraId="1797E68B" w14:textId="3F61778E" w:rsidR="00353BB0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 w:rsidRPr="00353BB0">
        <w:rPr>
          <w:rFonts w:ascii="Segoe UI" w:hAnsi="Segoe UI" w:cs="Segoe UI"/>
          <w:color w:val="141718"/>
          <w:spacing w:val="-2"/>
          <w:shd w:val="clear" w:color="auto" w:fill="F3F5F7"/>
        </w:rPr>
        <w:t xml:space="preserve">3. </w:t>
      </w:r>
      <w:r w:rsidRPr="00353BB0">
        <w:rPr>
          <w:rFonts w:ascii="Segoe UI" w:hAnsi="Segoe UI" w:cs="Segoe UI"/>
          <w:color w:val="141718"/>
          <w:spacing w:val="-2"/>
          <w:highlight w:val="darkGray"/>
          <w:shd w:val="clear" w:color="auto" w:fill="F3F5F7"/>
        </w:rPr>
        <w:t>Наследование</w:t>
      </w: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механизм, который позволяет создавать новый класс на основе существующего класса. Новый класс наследует все свойства и методы существующего класса и может добавлять свои собственные свойства и методы. В Java наследование может быть достигнуто с помощью ключевого слова </w:t>
      </w:r>
      <w:proofErr w:type="spellStart"/>
      <w:r>
        <w:rPr>
          <w:rStyle w:val="HTML"/>
          <w:rFonts w:ascii="Consolas" w:eastAsiaTheme="minorHAnsi" w:hAnsi="Consolas"/>
          <w:b/>
          <w:bCs/>
          <w:color w:val="141718"/>
          <w:spacing w:val="-2"/>
          <w:sz w:val="24"/>
          <w:szCs w:val="24"/>
          <w:bdr w:val="single" w:sz="2" w:space="0" w:color="E5E7EB" w:frame="1"/>
          <w:shd w:val="clear" w:color="auto" w:fill="F3F5F7"/>
        </w:rPr>
        <w:t>extends</w:t>
      </w:r>
      <w:proofErr w:type="spellEnd"/>
      <w:r>
        <w:rPr>
          <w:rFonts w:ascii="Segoe UI" w:hAnsi="Segoe UI" w:cs="Segoe UI"/>
          <w:color w:val="141718"/>
          <w:spacing w:val="-2"/>
          <w:shd w:val="clear" w:color="auto" w:fill="F3F5F7"/>
        </w:rPr>
        <w:t>.</w:t>
      </w:r>
    </w:p>
    <w:p w14:paraId="197B883E" w14:textId="77777777" w:rsidR="00353BB0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 w:rsidRPr="00353BB0">
        <w:rPr>
          <w:rFonts w:ascii="Segoe UI" w:hAnsi="Segoe UI" w:cs="Segoe UI"/>
          <w:color w:val="141718"/>
          <w:spacing w:val="-2"/>
          <w:shd w:val="clear" w:color="auto" w:fill="F3F5F7"/>
        </w:rPr>
        <w:t xml:space="preserve">4. </w:t>
      </w:r>
      <w:r w:rsidRPr="00353BB0">
        <w:rPr>
          <w:rFonts w:ascii="Segoe UI" w:hAnsi="Segoe UI" w:cs="Segoe UI"/>
          <w:color w:val="141718"/>
          <w:spacing w:val="-2"/>
          <w:highlight w:val="darkGray"/>
          <w:shd w:val="clear" w:color="auto" w:fill="F3F5F7"/>
        </w:rPr>
        <w:t>Полиморфизм</w:t>
      </w: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механизм, который позволяет объекту принимать несколько форм. В Java полиморфизм может быть достигнут с помощью перегрузки методов и переопределения методов. </w:t>
      </w:r>
    </w:p>
    <w:p w14:paraId="5745639C" w14:textId="77777777" w:rsidR="00E1676F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Перегрузка методов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создание нескольких методов с одним и тем же именем, но разными параметрами. </w:t>
      </w:r>
    </w:p>
    <w:p w14:paraId="416699D1" w14:textId="49B59C99" w:rsidR="00353BB0" w:rsidRPr="00353BB0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Переопределение методов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создание метода в наследующем классе с тем же именем и параметрами, что и в родительском классе.</w:t>
      </w:r>
    </w:p>
    <w:p w14:paraId="472DC855" w14:textId="77777777" w:rsidR="00BB4717" w:rsidRPr="00353BB0" w:rsidRDefault="00BB4717" w:rsidP="00BB4717">
      <w:pPr>
        <w:rPr>
          <w:rFonts w:ascii="Times New Roman" w:hAnsi="Times New Roman" w:cs="Times New Roman"/>
          <w:sz w:val="24"/>
          <w:szCs w:val="24"/>
        </w:rPr>
      </w:pPr>
    </w:p>
    <w:p w14:paraId="1C663989" w14:textId="77777777" w:rsidR="00BB4717" w:rsidRPr="00353BB0" w:rsidRDefault="00BB4717" w:rsidP="00BB471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0" w:beforeAutospacing="0" w:after="300" w:afterAutospacing="0"/>
        <w:rPr>
          <w:rFonts w:ascii="Segoe UI" w:hAnsi="Segoe UI" w:cs="Segoe UI"/>
          <w:color w:val="141718"/>
          <w:spacing w:val="-2"/>
        </w:rPr>
      </w:pPr>
      <w:r w:rsidRPr="00353BB0">
        <w:t xml:space="preserve">2) </w:t>
      </w:r>
      <w:r w:rsidRPr="00353BB0">
        <w:rPr>
          <w:rFonts w:ascii="Segoe UI" w:hAnsi="Segoe UI" w:cs="Segoe UI"/>
          <w:color w:val="141718"/>
          <w:spacing w:val="-2"/>
        </w:rPr>
        <w:t>В Java класс может наследовать только один класс, но может реализовывать несколько интерфейсов. Это означает, что вы можете использовать наследование только для одного класса, но можете добавлять функциональность, реализуя несколько интерфейсов.</w:t>
      </w:r>
    </w:p>
    <w:p w14:paraId="18BA0394" w14:textId="77777777" w:rsidR="00BB4717" w:rsidRPr="00353BB0" w:rsidRDefault="00BB4717" w:rsidP="00BB471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rFonts w:ascii="Segoe UI" w:hAnsi="Segoe UI" w:cs="Segoe UI"/>
          <w:color w:val="141718"/>
          <w:spacing w:val="-2"/>
        </w:rPr>
      </w:pPr>
      <w:r w:rsidRPr="00353BB0">
        <w:rPr>
          <w:rFonts w:ascii="Segoe UI" w:hAnsi="Segoe UI" w:cs="Segoe UI"/>
          <w:color w:val="141718"/>
          <w:spacing w:val="-2"/>
        </w:rPr>
        <w:t xml:space="preserve">Наследование </w:t>
      </w:r>
      <w:proofErr w:type="gramStart"/>
      <w:r w:rsidRPr="00353BB0">
        <w:rPr>
          <w:rFonts w:ascii="Segoe UI" w:hAnsi="Segoe UI" w:cs="Segoe UI"/>
          <w:color w:val="141718"/>
          <w:spacing w:val="-2"/>
        </w:rPr>
        <w:t>- это</w:t>
      </w:r>
      <w:proofErr w:type="gramEnd"/>
      <w:r w:rsidRPr="00353BB0">
        <w:rPr>
          <w:rFonts w:ascii="Segoe UI" w:hAnsi="Segoe UI" w:cs="Segoe UI"/>
          <w:color w:val="141718"/>
          <w:spacing w:val="-2"/>
        </w:rPr>
        <w:t xml:space="preserve"> механизм, который позволяет классу наследовать свойства и методы другого класса, называемого суперклассом или родительским классом. Класс-наследник, также называемый подклассом или дочерним классом, может использовать свойства и методы родительского класса, а также добавлять свои собственные свойства и методы.</w:t>
      </w:r>
    </w:p>
    <w:p w14:paraId="1930235E" w14:textId="77777777" w:rsidR="00353BB0" w:rsidRDefault="00353BB0" w:rsidP="00353BB0">
      <w:pPr>
        <w:rPr>
          <w:rFonts w:ascii="Times New Roman" w:hAnsi="Times New Roman" w:cs="Times New Roman"/>
          <w:sz w:val="28"/>
          <w:szCs w:val="28"/>
        </w:rPr>
      </w:pPr>
      <w:r w:rsidRPr="00353BB0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</w:p>
    <w:p w14:paraId="771DA1BD" w14:textId="77777777" w:rsidR="00E1676F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 w:rsidRPr="00353BB0">
        <w:rPr>
          <w:rFonts w:ascii="Times New Roman" w:hAnsi="Times New Roman" w:cs="Times New Roman"/>
          <w:sz w:val="28"/>
          <w:szCs w:val="28"/>
        </w:rPr>
        <w:t xml:space="preserve">1. </w:t>
      </w:r>
      <w:r w:rsidRPr="00353BB0">
        <w:rPr>
          <w:rFonts w:ascii="Segoe UI" w:hAnsi="Segoe UI" w:cs="Segoe UI"/>
          <w:color w:val="141718"/>
          <w:spacing w:val="-2"/>
          <w:highlight w:val="darkGray"/>
          <w:shd w:val="clear" w:color="auto" w:fill="F3F5F7"/>
        </w:rPr>
        <w:t>Перегрузка методов</w:t>
      </w: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создание нескольких методов с одним и тем же именем, но разными параметрами. </w:t>
      </w:r>
    </w:p>
    <w:p w14:paraId="063FDE1B" w14:textId="1C0B4332" w:rsidR="00353BB0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Переопределение методов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создание метода в наследующем классе с тем же именем и параметрами, что и в родительском классе.</w:t>
      </w:r>
    </w:p>
    <w:p w14:paraId="4610E64F" w14:textId="77777777" w:rsidR="008872F6" w:rsidRDefault="008872F6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</w:p>
    <w:p w14:paraId="36824C54" w14:textId="4BC08218" w:rsidR="008872F6" w:rsidRDefault="008872F6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 w:rsidRPr="008872F6">
        <w:rPr>
          <w:rFonts w:ascii="Segoe UI" w:hAnsi="Segoe UI" w:cs="Segoe UI"/>
          <w:color w:val="141718"/>
          <w:spacing w:val="-2"/>
          <w:shd w:val="clear" w:color="auto" w:fill="F3F5F7"/>
        </w:rPr>
        <w:t xml:space="preserve">2. </w:t>
      </w:r>
      <w:r w:rsidRPr="008872F6">
        <w:rPr>
          <w:rFonts w:ascii="Segoe UI" w:hAnsi="Segoe UI" w:cs="Segoe UI"/>
          <w:color w:val="141718"/>
          <w:spacing w:val="-2"/>
          <w:highlight w:val="darkGray"/>
          <w:shd w:val="clear" w:color="auto" w:fill="F3F5F7"/>
        </w:rPr>
        <w:t>Переопределение</w:t>
      </w: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</w:t>
      </w:r>
      <w:proofErr w:type="gramStart"/>
      <w:r>
        <w:rPr>
          <w:rFonts w:ascii="Segoe UI" w:hAnsi="Segoe UI" w:cs="Segoe UI"/>
          <w:color w:val="141718"/>
          <w:spacing w:val="-2"/>
          <w:shd w:val="clear" w:color="auto" w:fill="F3F5F7"/>
        </w:rPr>
        <w:t>- это</w:t>
      </w:r>
      <w:proofErr w:type="gramEnd"/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механизм в объектно-ориентированном программировании, который позволяет переопределить реализацию метода в подклассе, который наследует этот метод от своего суперкласса. При переопределении метода в подклассе, метод в суперклассе становится скрытым для подкласса, и вызов метода на объекте подкласса будет вызывать переопределенную версию метода в подклассе.</w:t>
      </w:r>
    </w:p>
    <w:p w14:paraId="5B96B9DA" w14:textId="77777777" w:rsidR="00AA59EA" w:rsidRDefault="00AA59EA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</w:p>
    <w:p w14:paraId="761BF318" w14:textId="77777777" w:rsidR="00AA59EA" w:rsidRDefault="00AA59EA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</w:p>
    <w:p w14:paraId="0F0F75DE" w14:textId="24051A9B" w:rsidR="00AA59EA" w:rsidRPr="00AA59EA" w:rsidRDefault="00AA59EA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  <w:r>
        <w:rPr>
          <w:rFonts w:ascii="Segoe UI" w:hAnsi="Segoe UI" w:cs="Segoe UI"/>
          <w:color w:val="141718"/>
          <w:spacing w:val="-2"/>
          <w:shd w:val="clear" w:color="auto" w:fill="F3F5F7"/>
        </w:rPr>
        <w:t>Класс состоит из полей и методов.</w:t>
      </w:r>
    </w:p>
    <w:p w14:paraId="7AF0C863" w14:textId="77777777" w:rsidR="00353BB0" w:rsidRPr="00353BB0" w:rsidRDefault="00353BB0" w:rsidP="00353BB0">
      <w:pPr>
        <w:rPr>
          <w:rFonts w:ascii="Segoe UI" w:hAnsi="Segoe UI" w:cs="Segoe UI"/>
          <w:color w:val="141718"/>
          <w:spacing w:val="-2"/>
          <w:shd w:val="clear" w:color="auto" w:fill="F3F5F7"/>
        </w:rPr>
      </w:pPr>
    </w:p>
    <w:p w14:paraId="7697F854" w14:textId="5B386C1A" w:rsidR="00BB4717" w:rsidRPr="00AA59EA" w:rsidRDefault="00BB4717" w:rsidP="00BB4717">
      <w:pPr>
        <w:rPr>
          <w:rFonts w:ascii="Times New Roman" w:hAnsi="Times New Roman" w:cs="Times New Roman"/>
          <w:sz w:val="28"/>
          <w:szCs w:val="28"/>
        </w:rPr>
      </w:pPr>
    </w:p>
    <w:sectPr w:rsidR="00BB4717" w:rsidRPr="00AA5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6E9B"/>
    <w:multiLevelType w:val="hybridMultilevel"/>
    <w:tmpl w:val="C9404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8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B2"/>
    <w:rsid w:val="00154CF3"/>
    <w:rsid w:val="00353BB0"/>
    <w:rsid w:val="00694139"/>
    <w:rsid w:val="006A1FB2"/>
    <w:rsid w:val="006F0F80"/>
    <w:rsid w:val="007010FB"/>
    <w:rsid w:val="008872F6"/>
    <w:rsid w:val="00A9422A"/>
    <w:rsid w:val="00AA59EA"/>
    <w:rsid w:val="00B74BE2"/>
    <w:rsid w:val="00BB4717"/>
    <w:rsid w:val="00C2122E"/>
    <w:rsid w:val="00E1676F"/>
    <w:rsid w:val="00E662D8"/>
    <w:rsid w:val="00F1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A23F"/>
  <w15:chartTrackingRefBased/>
  <w15:docId w15:val="{D9012507-1A9E-489D-8E94-19EA0441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BB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139"/>
    <w:pPr>
      <w:ind w:left="720"/>
      <w:contextualSpacing/>
    </w:pPr>
  </w:style>
  <w:style w:type="character" w:styleId="a4">
    <w:name w:val="Strong"/>
    <w:basedOn w:val="a0"/>
    <w:uiPriority w:val="22"/>
    <w:qFormat/>
    <w:rsid w:val="00694139"/>
    <w:rPr>
      <w:b/>
      <w:bCs/>
    </w:rPr>
  </w:style>
  <w:style w:type="paragraph" w:styleId="a5">
    <w:name w:val="Normal (Web)"/>
    <w:basedOn w:val="a"/>
    <w:uiPriority w:val="99"/>
    <w:semiHidden/>
    <w:unhideWhenUsed/>
    <w:rsid w:val="00BB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3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Белов</dc:creator>
  <cp:keywords/>
  <dc:description/>
  <cp:lastModifiedBy>Егор Белов</cp:lastModifiedBy>
  <cp:revision>9</cp:revision>
  <dcterms:created xsi:type="dcterms:W3CDTF">2023-09-23T21:20:00Z</dcterms:created>
  <dcterms:modified xsi:type="dcterms:W3CDTF">2023-10-09T10:54:00Z</dcterms:modified>
</cp:coreProperties>
</file>