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FA5"/>
          <w:sz w:val="64"/>
          <w:szCs w:val="64"/>
        </w:rPr>
        <w:t xml:space="preserve">MySQL SQL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4"/>
          <w:szCs w:val="34"/>
        </w:rPr>
        <w:t xml:space="preserve">Lern-Dokumentation &amp; Cheat Sheet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ÜK-Vorbereitung  ·  Vollständige Referenz mit Beispielen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Inhaltsverzeichnis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 SELECT &amp; FROM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 WHERE &amp; Vergleichsoperatoren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 LIKE / BETWEEN / IN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 AND / OR / NOT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 NULL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 Aggregatfunktionen (COUNT, SUM, AVG, MIN, MAX, ROUND)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 DISTINCT &amp; LIMIT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 INSERT INTO &amp; Tabellen erstellen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 UPDATE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 DROP &amp; DELETE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 ⭐ JOINs (INNER, LEFT, RIGHT, OUTER)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12.  ⭐ GROUP BY &amp; HAVING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13.  ⭐ Views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14.  ⭐ Indexing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15.  ⭐ Backup &amp; Restore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16.  ⭐ ERM mit MySQL Workbench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17.  Datentypen Übersicht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1. SELECT &amp; FROM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wichtigste SQL-Befehl. Mit SELECT holst du Daten aus einer Tabelle.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Syntax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spalte1, spalte2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tabelle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Alle Spalten auswählen: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tabelle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Beispiel-Tabelle: kunden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8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stadt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Zürich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Zürich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Nur Name und Stadt ausgeben: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stadt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Spalten umbenennen (Alias):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Kundenname, alter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Jahrgang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Mit Berechnung: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alter +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10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alter_in_10_jahren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Sortieren aufsteigend / absteigend: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alter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ORDER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ASC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alter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ORDER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Reihenfolge der SQL-Klauseln: SELECT → FROM → WHERE → GROUP BY → HAVING → ORDER BY → LIMIT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2. WHERE &amp; Vergleichsoperatoren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 WHERE filterst du Zeilen nach Bedingungen.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Alle Vergleichsoperatoren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0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Bedeutung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 = 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!= oder &lt;&gt;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ungleich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stadt != 'Bern'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kleiner 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 &lt; 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grösser 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 &gt; 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kleiner oder gleich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 &lt;= 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grösser oder gleich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preis &gt;= 100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Alle Kunden aus Zürich: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Kunden unter 30 Jahre: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alter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&lt;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Kunden die NICHT aus Bern sind: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!=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'Bern'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Kunden zwischen 25 und 35 Jahre: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&gt;=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25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&lt;=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35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Textwerte immer in einfache Anführungszeichen: 'Zürich'  |  Zahlen brauchen keine Anführungszeichen: alter = 28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3. LIKE / BETWEEN / IN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LIKE — Textmuster suchen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LIKE durchsucht Text mit Platzhaltern: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%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= beliebig viele Zeichen,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= genau ein Zeichen.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Zeichen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Bedeutung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Beliebig viele Zeichen (auch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'A%' → Anna, Alex, 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Genau ein beliebiges Zeichen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'_en' → Ben, Jen, ...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Namen die mit 'A' beginnen: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'A%'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Namen die auf 'a' enden: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'%a'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'an' irgendwo im Namen: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'%an%'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Genau 3 Buchstaben langer Name: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'___'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NOT LIKE: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NOT LIKE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'A%'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BETWEEN — Bereich prüfen (inklusive)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Kunden zwischen 20 und 30 Jahre (inkl. 20 und 30):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BETWEEN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20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Bestellungen in einem Zeitraum: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datum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BETWEEN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'2024-01-01'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'2024-12-31'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Ausserhalb des Bereichs: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NOT BETWEEN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20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IN — Liste von Werten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ist kürzer als viele OR-Bedingungen.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Kunden aus Zürich, Bern oder Basel: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'Bern'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'Basel'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Nicht in der Liste: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NOT 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25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4. AND / OR / NOT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1A5FA5" w:sz="1"/>
              <w:left w:val="single" w:color="1A5FA5" w:sz="1"/>
              <w:bottom w:val="single" w:color="1A5FA5" w:sz="1"/>
              <w:right w:val="single" w:color="1A5FA5" w:sz="1"/>
            </w:tcBorders>
            <w:shd w:fill="D6E8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Beide Bedingungen müssen wahr sein</w:t>
            </w:r>
          </w:p>
        </w:tc>
        <w:tc>
          <w:tcPr>
            <w:tcW w:type="dxa" w:w="3212"/>
            <w:tcBorders>
              <w:top w:val="single" w:color="1E6B26" w:sz="1"/>
              <w:left w:val="single" w:color="1E6B26" w:sz="1"/>
              <w:bottom w:val="single" w:color="1E6B26" w:sz="1"/>
              <w:right w:val="single" w:color="1E6B26" w:sz="1"/>
            </w:tcBorders>
            <w:shd w:fill="E2F0E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26"/>
                <w:sz w:val="22"/>
                <w:szCs w:val="22"/>
              </w:rPr>
              <w:t xml:space="preserve">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Mindestens eine Bedingung muss wahr sein</w:t>
            </w:r>
          </w:p>
        </w:tc>
        <w:tc>
          <w:tcPr>
            <w:tcW w:type="dxa" w:w="3212"/>
            <w:tcBorders>
              <w:top w:val="single" w:color="CC4444" w:sz="1"/>
              <w:left w:val="single" w:color="CC4444" w:sz="1"/>
              <w:bottom w:val="single" w:color="CC4444" w:sz="1"/>
              <w:right w:val="single" w:color="CC4444" w:sz="1"/>
            </w:tcBorders>
            <w:shd w:fill="FDE8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4444"/>
                <w:sz w:val="22"/>
                <w:szCs w:val="22"/>
              </w:rPr>
              <w:t xml:space="preserve">NOT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Bedingung wird umgekehrt (negiert)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AND: Zürich UND unter 30: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&lt;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OR: Zürich ODER Bern: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'Bern'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NOT: nicht aus Zürich: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NOT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Kombination mit Klammern (wichtig!):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'Bern'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AND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&lt;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7A4A00" w:sz="1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ACHTUNG: AND hat höhere Priorität als OR! Ohne Klammern kann das Ergebnis falsch sein.  A OR B AND C = A OR (B AND C)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5. NULL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NULL bedeutet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"kein Wert"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nicht 0, nicht leer, sondern unbekannt.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7A4A00" w:sz="1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Du kannst NULL NICHT mit = vergleichen! WHERE email = NULL funktioniert NICHT.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IS NULL / IS NOT NULL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Kunden ohne eingetragene E-Mail: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email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IS NULL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Kunden MIT eingetragener E-Mail: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email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IS NOT NULL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IFNULL / COALESCE — NULL ersetzen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NULL durch Standardwert ersetzen: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IFNULL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(email,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'Keine E-Mail'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COALESCE: Ersten Nicht-NULL-Wert nehmen: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COALESCE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(handy, telefon,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'Keine Nummer'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kontakt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Bei Aggregatfunktionen wie COUNT() werden NULL-Werte automatisch ignoriert.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6. Aggregatfunktionen: COUNT, SUM, AVG, MIN, MAX, ROUND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Aggregatfunktionen berechnen Werte über mehrere Zeilen.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Funktion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Was sie macht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Anzahl Zeilen zählen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COUNT(*) oder COUNT(name)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Summe berechnen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SUM(preis)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Durchschnitt berechnen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AVG(alter)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Kleinsten Wert finden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MIN(preis)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Grössten Wert finden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MAX(alter)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ROUND()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Zahl runden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ROUND(preis, 2)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Wie viele Bestellungen gibt es total?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(*)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anzahl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Nur Kunden MIT E-Mail zählen (NULL wird ignoriert):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(email)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Gesamtumsatz: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(betrag)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gesamtumsatz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Durchschnittlicher Bestellwert: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(betrag)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durchschnitt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Günstigster und teuerster Artikel: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MIN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(preis),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MAX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(preis)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produkte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Durchschnitt auf 2 Dezimalstellen runden: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ROUND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(betrag),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avg_betrag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COUNT(*) zählt ALLE Zeilen (inkl. NULL).  COUNT(spalte) zählt nur Zeilen wo die Spalte nicht NULL ist.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7. DISTINCT &amp; LIMIT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DISTINCT — Duplikate entfernen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Welche Städte gibt es? (ohne Duplikate)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Statt: Zürich, Bern, Zürich  →  Zürich, Bern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Wie viele verschiedene Städte?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DISTINCT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anzahl_staedte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LIMIT — Anzahl Ergebnisse begrenzen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Nur die ersten 5 Zeilen: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LIMIT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Die 5 jüngsten Kunden: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ASC LIMIT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Ab Zeile 10, die nächsten 5 (Offset):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LIMIT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  offset=10 → ab der 11. Zeile, anzahl=5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8. INSERT INTO &amp; Tabellen erstellen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INSERT INTO — Neue Datensätze einfügen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Bestimmte Spalten angeben (empfohlen):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INSERT INTO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(name, stadt, alter)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VALUES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'Daniel'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'Basel'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27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Mehrere Zeilen auf einmal: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INSERT INTO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(name, stadt, alter)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(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'Eva'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'Luzern'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(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'Frank'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45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(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'Gina'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'Bern'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19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);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Bei AUTO_INCREMENT Spalten (z.B. id) die id-Spalte einfach weglassen — MySQL vergibt sie automatisch.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CREATE TABLE — Tabelle erstellen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TABLE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id   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AUTO_INCREMENT PRIMARY KEY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name 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100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NOT NULL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stadt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50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alter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email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VARCHAR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150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9. UPDATE — Daten ändern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7A4A00" w:sz="1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IMMER WHERE angeben! Ohne WHERE werden ALLE Zeilen geändert!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Syntax: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tabelle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SET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spalte1 = neuer_wert, spalte2 = neuer_wert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bedingung;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Stadt von Anna ändern: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'Basel'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'Anna'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Mehrere Spalten gleichzeitig: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'Genf'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 alter =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id =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Alle Preise um 10% erhöhen: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produkte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preis = preis *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1.10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kategorie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'Elektronik'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10. DROP &amp; DELETE — Daten löschen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1A5FA5" w:sz="1"/>
              <w:left w:val="single" w:color="1A5FA5" w:sz="1"/>
              <w:bottom w:val="single" w:color="1A5FA5" w:sz="1"/>
              <w:right w:val="single" w:color="1A5FA5" w:sz="1"/>
            </w:tcBorders>
            <w:shd w:fill="D6E8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DELETE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Löscht Zeilen (Daten). Tabelle bleibt bestehen.</w:t>
            </w:r>
          </w:p>
        </w:tc>
        <w:tc>
          <w:tcPr>
            <w:tcW w:type="dxa" w:w="4819"/>
            <w:tcBorders>
              <w:top w:val="single" w:color="1E6B26" w:sz="1"/>
              <w:left w:val="single" w:color="1E6B26" w:sz="1"/>
              <w:bottom w:val="single" w:color="1E6B26" w:sz="1"/>
              <w:right w:val="single" w:color="1E6B26" w:sz="1"/>
            </w:tcBorders>
            <w:shd w:fill="E2F0E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26"/>
                <w:sz w:val="22"/>
                <w:szCs w:val="22"/>
              </w:rPr>
              <w:t xml:space="preserve">DROP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Löscht die ganze Tabelle / Datenbank — alles weg!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7A4A00" w:sz="1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Wie bei UPDATE: Ohne WHERE werden ALLE Zeilen gelöscht!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DELETE — Zeilen löschen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Einen bestimmten Kunden löschen: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DELETE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id =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Alle Kunden aus Bern löschen: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DELETE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'Bern'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ALLE Zeilen löschen (Tabelle bleibt):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TRUNCATE TABLE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DROP — Struktur löschen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Tabelle komplett löschen: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DROP TABLE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Sicher löschen (kein Fehler wenn nicht vorhanden):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DROP TABLE IF EXISTS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Ganze Datenbank löschen (!!):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DROP DATABASE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meine_datenbank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Nur eine Spalte entfernen: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ALTER TABLE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DROP COLUMN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11. ⭐ JOINs — Tabellen verknüpfen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JOINs verbinden Daten aus mehreren Tabellen. Das Herzstück relationaler Datenbanken.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Stell dir vor: Tabelle 'kunden' und 'bestellungen'. Jede Bestellung hat eine kunden_id. Mit JOIN holst du beides zusammen.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1A5FA5" w:sz="1"/>
              <w:left w:val="single" w:color="1A5FA5" w:sz="1"/>
              <w:bottom w:val="single" w:color="1A5FA5" w:sz="1"/>
              <w:right w:val="single" w:color="1A5FA5" w:sz="1"/>
            </w:tcBorders>
            <w:shd w:fill="D6E8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INNER JOIN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Nur Zeilen die in BEIDEN Tabellen einen Match haben</w:t>
            </w:r>
          </w:p>
        </w:tc>
        <w:tc>
          <w:tcPr>
            <w:tcW w:type="dxa" w:w="2409"/>
            <w:tcBorders>
              <w:top w:val="single" w:color="1E6B26" w:sz="1"/>
              <w:left w:val="single" w:color="1E6B26" w:sz="1"/>
              <w:bottom w:val="single" w:color="1E6B26" w:sz="1"/>
              <w:right w:val="single" w:color="1E6B26" w:sz="1"/>
            </w:tcBorders>
            <w:shd w:fill="E2F0E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26"/>
                <w:sz w:val="22"/>
                <w:szCs w:val="22"/>
              </w:rPr>
              <w:t xml:space="preserve">LEFT JOIN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ALLE Zeilen links + passende rechts (rechts = NULL wenn kein Match)</w:t>
            </w:r>
          </w:p>
        </w:tc>
        <w:tc>
          <w:tcPr>
            <w:tcW w:type="dxa" w:w="2409"/>
            <w:tcBorders>
              <w:top w:val="single" w:color="CC4444" w:sz="1"/>
              <w:left w:val="single" w:color="CC4444" w:sz="1"/>
              <w:bottom w:val="single" w:color="CC4444" w:sz="1"/>
              <w:right w:val="single" w:color="CC4444" w:sz="1"/>
            </w:tcBorders>
            <w:shd w:fill="FDE8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4444"/>
                <w:sz w:val="22"/>
                <w:szCs w:val="22"/>
              </w:rPr>
              <w:t xml:space="preserve">RIGHT JOIN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ALLE Zeilen rechts + passende links (links = NULL wenn kein Match)</w:t>
            </w:r>
          </w:p>
        </w:tc>
        <w:tc>
          <w:tcPr>
            <w:tcW w:type="dxa" w:w="2409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FULL OUTER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ALLE Zeilen beider Tabellen (MySQL: mit UNION simulieren)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Beispiel-Tabellen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kunden:</w:t>
      </w:r>
    </w:p>
    <w:tbl>
      <w:tblPr>
        <w:tblW w:type="dxa" w:w="6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Clara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bestellungen: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kunden_id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50.-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30.-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80.-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INNER JOIN — nur Matches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b.betrag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INNER JOIN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Ergebnis: Anna|50, Anna|30, Ben|80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Clara fehlt — sie hat keine Bestellungen!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LEFT JOIN — alle Kunden, auch ohne Bestellungen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b.betrag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LEFT JOIN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Ergebnis: Anna|50, Anna|30, Ben|80, Clara|NULL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RIGHT JOIN — alle Bestellungen, auch ohne Kunden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b.betrag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RIGHT JOIN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FULL OUTER JOIN (MySQL-Workaround mit UNION)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b.betrag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LEFT JOIN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UNION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b.betrag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RIGHT JOIN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JOIN mit mehreren Tabellen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b.betrag, p.produktname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INNER JOIN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 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INNER JOIN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produkte p      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b.produkt_id = p.id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b.betrag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DESC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Alias verwenden: 'kunden k' → dann 'k.name' statt 'kunden.name' schreiben. Viel kürzer!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12. ⭐ GROUP BY &amp; HAVING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 BY gruppiert Zeilen und berechnet Aggregate pro Gruppe — wie eine Excel Pivot-Tabelle.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GROUP BY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Wie viele Kunden pro Stadt?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stadt,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(*)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anzahl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Ergebnis: Zürich|2, Bern|1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Gesamtumsatz pro Kunde: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(b.betrag)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gesamtumsatz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JOIN 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k.id, k.name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gesamtumsatz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DESC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7A4A00" w:sz="1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Im SELECT dürfen bei GROUP BY nur stehen: die gruppierten Spalten + Aggregatfunktionen.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HAVING — Gruppen filtern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filtert Zeilen VOR dem Gruppieren.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HAVING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filtert Gruppen NACH GROUP BY.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Nur Städte mit mehr als 1 Kunden: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stadt,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(*)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anzahl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HAVING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(*) &gt;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WHERE + GROUP BY + HAVING kombiniert: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stadt,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(alter)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durchschnittsalter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alter &gt;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18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       -- filtert Zeilen zuerst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HAVING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(alter) &gt;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25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  -- filtert Gruppen danach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13. ⭐ Views — Gespeicherte Abfragen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View ist eine gespeicherte SELECT-Abfrage — wie eine virtuelle Tabelle.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Vorteil: Komplexe Abfragen einmal speichern, danach einfach mit SELECT * FROM view_name benutzen.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View erstellen und benutzen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View erstellen: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VIEW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zuerich_kunden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alter,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WHERE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View benutzen (wie eine normale Tabelle):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zuerich_kunden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Komplexerer View mit JOIN: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VIEW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kunden_umsatz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k.name,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(b.betrag)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FROM 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JOIN    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b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 = b.kunden_id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k.id, k.name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View mit Filter nutzen: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kunden_umsatz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total &gt; 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500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View ändern / löschen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View ersetzen: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zuerich_kunden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name, email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View löschen: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DROP VIEW IF EXISTS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zuerich_kunden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7A4A00" w:sz="1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Views speichern KEINE Daten — sie führen die Abfrage bei jedem Aufruf neu aus!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14. ⭐ Indexing — Abfragen beschleunigen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Indizes beschleunigen Suchabfragen — wie das Register eines Buches.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558"/>
      </w:tblGrid>
      <w:tr>
        <w:tc>
          <w:tcPr>
            <w:tcW w:type="dxa" w:w="80"/>
            <w:tcBorders>
              <w:top w:val="none" w:color="FFFFFF" w:sz="0"/>
              <w:left w:val="single" w:color="1A5FA5" w:sz="1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💡</w:t>
            </w:r>
          </w:p>
        </w:tc>
        <w:tc>
          <w:tcPr>
            <w:tcW w:type="dxa" w:w="9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Ohne Index: MySQL liest jede Zeile (Full Table Scan). Mit Index: MySQL springt direkt zum richtigen Ort.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Einfacher Index: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idx_stadt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(stadt);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Eindeutiger Index (keine Duplikate erlaubt):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UNIQUE INDEX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idx_email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(email);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Zusammengesetzter Index (mehrere Spalten):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idx_name_stadt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 (name, stadt);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Alle Indizes einer Tabelle anzeigen: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SHOW INDEX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Index löschen: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DROP INDEX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idx_stadt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-- Abfrage analysieren (nutzt sie den Index?):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EXPLAIN SELECT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*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FROM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WHERE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stadt = </w:t>
            </w: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'Zürich'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Wann Index erstellen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Wann KEIN 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Häufig in WHERE/JOIN benutzte Spalten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Kleine Tabellen (&lt; 1000 Zeilen)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Fremdschlüssel-Spalten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Spalten mit wenigen verschiedenen Werten (z.B. boolean)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Spalten mit hoher Unterschiedlichkeit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Tabellen mit sehr vielen Schreiboperationen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15. ⭐ Backup &amp; Restore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mysqldump ist das Standard-Tool für MySQL Backups. Es wird in der Kommandozeile/Terminal ausgeführt, NICHT in SQL.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Datenbank sichern — Terminal/Kommandozeile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# Ganze Datenbank sichern: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mysqldump -u root -p meine_datenbank &gt; backup.sql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# Mehrere Datenbanken: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mysqldump -u root -p --databases db1 db2 &gt; backup.sql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# Alle Datenbanken: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mysqldump -u root -p --all-databases &gt; backup_all.sql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# Nur eine Tabelle sichern: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mysqldump -u root -p meine_datenbank kunden &gt; kunden_backup.sql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# Mit Datum im Dateinamen (empfohlen):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mysqldump -u root -p meine_db &gt; backup_2024-01-15.sql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Datenbank wiederherstellen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# Ganze Datenbank wiederherstellen: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 -u root -p meine_datenbank &lt; backup.sql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# Datenbank neu erstellen und wiederherstellen: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 -u root -p -e "CREATE DATABASE meine_datenbank"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mysql -u root -p meine_datenbank &lt; backup.sql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Backup in MySQL Workbench (GUI)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→ Data Export → Datenbank auswählen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"Export to Self-Contained File" → .sql Pfad wählen → Start Export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Restore: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→ Data Import → "Import from Self-Contained File"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.sql Datei auswählen → Target Schema wählen → Start Import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Einzelne Tabelle: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Rechtsklick auf Tabelle → Table Data Export / Import Wizard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16. ⭐ ERM mit MySQL Workbench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Entity-Relationship-Modell (ERM) zeigt die Datenbankstruktur grafisch — Tabellen, Spalten und Beziehungen.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Beziehungstypen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Beispiel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Umsetzung in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 hat einen Reisepass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Fremdschlüssel + UNIQUE Constraint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Kunde hat viele Bestellungen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Fremdschlüssel in der N-Seite (Bestellungen)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Produkte in vielen Bestellungen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Zwischentabelle mit 2 Fremdschlüsseln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ERM in Workbench erstellen — Schritt für Schritt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Workbench öffnen → File → New Model (oder Ctrl+N)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Doppelklick auf "Add Diagram" → EER Diagram öffnet sich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Tabellen hinzufügen: Tabellen-Icon in der Toolbar klicken → doppelklicken zum Bearbeiten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Spalten definieren: Name, Datentyp, PK (Primary Key), NN (Not Null), AI (Auto Increment) setzen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Beziehungen verbinden: In Toolbar "1:N Relationship" wählen → auf Kind-Tabelle, dann auf Eltern-Tabelle klicken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SQL generieren: Database → Forward Engineer → SQL-Skript wird automatisch erstellt!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Von bestehender DB: Database → Reverse Engineer → Workbench liest die DB und erstellt das Diagramm automatisch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Fremdschlüssel in 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CREATE TABLE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bestellungen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id      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AUTO_INCREMENT PRIMARY KEY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betrag   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DECIMAL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10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1A1A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  kunden_id  </w:t>
            </w:r>
            <w:r>
              <w:rPr>
                <w:rFonts w:ascii="Courier New" w:cs="Courier New" w:eastAsia="Courier New" w:hAnsi="Courier New"/>
                <w:b/>
                <w:bCs/>
                <w:color w:val="1E6B26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NOT NULL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  -- Fremdschlüssel definieren: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 FOREIGN KEY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(kunden_id)</w:t>
            </w: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REFERENCES </w:t>
            </w: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kunden(id)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   ON DELETE CASCADE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20"/>
                <w:szCs w:val="20"/>
              </w:rPr>
              <w:t xml:space="preserve">   -- Bestellung löschen wenn Kunde gelöscht wird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FA5"/>
                <w:sz w:val="20"/>
                <w:szCs w:val="20"/>
              </w:rPr>
              <w:t xml:space="preserve">    ON UPDATE CASCADE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8A"/>
                <w:sz w:val="20"/>
                <w:szCs w:val="20"/>
              </w:rPr>
              <w:t xml:space="preserve">);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A5FA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5FA5"/>
          <w:sz w:val="34"/>
          <w:szCs w:val="34"/>
        </w:rPr>
        <w:t xml:space="preserve">17. MySQL Datentypen — Übersicht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8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Datentyp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Verwendung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Beispiel-Spalten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Ganze Zahlen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alter, anzahl, menge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Sehr grosse Zahlen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user_id bei grossen Systemen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DECIMAL(p,s)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Genaue Dezimalzahlen (p=Stellen, s=Nachkomma)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preis DECIMAL(10,2)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 / 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Ungenaue Dezimalzahlen (für Messungen)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gewicht, temperatur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VARCHAR(n)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bis n Zeichen (variabel)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VARCHAR(100),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genau n Zeichen (fixe Länge)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 CHAR(2) → 'CH'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Langer Text (bis 65.535 Zeichen)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beschreibung, kommentar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Datum (YYYY-MM-DD)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geburtsdatum, bestelldatum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Datum + Uhrzeit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erstellt_am, geaendert_am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Datum + Zeit (auto-update möglich)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letzte_aenderung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 / TINYINT(1)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Wahr/Falsch (0 oder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aktiv, bezahlt, sichtbar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ENUM('a','b')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Feste Liste von Werten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ENUM('offen','geschlossen')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Schnell-Referenz: Häufigste SQL-Befehle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Befehl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… FROM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Daten lesen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WHERE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Zeilen filtern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BY … ASC/DESC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Sortieren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Anzahl begrenzen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DISTINCT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Duplikate entfernen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INSERT INTO … VALUES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Daten einfügen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… SET … WHERE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Daten ändern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FROM … WHERE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Zeilen löschen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INNER / LEFT / RIGHT 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Tabellen verknüpfen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BY … HAVING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Gruppieren und filtern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VIEW … AS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erstellen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INDEX … ON 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 erstellen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mysqldump (Terminal)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Datenbank sichern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FA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2026-05-18T18:47:16.773Z</dcterms:created>
  <dcterms:modified xsi:type="dcterms:W3CDTF">2026-05-18T18:47:16.773Z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