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TPM pregledi – specifikacija</w:t>
      </w:r>
    </w:p>
    <w:p>
      <w:r>
        <w:rPr>
          <w:i/>
        </w:rPr>
        <w:t>Word verzija spec-a iz repoa `tpm-pregledi/docs/superpowers/specs/2026-10-27-tpm-pregledi-design.md` — isti tekst. Za čitanje bez tehničkih detalja: poglavlja 1–4, 8, 9, 12 i Prilog A. Poglavlja 5–7, 10 i 11 su za programera.</w:t>
      </w:r>
    </w:p>
    <w:p>
      <w:r>
        <w:rPr>
          <w:b/>
        </w:rPr>
        <w:t>Datum:</w:t>
      </w:r>
      <w:r>
        <w:t xml:space="preserve"> 2026-10-27</w:t>
      </w:r>
    </w:p>
    <w:p>
      <w:r>
        <w:rPr>
          <w:b/>
        </w:rPr>
        <w:t>Status:</w:t>
      </w:r>
      <w:r>
        <w:t xml:space="preserve"> Predloženo — čeka odobrenje vlasnika projekta (Miroslav Zec, direktor održavanja)</w:t>
      </w:r>
    </w:p>
    <w:p>
      <w:r>
        <w:rPr>
          <w:b/>
        </w:rPr>
        <w:t>Pokrenuto kao:</w:t>
      </w:r>
      <w:r>
        <w:t xml:space="preserve"> „Aplikacija koja zamenjuje papirne obrasce TPM pregleda: dnevne preglede DP1 i DP2 i preglede u planskom zastoju PZ1–PZ4."</w:t>
      </w:r>
    </w:p>
    <w:p>
      <w:r>
        <w:rPr>
          <w:b/>
        </w:rPr>
        <w:t>Repo:</w:t>
      </w:r>
      <w:r>
        <w:t xml:space="preserve"> </w:t>
      </w:r>
      <w:r>
        <w:rPr>
          <w:rFonts w:ascii="Consolas" w:hAnsi="Consolas"/>
          <w:sz w:val="18"/>
        </w:rPr>
        <w:t>tpm-pregledi</w:t>
      </w:r>
    </w:p>
    <w:p>
      <w:pPr>
        <w:ind w:left="340"/>
      </w:pPr>
      <w:r>
        <w:rPr>
          <w:color w:val="444444"/>
        </w:rPr>
        <w:t xml:space="preserve">Ovaj spec pokriva </w:t>
      </w:r>
      <w:r>
        <w:rPr>
          <w:b/>
          <w:color w:val="444444"/>
        </w:rPr>
        <w:t>celu prvu isporuku</w:t>
      </w:r>
      <w:r>
        <w:rPr>
          <w:color w:val="444444"/>
        </w:rPr>
        <w:t xml:space="preserve"> (jedna faza). Sledeća faza (druga) su moduli Pumpe, Trake i Plansko stajanje (§12).</w:t>
      </w:r>
    </w:p>
    <w:p>
      <w:pPr>
        <w:ind w:left="340"/>
      </w:pPr>
      <w:r>
        <w:rPr>
          <w:color w:val="444444"/>
        </w:rPr>
        <w:t xml:space="preserve">Funkcionalna pravila su u </w:t>
      </w:r>
      <w:r>
        <w:rPr>
          <w:b/>
          <w:color w:val="444444"/>
        </w:rPr>
        <w:t>Prilogu A</w:t>
      </w:r>
      <w:r>
        <w:rPr>
          <w:color w:val="444444"/>
        </w:rPr>
        <w:t xml:space="preserve"> (131 pravilo, isti brojevi kao u dokumentu „2026-10-26 Aplikacija – rezime.docx").</w:t>
      </w:r>
    </w:p>
    <w:p>
      <w:pPr>
        <w:ind w:left="340"/>
      </w:pPr>
      <w:r>
        <w:rPr>
          <w:color w:val="444444"/>
        </w:rPr>
        <w:t>Kad se tekst ovog spec-a i Prilog A razlikuju, važi Prilog A, a razlika se ispravlja u spec-u.</w:t>
      </w:r>
    </w:p>
    <w:p>
      <w:pPr>
        <w:pStyle w:val="Heading1"/>
      </w:pPr>
      <w:r>
        <w:t>1. Cilj i motivacija</w:t>
      </w:r>
    </w:p>
    <w:p>
      <w:r>
        <w:t>Pet do šest inženjera svakog radnog dana radi dnevni pregled opreme (DP1 i DP2 naizmenično), a u planskim zastojima pregled PZ1–PZ4. Danas se to radi na papiru: obrazac se popunjava rukom, potpisuje, a napomene i kvarovi ostaju u fasciklama. Ne vidi se ko je šta i kada pregledao, koliko dugo je uređaj u kvaru, šta treba popraviti i da li je urađeno. Aplikacija na službenom Android telefonu (i bez interneta u pogonu) vodi pregled stavku po stavku, pamti vreme, slike, kvarove i potrebne akcije, a Supervizor i Direktor na računaru overavaju, raspoređuju i prate stanje opreme kroz analitiku. Papirni obrazac sa potpisom se ukida.</w:t>
      </w:r>
    </w:p>
    <w:p>
      <w:pPr>
        <w:pStyle w:val="Heading1"/>
      </w:pPr>
      <w:r>
        <w:t>2. Trenutno stanje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Šta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Gde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Repo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ovaj folder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čist skelet iz Elixir blueprinta v1.1 (preimenovan); primer šifarnika </w:t>
            </w:r>
            <w:r>
              <w:rPr>
                <w:rFonts w:ascii="Consolas" w:hAnsi="Consolas"/>
                <w:sz w:val="18"/>
              </w:rPr>
              <w:t>Kategorije</w:t>
            </w:r>
            <w:r>
              <w:rPr>
                <w:sz w:val="18"/>
              </w:rPr>
              <w:t xml:space="preserve"> se uklanja kad stigne prvi poslovni feature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Papirni obrasci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C:\Users\Korisnik\Desktop\dnevni i planski pregledi\</w:t>
            </w:r>
            <w:r>
              <w:rPr>
                <w:sz w:val="18"/>
              </w:rPr>
              <w:t xml:space="preserve"> (240 skeniranih PDF-ova, van repoa)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DP1, DP2, PZ1–PZ4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Analiza papira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../Analiza napomena DP-PZ.xlsx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4305 napomena; list „Predlog polja" = gde se dodaju nova polja (§6, </w:t>
            </w:r>
            <w:r>
              <w:rPr>
                <w:rFonts w:ascii="Consolas" w:hAnsi="Consolas"/>
                <w:sz w:val="18"/>
              </w:rPr>
              <w:t>dodatno_polje</w:t>
            </w:r>
            <w:r>
              <w:rPr>
                <w:sz w:val="18"/>
              </w:rPr>
              <w:t>); list „Ručne ispravke šablona" = ispravke pre uvoza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Dogovori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../Staro/2026-10-20 Aplikacija.docx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sva pitanja i odgovori, hronološki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Rezime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../Staro/2026-10-26 Aplikacija – rezime.docx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131 pravilo sa sledljivošću; isti sadržaj kao Prilog 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Mockup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../2026-10-28 TPM mockup.html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klikabilni prikaz svih ekrana (i moduli druge faze: Pumpe, Plansko stajanje) (telefon i laptop, sve 4 role, sa i bez interneta); izmišljeni podaci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Stari prototip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../Staro/TPM · Pregledi (DP _ PZ) - Zec.html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 koristi se</w:t>
            </w:r>
            <w:r>
              <w:rPr>
                <w:sz w:val="18"/>
              </w:rPr>
              <w:t xml:space="preserve"> (zamenjen mockupom)</w:t>
            </w:r>
          </w:p>
        </w:tc>
      </w:tr>
    </w:tbl>
    <w:p/>
    <w:p>
      <w:r>
        <w:t>Šabloni još nisu sređeni: pre uvoza se primenjuju ručne ispravke iz Excela, a uvozi se poslednja verzija papirnih obrazaca (vidi §12 „Odloženo").</w:t>
      </w:r>
    </w:p>
    <w:p>
      <w:pPr>
        <w:pStyle w:val="Heading1"/>
      </w:pPr>
      <w:r>
        <w:t>3. Odluke iz brainstorminga</w:t>
      </w:r>
    </w:p>
    <w:p>
      <w:r>
        <w:t>Sve odluke su zapisane u Prilogu A; ovde su one koje najviše utiču na dizajn.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Odluka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Razlog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Četiri role: Inženjer, Supervizor, Direktor, Admin; Admin štiklira koje delove aplikacije koji korisnik vidi i koristi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tako je organizovan rad; odstupanje od blueprinta 07 (</w:t>
            </w:r>
            <w:r>
              <w:rPr>
                <w:rFonts w:ascii="Consolas" w:hAnsi="Consolas"/>
                <w:sz w:val="18"/>
              </w:rPr>
              <w:t>docs/odluke.md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Pregled popunjava samo Inženjer, na telefonu, i bez interneta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pogon nema pouzdan signal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Aplikacija je PWA (Chrome na Androidu, „Dodaj na početni ekran"), ne native aplikacija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jedna kodna baza, push radi, nema prodavnice aplikacija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Svaka aktivnost ima tačno dva odgovora; sva polja odgovora su obavezna; napomena obavezna uz neispravan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kao na papiru, ali bez praznih polja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Tri dodatna polja (broj rolni koje ne okreću, temperatura ležaja – dve vrednosti, broj nedostajućih/oštećenih komada); Admin može da doda novo polje tog tipa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analiza 240 obrazaca; ostalo ide u napomenu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„Nije u funkciji" se označava za ceo uređaj, svaki put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ne sme se prenositi automatski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Šabloni imaju verzije; stara verzija se nikad ne menja; započet pregled se završava po svojoj verziji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sledljivost i analitika kroz verzije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Broj pregleda </w:t>
            </w:r>
            <w:r>
              <w:rPr>
                <w:rFonts w:ascii="Consolas" w:hAnsi="Consolas"/>
                <w:sz w:val="18"/>
              </w:rPr>
              <w:t>DP1-2026-0142</w:t>
            </w:r>
            <w:r>
              <w:rPr>
                <w:sz w:val="18"/>
              </w:rPr>
              <w:t xml:space="preserve">, akcije </w:t>
            </w:r>
            <w:r>
              <w:rPr>
                <w:rFonts w:ascii="Consolas" w:hAnsi="Consolas"/>
                <w:sz w:val="18"/>
              </w:rPr>
              <w:t>A-2026-0031</w:t>
            </w:r>
            <w:r>
              <w:rPr>
                <w:sz w:val="18"/>
              </w:rPr>
              <w:t xml:space="preserve">, kvara </w:t>
            </w:r>
            <w:r>
              <w:rPr>
                <w:rFonts w:ascii="Consolas" w:hAnsi="Consolas"/>
                <w:sz w:val="18"/>
              </w:rPr>
              <w:t>K-2026-0087</w:t>
            </w:r>
            <w:r>
              <w:rPr>
                <w:sz w:val="18"/>
              </w:rPr>
              <w:t>; dorada ne menja broj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ljudi se pozivaju na broj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Overa je jedan korak („Overio" → „Overeno"); „Vrati na doradu" radi pre i posle overe; Supervizor ne poništava overu Direktora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jednostavno, ali sa hijerarhijom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Pregled se ne briše, nego poništava (uz razlog)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istorija i brojevi ostaju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Propušten DP se prenosi na sledeći radni dan i ceo raspored DP se pomera; inženjeri ostaju na svojim danima (opcija 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dogovor; može se promeniti posle uhodavanja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PZ ima fiksni datum; aplikacija nudi sledeći po redu, „Promeni PZ" bira drugi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PZ zavisi od planskog zastoja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Kvar je otvoren od pregleda koji ga je prijavio do prvog „ispravno"; akcija je posebna i zatvara se ručno (pop-up ili Supervizor/Direktor)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stanje ≠ zadatak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Merenje aktivnog vremena po odgovorima; upozorenja kontroloru, pragovi posle 3–4 nedelje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kontrola kvaliteta pregleda bez kažnjavanja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Obaveštenja: push na telefon + mejl (Microsoft Graph, po blueprintu); primaoce bira Admin štikliranjem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dogovor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Sve tabele: sortiranje, filteri, pretraga, izvoz u Excel; pojedinačan pregled u PDF i Word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dogovor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Sve opisano ide u jednu fazu; pumpe, trake i plansko stajanje su sledeća faza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odluka vlasnika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Stari papirni pregledi se ne unose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dogovor</w:t>
            </w:r>
          </w:p>
        </w:tc>
      </w:tr>
    </w:tbl>
    <w:p/>
    <w:p>
      <w:pPr>
        <w:pStyle w:val="Heading1"/>
      </w:pPr>
      <w:r>
        <w:t>4. Pristup</w:t>
      </w:r>
    </w:p>
    <w:p>
      <w:r>
        <w:rPr>
          <w:b/>
        </w:rPr>
        <w:t>Izabrano:</w:t>
      </w:r>
      <w:r>
        <w:t xml:space="preserve"> aplikacija po Elixir skeletu (.NET 10 + React 19) proširena za telefon: responzivan prikaz, PWA (service worker + IndexedDB) i sinhronizacija kroz idempotentne operacije. Server je jedini izvor istine; telefon drži lokalnu kopiju samo onoga što je inženjeru dodeljeno i red operacija za slanje.</w:t>
      </w:r>
    </w:p>
    <w:p>
      <w:r>
        <w:t>Alternative:</w:t>
      </w:r>
    </w:p>
    <w:p>
      <w:pPr>
        <w:pStyle w:val="ListBullet"/>
      </w:pPr>
      <w:r>
        <w:rPr>
          <w:b/>
        </w:rPr>
        <w:t>A — native Android aplikacija</w:t>
      </w:r>
      <w:r>
        <w:t xml:space="preserve"> — odbijeno: druga kodna baza, distribucija kroz MDM/prodavnicu, a PWA pokriva sve potrebe (kamera, push, rad bez interneta) na Chrome-u.</w:t>
      </w:r>
    </w:p>
    <w:p>
      <w:pPr>
        <w:pStyle w:val="ListBullet"/>
      </w:pPr>
      <w:r>
        <w:rPr>
          <w:b/>
        </w:rPr>
        <w:t>B — samo online web aplikacija</w:t>
      </w:r>
      <w:r>
        <w:t xml:space="preserve"> — odbijeno: u pogonu nema pouzdanog signala; pregled ne sme da stane.</w:t>
      </w:r>
    </w:p>
    <w:p>
      <w:pPr>
        <w:pStyle w:val="ListBullet"/>
      </w:pPr>
      <w:r>
        <w:rPr>
          <w:b/>
        </w:rPr>
        <w:t>C — gotov CMMS proizvod</w:t>
      </w:r>
      <w:r>
        <w:t xml:space="preserve"> — odbijeno: obrasci, pravila overe i analitika su specifični; Elixir standard je sopstvena aplikacija po blueprintu.</w:t>
      </w:r>
    </w:p>
    <w:p>
      <w:pPr>
        <w:pStyle w:val="Heading1"/>
      </w:pPr>
      <w:r>
        <w:t>5. Arhitektura</w:t>
      </w:r>
    </w:p>
    <w:p>
      <w:r>
        <w:rPr>
          <w:rFonts w:ascii="Consolas" w:hAnsi="Consolas"/>
          <w:sz w:val="16"/>
        </w:rPr>
        <w:t xml:space="preserve"> TELEFON (Chrome PWA)                         RAČUNAR (Chrome/Edge)</w:t>
        <w:br/>
        <w:t xml:space="preserve"> ┌───────────────────────────────┐             ┌──────────────────────────┐</w:t>
        <w:br/>
        <w:t xml:space="preserve"> │ React SPA (features/*)        │             │ ista React SPA, šira     │</w:t>
        <w:br/>
        <w:t xml:space="preserve"> │ Service worker (app shell)    │             │ (bočni meni, tabele)     │</w:t>
        <w:br/>
        <w:t xml:space="preserve"> │ IndexedDB: paket + outbox     │             └────────────┬─────────────┘</w:t>
        <w:br/>
        <w:t xml:space="preserve"> └──────────────┬────────────────┘                          │ HTTPS /api/v1</w:t>
        <w:br/>
        <w:t xml:space="preserve">                │ HTTPS /api/v1 (kad ima veze)               │</w:t>
        <w:br/>
        <w:t xml:space="preserve">                ▼                                            ▼</w:t>
        <w:br/>
        <w:t xml:space="preserve"> ┌──────────────────────────────────────────────────────────────────────┐</w:t>
        <w:br/>
        <w:t xml:space="preserve"> │ TpmPregledi.Api  — Minimal API, Endpoints/* po feature-u, politike   │</w:t>
        <w:br/>
        <w:t xml:space="preserve"> │ TpmPregledi.Application — MediatR komande/upiti + validatori         │</w:t>
        <w:br/>
        <w:t xml:space="preserve"> │   Features: Sabloni · Uredjaji · Raspored · Odsustva · Pregledi ·     │</w:t>
        <w:br/>
        <w:t xml:space="preserve"> │   Sinhronizacija · Overa · Akcije · Kvarovi · Analitika · Obavestenja│</w:t>
        <w:br/>
        <w:t xml:space="preserve"> │   · Pretraga · Podesavanja · Korisnici (proširen) · Audit · Version  │</w:t>
        <w:br/>
        <w:t xml:space="preserve"> │ TpmPregledi.Domain — entiteti, pravila (statusi, brojevi, vreme)      │</w:t>
        <w:br/>
        <w:t xml:space="preserve"> │ TpmPregledi.Infrastructure — EF Core/Postgres, fajlovi (slike),      │</w:t>
        <w:br/>
        <w:t xml:space="preserve"> │   PDF/Word/Excel, Web Push, Microsoft Graph mejl, BackgroundService  │</w:t>
        <w:br/>
        <w:t xml:space="preserve"> └───────────────┬──────────────────────────────────────┬───────────────┘</w:t>
        <w:br/>
        <w:t xml:space="preserve">                 ▼                                      ▼</w:t>
        <w:br/>
        <w:t xml:space="preserve">        PostgreSQL 16 (stack)                 data/fotografije (volume)</w:t>
      </w:r>
    </w:p>
    <w:p>
      <w:pPr>
        <w:pStyle w:val="Heading2"/>
      </w:pPr>
      <w:r>
        <w:t>5.1 Rad bez interneta (telefon)</w:t>
      </w:r>
    </w:p>
    <w:p>
      <w:pPr>
        <w:pStyle w:val="ListNumber"/>
      </w:pPr>
      <w:r>
        <w:rPr>
          <w:b/>
        </w:rPr>
        <w:t>Paket.</w:t>
      </w:r>
      <w:r>
        <w:t xml:space="preserve"> Kad ima veze, telefon povlači </w:t>
      </w:r>
      <w:r>
        <w:rPr>
          <w:rFonts w:ascii="Consolas" w:hAnsi="Consolas"/>
          <w:sz w:val="18"/>
        </w:rPr>
        <w:t>GET /api/v1/moj-paket</w:t>
      </w:r>
      <w:r>
        <w:t xml:space="preserve"> (ETag): dodeljeni pregledi za danas i narednih 7 dana i započeti pregledi; njihove verzije šablona (sekcije, uređaji, aktivnosti, odgovori, dodatna polja, uputstva — tekst; slike uputstva keširaju se po potrebi); za uređaje iz tih pregleda: status, otvorene akcije, „prošli put nije u funkciji" i kratak dosije. Paket se čuva u IndexedDB.</w:t>
      </w:r>
    </w:p>
    <w:p>
      <w:pPr>
        <w:pStyle w:val="ListNumber"/>
      </w:pPr>
      <w:r>
        <w:rPr>
          <w:b/>
        </w:rPr>
        <w:t>Outbox.</w:t>
      </w:r>
      <w:r>
        <w:t xml:space="preserve"> Svaka radnja u pregledu je operacija sa </w:t>
      </w:r>
      <w:r>
        <w:rPr>
          <w:rFonts w:ascii="Consolas" w:hAnsi="Consolas"/>
          <w:sz w:val="18"/>
        </w:rPr>
        <w:t>opId</w:t>
      </w:r>
      <w:r>
        <w:t xml:space="preserve"> (UUID sa telefona) i vremenom sa telefona: odgovor, napomena, dodatno polje, „nije u funkciji", nova akcija, odgovor na pop-up akcije, „sve neoznačeno je ispravno", početak, predaja. Operacije idu redom kroz </w:t>
      </w:r>
      <w:r>
        <w:rPr>
          <w:rFonts w:ascii="Consolas" w:hAnsi="Consolas"/>
          <w:sz w:val="18"/>
        </w:rPr>
        <w:t>POST /api/v1/sinhronizacija</w:t>
      </w:r>
      <w:r>
        <w:t xml:space="preserve">; server ih primenjuje idempotentno (ponovljen </w:t>
      </w:r>
      <w:r>
        <w:rPr>
          <w:rFonts w:ascii="Consolas" w:hAnsi="Consolas"/>
          <w:sz w:val="18"/>
        </w:rPr>
        <w:t>opId</w:t>
      </w:r>
      <w:r>
        <w:t xml:space="preserve"> = već primenjeno) i vraća šta je prihvaćeno, a šta odbijeno i zašto.</w:t>
      </w:r>
    </w:p>
    <w:p>
      <w:pPr>
        <w:pStyle w:val="ListNumber"/>
      </w:pPr>
      <w:r>
        <w:rPr>
          <w:b/>
        </w:rPr>
        <w:t>Slike</w:t>
      </w:r>
      <w:r>
        <w:t xml:space="preserve"> se pre slanja smanjuju na telefonu (JPEG, duža strana najviše 2048 px, cilj 1–2 MB) i šalju posebno (</w:t>
      </w:r>
      <w:r>
        <w:rPr>
          <w:rFonts w:ascii="Consolas" w:hAnsi="Consolas"/>
          <w:sz w:val="18"/>
        </w:rPr>
        <w:t>POST /api/v1/fotografije</w:t>
      </w:r>
      <w:r>
        <w:t xml:space="preserve">, </w:t>
      </w:r>
      <w:r>
        <w:rPr>
          <w:rFonts w:ascii="Consolas" w:hAnsi="Consolas"/>
          <w:sz w:val="18"/>
        </w:rPr>
        <w:t>klijentId</w:t>
      </w:r>
      <w:r>
        <w:t xml:space="preserve"> = idempotentnost).</w:t>
      </w:r>
    </w:p>
    <w:p>
      <w:pPr>
        <w:pStyle w:val="ListNumber"/>
      </w:pPr>
      <w:r>
        <w:rPr>
          <w:b/>
        </w:rPr>
        <w:t>Predaja bez interneta</w:t>
      </w:r>
      <w:r>
        <w:t xml:space="preserve"> — status na telefonu „Predato – čeka slanje"; operacija predaje ide poslednja. Dok se ne pošalje, pregled ne može da se menja. Kad stigne, server proverava kompletnost i tek tada pravi PDF/rezime i šalje obaveštenja.</w:t>
      </w:r>
    </w:p>
    <w:p>
      <w:pPr>
        <w:pStyle w:val="ListNumber"/>
      </w:pPr>
      <w:r>
        <w:rPr>
          <w:b/>
        </w:rPr>
        <w:t>Jedan telefon.</w:t>
      </w:r>
      <w:r>
        <w:t xml:space="preserve"> Započet pregled je vezan za </w:t>
      </w:r>
      <w:r>
        <w:rPr>
          <w:rFonts w:ascii="Consolas" w:hAnsi="Consolas"/>
          <w:sz w:val="18"/>
        </w:rPr>
        <w:t>uredjajKlijenta</w:t>
      </w:r>
      <w:r>
        <w:t xml:space="preserve"> (ID instalacije PWA). Drugi telefon dobija 409 dok prvi ne pošalje podatke. Ako je pregled u međuvremenu dodeljen drugom, urađeno se čuva kao sporan unos, a Supervizor bira šta važi.</w:t>
      </w:r>
    </w:p>
    <w:p>
      <w:pPr>
        <w:pStyle w:val="ListNumber"/>
      </w:pPr>
      <w:r>
        <w:rPr>
          <w:b/>
        </w:rPr>
        <w:t>Promena šablona</w:t>
      </w:r>
      <w:r>
        <w:t xml:space="preserve"> dok je inženjer bez interneta: pregled se završava po verziji po kojoj je započet.</w:t>
      </w:r>
    </w:p>
    <w:p>
      <w:pPr>
        <w:pStyle w:val="ListNumber"/>
      </w:pPr>
      <w:r>
        <w:rPr>
          <w:b/>
        </w:rPr>
        <w:t>Prikaz:</w:t>
      </w:r>
      <w:r>
        <w:t xml:space="preserve"> „Poslednja sinhronizacija: HH:MM"; bez interneta i broj odgovora i slika koji čekaju slanje.</w:t>
      </w:r>
    </w:p>
    <w:p>
      <w:pPr>
        <w:pStyle w:val="ListNumber"/>
      </w:pPr>
      <w:r>
        <w:rPr>
          <w:b/>
        </w:rPr>
        <w:t>Sesija:</w:t>
      </w:r>
      <w:r>
        <w:t xml:space="preserve"> „Zapamti me" — refresh token važi duže na tom uređaju (odluka u </w:t>
      </w:r>
      <w:r>
        <w:rPr>
          <w:rFonts w:ascii="Consolas" w:hAnsi="Consolas"/>
          <w:sz w:val="18"/>
        </w:rPr>
        <w:t>docs/odluke.md</w:t>
      </w:r>
      <w:r>
        <w:t xml:space="preserve">); token se i dalje ne čuva u </w:t>
      </w:r>
      <w:r>
        <w:rPr>
          <w:rFonts w:ascii="Consolas" w:hAnsi="Consolas"/>
          <w:sz w:val="18"/>
        </w:rPr>
        <w:t>localStorage</w:t>
      </w:r>
      <w:r>
        <w:t xml:space="preserve"> (blueprint 12 §38); podaci pregleda u IndexedDB su na službenom telefonu sa zaključanim ekranom.</w:t>
      </w:r>
    </w:p>
    <w:p>
      <w:pPr>
        <w:pStyle w:val="Heading2"/>
      </w:pPr>
      <w:r>
        <w:t>5.2 Pozadinski poslovi (`BackgroundService`, bez Hangfire/Quartz)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Posao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Kada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Šta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Nije započet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DP u vreme iz podešavanja (13:00), PZ u svoje vreme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obaveštenje primaocima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Propušten DP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kraj radnog dana (podešavanje)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pregled koji nije započet se prenosi na sledeći radni dan; raspored DP se pomera (Prilog A, R3.2–R3.6)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Rok za overu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na svakih 15 min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24 h radnih dana od predaje → podsetnik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Rok akcije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jednom dnevno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istekao rok → jedno obaveštenje, crveno na Dashboardu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Ponovljeni kvar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posle svake predaje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ista stavka neispravna N puta u M dana → obaveštenje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Dugo van funkcije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jednom dnevno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uređaj van funkcije duže od X dana → obaveštenje, ponavlja se na svakih X dana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Predlog rasporeda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jednom nedeljno (i na zahtev)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predlog za sledeću nedelju po rotaciji, preskačući odsutne i neradne dane</w:t>
            </w:r>
          </w:p>
        </w:tc>
      </w:tr>
    </w:tbl>
    <w:p/>
    <w:p>
      <w:r>
        <w:t xml:space="preserve">Svi poslovi su idempotentni (pamte šta su već poslali) i rade po </w:t>
      </w:r>
      <w:r>
        <w:rPr>
          <w:rFonts w:ascii="Consolas" w:hAnsi="Consolas"/>
          <w:sz w:val="18"/>
        </w:rPr>
        <w:t>Europe/Belgrade</w:t>
      </w:r>
      <w:r>
        <w:t xml:space="preserve"> kroz </w:t>
      </w:r>
      <w:r>
        <w:rPr>
          <w:rFonts w:ascii="Consolas" w:hAnsi="Consolas"/>
          <w:sz w:val="18"/>
        </w:rPr>
        <w:t>IDateTimeProvider</w:t>
      </w:r>
      <w:r>
        <w:t>.</w:t>
      </w:r>
    </w:p>
    <w:p>
      <w:pPr>
        <w:pStyle w:val="Heading2"/>
      </w:pPr>
      <w:r>
        <w:t>5.3 Izveštaji i izvoz</w:t>
      </w:r>
    </w:p>
    <w:p>
      <w:r>
        <w:t xml:space="preserve">Posle predaje server pravi </w:t>
      </w:r>
      <w:r>
        <w:rPr>
          <w:b/>
        </w:rPr>
        <w:t>ceo izveštaj u PDF-u</w:t>
      </w:r>
      <w:r>
        <w:t xml:space="preserve"> i </w:t>
      </w:r>
      <w:r>
        <w:rPr>
          <w:b/>
        </w:rPr>
        <w:t>rezime problematičnih stavki</w:t>
      </w:r>
      <w:r>
        <w:t xml:space="preserve"> (sa linkovima na slike). Pojedinačan pregled se izvozi u PDF i Word; liste u Excel (izvozi se ono što je filtrirano). PDF: </w:t>
      </w:r>
      <w:r>
        <w:rPr>
          <w:rFonts w:ascii="Consolas" w:hAnsi="Consolas"/>
          <w:sz w:val="18"/>
        </w:rPr>
        <w:t>QuestPDF</w:t>
      </w:r>
      <w:r>
        <w:t xml:space="preserve"> (u blueprintu); Word: </w:t>
      </w:r>
      <w:r>
        <w:rPr>
          <w:rFonts w:ascii="Consolas" w:hAnsi="Consolas"/>
          <w:sz w:val="18"/>
        </w:rPr>
        <w:t>DocumentFormat.OpenXml</w:t>
      </w:r>
      <w:r>
        <w:t xml:space="preserve">; Excel: </w:t>
      </w:r>
      <w:r>
        <w:rPr>
          <w:rFonts w:ascii="Consolas" w:hAnsi="Consolas"/>
          <w:sz w:val="18"/>
        </w:rPr>
        <w:t>ClosedXML</w:t>
      </w:r>
      <w:r>
        <w:t>.</w:t>
      </w:r>
    </w:p>
    <w:p>
      <w:pPr>
        <w:pStyle w:val="Heading1"/>
      </w:pPr>
      <w:r>
        <w:t>6. Šema baze</w:t>
      </w:r>
    </w:p>
    <w:p>
      <w:r>
        <w:t xml:space="preserve">Konvencije po blueprintu 05: </w:t>
      </w:r>
      <w:r>
        <w:rPr>
          <w:rFonts w:ascii="Consolas" w:hAnsi="Consolas"/>
          <w:sz w:val="18"/>
        </w:rPr>
        <w:t>snake_case</w:t>
      </w:r>
      <w:r>
        <w:t xml:space="preserve">, </w:t>
      </w:r>
      <w:r>
        <w:rPr>
          <w:rFonts w:ascii="Consolas" w:hAnsi="Consolas"/>
          <w:sz w:val="18"/>
        </w:rPr>
        <w:t>id bigint identity</w:t>
      </w:r>
      <w:r>
        <w:t xml:space="preserve">, </w:t>
      </w:r>
      <w:r>
        <w:rPr>
          <w:rFonts w:ascii="Consolas" w:hAnsi="Consolas"/>
          <w:sz w:val="18"/>
        </w:rPr>
        <w:t>timestamptz</w:t>
      </w:r>
      <w:r>
        <w:t xml:space="preserve"> UTC, poslovni datumi </w:t>
      </w:r>
      <w:r>
        <w:rPr>
          <w:rFonts w:ascii="Consolas" w:hAnsi="Consolas"/>
          <w:sz w:val="18"/>
        </w:rPr>
        <w:t>date</w:t>
      </w:r>
      <w:r>
        <w:t>, matični podaci se ne brišu (</w:t>
      </w:r>
      <w:r>
        <w:rPr>
          <w:rFonts w:ascii="Consolas" w:hAnsi="Consolas"/>
          <w:sz w:val="18"/>
        </w:rPr>
        <w:t>aktivan</w:t>
      </w:r>
      <w:r>
        <w:t xml:space="preserve">). Postojeće tabele skeleta (Identity, </w:t>
      </w:r>
      <w:r>
        <w:rPr>
          <w:rFonts w:ascii="Consolas" w:hAnsi="Consolas"/>
          <w:sz w:val="18"/>
        </w:rPr>
        <w:t>refresh_token</w:t>
      </w:r>
      <w:r>
        <w:t xml:space="preserve">, </w:t>
      </w:r>
      <w:r>
        <w:rPr>
          <w:rFonts w:ascii="Consolas" w:hAnsi="Consolas"/>
          <w:sz w:val="18"/>
        </w:rPr>
        <w:t>audit_log</w:t>
      </w:r>
      <w:r>
        <w:t xml:space="preserve">, </w:t>
      </w:r>
      <w:r>
        <w:rPr>
          <w:rFonts w:ascii="Consolas" w:hAnsi="Consolas"/>
          <w:sz w:val="18"/>
        </w:rPr>
        <w:t>email_log</w:t>
      </w:r>
      <w:r>
        <w:t xml:space="preserve">) ostaju; tabela </w:t>
      </w:r>
      <w:r>
        <w:rPr>
          <w:rFonts w:ascii="Consolas" w:hAnsi="Consolas"/>
          <w:sz w:val="18"/>
        </w:rPr>
        <w:t>kategorija</w:t>
      </w:r>
      <w:r>
        <w:t xml:space="preserve"> se uklanja.</w:t>
      </w:r>
    </w:p>
    <w:p>
      <w:pPr>
        <w:pStyle w:val="Heading2"/>
      </w:pPr>
      <w:r>
        <w:t>6.1 Korisnici i prava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Tabela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Kolone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Obrazloženje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AspNetUsers</w:t>
            </w:r>
            <w:r>
              <w:rPr>
                <w:sz w:val="18"/>
              </w:rPr>
              <w:t xml:space="preserve"> (+)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ime_prezime text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aktivan bool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skelet; korisničko ime = službeni mejl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korisnik_pravo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pravo text</w:t>
            </w:r>
            <w:r>
              <w:rPr>
                <w:sz w:val="18"/>
              </w:rPr>
              <w:t xml:space="preserve"> (PK oba)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prava štikliranjem; podrazumevani skup po roli se upisuje pri kreiranju naloga</w:t>
            </w:r>
          </w:p>
        </w:tc>
      </w:tr>
    </w:tbl>
    <w:p/>
    <w:p>
      <w:r>
        <w:t>Role (</w:t>
      </w:r>
      <w:r>
        <w:rPr>
          <w:rFonts w:ascii="Consolas" w:hAnsi="Consolas"/>
          <w:sz w:val="18"/>
        </w:rPr>
        <w:t>Roles.cs</w:t>
      </w:r>
      <w:r>
        <w:t xml:space="preserve">): </w:t>
      </w:r>
      <w:r>
        <w:rPr>
          <w:rFonts w:ascii="Consolas" w:hAnsi="Consolas"/>
          <w:sz w:val="18"/>
        </w:rPr>
        <w:t>Inzenjer</w:t>
      </w:r>
      <w:r>
        <w:t xml:space="preserve">, </w:t>
      </w:r>
      <w:r>
        <w:rPr>
          <w:rFonts w:ascii="Consolas" w:hAnsi="Consolas"/>
          <w:sz w:val="18"/>
        </w:rPr>
        <w:t>Supervizor</w:t>
      </w:r>
      <w:r>
        <w:t xml:space="preserve">, </w:t>
      </w:r>
      <w:r>
        <w:rPr>
          <w:rFonts w:ascii="Consolas" w:hAnsi="Consolas"/>
          <w:sz w:val="18"/>
        </w:rPr>
        <w:t>Direktor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 — tačno jedna po korisniku. Prava (</w:t>
      </w:r>
      <w:r>
        <w:rPr>
          <w:rFonts w:ascii="Consolas" w:hAnsi="Consolas"/>
          <w:sz w:val="18"/>
        </w:rPr>
        <w:t>Prava.cs</w:t>
      </w:r>
      <w:r>
        <w:t xml:space="preserve">), npr. </w:t>
      </w:r>
      <w:r>
        <w:rPr>
          <w:rFonts w:ascii="Consolas" w:hAnsi="Consolas"/>
          <w:sz w:val="18"/>
        </w:rPr>
        <w:t>pregledi.popunjavanje</w:t>
      </w:r>
      <w:r>
        <w:t xml:space="preserve"> (samo Inženjer, ne može se dodeliti drugim rolama), </w:t>
      </w:r>
      <w:r>
        <w:rPr>
          <w:rFonts w:ascii="Consolas" w:hAnsi="Consolas"/>
          <w:sz w:val="18"/>
        </w:rPr>
        <w:t>overa</w:t>
      </w:r>
      <w:r>
        <w:t xml:space="preserve">, </w:t>
      </w:r>
      <w:r>
        <w:rPr>
          <w:rFonts w:ascii="Consolas" w:hAnsi="Consolas"/>
          <w:sz w:val="18"/>
        </w:rPr>
        <w:t>raspored.uredjivanje</w:t>
      </w:r>
      <w:r>
        <w:t xml:space="preserve">, </w:t>
      </w:r>
      <w:r>
        <w:rPr>
          <w:rFonts w:ascii="Consolas" w:hAnsi="Consolas"/>
          <w:sz w:val="18"/>
        </w:rPr>
        <w:t>odsustva.odobravanje</w:t>
      </w:r>
      <w:r>
        <w:t xml:space="preserve">, </w:t>
      </w:r>
      <w:r>
        <w:rPr>
          <w:rFonts w:ascii="Consolas" w:hAnsi="Consolas"/>
          <w:sz w:val="18"/>
        </w:rPr>
        <w:t>akcije.zatvaranje</w:t>
      </w:r>
      <w:r>
        <w:t xml:space="preserve">, </w:t>
      </w:r>
      <w:r>
        <w:rPr>
          <w:rFonts w:ascii="Consolas" w:hAnsi="Consolas"/>
          <w:sz w:val="18"/>
        </w:rPr>
        <w:t>sabloni.nacrt</w:t>
      </w:r>
      <w:r>
        <w:t xml:space="preserve">, </w:t>
      </w:r>
      <w:r>
        <w:rPr>
          <w:rFonts w:ascii="Consolas" w:hAnsi="Consolas"/>
          <w:sz w:val="18"/>
        </w:rPr>
        <w:t>sabloni.objava</w:t>
      </w:r>
      <w:r>
        <w:t xml:space="preserve">, </w:t>
      </w:r>
      <w:r>
        <w:rPr>
          <w:rFonts w:ascii="Consolas" w:hAnsi="Consolas"/>
          <w:sz w:val="18"/>
        </w:rPr>
        <w:t>neradni_dani</w:t>
      </w:r>
      <w:r>
        <w:t xml:space="preserve">, </w:t>
      </w:r>
      <w:r>
        <w:rPr>
          <w:rFonts w:ascii="Consolas" w:hAnsi="Consolas"/>
          <w:sz w:val="18"/>
        </w:rPr>
        <w:t>korisnici</w:t>
      </w:r>
      <w:r>
        <w:t xml:space="preserve">, </w:t>
      </w:r>
      <w:r>
        <w:rPr>
          <w:rFonts w:ascii="Consolas" w:hAnsi="Consolas"/>
          <w:sz w:val="18"/>
        </w:rPr>
        <w:t>podesavanja</w:t>
      </w:r>
      <w:r>
        <w:t xml:space="preserve">, </w:t>
      </w:r>
      <w:r>
        <w:rPr>
          <w:rFonts w:ascii="Consolas" w:hAnsi="Consolas"/>
          <w:sz w:val="18"/>
        </w:rPr>
        <w:t>analitika</w:t>
      </w:r>
      <w:r>
        <w:t xml:space="preserve">. Matrica podrazumevanih prava je u </w:t>
      </w:r>
      <w:r>
        <w:rPr>
          <w:rFonts w:ascii="Consolas" w:hAnsi="Consolas"/>
          <w:sz w:val="18"/>
        </w:rPr>
        <w:t>docs/04-roles-and-permissions.md</w:t>
      </w:r>
      <w:r>
        <w:t>.</w:t>
      </w:r>
    </w:p>
    <w:p>
      <w:pPr>
        <w:pStyle w:val="Heading2"/>
      </w:pPr>
      <w:r>
        <w:t>6.2 Oprema i šabloni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Tabela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Ključne kolone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Obrazloženje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sekcija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sifra text unique</w:t>
            </w:r>
            <w:r>
              <w:rPr>
                <w:sz w:val="18"/>
              </w:rPr>
              <w:t xml:space="preserve"> („10"…„70"), </w:t>
            </w:r>
            <w:r>
              <w:rPr>
                <w:rFonts w:ascii="Consolas" w:hAnsi="Consolas"/>
                <w:sz w:val="18"/>
              </w:rPr>
              <w:t>naziv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kao na obrascima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uredjaj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oznaka text unique</w:t>
            </w:r>
            <w:r>
              <w:rPr>
                <w:sz w:val="18"/>
              </w:rPr>
              <w:t xml:space="preserve"> (npr. </w:t>
            </w:r>
            <w:r>
              <w:rPr>
                <w:rFonts w:ascii="Consolas" w:hAnsi="Consolas"/>
                <w:sz w:val="18"/>
              </w:rPr>
              <w:t>10-C-07B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naziv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sekcija_id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vrsta text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 text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aktivan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van_upotrebe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qr_token uuid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centralni registar; svaki uređaj postoji jednom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aktivnost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naziv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odgovor_ispravan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odgovor_neispravan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uputstvo_tekst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uputstvo_azurirao_id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uputstvo_azurirano_at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katalog; aktivnost se bira, ne kuca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aktivnost_slika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aktivnost_id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fajl_id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redosled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do 3 slike uputstva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dodatno_polje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naziv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tip text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broj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merenje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dve_vrednosti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da_ne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jedinica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oznake jsonb</w:t>
            </w:r>
            <w:r>
              <w:rPr>
                <w:sz w:val="18"/>
              </w:rPr>
              <w:t xml:space="preserve"> (npr. „ležaj do rotora", „ležaj do remenice/spojnice"), </w:t>
            </w:r>
            <w:r>
              <w:rPr>
                <w:rFonts w:ascii="Consolas" w:hAnsi="Consolas"/>
                <w:sz w:val="18"/>
              </w:rPr>
              <w:t>prikaz text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uvek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uz_neispravan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obavezno bool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tri početna polja + ono što Admin doda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tip text unique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DP1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DP2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PZ1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PZ4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šest šablona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sablon_verzija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broj 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 text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nacrt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objavljena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zamenjena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vazi_od 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objavio_id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objavljeno_at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važeća se nikad ne menja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sablon_stavka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verzija_id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sekcija_id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uredjaj_id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aktivnost_id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redosled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kljuc uuid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kljuc</w:t>
            </w:r>
            <w:r>
              <w:rPr>
                <w:sz w:val="18"/>
              </w:rPr>
              <w:t xml:space="preserve"> je stalni ID stavke kroz verzije (analitika)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sablon_stavka_polje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stavka_id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dodatno_polje_id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gde se polje prikazuje (Excel „Predlog polja")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predlog_izmene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uredjaj_id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opis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razlog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predlozio_id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odlucio_id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komentar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u_verziji_id null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Inženjer/Supervizor predlažu, Direktor/Admin odlučuju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sablon_dogadjaj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verzija_id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opis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„Istorijat šablona"</w:t>
            </w:r>
          </w:p>
        </w:tc>
      </w:tr>
    </w:tbl>
    <w:p/>
    <w:p>
      <w:pPr>
        <w:pStyle w:val="Heading2"/>
      </w:pPr>
      <w:r>
        <w:t>6.3 Raspored, odsustva, neradni dani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Tabela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Ključne kolone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Obrazloženje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neradni_dan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datum date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naziv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vrsta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drzavni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verski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fabrika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uneo_id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unos od–do pravi više redova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odsustvo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od 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 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napomena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zahtev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odobreno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odbijeno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zatrazio_id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odlucio_id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razlog_odbijanja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 zahtev i uneto odsustvo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zahtev_prebacivanja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pregled_id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podneo_id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predlozena_zamena_id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razlog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zamena_id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odlucio_id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prebacivanje pregleda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brojac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vrsta text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DP1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PZ4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godina 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poslednji int</w:t>
            </w:r>
            <w:r>
              <w:rPr>
                <w:sz w:val="18"/>
              </w:rPr>
              <w:t xml:space="preserve"> (PK vrsta+godina)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brojevi; dodela u istoj transakciji (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2"/>
      </w:pPr>
      <w:r>
        <w:t>6.4 Pregledi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Tabela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Ključne kolone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Obrazloženje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pregled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broj text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sablon_verzija_id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planirani_datum 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prvobitni_datum 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 text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dodeljen_id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dorada int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zapocet_at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predat_at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uredjaj_klijenta text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aktivno_sekundi 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delova 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overio_id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overeno_at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ponisten_razlog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ponistio_id null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status: </w:t>
            </w:r>
            <w:r>
              <w:rPr>
                <w:rFonts w:ascii="Consolas" w:hAnsi="Consolas"/>
                <w:sz w:val="18"/>
              </w:rPr>
              <w:t>planiran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u_radu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ceka_overu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vracen_na_doradu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ponisten</w:t>
            </w:r>
            <w:r>
              <w:rPr>
                <w:sz w:val="18"/>
              </w:rPr>
              <w:t xml:space="preserve"> („Predato – čeka slanje" postoji samo na telefonu; „nije započet" i „propušten" su izvedeni)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pregled_ucesnik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pregled_id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sekcije text[]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PZ sa dva inženjera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odgovor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pregled_id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stavka_id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vrednost smallint</w:t>
            </w:r>
            <w:r>
              <w:rPr>
                <w:sz w:val="18"/>
              </w:rPr>
              <w:t xml:space="preserve"> (0 = ispravan, 1 = neispravan), </w:t>
            </w:r>
            <w:r>
              <w:rPr>
                <w:rFonts w:ascii="Consolas" w:hAnsi="Consolas"/>
                <w:sz w:val="18"/>
              </w:rPr>
              <w:t>napomena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polja jsonb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klijent_at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server_at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op_id uuid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dorada 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jedan važeći red po stavci i doradi; prethodne vrednosti u </w:t>
            </w:r>
            <w:r>
              <w:rPr>
                <w:rFonts w:ascii="Consolas" w:hAnsi="Consolas"/>
                <w:sz w:val="18"/>
              </w:rPr>
              <w:t>pregled_dogadjaj</w:t>
            </w:r>
            <w:r>
              <w:rPr>
                <w:sz w:val="18"/>
              </w:rPr>
              <w:t xml:space="preserve"> (staro/novo)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uredjaj_van_funkcije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pregled_id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uredjaj_id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klijent_at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važi samo za taj pregled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fotografija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pregled_id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stavka_id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fajl_id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izvor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kamera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galerija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klijent_id uuid unique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najviše 5 po stavci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fajl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putanja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velicina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sha256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kreirano_at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slike pregleda i uputstava; na volumenu </w:t>
            </w:r>
            <w:r>
              <w:rPr>
                <w:rFonts w:ascii="Consolas" w:hAnsi="Consolas"/>
                <w:sz w:val="18"/>
              </w:rPr>
              <w:t>data/fotografije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pregled_dogadjaj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pregled_id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podaci jsonb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istorija: dodela, prebacivanje, prenos (stari/novi datum), početak, „sve neoznačeno je ispravno" (sekcija, vreme), izmena odgovora (staro/novo), predaja, overa, dorada, zahtev za doradu, poništavanje, upozorenja o vremenu, sporan unos</w:t>
            </w:r>
          </w:p>
        </w:tc>
      </w:tr>
    </w:tbl>
    <w:p/>
    <w:p>
      <w:pPr>
        <w:pStyle w:val="Heading2"/>
      </w:pPr>
      <w:r>
        <w:t>6.5 Akcije, kvarovi, obaveštenja, podešavanja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Tabela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Ključne kolone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Obrazloženje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akcija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broj text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pregled_id</w:t>
            </w:r>
            <w:r>
              <w:rPr>
                <w:sz w:val="18"/>
              </w:rPr>
              <w:t xml:space="preserve"> (izvor), </w:t>
            </w:r>
            <w:r>
              <w:rPr>
                <w:rFonts w:ascii="Consolas" w:hAnsi="Consolas"/>
                <w:sz w:val="18"/>
              </w:rPr>
              <w:t>uredjaj_id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aktivnost_id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stavka_kljuc uuid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hitnost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opis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rok date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otvorena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zatvorena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otkazana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zaduzen text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zatvorio_id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zatvoreno_at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razlog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vrsta: Očistiti / Podmazati ili dopuniti / Zameniti / Popraviti ili sanirati / Ostalo; hitnost: Hitno / U narednih 7 dana / U sledećem planskom zastoju / Pratiti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akcija_dogadjaj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akcija_id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tekst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pregled_id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pop-up „ostaje otvorena", dodela zaduženog, zatvaranje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kvar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broj text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uredjaj_id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aktivnost_id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stavka_kljuc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otvorio_pregled_id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zatvorio_pregled_id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otvoren 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zatvoren date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prijava 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poslednja_napomena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otvara se i zatvara iz predatih pregleda (izvedeno, ali materijalizovano zbog analitike i broja)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obavestenje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naslov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tekst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procitano_at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kreirano_at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zvono u aplikaciji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push_pretplata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korisnik_id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endpoint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p256dh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uredjaj_klijenta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Web Push (VAPID)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primalac_obavestenja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vrsta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korisnik_id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štikliranje u Podešavanjima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podesavanje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kljuc text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vrednost jsonb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vremena upozorenja, kraj radnog dana, rok overe, pauza, pragovi, „na dan PZ-a DP se ne radi/radi"</w:t>
            </w:r>
          </w:p>
        </w:tc>
      </w:tr>
    </w:tbl>
    <w:p/>
    <w:p>
      <w:r>
        <w:t xml:space="preserve">Migracije: </w:t>
      </w:r>
      <w:r>
        <w:rPr>
          <w:rFonts w:ascii="Consolas" w:hAnsi="Consolas"/>
          <w:sz w:val="18"/>
        </w:rPr>
        <w:t>Pocetna</w:t>
      </w:r>
      <w:r>
        <w:t xml:space="preserve"> (sve iznad) + seed (role, prava, sekcije, </w:t>
      </w:r>
      <w:r>
        <w:rPr>
          <w:rFonts w:ascii="Consolas" w:hAnsi="Consolas"/>
          <w:sz w:val="18"/>
        </w:rPr>
        <w:t>podesavanje</w:t>
      </w:r>
      <w:r>
        <w:t xml:space="preserve">); uvoz šablona je posebna komanda (Admin, </w:t>
      </w:r>
      <w:r>
        <w:rPr>
          <w:rFonts w:ascii="Consolas" w:hAnsi="Consolas"/>
          <w:sz w:val="18"/>
        </w:rPr>
        <w:t>.xlsx</w:t>
      </w:r>
      <w:r>
        <w:t>, vidi §7).</w:t>
      </w:r>
    </w:p>
    <w:p>
      <w:pPr>
        <w:pStyle w:val="Heading1"/>
      </w:pPr>
      <w:r>
        <w:t>7. API ugovor</w:t>
      </w:r>
    </w:p>
    <w:p>
      <w:r>
        <w:t xml:space="preserve">Konvencije po blueprintu 06: </w:t>
      </w:r>
      <w:r>
        <w:rPr>
          <w:rFonts w:ascii="Consolas" w:hAnsi="Consolas"/>
          <w:sz w:val="18"/>
        </w:rPr>
        <w:t>/api/v1</w:t>
      </w:r>
      <w:r>
        <w:t>, 400 = oblik (</w:t>
      </w:r>
      <w:r>
        <w:rPr>
          <w:rFonts w:ascii="Consolas" w:hAnsi="Consolas"/>
          <w:sz w:val="18"/>
        </w:rPr>
        <w:t>errors</w:t>
      </w:r>
      <w:r>
        <w:t>), 422 = poslovno pravilo (</w:t>
      </w:r>
      <w:r>
        <w:rPr>
          <w:rFonts w:ascii="Consolas" w:hAnsi="Consolas"/>
          <w:sz w:val="18"/>
        </w:rPr>
        <w:t>greske[]</w:t>
      </w:r>
      <w:r>
        <w:t xml:space="preserve">), 409 = konkurentna izmena/zaključan pregled, 404 = ne postoji ili nije dostupan. Politike: </w:t>
      </w:r>
      <w:r>
        <w:rPr>
          <w:rFonts w:ascii="Consolas" w:hAnsi="Consolas"/>
          <w:sz w:val="18"/>
        </w:rPr>
        <w:t>Authenticated</w:t>
      </w:r>
      <w:r>
        <w:t xml:space="preserve"> + provera prava (§6.1).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Metod</w:t>
            </w:r>
          </w:p>
        </w:tc>
        <w:tc>
          <w:tcPr>
            <w:tcW w:type="dxa" w:w="199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Ruta</w:t>
            </w:r>
          </w:p>
        </w:tc>
        <w:tc>
          <w:tcPr>
            <w:tcW w:type="dxa" w:w="199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Politika / pravo</w:t>
            </w:r>
          </w:p>
        </w:tc>
        <w:tc>
          <w:tcPr>
            <w:tcW w:type="dxa" w:w="199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Svrha</w:t>
            </w:r>
          </w:p>
        </w:tc>
        <w:tc>
          <w:tcPr>
            <w:tcW w:type="dxa" w:w="1994"/>
            <w:shd w:val="clear" w:color="auto" w:fill="E6F0EA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/moj-paket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Inženjer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paket za rad bez interneta (ETag)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/sinhronizacija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Inženjer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 uredjajKlijenta, klijentSada, operacije[] 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{ prihvacene[], odbijene[{opId, razlog}], serverSada 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/fotografije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Inženjer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multipart, </w:t>
            </w:r>
            <w:r>
              <w:rPr>
                <w:rFonts w:ascii="Consolas" w:hAnsi="Consolas"/>
                <w:sz w:val="18"/>
              </w:rPr>
              <w:t>klijentId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pregledId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stavkaId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izvor</w:t>
            </w:r>
            <w:r>
              <w:rPr>
                <w:sz w:val="18"/>
              </w:rPr>
              <w:t>; ≤ 3 MB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arhiva: filteri (datum od–do, tip, status, inženjer, šablon), sortiranje, pretraga, stranice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/pregledi/{id}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detalj sa odgovorima, slikama, vremenom, upozorenjima, istorijom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/pregledi/{id}/overi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→ </w:t>
            </w:r>
            <w:r>
              <w:rPr>
                <w:rFonts w:ascii="Consolas" w:hAnsi="Consolas"/>
                <w:sz w:val="18"/>
              </w:rPr>
              <w:t>overen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/pregledi/{id}/vrati-na-doradu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 inzenjerId, razlog }</w:t>
            </w:r>
            <w:r>
              <w:rPr>
                <w:sz w:val="18"/>
              </w:rPr>
              <w:t>; pravilo: Supervizor ne vraća pregled koji je overio Direktor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/pregledi/{id}/zahtev-za-doradu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Inženjer (svoj pregled)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 razlog 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/pregledi/{id}/zahtev-za-doradu/odluka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 odobreno 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/pregledi/{id}/ponisti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 razlog 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/pregledi/{id}/sporan-unos/odluka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koji unos važi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`/pregledi/{id}/izvoz?format=pdf\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docx`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izveštaj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/raspored?od=&amp;do=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kalendar i raspored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/raspored/predlog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raspored.uredjivanje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predlog za nedelju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/raspored/potvrdi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raspored.uredjivanje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kreira preglede i brojeve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/pregledi/{id}/dodela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raspored.uredjivanje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promena inženjera / datuma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/pregledi/{id}/ucesnici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raspored.uredjivanje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„Dodaj inženjera" na PZ, sa sekcijama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/raspored/pz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raspored.uredjivanje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 datum, tip, napomena? }</w:t>
            </w:r>
            <w:r>
              <w:rPr>
                <w:sz w:val="18"/>
              </w:rPr>
              <w:t xml:space="preserve"> — „Promeni PZ"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GET/POST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/zahtevi-prebacivanja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/{id}/odluka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Inženjer / </w:t>
            </w:r>
            <w:r>
              <w:rPr>
                <w:rFonts w:ascii="Consolas" w:hAnsi="Consolas"/>
                <w:sz w:val="18"/>
              </w:rPr>
              <w:t>raspored.uredjivanje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zahtev i odluka (</w:t>
            </w:r>
            <w:r>
              <w:rPr>
                <w:rFonts w:ascii="Consolas" w:hAnsi="Consolas"/>
                <w:sz w:val="18"/>
              </w:rPr>
              <w:t>{ odobreno, zamenaId }</w:t>
            </w:r>
            <w:r>
              <w:rPr>
                <w:sz w:val="18"/>
              </w:rPr>
              <w:t>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GET/POST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/odsustva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/odsustva/zahtev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/odsustva/{id}/odluka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ulogovan / </w:t>
            </w:r>
            <w:r>
              <w:rPr>
                <w:rFonts w:ascii="Consolas" w:hAnsi="Consolas"/>
                <w:sz w:val="18"/>
              </w:rPr>
              <w:t>odsustva.odobravanje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odluka nosi </w:t>
            </w:r>
            <w:r>
              <w:rPr>
                <w:rFonts w:ascii="Consolas" w:hAnsi="Consolas"/>
                <w:sz w:val="18"/>
              </w:rPr>
              <w:t>prebacivanja[{pregledId, zamenaId}]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/odsustva/{korisnikId}/pregledi?od=&amp;do=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odsustva.odobravanje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pregledi u periodu + predlog zamene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GET/POST/DELETE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/neradni-dani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neradni_dani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od–do, naziv, vrsta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/akcije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/akcije/{id}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lista (filteri) i detalj sa istorijom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/akcije/{id}/zatvori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/otkazi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akcije.zatvaranje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 razlog 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/akcije/{id}/zaduzen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akcije.zatvaranje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 zaduzen 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/kvarovi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/kvarovi/{id}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lista i detalj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/uredjaji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/uredjaji/{id}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registar; ekran uređaja: status, istorija (</w:t>
            </w:r>
            <w:r>
              <w:rPr>
                <w:rFonts w:ascii="Consolas" w:hAnsi="Consolas"/>
                <w:sz w:val="18"/>
              </w:rPr>
              <w:t>?od=</w:t>
            </w:r>
            <w:r>
              <w:rPr>
                <w:sz w:val="18"/>
              </w:rPr>
              <w:t>), pregledi, dosije, kvarovi i akcije, analitika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POST/PUT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/uredjaji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/uredjaji/{id}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sabloni.nacrt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registar (status </w:t>
            </w:r>
            <w:r>
              <w:rPr>
                <w:rFonts w:ascii="Consolas" w:hAnsi="Consolas"/>
                <w:sz w:val="18"/>
              </w:rPr>
              <w:t>van_upotrebe</w:t>
            </w:r>
            <w:r>
              <w:rPr>
                <w:sz w:val="18"/>
              </w:rPr>
              <w:t xml:space="preserve"> umesto brisanja)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GET/POST/PUT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/aktivnosti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/aktivnosti/{id}/uputstvo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ulogovan / </w:t>
            </w:r>
            <w:r>
              <w:rPr>
                <w:rFonts w:ascii="Consolas" w:hAnsi="Consolas"/>
                <w:sz w:val="18"/>
              </w:rPr>
              <w:t>sabloni.nacrt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katalog i uputstvo (tekst + do 3 slike)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/sabloni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/sabloni/{tip}/verzije/{broj}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verzije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POST/PUT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/sabloni/{tip}/nacrt…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sabloni.nacrt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nacrt: stavke, polja, redosled, razlike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/sabloni/{tip}/nacrt/objavi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sabloni.objava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 vaziOd }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/sabloni/uvoz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prvi uvoz iz </w:t>
            </w:r>
            <w:r>
              <w:rPr>
                <w:rFonts w:ascii="Consolas" w:hAnsi="Consolas"/>
                <w:sz w:val="18"/>
              </w:rPr>
              <w:t>.xlsx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GET/POST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/predlozi-izmena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/{id}/odluka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ulogovan / </w:t>
            </w:r>
            <w:r>
              <w:rPr>
                <w:rFonts w:ascii="Consolas" w:hAnsi="Consolas"/>
                <w:sz w:val="18"/>
              </w:rPr>
              <w:t>sabloni.objava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predlozi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/sabloni/istorijat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filteri: šablon, vrsta, korisnik, period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/analitika/*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analitika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ispunjenje plana, neispravnosti, kvarovi, trajanje, van funkcije, trend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/pretraga?q=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broj pregleda/akcije/kvara ili deo naziva uređaja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/obavestenja</w:t>
            </w:r>
            <w:r>
              <w:rPr>
                <w:sz w:val="18"/>
              </w:rPr>
              <w:t xml:space="preserve">, POST </w:t>
            </w:r>
            <w:r>
              <w:rPr>
                <w:rFonts w:ascii="Consolas" w:hAnsi="Consolas"/>
                <w:sz w:val="18"/>
              </w:rPr>
              <w:t>/obavestenja/procitano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zvono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POST/DELETE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/push/pretplata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ulogovan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Web Push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/odluke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„Čeka moju odluku": overa, dorada, prebacivanje, odsustva, predlozi šablona (Direktor)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GET/PUT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/podesavanja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/podesavanja/primaoci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podesavanja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/auth/*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/korisnici/*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/audit-log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/server-stanje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/version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/health*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skelet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korisnici dobijaju rolu iz četiri i prava; deaktivacija umesto brisanja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/izvoz/{lista}.xlsx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isto kao lista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izvoz filtrirane liste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</w:tbl>
    <w:p/>
    <w:p>
      <w:r>
        <w:t>Primer operacije u sinhronizaciji:</w:t>
      </w:r>
    </w:p>
    <w:p>
      <w:r>
        <w:rPr>
          <w:rFonts w:ascii="Consolas" w:hAnsi="Consolas"/>
          <w:sz w:val="16"/>
        </w:rPr>
        <w:t>{ "opId": "8f1c…", "vrsta": "odgovor", "pregledId": 1042, "stavkaId": 55871,</w:t>
        <w:br/>
        <w:t xml:space="preserve">  "klijentAt": "2026-10-26T07:41:12+02:00",</w:t>
        <w:br/>
        <w:t xml:space="preserve">  "podaci": { "vrednost": 1, "napomena": "7 rolni ne okreće", "polja": { "broj": 7 } } }</w:t>
      </w:r>
    </w:p>
    <w:p>
      <w:pPr>
        <w:pStyle w:val="Heading1"/>
      </w:pPr>
      <w:r>
        <w:t>8. Frontend</w:t>
      </w:r>
    </w:p>
    <w:p>
      <w:r>
        <w:t>Rute (</w:t>
      </w:r>
      <w:r>
        <w:rPr>
          <w:rFonts w:ascii="Consolas" w:hAnsi="Consolas"/>
          <w:sz w:val="18"/>
        </w:rPr>
        <w:t>Zasticeno</w:t>
      </w:r>
      <w:r>
        <w:t xml:space="preserve"> + prava, kao u skeletu). Raspored: telefon &lt; 768 px — donji meni (4 stavke + „Više"), kartice umesto tabela, jedan uređaj u fokusu, velika dugmad; tablet — nedeljni prikaz; laptop i veći — bočni meni i pune tabele. Klik na logo vodi na Početnu; svaki ekran detalja ima „Nazad" na ekran sa kog je otvoren.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Ruta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Ekran (mockup)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Početna: „Moje aktivnosti" (inženjer: danas + 7 dana, zahtevi, akcije, poslednja sinhronizacija), „Čeka moju odluku" (Supervizor/Direktor), KPI, danas i sutra, otvorene akcije, van funkcije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svi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/pregled/:id/popuni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Popunjavanje: sekcije, uređaji, aktivnosti sa dva odgovora, Napomena · Akcija · Foto, „?" uputstvo, dodatna polja, „Nije u funkciji", pop-up otvorene akcije, „Sve neoznačeno u sekciji je ispravno", PZ sa dva inženjera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Inženjer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/pregledi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/pregledi/:id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Arhiva i detalj: vreme i upozorenja, rezime, van funkcije (buleti), istorija, Overio / Vrati na doradu / Poništi / Zatraži doradu, izvoz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svi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/raspored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nedelja, PZ i „Promeni PZ", zahtevi za prebacivanje, odsustva sa prebacivanjem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Supervizor, Direktor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/kalendar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mesec (telefon: spisak po danima); klik otvara pregled ili karticu planiranog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svi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/akcije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/akcije/:id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lista sa kolonom „Pregled", „Kvar na stavci", „Zadužen"; detalj sa istorijom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svi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/neispravnosti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/neispravnosti/:id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kvarovi sa kolonom „Pregled" i „Akcije"; detalj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svi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/uredjaji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/uredjaji/:id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registar; ekran uređaja (istorija sa klizačem 30 dana – 1 godina, „Svi pregledi" / „Dosije", kvarovi i akcije, analitika, QR)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svi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/analitika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ispunjenje plana i kartice (Prilog A, A.8)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po pravu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/sabloni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Verzije · Nacrt · Predlozi izmena · Istorijat šablona · Nije ni u jednom pregledu · Uputstva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Direktor, Admin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/moja-odsustva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zahtevi i odsustva inženjera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Inženjer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/neradni-dani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/korisnici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/podesavanja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administracija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Admin (neradni dani i Direktor)</w:t>
            </w:r>
          </w:p>
        </w:tc>
      </w:tr>
    </w:tbl>
    <w:p/>
    <w:p>
      <w:r>
        <w:t>Pretraga (u zaglavlju i u svakoj tabeli) žuto obeležava pronađeni deo teksta u rezultatima.</w:t>
      </w:r>
    </w:p>
    <w:p>
      <w:r>
        <w:t>Stanja po ekranu (učitavanje / prazno / greška / podaci) po skeletu (</w:t>
      </w:r>
      <w:r>
        <w:rPr>
          <w:rFonts w:ascii="Consolas" w:hAnsi="Consolas"/>
          <w:sz w:val="18"/>
        </w:rPr>
        <w:t>FetchingOverlay</w:t>
      </w:r>
      <w:r>
        <w:t xml:space="preserve">, skeleton kartice). Datumi i brojevi samo kroz </w:t>
      </w:r>
      <w:r>
        <w:rPr>
          <w:rFonts w:ascii="Consolas" w:hAnsi="Consolas"/>
          <w:sz w:val="18"/>
        </w:rPr>
        <w:t>lib/datum.ts</w:t>
      </w:r>
      <w:r>
        <w:t xml:space="preserve"> i </w:t>
      </w:r>
      <w:r>
        <w:rPr>
          <w:rFonts w:ascii="Consolas" w:hAnsi="Consolas"/>
          <w:sz w:val="18"/>
        </w:rPr>
        <w:t>lib/broj.ts</w:t>
      </w:r>
      <w:r>
        <w:t xml:space="preserve"> (blueprint 15). Nove biblioteke (zapisano u </w:t>
      </w:r>
      <w:r>
        <w:rPr>
          <w:rFonts w:ascii="Consolas" w:hAnsi="Consolas"/>
          <w:sz w:val="18"/>
        </w:rPr>
        <w:t>docs/odluke.md</w:t>
      </w:r>
      <w:r>
        <w:t xml:space="preserve">): </w:t>
      </w:r>
      <w:r>
        <w:rPr>
          <w:rFonts w:ascii="Consolas" w:hAnsi="Consolas"/>
          <w:sz w:val="18"/>
        </w:rPr>
        <w:t>vite-plugin-pwa</w:t>
      </w:r>
      <w:r>
        <w:t xml:space="preserve"> (service worker), </w:t>
      </w:r>
      <w:r>
        <w:rPr>
          <w:rFonts w:ascii="Consolas" w:hAnsi="Consolas"/>
          <w:sz w:val="18"/>
        </w:rPr>
        <w:t>dexie</w:t>
      </w:r>
      <w:r>
        <w:t xml:space="preserve"> (IndexedDB), </w:t>
      </w:r>
      <w:r>
        <w:rPr>
          <w:rFonts w:ascii="Consolas" w:hAnsi="Consolas"/>
          <w:sz w:val="18"/>
        </w:rPr>
        <w:t>qrcode</w:t>
      </w:r>
      <w:r>
        <w:t xml:space="preserve"> (QR nalepnice). Grafikoni: </w:t>
      </w:r>
      <w:r>
        <w:rPr>
          <w:rFonts w:ascii="Consolas" w:hAnsi="Consolas"/>
          <w:sz w:val="18"/>
        </w:rPr>
        <w:t>recharts</w:t>
      </w:r>
      <w:r>
        <w:t xml:space="preserve"> (u blueprintu). Prijava: „Zapamti me na ovom uređaju", dugme „oko" uz lozinku (prikazano dok se ponovo ne klikne). „Moj nalog" (klik na ime; na telefonu ikonica 👤) — promena lozinke.</w:t>
      </w:r>
    </w:p>
    <w:p>
      <w:pPr>
        <w:pStyle w:val="Heading2"/>
      </w:pPr>
      <w:r>
        <w:t>8.1 Osnovna pravila prikaza (važe za sve ekrane)</w:t>
      </w:r>
    </w:p>
    <w:p>
      <w:pPr>
        <w:pStyle w:val="ListNumber"/>
      </w:pPr>
      <w:r>
        <w:t>Aplikacija radi na svim širinama ekrana, od telefona (360 px) do velikog monitora (1920 px i više), u Chrome-u i Edge-u.</w:t>
      </w:r>
    </w:p>
    <w:p>
      <w:pPr>
        <w:pStyle w:val="ListNumber"/>
      </w:pPr>
      <w:r>
        <w:t>Ni na jednom ekranu stranica ne sme da se pomera bočno i ništa ne sme da izađe iz okvira ekrana, kartice ili dijaloga — ni sa ni bez interneta, ni za jednu rolu.</w:t>
      </w:r>
    </w:p>
    <w:p>
      <w:pPr>
        <w:pStyle w:val="ListNumber"/>
      </w:pPr>
      <w:r>
        <w:t>Dugačak tekst se prelama u novi red; brojevi (DP1-2026-0142, A-2026-0031, K-2026-0087) se ne lome; oznake (hitnost, status) u tabelama mogu u dva reda; trake sekcija i tabovi prelaze u novi red umesto da beže van ekrana.</w:t>
      </w:r>
    </w:p>
    <w:p>
      <w:pPr>
        <w:pStyle w:val="ListNumber"/>
      </w:pPr>
      <w:r>
        <w:t>Tabele na laptopu od 1366 px staju na ekran bez bočnog pomeranja (naslovi kolona mogu u dva reda); na telefonu su kartice, naziv polja levo, vrednost pored njega.</w:t>
      </w:r>
    </w:p>
    <w:p>
      <w:pPr>
        <w:pStyle w:val="ListNumber"/>
      </w:pPr>
      <w:r>
        <w:t>Poravnanje: polja i dugmad u istom redu su iste visine i poravnati; sadržaj kartica je poravnat po istoj levoj ivici; ekrani su centrirani u radnom delu.</w:t>
      </w:r>
    </w:p>
    <w:p>
      <w:pPr>
        <w:pStyle w:val="ListNumber"/>
      </w:pPr>
      <w:r>
        <w:t>Na telefonu: dugmad najmanje 44 × 44 px; zaglavlje ima samo logo i ikonice (🔍 🔔 👤); obaveštenje „Bez interneta“ je traka ispod zaglavlja, ne u zaglavlju.</w:t>
      </w:r>
    </w:p>
    <w:p>
      <w:pPr>
        <w:pStyle w:val="ListNumber"/>
      </w:pPr>
      <w:r>
        <w:t>Dijalozi nisu širi od ekrana; ako je sadržaj duži, pomera se unutar dijaloga. Grafikoni se šire prema kartici.</w:t>
      </w:r>
    </w:p>
    <w:p>
      <w:pPr>
        <w:pStyle w:val="ListNumber"/>
      </w:pPr>
      <w:r>
        <w:t>Pre isporuke svaki ekran se proverava za svaku rolu na širinama 375, 768, 1366 i 1920 px, sa i bez interneta: automatski test da nema bočnog pomeranja i ničega van okvira, plus ručni pregled.</w:t>
      </w:r>
    </w:p>
    <w:p>
      <w:pPr>
        <w:pStyle w:val="Heading1"/>
      </w:pPr>
      <w:r>
        <w:t>9. Ponašanje pri greškama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Situacija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324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Poruka korisniku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Predaja sa praznim odgovorima ili bez obavezne napomene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„Pregled još nije potpun: nedostaje N odgovora i M obaveznih napomena."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PZ predaja dok druge sekcije nisu gotove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„PZ se predaje kad su sve sekcije gotove. Nedostaje: sekcija 70 (Stefan Ilić)."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Pregled započet na drugom telefonu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„Pregled je započet na drugom telefonu. Nastaviće se kad taj telefon pošalje podatke."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Supervizor vraća ili poništava pregled koji je overio Direktor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„Pregled je overio Direktor; samo Direktor može da poništi tu overu."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Izmena predatog pregleda bez odobrene dorade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„Predat pregled se menja samo kroz doradu."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Šesta slika na stavci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„Najviše 5 slika po stavci."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Slika veća od 3 MB posle smanjivanja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„Slika je prevelika."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Sat telefona odstupa više od dozvoljenog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200 + upozorenje kontroloru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(inženjer ne vidi poruku; kontrolor vidi oznaku)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Prebacivanje već započetog pregleda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„Pregled je već započet; o prebacivanju odlučuje Supervizor ili Direktor."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Odsustvo se preklapa sa postojećim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„Za taj period već postoji odsustvo."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Objava nacrta bez izmena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„Nacrt nema izmena u odnosu na važeću verziju."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Promena PZ-a na PZ koji je već zakazan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„Taj PZ je već zakazan za &lt;datum&gt;."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Operacija sinhronizacije za pregled koji je poništen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odbijena operacija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„Pregled je poništen." (lokalni podaci se čuvaju i šalju kao sporan unos)</w:t>
            </w:r>
          </w:p>
        </w:tc>
      </w:tr>
    </w:tbl>
    <w:p/>
    <w:p>
      <w:pPr>
        <w:pStyle w:val="Heading1"/>
      </w:pPr>
      <w:r>
        <w:t>10. Testiranje</w:t>
      </w:r>
    </w:p>
    <w:p>
      <w:r>
        <w:t>Backend unit (Application):</w:t>
      </w:r>
    </w:p>
    <w:p>
      <w:pPr>
        <w:pStyle w:val="ListBullet"/>
      </w:pPr>
      <w:r>
        <w:rPr>
          <w:rFonts w:ascii="Consolas" w:hAnsi="Consolas"/>
          <w:sz w:val="18"/>
        </w:rPr>
        <w:t>BrojacTests</w:t>
      </w:r>
      <w:r>
        <w:t xml:space="preserve"> — brojevi po tipu i godini; dorada ne menja broj; poništen broj se ne koristi ponovo.</w:t>
      </w:r>
    </w:p>
    <w:p>
      <w:pPr>
        <w:pStyle w:val="ListBullet"/>
      </w:pPr>
      <w:r>
        <w:rPr>
          <w:rFonts w:ascii="Consolas" w:hAnsi="Consolas"/>
          <w:sz w:val="18"/>
        </w:rPr>
        <w:t>PomeranjeRasporedaTests</w:t>
      </w:r>
      <w:r>
        <w:t xml:space="preserve"> — propušten DP → sledeći radni dan, preskaču se neradni dani i dan PZ-a, redosled DP1/DP2 ostaje, inženjeri ostaju na danima.</w:t>
      </w:r>
    </w:p>
    <w:p>
      <w:pPr>
        <w:pStyle w:val="ListBullet"/>
      </w:pPr>
      <w:r>
        <w:rPr>
          <w:rFonts w:ascii="Consolas" w:hAnsi="Consolas"/>
          <w:sz w:val="18"/>
        </w:rPr>
        <w:t>AktivnoVremeTests</w:t>
      </w:r>
      <w:r>
        <w:t xml:space="preserve"> — pauza &gt; granice deli pregled; vreme dorade se ne računa.</w:t>
      </w:r>
    </w:p>
    <w:p>
      <w:pPr>
        <w:pStyle w:val="ListBullet"/>
      </w:pPr>
      <w:r>
        <w:rPr>
          <w:rFonts w:ascii="Consolas" w:hAnsi="Consolas"/>
          <w:sz w:val="18"/>
        </w:rPr>
        <w:t>KvarTests</w:t>
      </w:r>
      <w:r>
        <w:t xml:space="preserve"> — otvaranje na neispravnom, zatvaranje na prvom ispravnom, „nije u funkciji" se ne računa.</w:t>
      </w:r>
    </w:p>
    <w:p>
      <w:pPr>
        <w:pStyle w:val="ListBullet"/>
      </w:pPr>
      <w:r>
        <w:rPr>
          <w:rFonts w:ascii="Consolas" w:hAnsi="Consolas"/>
          <w:sz w:val="18"/>
        </w:rPr>
        <w:t>OveraTests</w:t>
      </w:r>
      <w:r>
        <w:t xml:space="preserve"> — Supervizor ne poništava overu Direktora; zahtev za doradu pre i posle overe.</w:t>
      </w:r>
    </w:p>
    <w:p>
      <w:pPr>
        <w:pStyle w:val="ListBullet"/>
      </w:pPr>
      <w:r>
        <w:rPr>
          <w:rFonts w:ascii="Consolas" w:hAnsi="Consolas"/>
          <w:sz w:val="18"/>
        </w:rPr>
        <w:t>SinhronizacijaTests</w:t>
      </w:r>
      <w:r>
        <w:t xml:space="preserve"> — idempotentnost </w:t>
      </w:r>
      <w:r>
        <w:rPr>
          <w:rFonts w:ascii="Consolas" w:hAnsi="Consolas"/>
          <w:sz w:val="18"/>
        </w:rPr>
        <w:t>opId</w:t>
      </w:r>
      <w:r>
        <w:t>; redosled; odbijanje posle poništavanja; sporan unos.</w:t>
      </w:r>
    </w:p>
    <w:p>
      <w:pPr>
        <w:pStyle w:val="ListBullet"/>
      </w:pPr>
      <w:r>
        <w:rPr>
          <w:rFonts w:ascii="Consolas" w:hAnsi="Consolas"/>
          <w:sz w:val="18"/>
        </w:rPr>
        <w:t>IspunjenjePlanaTests</w:t>
      </w:r>
      <w:r>
        <w:t xml:space="preserve"> — odsustva se ne računaju; preneti pregled ide onom kome je bio dodeljen.</w:t>
      </w:r>
    </w:p>
    <w:p>
      <w:r>
        <w:t xml:space="preserve">Integracioni (Testcontainers): 401/403 po svakoj ruti i pravu; ceo tok popuni → predaj → overi → vrati → dorada; uvoz šablona iz </w:t>
      </w:r>
      <w:r>
        <w:rPr>
          <w:rFonts w:ascii="Consolas" w:hAnsi="Consolas"/>
          <w:sz w:val="18"/>
        </w:rPr>
        <w:t>.xlsx</w:t>
      </w:r>
      <w:r>
        <w:t>; izvoz PDF/Word/Excel (postoji i nije prazan).</w:t>
      </w:r>
    </w:p>
    <w:p>
      <w:r>
        <w:t>Frontend (Vitest): outbox i ponovno slanje; prikaz polja samo uz neispravan odgovor; guard ruta po pravima; „Prebaci sve na" u odsustvu. Test prikaza (Playwright ili Vitest + jsdom gde je moguće, inače ručna check-lista): svaki ekran × svaka rola × 375/768/1366/1920 px × sa/bez interneta — nema bočnog pomeranja stranice i nijedan element ne izlazi iz okvira (§8.1).</w:t>
      </w:r>
    </w:p>
    <w:p>
      <w:r>
        <w:rPr>
          <w:b/>
        </w:rPr>
        <w:t>Šta NE testiramo automatski:</w:t>
      </w:r>
      <w:r>
        <w:t xml:space="preserve"> stvarni Web Push na telefonu i instalaciju PWA (ručna provera na Android Chrome-u po check-listi u </w:t>
      </w:r>
      <w:r>
        <w:rPr>
          <w:rFonts w:ascii="Consolas" w:hAnsi="Consolas"/>
          <w:sz w:val="18"/>
        </w:rPr>
        <w:t>docs/deploy/</w:t>
      </w:r>
      <w:r>
        <w:t>), izgled PDF-a (vizuelna provera), slanje mejla kroz Graph (fake u testovima).</w:t>
      </w:r>
    </w:p>
    <w:p>
      <w:pPr>
        <w:pStyle w:val="Heading1"/>
      </w:pPr>
      <w:r>
        <w:t>11. Dokumentacija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Fajl</w:t>
            </w:r>
          </w:p>
        </w:tc>
        <w:tc>
          <w:tcPr>
            <w:tcW w:type="dxa" w:w="4986"/>
            <w:shd w:val="clear" w:color="auto" w:fill="E6F0EA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Izmena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docs/01-architecture.md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PWA, rad bez interneta, pozadinski poslovi, fajlovi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docs/02-database-schema.md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sve tabele iz §6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docs/03-api-contract.md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sve rute iz §7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docs/04-roles-and-permissions.md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četiri role, prava, matrica podrazumevanih prava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docs/05-pravila-pregleda.md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aktivno vreme, kvar, ispunjenje plana, pomeranje rasporeda — sa numeričkim primerom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docs/odluke.md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odstupanja od blueprinta (već zapisana kao predlozi)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docs/user/02-popunjavanje-pregleda.md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03-overa-i-dorada.md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04-raspored-i-odsustva.md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05-akcije-i-kvarovi.md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06-uredjaji-i-analitika.md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07-sabloni.md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korisnička uputstva po temama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CHANGELOG.md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red pod Neobjavljeno po feature-u</w:t>
            </w:r>
          </w:p>
        </w:tc>
      </w:tr>
    </w:tbl>
    <w:p/>
    <w:p>
      <w:pPr>
        <w:pStyle w:val="Heading1"/>
      </w:pPr>
      <w:r>
        <w:t>12. Šta se NE radi / van obima</w:t>
      </w:r>
    </w:p>
    <w:p>
      <w:pPr>
        <w:pStyle w:val="ListBullet"/>
      </w:pPr>
      <w:r>
        <w:rPr>
          <w:b/>
        </w:rPr>
        <w:t>Druga faza: Pumpe, Trake i Plansko stajanje</w:t>
      </w:r>
      <w:r>
        <w:t xml:space="preserve"> — nisu deo DP i PZ pregleda. Opisi: </w:t>
      </w:r>
      <w:r>
        <w:rPr>
          <w:rFonts w:ascii="Consolas" w:hAnsi="Consolas"/>
          <w:sz w:val="18"/>
        </w:rPr>
        <w:t>../Druga faza/2026-10-28 Pumpe – druga faza.docx</w:t>
      </w:r>
      <w:r>
        <w:t xml:space="preserve">, </w:t>
      </w:r>
      <w:r>
        <w:rPr>
          <w:rFonts w:ascii="Consolas" w:hAnsi="Consolas"/>
          <w:sz w:val="18"/>
        </w:rPr>
        <w:t>../Druga faza/2026-10-28 Plansko stajanje – druga faza.docx</w:t>
      </w:r>
      <w:r>
        <w:t xml:space="preserve"> (trake još nisu opisane). Pumpa se na ekranu uređaja dodaje kao nova kartica; registar opreme iz ove faze mora da primi i pozicije pumpi koje nisu u DP/PZ pregledima.</w:t>
      </w:r>
    </w:p>
    <w:p>
      <w:pPr>
        <w:pStyle w:val="ListBullet"/>
      </w:pPr>
      <w:r>
        <w:t>Modul održavanja i radni nalozi (akcija tada može da postane radni nalog).</w:t>
      </w:r>
    </w:p>
    <w:p>
      <w:pPr>
        <w:pStyle w:val="ListBullet"/>
      </w:pPr>
      <w:r>
        <w:t>Unos starih papirnih pregleda.</w:t>
      </w:r>
    </w:p>
    <w:p>
      <w:pPr>
        <w:pStyle w:val="ListBullet"/>
      </w:pPr>
      <w:r>
        <w:t>Istorija administracije van postojećeg audit loga skeleta (odluka vlasnika: za sada nije potrebna; audit log skeleta ionako beleži izmene korisnika i podešavanja).</w:t>
      </w:r>
    </w:p>
    <w:p>
      <w:pPr>
        <w:pStyle w:val="ListBullet"/>
      </w:pPr>
      <w:r>
        <w:t>Mesečni izveštaj mejlom.</w:t>
      </w:r>
    </w:p>
    <w:p>
      <w:pPr>
        <w:pStyle w:val="ListBullet"/>
      </w:pPr>
      <w:r>
        <w:t>iPhone kao radni telefon (podrška je Android + Chrome; iPhone radi samo kao instalirana PWA, bez garancije za push).</w:t>
      </w:r>
    </w:p>
    <w:p>
      <w:pPr>
        <w:pStyle w:val="ListBullet"/>
      </w:pPr>
      <w:r>
        <w:t>Dorada analitike — posle prvih meseci rada.</w:t>
      </w:r>
    </w:p>
    <w:p>
      <w:r>
        <w:rPr>
          <w:b/>
        </w:rPr>
        <w:t>Odloženo (otvoreno pre isporuke):</w:t>
      </w:r>
    </w:p>
    <w:p>
      <w:pPr>
        <w:pStyle w:val="ListBullet"/>
      </w:pPr>
      <w:r>
        <w:t>Sređivanje šablona i uvoz ažurne verzije (ručne ispravke iz Excela).</w:t>
      </w:r>
    </w:p>
    <w:p>
      <w:pPr>
        <w:pStyle w:val="ListBullet"/>
      </w:pPr>
      <w:r>
        <w:t>IT: domen i HTTPS, server, nalog za Microsoft Graph (mejl), prostor i bekap za slike (procena ~5 GB godišnje).</w:t>
      </w:r>
    </w:p>
    <w:p>
      <w:pPr>
        <w:pStyle w:val="Heading1"/>
      </w:pPr>
      <w:r>
        <w:t>13. Reference</w:t>
      </w:r>
    </w:p>
    <w:p>
      <w:pPr>
        <w:pStyle w:val="ListBullet"/>
      </w:pPr>
      <w:r>
        <w:t>Elixir blueprint v1.1: https://github.com/casper96kzs/elixir-blueprint (02, 05, 06, 07, 12, 13, 14, 15, 16, 18, 19).</w:t>
      </w:r>
    </w:p>
    <w:p>
      <w:pPr>
        <w:pStyle w:val="ListBullet"/>
      </w:pPr>
      <w:r>
        <w:rPr>
          <w:rFonts w:ascii="Consolas" w:hAnsi="Consolas"/>
          <w:sz w:val="18"/>
        </w:rPr>
        <w:t>../Staro/2026-10-26 Aplikacija – rezime.docx</w:t>
      </w:r>
      <w:r>
        <w:t xml:space="preserve"> (= Prilog A), </w:t>
      </w:r>
      <w:r>
        <w:rPr>
          <w:rFonts w:ascii="Consolas" w:hAnsi="Consolas"/>
          <w:sz w:val="18"/>
        </w:rPr>
        <w:t>../Staro/2026-10-20 Aplikacija.docx</w:t>
      </w:r>
      <w:r>
        <w:t xml:space="preserve"> (istorija dogovora).</w:t>
      </w:r>
    </w:p>
    <w:p>
      <w:pPr>
        <w:pStyle w:val="ListBullet"/>
      </w:pPr>
      <w:r>
        <w:rPr>
          <w:rFonts w:ascii="Consolas" w:hAnsi="Consolas"/>
          <w:sz w:val="18"/>
        </w:rPr>
        <w:t>../2026-10-28 TPM mockup.html</w:t>
      </w:r>
      <w:r>
        <w:t xml:space="preserve"> — mockup svih ekrana.</w:t>
      </w:r>
    </w:p>
    <w:p>
      <w:pPr>
        <w:pStyle w:val="ListBullet"/>
      </w:pPr>
      <w:r>
        <w:rPr>
          <w:rFonts w:ascii="Consolas" w:hAnsi="Consolas"/>
          <w:sz w:val="18"/>
        </w:rPr>
        <w:t>../Druga faza/</w:t>
      </w:r>
      <w:r>
        <w:t xml:space="preserve"> — opisi i Excel izvori druge faze (pumpe, trake, plansko stajanje).</w:t>
      </w:r>
    </w:p>
    <w:p>
      <w:pPr>
        <w:pStyle w:val="ListBullet"/>
      </w:pPr>
      <w:r>
        <w:rPr>
          <w:rFonts w:ascii="Consolas" w:hAnsi="Consolas"/>
          <w:sz w:val="18"/>
        </w:rPr>
        <w:t>../Analiza napomena DP-PZ.xlsx</w:t>
      </w:r>
      <w:r>
        <w:t xml:space="preserve"> — analiza 240 papirnih obrazaca, predlog polja, ručne ispravke šablona.</w:t>
      </w:r>
    </w:p>
    <w:p>
      <w:pPr>
        <w:pStyle w:val="ListBullet"/>
      </w:pPr>
      <w:r>
        <w:rPr>
          <w:rFonts w:ascii="Consolas" w:hAnsi="Consolas"/>
          <w:sz w:val="18"/>
        </w:rPr>
        <w:t>docs/odluke.md</w:t>
      </w:r>
      <w:r>
        <w:t xml:space="preserve"> — odstupanja od blueprinta.</w:t>
      </w:r>
    </w:p>
    <w:p>
      <w:pPr>
        <w:pStyle w:val="Heading1"/>
      </w:pPr>
      <w:r>
        <w:t>Prilog A — Funkcionalna pravila</w:t>
      </w:r>
    </w:p>
    <w:p>
      <w:pPr>
        <w:ind w:left="340"/>
      </w:pPr>
      <w:r>
        <w:rPr>
          <w:color w:val="444444"/>
        </w:rPr>
        <w:t xml:space="preserve">131 pravila, isti brojevi kao u „2026-10-26 Aplikacija – rezime.docx". Oznaka u zagradi je izvor: </w:t>
      </w:r>
      <w:r>
        <w:rPr>
          <w:b/>
          <w:color w:val="444444"/>
        </w:rPr>
        <w:t>Z</w:t>
      </w:r>
      <w:r>
        <w:rPr>
          <w:color w:val="444444"/>
        </w:rPr>
        <w:t xml:space="preserve"> = Izvorni zahtev (dokument od 20.10.); </w:t>
      </w:r>
      <w:r>
        <w:rPr>
          <w:b/>
          <w:color w:val="444444"/>
        </w:rPr>
        <w:t>K</w:t>
      </w:r>
      <w:r>
        <w:rPr>
          <w:color w:val="444444"/>
        </w:rPr>
        <w:t xml:space="preserve"> = Odgovor klijenta; </w:t>
      </w:r>
      <w:r>
        <w:rPr>
          <w:b/>
          <w:color w:val="444444"/>
        </w:rPr>
        <w:t>P</w:t>
      </w:r>
      <w:r>
        <w:rPr>
          <w:color w:val="444444"/>
        </w:rPr>
        <w:t xml:space="preserve"> = Analiza 240 papirnih obrazaca; </w:t>
      </w:r>
      <w:r>
        <w:rPr>
          <w:b/>
          <w:color w:val="444444"/>
        </w:rPr>
        <w:t>O</w:t>
      </w:r>
      <w:r>
        <w:rPr>
          <w:color w:val="444444"/>
        </w:rPr>
        <w:t xml:space="preserve"> = Odluka iz razgovora 26.10..</w:t>
      </w:r>
    </w:p>
    <w:p>
      <w:pPr>
        <w:pStyle w:val="Heading2"/>
      </w:pPr>
      <w:r>
        <w:t>A.1 Svrha, korisnici i prava</w:t>
      </w:r>
    </w:p>
    <w:p>
      <w:pPr>
        <w:pStyle w:val="ListBullet"/>
      </w:pPr>
      <w:r>
        <w:rPr>
          <w:b/>
        </w:rPr>
        <w:t>R1.1</w:t>
      </w:r>
      <w:r>
        <w:t xml:space="preserve"> Aplikacija zamenjuje papirne obrasce TPM pregleda opreme u fabrici ElixirZorka: dnevne preglede DP1 i DP2 i preglede u planskom zastoju PZ1–PZ4.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R1.2</w:t>
      </w:r>
      <w:r>
        <w:t xml:space="preserve"> Vlasnik projekta je Miroslav Zec, direktor održavanja; on odobrava specifikaciju.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R1.3</w:t>
      </w:r>
      <w:r>
        <w:t xml:space="preserve"> Preglede radi 5–6 inženjera, na službenim Android telefonima.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R1.4</w:t>
      </w:r>
      <w:r>
        <w:t xml:space="preserve"> Role su Inženjer, Supervizor, Direktor i Admin.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R1.5</w:t>
      </w:r>
      <w:r>
        <w:t xml:space="preserve"> Podrazumevana prava po rolama: </w:t>
      </w:r>
      <w:r>
        <w:rPr>
          <w:i/>
        </w:rPr>
        <w:t>[O]</w:t>
      </w:r>
    </w:p>
    <w:p>
      <w:pPr>
        <w:pStyle w:val="ListBullet2"/>
      </w:pPr>
      <w:r>
        <w:t>Inženjer: svoji pregledi, arhiva, ekran uređaja, analitika i neispravnosti (pregled);</w:t>
      </w:r>
    </w:p>
    <w:p>
      <w:pPr>
        <w:pStyle w:val="ListBullet2"/>
      </w:pPr>
      <w:r>
        <w:t>Supervizor: sve što i Inženjer, plus raspored, overa, dorada i akcije;</w:t>
      </w:r>
    </w:p>
    <w:p>
      <w:pPr>
        <w:pStyle w:val="ListBullet2"/>
      </w:pPr>
      <w:r>
        <w:t>Direktor: sve što i Supervizor, plus objava šablona;</w:t>
      </w:r>
    </w:p>
    <w:p>
      <w:pPr>
        <w:pStyle w:val="ListBullet2"/>
      </w:pPr>
      <w:r>
        <w:t>Admin: sva podešavanja.</w:t>
      </w:r>
    </w:p>
    <w:p>
      <w:pPr>
        <w:pStyle w:val="ListBullet"/>
      </w:pPr>
      <w:r>
        <w:rPr>
          <w:b/>
        </w:rPr>
        <w:t>R1.6</w:t>
      </w:r>
      <w:r>
        <w:t xml:space="preserve"> Admin štikliranjem menja koje delove aplikacije koji korisnik vidi i koristi.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R1.7</w:t>
      </w:r>
      <w:r>
        <w:t xml:space="preserve"> Svi korisnici vide sve preglede, neispravnosti, analitiku i ekrane uređaja.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R1.8</w:t>
      </w:r>
      <w:r>
        <w:t xml:space="preserve"> Pregled popunjava samo Inženjer.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R1.9</w:t>
      </w:r>
      <w:r>
        <w:t xml:space="preserve"> Prijava je službenim mejlom i lozinkom. Naloge pravi Admin, a zaboravljenu lozinku resetuje Admin; link za reset na mejl dodaje se kad se poveže Microsoft 365.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R1.10</w:t>
      </w:r>
      <w:r>
        <w:t xml:space="preserve"> Kad inženjer ode iz firme, Admin mu deaktivira nalog (ne briše ga): ne može da se prijavi, ispada iz rotacije, a njegovi pregledi, napomene i akcije ostaju pod njegovim imenom.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R1.11</w:t>
      </w:r>
      <w:r>
        <w:t xml:space="preserve"> Prijava ima „Zapamti me na ovom uređaju“ (ostaje prijavljen do odjave; na službenom telefonu obavezno zbog rada bez interneta) i dugme „oko“ uz lozinku: klik prikazuje lozinku dok se ponovo ne klikne. Važi za sva polja za lozinku.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R1.12</w:t>
      </w:r>
      <w:r>
        <w:t xml:space="preserve"> Svaki korisnik sam menja lozinku („Moj nalog“, klik na ime u zaglavlju): trenutna, nova (najmanje 8 znakova) i ponovljena; na ostalim uređajima treba nova prijava. Zaboravljenu lozinku resetuje Admin. </w:t>
      </w:r>
      <w:r>
        <w:rPr>
          <w:i/>
        </w:rPr>
        <w:t>[O]</w:t>
      </w:r>
    </w:p>
    <w:p>
      <w:pPr>
        <w:pStyle w:val="Heading2"/>
      </w:pPr>
      <w:r>
        <w:t>A.2 Šabloni i registar opreme</w:t>
      </w:r>
    </w:p>
    <w:p>
      <w:pPr>
        <w:pStyle w:val="ListBullet"/>
      </w:pPr>
      <w:r>
        <w:rPr>
          <w:b/>
        </w:rPr>
        <w:t>R2.1</w:t>
      </w:r>
      <w:r>
        <w:t xml:space="preserve"> Postoji šest šablona: DP1, DP2 i PZ1–PZ4. Šablon se sastoji od sekcija, sekcija od uređaja, a uređaj od aktivnosti. Svaka aktivnost ima dva ponuđena odgovora (npr. Ispravno / Neispravno, Okreće / Ne okreće, Ima ulja / Nema ulja).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R2.2</w:t>
      </w:r>
      <w:r>
        <w:t xml:space="preserve"> Postoji centralni registar opreme: svaki uređaj postoji jednom, sa stalnim ID-jem, oznakom, sekcijom i vrstom. Šabloni pokazuju na uređaje iz registra.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R2.3</w:t>
      </w:r>
      <w:r>
        <w:t xml:space="preserve"> Registar opreme i katalog aktivnosti održavaju Admin i Direktor. Nova aktivnost u katalogu dobija naziv i par odgovora. Uređaj se ne briše, nego dobija status „van upotrebe“: istorija ostaje, a ne nudi se za nove šablone.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R2.4</w:t>
      </w:r>
      <w:r>
        <w:t xml:space="preserve"> Uz svaku aktivnost stoji ikonica „?“ koja otvara uputstvo (tekst i do 3 referentne slike); ako ga nema, piše „Uputstvo još nije uneto“. Unose ga Admin i Direktor u Šablonima („Uputstva za aktivnosti“) ili direktno iz prozora uputstva („Unesi / Izmeni uputstvo“). Važi u svim šablonima, izmena ne pravi novu verziju. Može kasnije da se ukine.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R2.5</w:t>
      </w:r>
      <w:r>
        <w:t xml:space="preserve"> Svaka izmena šablona pravi novu verziju; stara verzija se nikad ne menja. Svaki popunjen pregled pamti po kojoj je verziji urađen. Stavke i uređaji imaju stalni ID kroz sve verzije.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R2.6</w:t>
      </w:r>
      <w:r>
        <w:t xml:space="preserve"> Izmena ide kroz nacrt: Direktor ili Admin pripremaju nacrt (dodaju uređaje iz registra, biraju aktivnosti iz kataloga, izbacuju, menjaju redosled), pre objave vide razlike, a novu verziju objavljuje samo Direktor, sa datumom od kog važi. Započeti pregledi se završavaju po staroj verziji.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R2.7</w:t>
      </w:r>
      <w:r>
        <w:t xml:space="preserve"> Aktivnosti se biraju iz kataloga aktivnosti, ne kucaju se, pa ne mogu nastati različito napisane iste aktivnosti.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R2.8</w:t>
      </w:r>
      <w:r>
        <w:t xml:space="preserve"> Inženjer i Supervizor mogu da predlože izmenu (dodavanje, izbacivanje, ispravku teksta) uz obavezan razlog; Direktor i Admin odobravaju ili odbijaju; odobren predlog ulazi u nacrt sledeće verzije.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R2.9</w:t>
      </w:r>
      <w:r>
        <w:t xml:space="preserve"> „Istorijat šablona“ prikazuje sve događaje sa šablonima (prvi uvoz, izmene u nacrtu, odobreni i odbijeni predlozi, objave verzija): datum, šablon, verzija, opis, ko; filteri po šablonu, vrsti događaja, korisniku i periodu.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R2.10</w:t>
      </w:r>
      <w:r>
        <w:t xml:space="preserve"> Izbacivanje ne briše ništa: uređaj ostaje u registru i u istoriji; uređaj koji nije ni u jednom šablonu vidi se na spisku „Nije ni u jednom pregledu“.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R2.11</w:t>
      </w:r>
      <w:r>
        <w:t xml:space="preserve"> Pored odgovora, aktivnost može da ima dodatno polje. Uvode se tri polja, sva opciona: </w:t>
      </w:r>
      <w:r>
        <w:rPr>
          <w:i/>
        </w:rPr>
        <w:t>[O]</w:t>
      </w:r>
    </w:p>
    <w:p>
      <w:pPr>
        <w:pStyle w:val="ListBullet2"/>
      </w:pPr>
      <w:r>
        <w:t>Broj rolni koje ne okreću – DP1 i DP2, „Pregled rolni“ na svim transporterima i mernim vagama; polje se pojavljuje samo uz odgovor „Ne okreće“;</w:t>
      </w:r>
    </w:p>
    <w:p>
      <w:pPr>
        <w:pStyle w:val="ListBullet2"/>
      </w:pPr>
      <w:r>
        <w:t>Temperatura ležaja (°C) – DP, ventilatori 30-B, 40-B, 50-B i 60-B i mlinovi 30-S-02A/B; dve vrednosti: ležaj do rotora i ležaj do remenice/spojnice; polje se prikazuje samo uz „Greje se“;</w:t>
      </w:r>
    </w:p>
    <w:p>
      <w:pPr>
        <w:pStyle w:val="ListBullet2"/>
      </w:pPr>
      <w:r>
        <w:t>Broj nedostajućih/oštećenih komada – staza čekića na Sušnici, poluge vibromotora na procesnim sitima (DP); lanci redlera i mlinova, lifteri Sušnice i Hladnjaka, vijci zupčaste spojnice (PZ).</w:t>
      </w:r>
    </w:p>
    <w:p>
      <w:pPr>
        <w:pStyle w:val="ListBullet"/>
      </w:pPr>
      <w:r>
        <w:rPr>
          <w:b/>
        </w:rPr>
        <w:t>R2.12</w:t>
      </w:r>
      <w:r>
        <w:t xml:space="preserve"> Tačan spisak gde se polja dodaju je u listu „Predlog polja“ fajla „Analiza napomena DP-PZ.xlsx“ (izveden iz 240 skeniranih obrazaca). </w:t>
      </w:r>
      <w:r>
        <w:rPr>
          <w:i/>
        </w:rPr>
        <w:t>[P]</w:t>
      </w:r>
    </w:p>
    <w:p>
      <w:pPr>
        <w:pStyle w:val="ListBullet"/>
      </w:pPr>
      <w:r>
        <w:rPr>
          <w:b/>
        </w:rPr>
        <w:t>R2.13</w:t>
      </w:r>
      <w:r>
        <w:t xml:space="preserve"> Admin u aplikaciji može da doda novo polje ovog tipa na aktivnost: naziv, tip (broj, merenje sa jedinicom, da/ne) i da li je obavezno.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R2.14</w:t>
      </w:r>
      <w:r>
        <w:t xml:space="preserve"> Početni šabloni su papirni obrasci sa poslednjim datumom. Pre uvoza ažurne verzije sprovode se ručne ispravke sa obrazaca („Sautelma“ umesto „ATM“, „redler“ umesto „Transporter“, izbacivanje aktivnosti koje uređaj nema) i ostale nedoslednosti iz dokumenta od 20.10.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R2.15</w:t>
      </w:r>
      <w:r>
        <w:t xml:space="preserve"> Šabloni se prvi put unose uvozom; posle toga se menjaju u aplikaciji. </w:t>
      </w:r>
      <w:r>
        <w:rPr>
          <w:i/>
        </w:rPr>
        <w:t>[Z]</w:t>
      </w:r>
    </w:p>
    <w:p>
      <w:pPr>
        <w:pStyle w:val="Heading2"/>
      </w:pPr>
      <w:r>
        <w:t>A.3 Raspored i kalendar</w:t>
      </w:r>
    </w:p>
    <w:p>
      <w:pPr>
        <w:pStyle w:val="ListBullet"/>
      </w:pPr>
      <w:r>
        <w:rPr>
          <w:b/>
        </w:rPr>
        <w:t>R3.1</w:t>
      </w:r>
      <w:r>
        <w:t xml:space="preserve"> DP se radi svakog radnog dana, naizmenično DP1 pa DP2. PZ se radi redom PZ1 → PZ4.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R3.2</w:t>
      </w:r>
      <w:r>
        <w:t xml:space="preserve"> Propušten DP se prenosi na sledeći radni dan, a ceo raspored DP se pomera za jedan dan.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R3.3</w:t>
      </w:r>
      <w:r>
        <w:t xml:space="preserve"> DP je propušten ako do kraja radnog dana nije ni započet (vreme podešava Admin); aplikacija ga automatski prenosi, preskačući neradne dane i dan PZ-a. Redosled DP1/DP2 ostaje, broj ide sa pregledom.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R3.4</w:t>
      </w:r>
      <w:r>
        <w:t xml:space="preserve"> Inženjeri ostaju na svojim danima, pomeraju se samo pregledi (propušten DP1 sa ponedeljka u utorak radi inženjer raspoređen za utorak). Ako u radu bude trebalo drugačije, menja se.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R3.5</w:t>
      </w:r>
      <w:r>
        <w:t xml:space="preserve"> Započet, a nezavršen pregled nije propušten: ostaje „U radu“, završava ga isti inženjer sledećeg radnog dana, a raspored DP se pomera.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R3.6</w:t>
      </w:r>
      <w:r>
        <w:t xml:space="preserve"> Posle pomeranja Supervizor i Direktor mogu ručno da menjaju raspored. Pomeranje ide u istoriju; obaveštenje dobijaju Supervizor, Direktor i inženjeri kojima se promenio pregled. U kalendaru propušten dan ostaje crven, uz „nije urađen – prenet na …“.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R3.7</w:t>
      </w:r>
      <w:r>
        <w:t xml:space="preserve"> PZ dobija fiksni datum, koji zadaje Supervizor ili Direktor; aplikacija sama zna koji PZ je sledeći na redu.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R3.8</w:t>
      </w:r>
      <w:r>
        <w:t xml:space="preserve"> Pri zakazivanju aplikacija ponudi sledeći PZ po redu; Supervizor ili Direktor može da klikne „Promeni PZ“, izabere drugi i upiše napomenu (nije obavezna). Promena ide u istoriju, a redosled se nastavlja od zakazanog PZ-a.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R3.9</w:t>
      </w:r>
      <w:r>
        <w:t xml:space="preserve"> Na dan PZ-a DP se ne radi. To je podešavanje u admin panelu („Na dan PZ-a DP se: ne radi / radi“).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R3.10</w:t>
      </w:r>
      <w:r>
        <w:t xml:space="preserve"> Aplikacija nedelju dana unapred predlaže raspored: DP dodeljuje redom aktivnim inženjerima (rotacija) i preskače odsutne. Supervizor ili Direktor potvrđuje ili menja.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R3.11</w:t>
      </w:r>
      <w:r>
        <w:t xml:space="preserve"> Inženjer može da zatraži prebacivanje pregleda na drugog (i da predloži na koga); tek kad Supervizor ili Direktor odobri, drugi inženjer može da počne.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R3.12</w:t>
      </w:r>
      <w:r>
        <w:t xml:space="preserve"> Zahtev za prebacivanje inženjer šalje iz „Moje aktivnosti“ (dugme uz svaki planirani DP ili PZ), sa razlogom (obavezan) i predlogom zamene (nije obavezan); kod PZ-a sa dva inženjera prebacuju se samo njegove sekcije. Zahtev stiže u „Čeka moju odluku“; Supervizor ili Direktor bira zamenu i odobrava ili odbija.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R3.13</w:t>
      </w:r>
      <w:r>
        <w:t xml:space="preserve"> Ko započne pregled, taj ga i završava. Ako inženjer ode na odmor ili bolovanje, Supervizor ili Direktor dodeljuje pregled drugom; pamte se obojica.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R3.14</w:t>
      </w:r>
      <w:r>
        <w:t xml:space="preserve"> PZ uglavnom radi jedan inženjer. Supervizor ili Direktor može da doda još jednog („Dodaj inženjera“) i da svakom dodeli sekcije, uz dugme „Označi sve sekcije“. Svako radi svoje sekcije; pregled se predaje kad su sve gotove, a pamti se ko je šta radio.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R3.15</w:t>
      </w:r>
      <w:r>
        <w:t xml:space="preserve"> Kod PZ-a sa dva inženjera svako na svom telefonu vidi sve sekcije, a upisuje samo u svoje; napredak drugog vidi kad se podaci sinhronizuju. Predati može bilo koji od njih kad su sve sekcije gotove; do tada aplikacija pokazuje šta nedostaje i kod koga.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R3.16</w:t>
      </w:r>
      <w:r>
        <w:t xml:space="preserve"> Neradne dane i praznike unose Admin i Direktor. DP se ne radi neradnim danima; PZ može, ako je zakazan.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R3.17</w:t>
      </w:r>
      <w:r>
        <w:t xml:space="preserve"> Neradni dan se unosi sa datumom od–do, nazivom i vrstom (državni praznik, verski praznik, neradni dan fabrike).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R3.18</w:t>
      </w:r>
      <w:r>
        <w:t xml:space="preserve"> Odsustva inženjera (godišnji odmor, bolovanje, slobodan dan, službeni put, ostalo) unose Supervizor i Direktor na ekranu „Raspored“: inženjer, od–do, vrsta, napomena (nije obavezna). Predlog rasporeda preskače odsutne; ako je odsutni već raspoređen, aplikacija to označi i predloži zamenu.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R3.19</w:t>
      </w:r>
      <w:r>
        <w:t xml:space="preserve"> Inženjer šalje zahtev za odsustvo sa ekrana „Moja odsustva“ (telefon: „Više“, računar: levi meni), gde vidi i status zahteva i ranija odsustva. Odobrava ili odbija Supervizor ili Direktor (razlog odbijanja nije obavezan); odobren zahtev ulazi u odsustva. Obaveštenje o zahtevu dobijaju Supervizor i Direktor, a inženjer o ishodu.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R3.20</w:t>
      </w:r>
      <w:r>
        <w:t xml:space="preserve"> Pri odobravanju ili unosu odsustva aplikacija pokaže sve planirane preglede inženjera u tom periodu; bira se jedna zamena za sve („Prebaci sve na“) ili posebno za pojedini, uz predlog po rotaciji. „Odobri i prebaci“ prebacuje preglede i obaveštava zamene. Već započet pregled se ne prebacuje automatski.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R3.21</w:t>
      </w:r>
      <w:r>
        <w:t xml:space="preserve"> Započet pregled sme da se završi i sledećeg dana (retko).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R3.22</w:t>
      </w:r>
      <w:r>
        <w:t xml:space="preserve"> Kalendar: zeleno završen, plavo overen, crveno nije započet tog dana, žuto u radu, bez boje planiran. Na telefonu je spisak po danima, na tabletu nedeljni, na većim ekranima mesečni prikaz.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R3.23</w:t>
      </w:r>
      <w:r>
        <w:t xml:space="preserve"> Klik na pregled u kalendaru: urađen otvara pregled (uz „Nazad“), planiran otvara karticu sa brojem, datumom, inženjerom i statusom; Supervizor i Direktor tu imaju „Promeni u rasporedu“. </w:t>
      </w:r>
      <w:r>
        <w:rPr>
          <w:i/>
        </w:rPr>
        <w:t>[O]</w:t>
      </w:r>
    </w:p>
    <w:p>
      <w:pPr>
        <w:pStyle w:val="Heading2"/>
      </w:pPr>
      <w:r>
        <w:t>A.4 Popunjavanje pregleda</w:t>
      </w:r>
    </w:p>
    <w:p>
      <w:pPr>
        <w:pStyle w:val="ListBullet"/>
      </w:pPr>
      <w:r>
        <w:rPr>
          <w:b/>
        </w:rPr>
        <w:t>R4.1</w:t>
      </w:r>
      <w:r>
        <w:t xml:space="preserve"> Datum i vreme početka upisuju se automatski i ne mogu da se menjaju; vreme završetka upisuje se pri predaji.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R4.2</w:t>
      </w:r>
      <w:r>
        <w:t xml:space="preserve"> Pregled može da se radi iz delova. Pri otvaranju aplikacija pita „Nastavi gde si stao“ ili „Kreni od početka“.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R4.3</w:t>
      </w:r>
      <w:r>
        <w:t xml:space="preserve"> Sva polja odgovora su obavezna; pregled ne može da se preda dok se ne popune. Dugme „✓ Sve neoznačeno u sekciji je ispravno“ postoji, a svaka njegova upotreba se beleži.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R4.4</w:t>
      </w:r>
      <w:r>
        <w:t xml:space="preserve"> Ispod svake stavke stoje tri dugmeta: Napomena · Akcija · Foto. Napomena je moguća uz svaki odgovor, a obavezna uz neispravan.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R4.5</w:t>
      </w:r>
      <w:r>
        <w:t xml:space="preserve"> Slika: „Fotografiši“ ili „Iz galerije“, nije obavezna i nema poseban komentar (ide uz napomenu stavke). Aplikacija je smanjuje na oko 1–2 MB; najviše 5 slika po stavci. Slika pamti pregled, tip, verziju šablona, sekciju, uređaj, stavku, ko ju je dodao i kada, i da li je iz kamere ili galerije.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R4.6</w:t>
      </w:r>
      <w:r>
        <w:t xml:space="preserve"> „Nije u funkciji“ se označava za ceo uređaj i važi samo za taj pregled; klikne se svaki put. Ako je uređaj prošli put bio van funkcije, piše „Prošli put: nije u funkciji“ uz dugme „I dalje nije u funkciji“. Pregled može da se preda, a takvi uređaji se posle predaje prikazuju posebno.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R4.7</w:t>
      </w:r>
      <w:r>
        <w:t xml:space="preserve"> Kad inženjer dođe do uređaja sa otvorenom potrebnom akcijom, iskače pop-up: da li je akcija urađena (da / ne). </w:t>
      </w:r>
      <w:r>
        <w:rPr>
          <w:i/>
        </w:rPr>
        <w:t>[K]</w:t>
      </w:r>
    </w:p>
    <w:p>
      <w:pPr>
        <w:pStyle w:val="Heading2"/>
      </w:pPr>
      <w:r>
        <w:t>A.5 Merenje vremena i kontrola</w:t>
      </w:r>
    </w:p>
    <w:p>
      <w:pPr>
        <w:pStyle w:val="ListBullet"/>
      </w:pPr>
      <w:r>
        <w:rPr>
          <w:b/>
        </w:rPr>
        <w:t>R5.1</w:t>
      </w:r>
      <w:r>
        <w:t xml:space="preserve"> Telefon beleži vreme svakog odgovora (radi i bez interneta); server pri slanju proverava sat telefona, a veliko odstupanje se označava kontroloru.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R5.2</w:t>
      </w:r>
      <w:r>
        <w:t xml:space="preserve"> Razmak između dva odgovora veći od granice pauze (za početak 10 min) ne ulazi u aktivno vreme; tu se pregled deli na delove.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R5.3</w:t>
      </w:r>
      <w:r>
        <w:t xml:space="preserve"> Kontroloru se prikazuju aktivno vreme, raspon (prvo otvaranje – predaja) i broj delova.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R5.4</w:t>
      </w:r>
      <w:r>
        <w:t xml:space="preserve"> Kontrolori su Supervizor i Direktor. Upozorenja: aktivno vreme ispod minimuma za tip pregleda, sekcija urađena prebrzo, dugme „Sve neoznačeno je ispravno“ upotrebljeno odmah po otvaranju sekcije.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R5.5</w:t>
      </w:r>
      <w:r>
        <w:t xml:space="preserve"> Pragove podešava Admin; određuju se posle 3–4 nedelje merenja bez upozorenja (predlog: polovina uobičajenog trajanja).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R5.6</w:t>
      </w:r>
      <w:r>
        <w:t xml:space="preserve"> QR kodovi na opremi se prave, ali njihovo skeniranje nije obavezno. QR otvara ekran uređaja. </w:t>
      </w:r>
      <w:r>
        <w:rPr>
          <w:i/>
        </w:rPr>
        <w:t>[K]</w:t>
      </w:r>
    </w:p>
    <w:p>
      <w:pPr>
        <w:pStyle w:val="Heading2"/>
      </w:pPr>
      <w:r>
        <w:t>A.6 Predaja, overa i dorada</w:t>
      </w:r>
    </w:p>
    <w:p>
      <w:pPr>
        <w:pStyle w:val="ListBullet"/>
      </w:pPr>
      <w:r>
        <w:rPr>
          <w:b/>
        </w:rPr>
        <w:t>R6.1</w:t>
      </w:r>
      <w:r>
        <w:t xml:space="preserve"> Predat pregled ide u arhivu. Automatski se pravi ceo izveštaj u PDF-u i rezime samo sa problematičnim stavkama (sa linkovima na slike).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R6.2</w:t>
      </w:r>
      <w:r>
        <w:t xml:space="preserve"> Overa je jedan korak, „Overio“; pregled dobija status „Overeno“. Overava Supervizor ili Direktor; pamti se ko je i kada.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R6.3</w:t>
      </w:r>
      <w:r>
        <w:t xml:space="preserve"> Rok za overu je 24 h, računaju se samo radni dani; po isteku ide podsetnik.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R6.4</w:t>
      </w:r>
      <w:r>
        <w:t xml:space="preserve"> „Vrati na doradu“ je jedina akcija za vraćanje pregleda i radi pre i posle overe: </w:t>
      </w:r>
      <w:r>
        <w:rPr>
          <w:i/>
        </w:rPr>
        <w:t>[O]</w:t>
      </w:r>
    </w:p>
    <w:p>
      <w:pPr>
        <w:pStyle w:val="ListBullet2"/>
      </w:pPr>
      <w:r>
        <w:t>predlaže se isti inženjer, ali može da se izabere drugi; razlog je obavezan;</w:t>
      </w:r>
    </w:p>
    <w:p>
      <w:pPr>
        <w:pStyle w:val="ListBullet2"/>
      </w:pPr>
      <w:r>
        <w:t>obaveštenje dobijaju inženjer i onaj ko je overio;</w:t>
      </w:r>
    </w:p>
    <w:p>
      <w:pPr>
        <w:pStyle w:val="ListBullet2"/>
      </w:pPr>
      <w:r>
        <w:t>prethodna verzija ostaje u istoriji; posle dorade pregled ponovo ide na overu.</w:t>
      </w:r>
    </w:p>
    <w:p>
      <w:pPr>
        <w:pStyle w:val="ListBullet"/>
      </w:pPr>
      <w:r>
        <w:rPr>
          <w:b/>
        </w:rPr>
        <w:t>R6.5</w:t>
      </w:r>
      <w:r>
        <w:t xml:space="preserve"> Supervizor ne može da vrati na doradu pregled koji je overio Direktor; samo Direktor može da poništi tuđu overu.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R6.6</w:t>
      </w:r>
      <w:r>
        <w:t xml:space="preserve"> Inženjer može da zatraži doradu svog pregleda („Zatraži doradu“) uz obavezan razlog: </w:t>
      </w:r>
      <w:r>
        <w:rPr>
          <w:i/>
        </w:rPr>
        <w:t>[O]</w:t>
      </w:r>
    </w:p>
    <w:p>
      <w:pPr>
        <w:pStyle w:val="ListBullet2"/>
      </w:pPr>
      <w:r>
        <w:t>pre overe odobrava Supervizor ili Direktor, posle overe onaj ko je overio ili Direktor;</w:t>
      </w:r>
    </w:p>
    <w:p>
      <w:pPr>
        <w:pStyle w:val="ListBullet2"/>
      </w:pPr>
      <w:r>
        <w:t>bez odobrenja ne može sam da menja predat pregled, a dok pregled nije poslat na server ne menja se;</w:t>
      </w:r>
    </w:p>
    <w:p>
      <w:pPr>
        <w:pStyle w:val="ListBullet2"/>
      </w:pPr>
      <w:r>
        <w:t>vreme dorade ne ulazi u aktivno vreme pregleda.</w:t>
      </w:r>
    </w:p>
    <w:p>
      <w:pPr>
        <w:pStyle w:val="ListBullet"/>
      </w:pPr>
      <w:r>
        <w:rPr>
          <w:b/>
        </w:rPr>
        <w:t>R6.7</w:t>
      </w:r>
      <w:r>
        <w:t xml:space="preserve"> Istorija promena beleži sve: dodelu, prebacivanje, overu, doradu, izmene odgovora (staro i novo) – ko, šta i kada.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R6.8</w:t>
      </w:r>
      <w:r>
        <w:t xml:space="preserve"> Ako je, dok je inženjer bio bez interneta, pregled dodeljen drugom, urađeno se čuva, a Supervizor odlučuje šta važi.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R6.9</w:t>
      </w:r>
      <w:r>
        <w:t xml:space="preserve"> Svaki pregled ima broj: tip, godina i redni broj u godini, posebno za svaki tip (npr. DP1-2026-0142). Dodeljuje se kad pregled uđe u raspored, pa postoji i bez interneta; ako se raspored pomeri, broj ide sa pregledom. Dorada ne menja broj, nego dodaje oznaku (npr. „dorada 1“). Broj se vidi svuda: liste, kalendar, Dashboard, PDF i Word, mejl i push obaveštenja, pretraga i izvoz.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R6.10</w:t>
      </w:r>
      <w:r>
        <w:t xml:space="preserve"> Pregled se ne briše. Umesto toga Supervizor ili Direktor može da ga poništi („Poništi pregled“) uz obavezan razlog: </w:t>
      </w:r>
      <w:r>
        <w:rPr>
          <w:i/>
        </w:rPr>
        <w:t>[O]</w:t>
      </w:r>
    </w:p>
    <w:p>
      <w:pPr>
        <w:pStyle w:val="ListBullet2"/>
      </w:pPr>
      <w:r>
        <w:t>važi za pregled koji je u radu, čeka overu, overen ili vraćen na doradu; Supervizor ne može da poništi pregled koji je overio Direktor;</w:t>
      </w:r>
    </w:p>
    <w:p>
      <w:pPr>
        <w:pStyle w:val="ListBullet2"/>
      </w:pPr>
      <w:r>
        <w:t>pregled ostaje u arhivi kao „Poništen“ (ko, kada, zašto), ne ulazi u analitiku, a broj se ne koristi ponovo;</w:t>
      </w:r>
    </w:p>
    <w:p>
      <w:pPr>
        <w:pStyle w:val="ListBullet2"/>
      </w:pPr>
      <w:r>
        <w:t>akcije i kvarovi iz tog pregleda ostaju; obaveštenje dobijaju inženjer i onaj ko je overio.</w:t>
      </w:r>
    </w:p>
    <w:p>
      <w:pPr>
        <w:pStyle w:val="Heading2"/>
      </w:pPr>
      <w:r>
        <w:t>A.7 Potrebne akcije</w:t>
      </w:r>
    </w:p>
    <w:p>
      <w:pPr>
        <w:pStyle w:val="ListBullet"/>
      </w:pPr>
      <w:r>
        <w:rPr>
          <w:b/>
        </w:rPr>
        <w:t>R7.1</w:t>
      </w:r>
      <w:r>
        <w:t xml:space="preserve"> Akcija ima vrstu (Očistiti / Podmazati ili dopuniti / Zameniti / Popraviti ili sanirati / Ostalo), hitnost i kratak opis (opciono).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R7.2</w:t>
      </w:r>
      <w:r>
        <w:t xml:space="preserve"> Hitnost: Hitno (do kraja smene ili sutra; odmah ide obaveštenje) / U narednih 7 dana / U sledećem planskom zastoju / Pratiti (bez roka).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R7.3</w:t>
      </w:r>
      <w:r>
        <w:t xml:space="preserve"> Ekran „Potrebne akcije“ (i na Dashboardu) prikazuje sve otvorene akcije, sa filterima po hitnosti, sekciji i uređaju.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R7.4</w:t>
      </w:r>
      <w:r>
        <w:t xml:space="preserve"> Akciju zatvara inženjer kroz pop-up na sledećem pregledu koji sadrži taj uređaj (i kad je akcija nastala u PZ-u); ako nije urađena, ostaje otvorena.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R7.5</w:t>
      </w:r>
      <w:r>
        <w:t xml:space="preserve"> Supervizor i Direktor mogu sa ekrana „Potrebne akcije“ da zatvore ili otkažu akciju, uz razlog.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R7.6</w:t>
      </w:r>
      <w:r>
        <w:t xml:space="preserve"> Ekran „Potrebne akcije“ ima kolonu „Pregled“; klik na broj pregleda otvara pregled. Klik na akciju otvara ekran akcije: podaci (uređaj, aktivnost, vrsta, opis, hitnost, rok, ko je prijavio, iz kog pregleda, kvar na stavci) i istorija akcije; Supervizor i Direktor tu mogu da je zatvore ili otkažu.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R7.7</w:t>
      </w:r>
      <w:r>
        <w:t xml:space="preserve"> Svaki ekran detalja (akcija, pregled, uređaj) ima dugme „Nazad“ koje vraća na ekran sa kog je otvoren. Klik na logo u zaglavlju uvek vodi na početnu stranu.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R7.8</w:t>
      </w:r>
      <w:r>
        <w:t xml:space="preserve"> Kad akciji istekne rok, postaje crvena na Dashboardu i ide jedno obaveštenje.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R7.9</w:t>
      </w:r>
      <w:r>
        <w:t xml:space="preserve"> „Urađeno tokom pregleda“ se ne vodi kao posebno polje; po potrebi ide u napomenu.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R7.10</w:t>
      </w:r>
      <w:r>
        <w:t xml:space="preserve"> Kad se uvede modul održavanja, akcija može da postane radni nalog.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R7.11</w:t>
      </w:r>
      <w:r>
        <w:t xml:space="preserve"> Svaka akcija ima broj (npr. A-2026-0031) i pamti iz kog pregleda je nastala; broj se vidi u pop-up-u, na ekranu „Potrebne akcije“ i u obaveštenjima.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R7.12</w:t>
      </w:r>
      <w:r>
        <w:t xml:space="preserve"> Akcija može da ima zaduženog (osobu ili službu: Održavanje, Elektro, Mašinska, Spoljni izvođač); nije obavezno. Dodeljuju Supervizor i Direktor na ekranu akcije; zaduženi dobija obaveštenje, dodela ide u istoriju akcije.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R7.13</w:t>
      </w:r>
      <w:r>
        <w:t xml:space="preserve"> Akcija i kvar su vezani preko iste stavke (uređaj + aktivnost): akcija pokazuje stanje kvara na toj stavci, kvar pokazuje akcije nastale iz njega; isto se vidi u dosijeu uređaja.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R7.14</w:t>
      </w:r>
      <w:r>
        <w:t xml:space="preserve"> Ako inženjer kroz pop-up zatvori akciju kao urađenu, a na istoj stavci izabere neispravan odgovor, aplikacija ga upozori i ponudi novu akciju (nije obavezno; kvar ostaje otvoren).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R7.15</w:t>
      </w:r>
      <w:r>
        <w:t xml:space="preserve"> Ako se kvar zatvori, a akcija na toj stavci je još otvorena, akcija dobija oznaku „stavka sada ispravna“ (ekran „Potrebne akcije“ i Dashboard, uz filter), da Supervizor ili Direktor odluči da li je zatvara ili otkazuje. </w:t>
      </w:r>
      <w:r>
        <w:rPr>
          <w:i/>
        </w:rPr>
        <w:t>[O]</w:t>
      </w:r>
    </w:p>
    <w:p>
      <w:pPr>
        <w:pStyle w:val="Heading2"/>
      </w:pPr>
      <w:r>
        <w:t>A.8 Neispravnosti, ekran uređaja, analitika i Dashboard</w:t>
      </w:r>
    </w:p>
    <w:p>
      <w:pPr>
        <w:pStyle w:val="ListBullet"/>
      </w:pPr>
      <w:r>
        <w:rPr>
          <w:b/>
        </w:rPr>
        <w:t>R8.1</w:t>
      </w:r>
      <w:r>
        <w:t xml:space="preserve"> Ekran neispravnosti: filteri po sekcijama i nazivima; za isti uređaj vide se svi datumi prijave. Kvar se smatra otvorenim dok sledeći pregled ne kaže „ispravno“ (filter „trenutno otvoreno“, trajanje kvara).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R8.2</w:t>
      </w:r>
      <w:r>
        <w:t xml:space="preserve"> Ponovljeni kvar (npr. ista stavka neispravna 3 puta u 30 dana) šalje obaveštenje; pragove podešava Admin.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R8.3</w:t>
      </w:r>
      <w:r>
        <w:t xml:space="preserve"> Kad je uređaj van funkcije duže od granice (Admin podešava, predlog 30 dana), ide obaveštenje izabranim primaocima i ponavlja se na svakih toliko dana dok je van funkcije.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R8.4</w:t>
      </w:r>
      <w:r>
        <w:t xml:space="preserve"> Ekran uređaja: status (OK, otvoren kvar, nije u funkciji, nije pregledan X dana), poslednji pregled, istorija u bojama, sve napomene i slike („dosije“), u kojim je šablonima, statistika. Radi i bez interneta za uređaje iz dodeljenih pregleda.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R8.5</w:t>
      </w:r>
      <w:r>
        <w:t xml:space="preserve"> Na ekranu uređaja istorija ima klizač za period (od 30 dana do godinu dana unazad). Kartica „Pregledi uređaja“ ima dva taba: „Svi pregledi“ (broj, datum, tip, inženjer, stanje uređaja na tom pregledu, status pregleda; sortiranje, filteri, izvoz) i „Dosije“ (napomene, slike, akcije). Klik na pregled bilo gde na ekranu otvara taj pregled, sa stavkama ovog uređaja izdvojenim na vrhu.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R8.6</w:t>
      </w:r>
      <w:r>
        <w:t xml:space="preserve"> Analitika po uređaju: vremenska linija (ispravan, neispravan, nije u funkciji), broj dana bez kvara (trenutno i najduže), broj dana od poslednjeg kvara, trajanje svakog kvara i prosek, broj kvarova u periodu, stavka koja se najčešće kvari.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R8.7</w:t>
      </w:r>
      <w:r>
        <w:t xml:space="preserve"> Pravilo računanja: između dva pregleda važi stanje sa poslednjeg pregleda; kvar traje od pregleda koji ga je prijavio do prvog pregleda „ispravno“; dani „nije u funkciji“ se ne računaju ni kao ispravni ni kao kvar.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R8.8</w:t>
      </w:r>
      <w:r>
        <w:t xml:space="preserve"> Opšta analitika: neispravnosti po sekciji, uređaju i aktivnosti kroz vreme, najčešći kvarovi, prosečno trajanje kvara, trajanje pregleda po tipu i inženjeru, „nije u funkciji“ po uređaju.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R8.9</w:t>
      </w:r>
      <w:r>
        <w:t xml:space="preserve"> Ispunjenje plana (analitika i broj na Dashboardu): procenat pregleda urađenih na planirani dan, propušteni i preneti, završeni sledećeg dana, procenat overenih u roku i prosečno kašnjenje overe; po mesecu i po inženjeru. Dani odsustva se ne računaju inženjeru; preneti pregled se računa onom kome je bio dodeljen.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R8.10</w:t>
      </w:r>
      <w:r>
        <w:t xml:space="preserve"> Dashboard: današnji i sutrašnji pregledi i status, pregledi koji čekaju overu, otvorene akcije po hitnosti, otvoreni kvarovi, uređaji van funkcije. Svi vide sve, uz oznake kome je dodeljeno, ko je prijavio i ko je overio; inženjeru je na vrhu „Moje aktivnosti“.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R8.11</w:t>
      </w:r>
      <w:r>
        <w:t xml:space="preserve"> „Moje aktivnosti“ kod inženjera: današnji pregled, započeti a nezavršeni, planirani u narednih 7 dana (uz „Zatraži prebacivanje“), zahtevi na čekanju i akcije na uređajima iz njegovih pregleda. Kasniji pregledi su u Kalendaru.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R8.12</w:t>
      </w:r>
      <w:r>
        <w:t xml:space="preserve"> Supervizor i Direktor na Dashboardu imaju karticu „Čeka moju odluku“: overa, zahtevi za doradu, prebacivanje i odsustvo, a za Direktora i predlozi izmena šablona. Klik vodi na mesto odluke; ukupan broj stoji i na zvoncu.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R8.13</w:t>
      </w:r>
      <w:r>
        <w:t xml:space="preserve"> Sve tabele imaju sortiranje po kolonama, filtere (datum od–do, tip pregleda, sekcija, uređaj, inženjer, status, hitnost…) i pretragu. Izvoz uzima filtrirano; filteri se pamte po korisniku, uz „Poništi filtere“. Na telefonu je dugme „Filteri“.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R8.14</w:t>
      </w:r>
      <w:r>
        <w:t xml:space="preserve"> U zaglavlju je pretraga: broj pregleda, akcije ili kvara, ili deo naziva uređaja; klik na rezultat otvara taj ekran. Pronađeni deo teksta se žuto obeležava (npr. „S12“ u S12, IS12, AS12).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R8.15</w:t>
      </w:r>
      <w:r>
        <w:t xml:space="preserve"> Svaki kvar ima broj (npr. K-2026-0087) i pamti iz kog pregleda je prijavljen.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R8.16</w:t>
      </w:r>
      <w:r>
        <w:t xml:space="preserve"> Ekran „Neispravnosti“ ima kolonu „Pregled“; klik na broj pregleda otvara pregled, klik na uređaj otvara uređaj, a klik na red otvara ekran kvara (podaci, akcije na toj stavci, istorija kvara, „Nazad“). </w:t>
      </w:r>
      <w:r>
        <w:rPr>
          <w:i/>
        </w:rPr>
        <w:t>[O]</w:t>
      </w:r>
    </w:p>
    <w:p>
      <w:pPr>
        <w:pStyle w:val="Heading2"/>
      </w:pPr>
      <w:r>
        <w:t>A.9 Obaveštenja</w:t>
      </w:r>
    </w:p>
    <w:p>
      <w:pPr>
        <w:pStyle w:val="ListBullet"/>
      </w:pPr>
      <w:r>
        <w:rPr>
          <w:b/>
        </w:rPr>
        <w:t>R9.1</w:t>
      </w:r>
      <w:r>
        <w:t xml:space="preserve"> Obaveštenja stižu na telefon (push) i mejlom.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R9.2</w:t>
      </w:r>
      <w:r>
        <w:t xml:space="preserve"> Ako DP nije započet do 13h, ide upozorenje; za PZ važi isto, sa posebnim vremenom. Oba vremena podešava Admin.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R9.3</w:t>
      </w:r>
      <w:r>
        <w:t xml:space="preserve"> Inženjer dobija obaveštenje o dodeli, promeni dodele, vraćanju na doradu i ishodu svojih zahteva i predloga.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R9.4</w:t>
      </w:r>
      <w:r>
        <w:t xml:space="preserve"> Primaoce obaveštenja (13h, rezime, podsetnik za overu, hitne akcije, istekao rok akcije, ponovljeni kvar, dugo van funkcije) Admin bira štikliranjem; podrazumevano Supervizor i Direktor.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R9.5</w:t>
      </w:r>
      <w:r>
        <w:t xml:space="preserve"> Bez interneta obaveštenja stižu kad se veza vrati. Upozorenje u 13h za pregled započet bez interneta je prihvatljivo. </w:t>
      </w:r>
      <w:r>
        <w:rPr>
          <w:i/>
        </w:rPr>
        <w:t>[K]</w:t>
      </w:r>
    </w:p>
    <w:p>
      <w:pPr>
        <w:pStyle w:val="Heading2"/>
      </w:pPr>
      <w:r>
        <w:t>A.10 Rad bez interneta i telefon</w:t>
      </w:r>
    </w:p>
    <w:p>
      <w:pPr>
        <w:pStyle w:val="ListBullet"/>
      </w:pPr>
      <w:r>
        <w:rPr>
          <w:b/>
        </w:rPr>
        <w:t>R10.1</w:t>
      </w:r>
      <w:r>
        <w:t xml:space="preserve"> Kad ima interneta, aplikacija preuzima šablone, raspored, dodeljene preglede i započete nacrte.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R10.2</w:t>
      </w:r>
      <w:r>
        <w:t xml:space="preserve"> Ceo pregled, uključujući napomene i slike, popunjava se bez interneta; slanje je automatsko kad se veza vrati.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R10.3</w:t>
      </w:r>
      <w:r>
        <w:t xml:space="preserve"> Pregled predat bez interneta ima status „Predato – čeka slanje“; stalno se vidi koliko stavki i slika nije poslato.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R10.4</w:t>
      </w:r>
      <w:r>
        <w:t xml:space="preserve"> Inženjer na telefonu vidi „Poslednja sinhronizacija: HH:MM“ (na početnoj strani i u pregledu), da zna da je sve stiglo na server. Kad se veza vrati, aplikacija sama šalje sve urađeno i preuzima raspored, dodeljene preglede, šablone, akcije i obaveštenja.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R10.5</w:t>
      </w:r>
      <w:r>
        <w:t xml:space="preserve"> Započet pregled je vezan za jedan telefon; na drugom može da se nastavi tek kad prvi pošalje podatke. Ako se šablon promeni dok je inženjer bez interneta, pregled se završava po staroj verziji.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R10.6</w:t>
      </w:r>
      <w:r>
        <w:t xml:space="preserve"> Aplikacija se instalira na početni ekran telefona kroz Chrome (Android), čime rade push obaveštenja i ne gube se neposlati podaci.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R10.7</w:t>
      </w:r>
      <w:r>
        <w:t xml:space="preserve"> Prva prijava je sa internetom; posle toga inženjer ostaje prijavljen i radi bez interneta.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R10.8</w:t>
      </w:r>
      <w:r>
        <w:t xml:space="preserve"> Aplikacija je responzivna za telefon, tablet, laptop i veliki monitor: na telefonu donji meni, kartice umesto tabela, jedan uređaj u fokusu i velika dugmad; na većim ekranima bočni meni i pune tabele.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R10.9</w:t>
      </w:r>
      <w:r>
        <w:t xml:space="preserve"> Osnovna pravila prikaza (važe za sve ekrane): </w:t>
      </w:r>
      <w:r>
        <w:rPr>
          <w:i/>
        </w:rPr>
        <w:t>[O]</w:t>
      </w:r>
    </w:p>
    <w:p>
      <w:pPr>
        <w:pStyle w:val="ListBullet2"/>
      </w:pPr>
      <w:r>
        <w:t>Aplikacija radi na svim širinama ekrana, od telefona (360 px) do velikog monitora (1920 px i više), u Chrome-u i Edge-u.</w:t>
      </w:r>
    </w:p>
    <w:p>
      <w:pPr>
        <w:pStyle w:val="ListBullet2"/>
      </w:pPr>
      <w:r>
        <w:t>Ni na jednom ekranu stranica ne sme da se pomera bočno i ništa ne sme da izađe iz okvira ekrana, kartice ili dijaloga — ni sa ni bez interneta, ni za jednu rolu.</w:t>
      </w:r>
    </w:p>
    <w:p>
      <w:pPr>
        <w:pStyle w:val="ListBullet2"/>
      </w:pPr>
      <w:r>
        <w:t>Dugačak tekst se prelama u novi red; brojevi (DP1-2026-0142, A-2026-0031, K-2026-0087) se ne lome; oznake (hitnost, status) u tabelama mogu u dva reda; trake sekcija i tabovi prelaze u novi red umesto da beže van ekrana.</w:t>
      </w:r>
    </w:p>
    <w:p>
      <w:pPr>
        <w:pStyle w:val="ListBullet2"/>
      </w:pPr>
      <w:r>
        <w:t>Tabele na laptopu od 1366 px staju na ekran bez bočnog pomeranja (naslovi kolona mogu u dva reda); na telefonu su kartice, naziv polja levo, vrednost pored njega.</w:t>
      </w:r>
    </w:p>
    <w:p>
      <w:pPr>
        <w:pStyle w:val="ListBullet2"/>
      </w:pPr>
      <w:r>
        <w:t>Poravnanje: polja i dugmad u istom redu su iste visine i poravnati; sadržaj kartica je poravnat po istoj levoj ivici; ekrani su centrirani u radnom delu.</w:t>
      </w:r>
    </w:p>
    <w:p>
      <w:pPr>
        <w:pStyle w:val="ListBullet2"/>
      </w:pPr>
      <w:r>
        <w:t>Na telefonu: dugmad najmanje 44 × 44 px; zaglavlje ima samo logo i ikonice (🔍 🔔 👤); obaveštenje „Bez interneta“ je traka ispod zaglavlja, ne u zaglavlju.</w:t>
      </w:r>
    </w:p>
    <w:p>
      <w:pPr>
        <w:pStyle w:val="ListBullet2"/>
      </w:pPr>
      <w:r>
        <w:t>Dijalozi nisu širi od ekrana; ako je sadržaj duži, pomera se unutar dijaloga. Grafikoni se šire prema kartici.</w:t>
      </w:r>
    </w:p>
    <w:p>
      <w:pPr>
        <w:pStyle w:val="ListBullet2"/>
      </w:pPr>
      <w:r>
        <w:t>Pre isporuke svaki ekran se proverava za svaku rolu na širinama 375, 768, 1366 i 1920 px, sa i bez interneta: automatski test da nema bočnog pomeranja i ničega van okvira, plus ručni pregled.</w:t>
      </w:r>
    </w:p>
    <w:p>
      <w:pPr>
        <w:pStyle w:val="Heading2"/>
      </w:pPr>
      <w:r>
        <w:t>A.11 Izvoz, štampa i čuvanje</w:t>
      </w:r>
    </w:p>
    <w:p>
      <w:pPr>
        <w:pStyle w:val="ListBullet"/>
      </w:pPr>
      <w:r>
        <w:rPr>
          <w:b/>
        </w:rPr>
        <w:t>R11.1</w:t>
      </w:r>
      <w:r>
        <w:t xml:space="preserve"> Pregled može da se odštampa (vidi se i verzija šablona), ali se realno neće štampati; papirni obrazac sa potpisom se ukida.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R11.2</w:t>
      </w:r>
      <w:r>
        <w:t xml:space="preserve"> Pojedinačan pregled se izvozi u PDF i Word, a liste (arhiva, neispravnosti, akcije) u Excel.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R11.3</w:t>
      </w:r>
      <w:r>
        <w:t xml:space="preserve"> Pregledi i fotografije se čuvaju trajno. </w:t>
      </w:r>
      <w:r>
        <w:rPr>
          <w:i/>
        </w:rPr>
        <w:t>[K]</w:t>
      </w:r>
    </w:p>
    <w:p>
      <w:pPr>
        <w:pStyle w:val="ListBullet"/>
      </w:pPr>
      <w:r>
        <w:rPr>
          <w:b/>
        </w:rPr>
        <w:t>R11.4</w:t>
      </w:r>
      <w:r>
        <w:t xml:space="preserve"> Stari papirni pregledi se ne unose u aplikaciju. </w:t>
      </w:r>
      <w:r>
        <w:rPr>
          <w:i/>
        </w:rPr>
        <w:t>[O]</w:t>
      </w:r>
    </w:p>
    <w:p>
      <w:pPr>
        <w:pStyle w:val="Heading2"/>
      </w:pPr>
      <w:r>
        <w:t>A.12 Admin panel</w:t>
      </w:r>
    </w:p>
    <w:p>
      <w:pPr>
        <w:pStyle w:val="ListBullet"/>
      </w:pPr>
      <w:r>
        <w:rPr>
          <w:b/>
        </w:rPr>
        <w:t>R12.1</w:t>
      </w:r>
      <w:r>
        <w:t xml:space="preserve"> Admin podešava: </w:t>
      </w:r>
      <w:r>
        <w:rPr>
          <w:i/>
        </w:rPr>
        <w:t>[O]</w:t>
      </w:r>
    </w:p>
    <w:p>
      <w:pPr>
        <w:pStyle w:val="ListBullet2"/>
      </w:pPr>
      <w:r>
        <w:t>korisnike, role i prava pristupa (štikliranjem);</w:t>
      </w:r>
    </w:p>
    <w:p>
      <w:pPr>
        <w:pStyle w:val="ListBullet2"/>
      </w:pPr>
      <w:r>
        <w:t>neradne dane i praznike (i Direktor);</w:t>
      </w:r>
    </w:p>
    <w:p>
      <w:pPr>
        <w:pStyle w:val="ListBullet2"/>
      </w:pPr>
      <w:r>
        <w:t>granicu pauze, minimalno trajanje po tipu pregleda i po sekciji, dozvoljeno odstupanje sata telefona;</w:t>
      </w:r>
    </w:p>
    <w:p>
      <w:pPr>
        <w:pStyle w:val="ListBullet2"/>
      </w:pPr>
      <w:r>
        <w:t>vreme upozorenja „nije započet“ za DP i za PZ i da li se DP radi na dan PZ-a;</w:t>
      </w:r>
    </w:p>
    <w:p>
      <w:pPr>
        <w:pStyle w:val="ListBullet2"/>
      </w:pPr>
      <w:r>
        <w:t>pragove za ponovljeni kvar;</w:t>
      </w:r>
    </w:p>
    <w:p>
      <w:pPr>
        <w:pStyle w:val="ListBullet2"/>
      </w:pPr>
      <w:r>
        <w:t>primaoce svih obaveštenja;</w:t>
      </w:r>
    </w:p>
    <w:p>
      <w:pPr>
        <w:pStyle w:val="ListBullet2"/>
      </w:pPr>
      <w:r>
        <w:t>dodatna polja na aktivnostima.</w:t>
      </w:r>
    </w:p>
    <w:p>
      <w:pPr>
        <w:pStyle w:val="Heading2"/>
      </w:pPr>
      <w:r>
        <w:t>A.13 Tehnologija i faze isporuke</w:t>
      </w:r>
    </w:p>
    <w:p>
      <w:pPr>
        <w:pStyle w:val="ListBullet"/>
      </w:pPr>
      <w:r>
        <w:rPr>
          <w:b/>
        </w:rPr>
        <w:t>R13.1</w:t>
      </w:r>
      <w:r>
        <w:t xml:space="preserve"> Aplikacija se pravi po Elixir blueprint-u: .NET 10, PostgreSQL 16, React 19 + TypeScript + Tailwind, Docker, polazeći od gotovog skeleta. </w:t>
      </w:r>
      <w:r>
        <w:rPr>
          <w:i/>
        </w:rPr>
        <w:t>[Z]</w:t>
      </w:r>
    </w:p>
    <w:p>
      <w:pPr>
        <w:pStyle w:val="ListBullet"/>
      </w:pPr>
      <w:r>
        <w:rPr>
          <w:b/>
        </w:rPr>
        <w:t>R13.2</w:t>
      </w:r>
      <w:r>
        <w:t xml:space="preserve"> Odstupanja od blueprint-a (upisuju se u docs/odluke.md): mobilni prikaz i PWA, otpremanje fotografija, push obaveštenja, zakazane provere i rad bez interneta, prava pristupa štikliranjem.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R13.3</w:t>
      </w:r>
      <w:r>
        <w:t xml:space="preserve"> Sve opisano u ovom dokumentu isporučuje se u prvoj fazi. Vremena odgovora se skupljaju od prvog dana; pragovi upozorenja o vremenu podešavaju se posle 3–4 nedelje podataka.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R13.4</w:t>
      </w:r>
      <w:r>
        <w:t xml:space="preserve"> Sledeća (druga) faza su moduli Pumpe, Trake i Plansko stajanje; nisu deo DP i PZ pregleda. Opisani su u posebnim dokumentima u folderu „Druga faza“ (trake još nisu).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R13.5</w:t>
      </w:r>
      <w:r>
        <w:t xml:space="preserve"> Aplikacija je platforma: zajednički registar opreme, nalozi, slike, obaveštenja, kalendar i rad bez interneta koriste i budući moduli (održavanje, pumpe i trake), koji nisu deo ove verzije. Pumpe i trake nisu deo DP i PZ pregleda; to je poseban modul za sledeću verziju, a sadržaj se definiše kasnije. </w:t>
      </w:r>
      <w:r>
        <w:rPr>
          <w:i/>
        </w:rPr>
        <w:t>[Z]</w:t>
      </w:r>
    </w:p>
    <w:p>
      <w:pPr>
        <w:pStyle w:val="Heading2"/>
      </w:pPr>
      <w:r>
        <w:t>A.14 Odloženo za kraj</w:t>
      </w:r>
    </w:p>
    <w:p>
      <w:pPr>
        <w:pStyle w:val="ListBullet"/>
      </w:pPr>
      <w:r>
        <w:rPr>
          <w:b/>
        </w:rPr>
        <w:t>R14.1</w:t>
      </w:r>
      <w:r>
        <w:t xml:space="preserve"> Sređivanje šablona i uvoz ažurne verzije.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R14.2</w:t>
      </w:r>
      <w:r>
        <w:t xml:space="preserve"> IT: slanje mejlova (Microsoft 365), server i domen sa HTTPS-om. </w:t>
      </w:r>
      <w:r>
        <w:rPr>
          <w:i/>
        </w:rPr>
        <w:t>[O]</w:t>
      </w:r>
    </w:p>
    <w:p>
      <w:pPr>
        <w:pStyle w:val="ListBullet"/>
      </w:pPr>
      <w:r>
        <w:rPr>
          <w:b/>
        </w:rPr>
        <w:t>R14.3</w:t>
      </w:r>
      <w:r>
        <w:t xml:space="preserve"> Mesto gde se piše specifikacija za programera (predlog: repozitorijum projekta, po šablonu blueprint-a). </w:t>
      </w:r>
      <w:r>
        <w:rPr>
          <w:i/>
        </w:rPr>
        <w:t>[O]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6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