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CE42" w14:textId="01596C35" w:rsidR="003D28A7" w:rsidRDefault="00A04035" w:rsidP="00A04035">
      <w:pPr>
        <w:pStyle w:val="Heading1"/>
        <w:rPr>
          <w:lang w:val="sr-Latn-RS"/>
        </w:rPr>
      </w:pPr>
      <w:r>
        <w:rPr>
          <w:lang w:val="sr-Latn-RS"/>
        </w:rPr>
        <w:t>Opis Problema</w:t>
      </w:r>
    </w:p>
    <w:p w14:paraId="2C567C10" w14:textId="4448A90D" w:rsidR="00A04035" w:rsidRDefault="00A04035" w:rsidP="00A04035">
      <w:pPr>
        <w:rPr>
          <w:lang w:val="sr-Latn-RS"/>
        </w:rPr>
      </w:pPr>
      <w:r>
        <w:rPr>
          <w:lang w:val="sr-Latn-RS"/>
        </w:rPr>
        <w:t>U projektu se pravi veliki jezički model koji vrši klasifikaciju filmskih recenzija na pozitivne i negativne na osnovu tekstualnog sadržaja recenzije.</w:t>
      </w:r>
    </w:p>
    <w:p w14:paraId="504868E2" w14:textId="77777777" w:rsidR="00A04035" w:rsidRDefault="00A04035" w:rsidP="00A04035">
      <w:pPr>
        <w:rPr>
          <w:lang w:val="sr-Latn-RS"/>
        </w:rPr>
      </w:pPr>
    </w:p>
    <w:p w14:paraId="4D04D3D3" w14:textId="77777777" w:rsidR="00A04035" w:rsidRDefault="00A04035" w:rsidP="00A04035">
      <w:pPr>
        <w:pStyle w:val="Heading1"/>
        <w:rPr>
          <w:lang w:val="sr-Latn-RS"/>
        </w:rPr>
      </w:pPr>
      <w:r>
        <w:rPr>
          <w:lang w:val="sr-Latn-RS"/>
        </w:rPr>
        <w:t>Skup Podataka</w:t>
      </w:r>
    </w:p>
    <w:p w14:paraId="400D21DB" w14:textId="77777777" w:rsidR="00A04035" w:rsidRPr="00A04035" w:rsidRDefault="00A04035" w:rsidP="00A04035">
      <w:pPr>
        <w:rPr>
          <w:lang w:val="sr-Latn-RS"/>
        </w:rPr>
      </w:pPr>
      <w:r>
        <w:rPr>
          <w:lang w:val="sr-Latn-RS"/>
        </w:rPr>
        <w:t>Skup podataka se sadrži od ukupno 100.000 (po 25.000 za treniranje i testiranje i 50.000 za nesupervizijsko učenje) ulaza u formatu:</w:t>
      </w:r>
      <w:r>
        <w:rPr>
          <w:lang w:val="sr-Latn-RS"/>
        </w:rPr>
        <w:br/>
      </w:r>
      <w:r w:rsidRPr="00A04035">
        <w:rPr>
          <w:lang w:val="sr-Latn-RS"/>
        </w:rPr>
        <w:t>{</w:t>
      </w:r>
    </w:p>
    <w:p w14:paraId="52D8AEB1" w14:textId="77777777" w:rsidR="00A04035" w:rsidRPr="00A04035" w:rsidRDefault="00A04035" w:rsidP="00A04035">
      <w:pPr>
        <w:rPr>
          <w:lang w:val="sr-Latn-RS"/>
        </w:rPr>
      </w:pPr>
      <w:r w:rsidRPr="00A04035">
        <w:rPr>
          <w:lang w:val="sr-Latn-RS"/>
        </w:rPr>
        <w:t xml:space="preserve">    "label": 0,</w:t>
      </w:r>
    </w:p>
    <w:p w14:paraId="5DB297DD" w14:textId="77777777" w:rsidR="00A04035" w:rsidRPr="00A04035" w:rsidRDefault="00A04035" w:rsidP="00A04035">
      <w:pPr>
        <w:rPr>
          <w:lang w:val="sr-Latn-RS"/>
        </w:rPr>
      </w:pPr>
      <w:r w:rsidRPr="00A04035">
        <w:rPr>
          <w:lang w:val="sr-Latn-RS"/>
        </w:rPr>
        <w:t xml:space="preserve">    "text": "Goodbye world2\n"</w:t>
      </w:r>
    </w:p>
    <w:p w14:paraId="5DFCDA2C" w14:textId="77777777" w:rsidR="00A04035" w:rsidRDefault="00A04035" w:rsidP="00A04035">
      <w:pPr>
        <w:rPr>
          <w:lang w:val="sr-Latn-RS"/>
        </w:rPr>
      </w:pPr>
      <w:r w:rsidRPr="00A04035">
        <w:rPr>
          <w:lang w:val="sr-Latn-RS"/>
        </w:rPr>
        <w:t>}</w:t>
      </w:r>
      <w:r>
        <w:rPr>
          <w:lang w:val="sr-Latn-RS"/>
        </w:rPr>
        <w:br/>
      </w:r>
      <w:r>
        <w:rPr>
          <w:lang w:val="sr-Latn-RS"/>
        </w:rPr>
        <w:br/>
        <w:t xml:space="preserve">gde label uzima vrednosti iz skupa </w:t>
      </w:r>
      <w:r>
        <w:t xml:space="preserve">{0,1}, gde 0 predstavlja </w:t>
      </w:r>
      <w:r>
        <w:rPr>
          <w:lang w:val="sr-Latn-RS"/>
        </w:rPr>
        <w:t>negativnu recenziju a 1 pozitivnu. Polje ’text’ označava tekstualni sadržaj recenzije.</w:t>
      </w:r>
      <w:r>
        <w:rPr>
          <w:lang w:val="sr-Latn-RS"/>
        </w:rPr>
        <w:br/>
      </w:r>
      <w:r>
        <w:rPr>
          <w:lang w:val="sr-Latn-RS"/>
        </w:rPr>
        <w:br/>
        <w:t xml:space="preserve">Skup podataka se može preuzeti na </w:t>
      </w:r>
      <w:hyperlink r:id="rId4" w:history="1">
        <w:r w:rsidRPr="00A04035">
          <w:rPr>
            <w:rStyle w:val="Hyperlink"/>
            <w:lang w:val="sr-Latn-RS"/>
          </w:rPr>
          <w:t>linku</w:t>
        </w:r>
      </w:hyperlink>
    </w:p>
    <w:p w14:paraId="7358FD5D" w14:textId="77777777" w:rsidR="00A04035" w:rsidRDefault="00A04035" w:rsidP="00A04035">
      <w:pPr>
        <w:rPr>
          <w:lang w:val="sr-Latn-RS"/>
        </w:rPr>
      </w:pPr>
    </w:p>
    <w:p w14:paraId="2CB3A3E5" w14:textId="6323CF4F" w:rsidR="00A04035" w:rsidRDefault="00A04035" w:rsidP="00A04035">
      <w:pPr>
        <w:pStyle w:val="Heading1"/>
        <w:rPr>
          <w:lang w:val="sr-Latn-RS"/>
        </w:rPr>
      </w:pPr>
      <w:r>
        <w:rPr>
          <w:lang w:val="sr-Latn-RS"/>
        </w:rPr>
        <w:t>Metod</w:t>
      </w:r>
      <w:r w:rsidR="00084F37">
        <w:rPr>
          <w:lang w:val="sr-Latn-RS"/>
        </w:rPr>
        <w:t>a</w:t>
      </w:r>
      <w:r>
        <w:rPr>
          <w:lang w:val="sr-Latn-RS"/>
        </w:rPr>
        <w:t xml:space="preserve"> za resavanje problema</w:t>
      </w:r>
    </w:p>
    <w:p w14:paraId="10528315" w14:textId="03BB2329" w:rsidR="00084F37" w:rsidRPr="00084F37" w:rsidRDefault="00084F37" w:rsidP="00084F37">
      <w:r w:rsidRPr="00084F37">
        <w:t xml:space="preserve">Model koristi encoder-only arhitekturu, </w:t>
      </w:r>
      <w:r>
        <w:t>adaptiranu u odnosu na dati</w:t>
      </w:r>
      <w:r w:rsidRPr="00084F37">
        <w:t xml:space="preserve"> </w:t>
      </w:r>
      <w:r>
        <w:t>t</w:t>
      </w:r>
      <w:r w:rsidRPr="00084F37">
        <w:t>ransforme</w:t>
      </w:r>
      <w:r>
        <w:t>r i</w:t>
      </w:r>
      <w:r w:rsidRPr="00084F37">
        <w:t xml:space="preserve"> prilagođen zadatku klasifikacije. Ulazni tekst se najpre tokenizuje i mapira u vektorske reprezentacije pomoću embedding sloja, nakon čega se dodaju pozicione informacije kako bi se očuvao redosled tokena u sekvenci. Dobijene reprezentacije se zatim prosleđuju kroz više slojeva enkodera koji koriste mehanizam self-attention za modelovanje zavisnosti između reči u okviru cele recenzije</w:t>
      </w:r>
      <w:r>
        <w:t>.</w:t>
      </w:r>
    </w:p>
    <w:p w14:paraId="487B8190" w14:textId="6FEBAB24" w:rsidR="00084F37" w:rsidRPr="00084F37" w:rsidRDefault="00084F37" w:rsidP="00084F37">
      <w:r w:rsidRPr="00084F37">
        <w:t>Nakon prolaska kroz encoder slojeve, reprezentacija cele sekvence se agregira u jedan vektor (npr. pomoću srednje vrednosti vektora tokena ili korišćenjem specijalnog klasifikacionog tokena). Ovaj vektor se zatim prosleđuje linearnom klasifikacionom sloju koji proizvodi izlazne logi</w:t>
      </w:r>
      <w:r>
        <w:t>k</w:t>
      </w:r>
      <w:r w:rsidRPr="00084F37">
        <w:t>e za dve klase: pozitivni i negativni sentiment.</w:t>
      </w:r>
    </w:p>
    <w:p w14:paraId="3F6022AC" w14:textId="0AF55210" w:rsidR="00A04035" w:rsidRPr="00084F37" w:rsidRDefault="00084F37" w:rsidP="00A04035">
      <w:r w:rsidRPr="00084F37">
        <w:t>Proces učenja je u potpunosti nadgledan. Kao funkcija greške koristi se cross-entropy loss, koji meri odstupanje između predikcija modela i stvarnih oznaka u skupu podataka. Optimizacija parametara modela vrši se pomoću algoritma kao što je Adam ili AdamW, uz primenu standardnih tehnika regularizacije (npr. dropout) radi smanjenja preučenja.</w:t>
      </w:r>
    </w:p>
    <w:p w14:paraId="2A7D8713" w14:textId="77777777" w:rsidR="00A04035" w:rsidRDefault="00A04035" w:rsidP="00A04035">
      <w:pPr>
        <w:rPr>
          <w:lang w:val="sr-Latn-RS"/>
        </w:rPr>
      </w:pPr>
    </w:p>
    <w:p w14:paraId="0043CE29" w14:textId="484AA998" w:rsidR="00A04035" w:rsidRPr="00A04035" w:rsidRDefault="00A04035" w:rsidP="00A04035">
      <w:pPr>
        <w:rPr>
          <w:lang w:val="sr-Latn-RS"/>
        </w:rPr>
      </w:pPr>
      <w:r>
        <w:rPr>
          <w:lang w:val="sr-Latn-RS"/>
        </w:rPr>
        <w:br/>
      </w:r>
    </w:p>
    <w:sectPr w:rsidR="00A04035" w:rsidRPr="00A04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35"/>
    <w:rsid w:val="000619CE"/>
    <w:rsid w:val="00084F37"/>
    <w:rsid w:val="003D28A7"/>
    <w:rsid w:val="00A04035"/>
    <w:rsid w:val="00CA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2C5C"/>
  <w15:chartTrackingRefBased/>
  <w15:docId w15:val="{D913D251-83C7-4F0C-BC9A-1E39B4F8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0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0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uggingface.co/datasets/stanfordnlp/i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Đorđe Pajić</dc:creator>
  <cp:keywords/>
  <dc:description/>
  <cp:lastModifiedBy>Đorđe Pajić</cp:lastModifiedBy>
  <cp:revision>2</cp:revision>
  <cp:lastPrinted>2025-12-25T17:14:00Z</cp:lastPrinted>
  <dcterms:created xsi:type="dcterms:W3CDTF">2025-12-25T16:55:00Z</dcterms:created>
  <dcterms:modified xsi:type="dcterms:W3CDTF">2025-12-25T17:14:00Z</dcterms:modified>
</cp:coreProperties>
</file>