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EDBF46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</w:t>
      </w:r>
    </w:p>
    <w:p w14:paraId="2DCFAFEE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139D0C97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0AF8A924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07D8AF8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«УЛЬЯНОВСКИЙ ГОСУДАРСТВЕННЫЙ ТЕХНИЧЕСКИЙ УНИВЕРСИТЕТ»</w:t>
      </w:r>
    </w:p>
    <w:p w14:paraId="6B490B1B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Кафедра «Информационные системы»</w:t>
      </w:r>
    </w:p>
    <w:p w14:paraId="6C3C01CB" w14:textId="77777777" w:rsidR="009F68AB" w:rsidRDefault="00004AB4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Дисциплина «</w:t>
      </w:r>
      <w:r w:rsidR="00373828">
        <w:rPr>
          <w:rFonts w:ascii="Times New Roman" w:hAnsi="Times New Roman" w:cs="Times New Roman"/>
          <w:sz w:val="24"/>
          <w:szCs w:val="28"/>
        </w:rPr>
        <w:t>Интернет-программирование</w:t>
      </w:r>
      <w:r>
        <w:rPr>
          <w:rFonts w:ascii="Times New Roman" w:hAnsi="Times New Roman" w:cs="Times New Roman"/>
          <w:color w:val="000000" w:themeColor="text1"/>
          <w:sz w:val="24"/>
          <w:szCs w:val="28"/>
        </w:rPr>
        <w:t>»</w:t>
      </w:r>
    </w:p>
    <w:p w14:paraId="551DBF35" w14:textId="77777777" w:rsidR="009F68AB" w:rsidRPr="00B75F06" w:rsidRDefault="00004AB4">
      <w:pPr>
        <w:spacing w:before="1320"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Лабораторная работа № </w:t>
      </w:r>
      <w:r w:rsidR="00B75F06" w:rsidRPr="00B75F06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713D34D5" w14:textId="77777777" w:rsidR="009F68AB" w:rsidRDefault="00B75F06">
      <w:pPr>
        <w:jc w:val="center"/>
        <w:rPr>
          <w:color w:val="000000"/>
        </w:rPr>
      </w:pPr>
      <w:r w:rsidRPr="00B75F06">
        <w:rPr>
          <w:rFonts w:ascii="Times New Roman" w:hAnsi="Times New Roman" w:cs="Times New Roman"/>
          <w:color w:val="000000"/>
          <w:sz w:val="28"/>
        </w:rPr>
        <w:t>Формирование макета (структуры) страниц сайта</w:t>
      </w:r>
    </w:p>
    <w:p w14:paraId="5420D4C0" w14:textId="77777777" w:rsidR="009F68AB" w:rsidRDefault="009F68AB">
      <w:pPr>
        <w:spacing w:before="156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8EAFE1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Выполнил:</w:t>
      </w:r>
    </w:p>
    <w:p w14:paraId="1EFE1452" w14:textId="087B4CAA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 гр. П</w:t>
      </w:r>
      <w:r w:rsidR="00373828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>бд-2</w:t>
      </w:r>
      <w:r w:rsidR="000B77D1" w:rsidRPr="003D300B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45E4F81" w14:textId="7633E26D" w:rsidR="009F68AB" w:rsidRPr="00C61E8D" w:rsidRDefault="000B77D1">
      <w:pPr>
        <w:spacing w:after="0" w:line="360" w:lineRule="auto"/>
        <w:ind w:left="1416" w:firstLine="5387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Пазушкин</w:t>
      </w:r>
      <w:r w:rsidR="00C61E8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="00C61E8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П</w:t>
      </w:r>
      <w:r w:rsidR="00C61E8D">
        <w:rPr>
          <w:rFonts w:ascii="Times New Roman" w:hAnsi="Times New Roman" w:cs="Times New Roman"/>
          <w:sz w:val="24"/>
          <w:szCs w:val="24"/>
        </w:rPr>
        <w:t>.</w:t>
      </w:r>
    </w:p>
    <w:p w14:paraId="011CC6CF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Проверил:</w:t>
      </w:r>
    </w:p>
    <w:p w14:paraId="4803967E" w14:textId="77777777" w:rsidR="009F68AB" w:rsidRDefault="00004AB4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преподаватель</w:t>
      </w:r>
    </w:p>
    <w:p w14:paraId="4CB12874" w14:textId="77777777" w:rsidR="009F68AB" w:rsidRDefault="00E750F7">
      <w:pPr>
        <w:spacing w:after="0" w:line="360" w:lineRule="auto"/>
        <w:ind w:left="1416" w:firstLine="538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Истюков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Т.А.</w:t>
      </w:r>
    </w:p>
    <w:p w14:paraId="4369D6C9" w14:textId="77777777" w:rsidR="009F68AB" w:rsidRDefault="009F68AB">
      <w:pPr>
        <w:spacing w:after="0" w:line="360" w:lineRule="auto"/>
        <w:ind w:firstLine="5387"/>
        <w:rPr>
          <w:rFonts w:ascii="Times New Roman" w:hAnsi="Times New Roman" w:cs="Times New Roman"/>
          <w:sz w:val="24"/>
          <w:szCs w:val="24"/>
        </w:rPr>
      </w:pPr>
    </w:p>
    <w:p w14:paraId="4E61C565" w14:textId="77777777" w:rsidR="009F68AB" w:rsidRDefault="00004AB4">
      <w:pPr>
        <w:spacing w:before="3000"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Ульяновск, </w:t>
      </w:r>
      <w:r>
        <w:rPr>
          <w:rFonts w:ascii="Times New Roman" w:hAnsi="Times New Roman" w:cs="Times New Roman"/>
          <w:sz w:val="24"/>
          <w:szCs w:val="24"/>
        </w:rPr>
        <w:br/>
        <w:t>202</w:t>
      </w:r>
      <w:r w:rsidR="00373828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г.</w:t>
      </w:r>
    </w:p>
    <w:p w14:paraId="17DE8E82" w14:textId="77777777" w:rsidR="00373828" w:rsidRDefault="00373828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Задание лабораторной работы</w:t>
      </w:r>
    </w:p>
    <w:p w14:paraId="500DCA65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1. Разработать общий макет для страниц сайта. Макет должен обязательно включать следующие структурные элементы: шапка (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>), блок навигации (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>), содержимое (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>), подвал (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>).</w:t>
      </w:r>
    </w:p>
    <w:p w14:paraId="3C1A753C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2. Шапка сайта должна содержать логотип и название сайта, а также включать блок навигации (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navbar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>).</w:t>
      </w:r>
    </w:p>
    <w:p w14:paraId="5E1051E4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3. Блок навигации должен содержать выпадающее меню (как в примере).</w:t>
      </w:r>
    </w:p>
    <w:p w14:paraId="33228287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4. Подвал сайта должен содержать контактные сведения, ссылки на социальные сети, время работы, адреса и т. д. в зависимости от варианта задания. Также в подвал необходимо добавить ссылки на соц. сети в виде значков (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png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svg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>).</w:t>
      </w:r>
    </w:p>
    <w:p w14:paraId="4DF641B2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5. Встроить результаты ЛР № 1 в полученный макет. Также следует переделать структуру содержимого отдельных страниц для соответствия реальным сайтам.</w:t>
      </w:r>
    </w:p>
    <w:p w14:paraId="7B431C88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 xml:space="preserve">6. При разработке макета следует использовать возможности 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flexbox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>.</w:t>
      </w:r>
    </w:p>
    <w:p w14:paraId="58AA8990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7. Макет должен поддерживать адаптивную верстку для мобильных устройств, планшетов и ПК. Макеты для разных типов устройств должны отличаться.</w:t>
      </w:r>
    </w:p>
    <w:p w14:paraId="216C3268" w14:textId="77777777" w:rsidR="00B75F06" w:rsidRP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8. Некоторые страницы могут иметь свои особенности макета.</w:t>
      </w:r>
    </w:p>
    <w:p w14:paraId="4ED67222" w14:textId="77777777" w:rsidR="00B75F06" w:rsidRDefault="00B75F06" w:rsidP="00B75F06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>9. Реализовать навигацию между страницами сайта.</w:t>
      </w:r>
    </w:p>
    <w:p w14:paraId="13E55E97" w14:textId="77777777" w:rsidR="00B75F06" w:rsidRDefault="00B75F06" w:rsidP="00C61E8D">
      <w:pPr>
        <w:jc w:val="both"/>
        <w:rPr>
          <w:rFonts w:ascii="Times New Roman" w:hAnsi="Times New Roman" w:cs="Times New Roman"/>
          <w:sz w:val="28"/>
          <w:szCs w:val="28"/>
        </w:rPr>
      </w:pPr>
      <w:r w:rsidRPr="00B75F06">
        <w:rPr>
          <w:rFonts w:ascii="Times New Roman" w:hAnsi="Times New Roman" w:cs="Times New Roman"/>
          <w:sz w:val="28"/>
          <w:szCs w:val="28"/>
        </w:rPr>
        <w:t xml:space="preserve">10. Файлы проекта и отчет должны быть загружены в </w:t>
      </w:r>
      <w:proofErr w:type="spellStart"/>
      <w:r w:rsidRPr="00B75F0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75F06">
        <w:rPr>
          <w:rFonts w:ascii="Times New Roman" w:hAnsi="Times New Roman" w:cs="Times New Roman"/>
          <w:sz w:val="28"/>
          <w:szCs w:val="28"/>
        </w:rPr>
        <w:t xml:space="preserve">-репозиторий на сервере </w:t>
      </w:r>
      <w:r w:rsidR="00802AE3" w:rsidRPr="00802AE3">
        <w:rPr>
          <w:rFonts w:ascii="Times New Roman" w:hAnsi="Times New Roman" w:cs="Times New Roman"/>
          <w:sz w:val="28"/>
          <w:szCs w:val="28"/>
        </w:rPr>
        <w:t>http://student.git.athene.tech/</w:t>
      </w:r>
    </w:p>
    <w:p w14:paraId="616A9155" w14:textId="77777777" w:rsidR="00802AE3" w:rsidRPr="00904B0A" w:rsidRDefault="00802AE3" w:rsidP="00C61E8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05658D9" w14:textId="77777777" w:rsidR="009F68AB" w:rsidRDefault="00004AB4" w:rsidP="00E750F7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14:paraId="1B9B570C" w14:textId="77777777" w:rsidR="00F23F91" w:rsidRDefault="004122C5" w:rsidP="00802AE3">
      <w:pPr>
        <w:ind w:firstLine="36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Во-первых, б</w:t>
      </w:r>
      <w:r w:rsidR="00F23F91">
        <w:rPr>
          <w:rFonts w:ascii="Times New Roman" w:hAnsi="Times New Roman" w:cs="Times New Roman"/>
          <w:bCs/>
          <w:sz w:val="28"/>
          <w:szCs w:val="28"/>
        </w:rPr>
        <w:t>ыл разработан общий макет для страниц.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23F91" w:rsidRPr="00F23F91">
        <w:rPr>
          <w:rFonts w:ascii="Times New Roman" w:hAnsi="Times New Roman" w:cs="Times New Roman"/>
          <w:bCs/>
          <w:sz w:val="28"/>
          <w:szCs w:val="28"/>
        </w:rPr>
        <w:t>Мой макет состоит из</w:t>
      </w:r>
      <w:r>
        <w:rPr>
          <w:rFonts w:ascii="Times New Roman" w:hAnsi="Times New Roman" w:cs="Times New Roman"/>
          <w:bCs/>
          <w:sz w:val="28"/>
          <w:szCs w:val="28"/>
        </w:rPr>
        <w:t>:</w:t>
      </w:r>
    </w:p>
    <w:p w14:paraId="31673583" w14:textId="77777777" w:rsidR="004122C5" w:rsidRDefault="004122C5" w:rsidP="004122C5">
      <w:pPr>
        <w:pStyle w:val="aff2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122C5">
        <w:rPr>
          <w:rFonts w:ascii="Times New Roman" w:hAnsi="Times New Roman" w:cs="Times New Roman"/>
          <w:bCs/>
          <w:sz w:val="28"/>
          <w:szCs w:val="28"/>
        </w:rPr>
        <w:t>Header</w:t>
      </w:r>
      <w:proofErr w:type="spellEnd"/>
      <w:r w:rsidRPr="004122C5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7CA75F" w14:textId="4E5586E0" w:rsidR="004122C5" w:rsidRDefault="004122C5" w:rsidP="004122C5">
      <w:pPr>
        <w:pStyle w:val="aff2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t xml:space="preserve">Включает логотип </w:t>
      </w:r>
      <w:r w:rsidR="00483B0D">
        <w:rPr>
          <w:rFonts w:ascii="Times New Roman" w:hAnsi="Times New Roman" w:cs="Times New Roman"/>
          <w:bCs/>
          <w:sz w:val="28"/>
          <w:szCs w:val="28"/>
        </w:rPr>
        <w:t>онлайн-библиотеки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 "</w:t>
      </w:r>
      <w:proofErr w:type="spellStart"/>
      <w:r w:rsidR="00D77F2B">
        <w:rPr>
          <w:rFonts w:ascii="Times New Roman" w:hAnsi="Times New Roman" w:cs="Times New Roman"/>
          <w:bCs/>
          <w:sz w:val="28"/>
          <w:szCs w:val="28"/>
          <w:lang w:val="en-US"/>
        </w:rPr>
        <w:t>Elib</w:t>
      </w:r>
      <w:proofErr w:type="spellEnd"/>
      <w:r w:rsidRPr="004122C5">
        <w:rPr>
          <w:rFonts w:ascii="Times New Roman" w:hAnsi="Times New Roman" w:cs="Times New Roman"/>
          <w:bCs/>
          <w:sz w:val="28"/>
          <w:szCs w:val="28"/>
        </w:rPr>
        <w:t>".</w:t>
      </w:r>
    </w:p>
    <w:p w14:paraId="4C2DDDF9" w14:textId="41E51CC1" w:rsidR="004122C5" w:rsidRDefault="004122C5" w:rsidP="004122C5">
      <w:pPr>
        <w:pStyle w:val="aff2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t>Содержит навигационное меню (</w:t>
      </w:r>
      <w:proofErr w:type="spellStart"/>
      <w:r w:rsidRPr="004122C5">
        <w:rPr>
          <w:rFonts w:ascii="Times New Roman" w:hAnsi="Times New Roman" w:cs="Times New Roman"/>
          <w:bCs/>
          <w:sz w:val="28"/>
          <w:szCs w:val="28"/>
        </w:rPr>
        <w:t>navbar</w:t>
      </w:r>
      <w:proofErr w:type="spellEnd"/>
      <w:r w:rsidRPr="004122C5">
        <w:rPr>
          <w:rFonts w:ascii="Times New Roman" w:hAnsi="Times New Roman" w:cs="Times New Roman"/>
          <w:bCs/>
          <w:sz w:val="28"/>
          <w:szCs w:val="28"/>
        </w:rPr>
        <w:t>) с выпадающим списком для основных страниц (</w:t>
      </w:r>
      <w:r w:rsidR="00802AE3">
        <w:rPr>
          <w:rFonts w:ascii="Times New Roman" w:hAnsi="Times New Roman" w:cs="Times New Roman"/>
          <w:bCs/>
          <w:sz w:val="28"/>
          <w:szCs w:val="28"/>
        </w:rPr>
        <w:t>«</w:t>
      </w:r>
      <w:r w:rsidR="00530729">
        <w:rPr>
          <w:rFonts w:ascii="Times New Roman" w:hAnsi="Times New Roman" w:cs="Times New Roman"/>
          <w:bCs/>
          <w:sz w:val="28"/>
          <w:szCs w:val="28"/>
        </w:rPr>
        <w:t>Профиль</w:t>
      </w:r>
      <w:r w:rsidR="00802AE3">
        <w:rPr>
          <w:rFonts w:ascii="Times New Roman" w:hAnsi="Times New Roman" w:cs="Times New Roman"/>
          <w:bCs/>
          <w:sz w:val="28"/>
          <w:szCs w:val="28"/>
        </w:rPr>
        <w:t>»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2AE3">
        <w:rPr>
          <w:rFonts w:ascii="Times New Roman" w:hAnsi="Times New Roman" w:cs="Times New Roman"/>
          <w:bCs/>
          <w:sz w:val="28"/>
          <w:szCs w:val="28"/>
        </w:rPr>
        <w:t>«</w:t>
      </w:r>
      <w:r w:rsidR="00974589">
        <w:rPr>
          <w:rFonts w:ascii="Times New Roman" w:hAnsi="Times New Roman" w:cs="Times New Roman"/>
          <w:bCs/>
          <w:sz w:val="28"/>
          <w:szCs w:val="28"/>
        </w:rPr>
        <w:t>Подарочные сертификаты</w:t>
      </w:r>
      <w:r w:rsidR="00802AE3">
        <w:rPr>
          <w:rFonts w:ascii="Times New Roman" w:hAnsi="Times New Roman" w:cs="Times New Roman"/>
          <w:bCs/>
          <w:sz w:val="28"/>
          <w:szCs w:val="28"/>
        </w:rPr>
        <w:t>»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802AE3">
        <w:rPr>
          <w:rFonts w:ascii="Times New Roman" w:hAnsi="Times New Roman" w:cs="Times New Roman"/>
          <w:bCs/>
          <w:sz w:val="28"/>
          <w:szCs w:val="28"/>
        </w:rPr>
        <w:t>«</w:t>
      </w:r>
      <w:r w:rsidR="009E2959">
        <w:rPr>
          <w:rFonts w:ascii="Times New Roman" w:hAnsi="Times New Roman" w:cs="Times New Roman"/>
          <w:bCs/>
          <w:sz w:val="28"/>
          <w:szCs w:val="28"/>
        </w:rPr>
        <w:t>Выйти</w:t>
      </w:r>
      <w:r w:rsidR="00802AE3">
        <w:rPr>
          <w:rFonts w:ascii="Times New Roman" w:hAnsi="Times New Roman" w:cs="Times New Roman"/>
          <w:bCs/>
          <w:sz w:val="28"/>
          <w:szCs w:val="28"/>
        </w:rPr>
        <w:t>»</w:t>
      </w:r>
      <w:r w:rsidRPr="004122C5">
        <w:rPr>
          <w:rFonts w:ascii="Times New Roman" w:hAnsi="Times New Roman" w:cs="Times New Roman"/>
          <w:bCs/>
          <w:sz w:val="28"/>
          <w:szCs w:val="28"/>
        </w:rPr>
        <w:t xml:space="preserve">), а также </w:t>
      </w:r>
      <w:r w:rsidR="00802AE3">
        <w:rPr>
          <w:rFonts w:ascii="Times New Roman" w:hAnsi="Times New Roman" w:cs="Times New Roman"/>
          <w:bCs/>
          <w:sz w:val="28"/>
          <w:szCs w:val="28"/>
        </w:rPr>
        <w:t>отдель</w:t>
      </w:r>
      <w:r w:rsidR="00632C5D">
        <w:rPr>
          <w:rFonts w:ascii="Times New Roman" w:hAnsi="Times New Roman" w:cs="Times New Roman"/>
          <w:bCs/>
          <w:sz w:val="28"/>
          <w:szCs w:val="28"/>
        </w:rPr>
        <w:t>ную навигацию по книгам</w:t>
      </w:r>
      <w:r w:rsidRPr="004122C5">
        <w:rPr>
          <w:rFonts w:ascii="Times New Roman" w:hAnsi="Times New Roman" w:cs="Times New Roman"/>
          <w:bCs/>
          <w:sz w:val="28"/>
          <w:szCs w:val="28"/>
        </w:rPr>
        <w:t>.</w:t>
      </w:r>
    </w:p>
    <w:p w14:paraId="16A979F8" w14:textId="77777777" w:rsidR="004122C5" w:rsidRDefault="004122C5" w:rsidP="004122C5">
      <w:pPr>
        <w:pStyle w:val="aff2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4122C5">
        <w:rPr>
          <w:rFonts w:ascii="Times New Roman" w:hAnsi="Times New Roman" w:cs="Times New Roman"/>
          <w:bCs/>
          <w:sz w:val="28"/>
          <w:szCs w:val="28"/>
        </w:rPr>
        <w:lastRenderedPageBreak/>
        <w:t>Footer</w:t>
      </w:r>
      <w:proofErr w:type="spellEnd"/>
      <w:r w:rsidRPr="004122C5">
        <w:rPr>
          <w:rFonts w:ascii="Times New Roman" w:hAnsi="Times New Roman" w:cs="Times New Roman"/>
          <w:bCs/>
          <w:sz w:val="28"/>
          <w:szCs w:val="28"/>
        </w:rPr>
        <w:t>:</w:t>
      </w:r>
    </w:p>
    <w:p w14:paraId="40EB4CA2" w14:textId="77777777" w:rsidR="00EB24DE" w:rsidRDefault="004122C5" w:rsidP="00EB24DE">
      <w:pPr>
        <w:pStyle w:val="aff2"/>
        <w:numPr>
          <w:ilvl w:val="0"/>
          <w:numId w:val="6"/>
        </w:num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22C5">
        <w:rPr>
          <w:rFonts w:ascii="Times New Roman" w:hAnsi="Times New Roman" w:cs="Times New Roman"/>
          <w:bCs/>
          <w:sz w:val="28"/>
          <w:szCs w:val="28"/>
        </w:rPr>
        <w:t xml:space="preserve">Содержит контактную информацию: адрес, телефон и </w:t>
      </w:r>
      <w:proofErr w:type="spellStart"/>
      <w:r w:rsidRPr="004122C5">
        <w:rPr>
          <w:rFonts w:ascii="Times New Roman" w:hAnsi="Times New Roman" w:cs="Times New Roman"/>
          <w:bCs/>
          <w:sz w:val="28"/>
          <w:szCs w:val="28"/>
        </w:rPr>
        <w:t>email.</w:t>
      </w:r>
      <w:proofErr w:type="spellEnd"/>
    </w:p>
    <w:p w14:paraId="781FE388" w14:textId="01EB74C5" w:rsidR="004122C5" w:rsidRPr="00EB24DE" w:rsidRDefault="004122C5" w:rsidP="00EB24DE">
      <w:pPr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B24DE">
        <w:rPr>
          <w:rFonts w:ascii="Times New Roman" w:hAnsi="Times New Roman" w:cs="Times New Roman"/>
          <w:bCs/>
          <w:sz w:val="28"/>
          <w:szCs w:val="28"/>
        </w:rPr>
        <w:t>Во-вторых, в «</w:t>
      </w:r>
      <w:r w:rsidRPr="00EB24DE">
        <w:rPr>
          <w:rFonts w:ascii="Times New Roman" w:hAnsi="Times New Roman" w:cs="Times New Roman"/>
          <w:bCs/>
          <w:sz w:val="28"/>
          <w:szCs w:val="28"/>
          <w:lang w:val="en-US"/>
        </w:rPr>
        <w:t>styles</w:t>
      </w:r>
      <w:r w:rsidRPr="00EB24DE">
        <w:rPr>
          <w:rFonts w:ascii="Times New Roman" w:hAnsi="Times New Roman" w:cs="Times New Roman"/>
          <w:bCs/>
          <w:sz w:val="28"/>
          <w:szCs w:val="28"/>
        </w:rPr>
        <w:t>.</w:t>
      </w:r>
      <w:proofErr w:type="spellStart"/>
      <w:r w:rsidRPr="00EB24DE">
        <w:rPr>
          <w:rFonts w:ascii="Times New Roman" w:hAnsi="Times New Roman" w:cs="Times New Roman"/>
          <w:bCs/>
          <w:sz w:val="28"/>
          <w:szCs w:val="28"/>
          <w:lang w:val="en-US"/>
        </w:rPr>
        <w:t>css</w:t>
      </w:r>
      <w:proofErr w:type="spellEnd"/>
      <w:r w:rsidRPr="00EB24DE">
        <w:rPr>
          <w:rFonts w:ascii="Times New Roman" w:hAnsi="Times New Roman" w:cs="Times New Roman"/>
          <w:bCs/>
          <w:sz w:val="28"/>
          <w:szCs w:val="28"/>
        </w:rPr>
        <w:t>» была добавлена логика для адаптивной верстки страниц для мобильных устройств, планшетов и ПК</w:t>
      </w:r>
      <w:r w:rsidR="005C0FBA" w:rsidRPr="00EB24DE">
        <w:rPr>
          <w:rFonts w:ascii="Times New Roman" w:hAnsi="Times New Roman" w:cs="Times New Roman"/>
          <w:bCs/>
          <w:sz w:val="28"/>
          <w:szCs w:val="28"/>
        </w:rPr>
        <w:t>.</w:t>
      </w:r>
    </w:p>
    <w:p w14:paraId="7A68D10A" w14:textId="77777777" w:rsidR="00802AE3" w:rsidRPr="004122C5" w:rsidRDefault="00802AE3" w:rsidP="00802AE3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228578F" w14:textId="77777777" w:rsidR="005C0FBA" w:rsidRPr="00802AE3" w:rsidRDefault="005C0FBA" w:rsidP="00802AE3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Скриншоты</w:t>
      </w:r>
    </w:p>
    <w:p w14:paraId="00B3C439" w14:textId="7FEB8642" w:rsidR="00904B0A" w:rsidRPr="00802AE3" w:rsidRDefault="00904B0A" w:rsidP="00904B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AE61A6">
        <w:rPr>
          <w:rFonts w:ascii="Times New Roman" w:hAnsi="Times New Roman" w:cs="Times New Roman"/>
          <w:i/>
          <w:sz w:val="32"/>
          <w:lang w:val="en-US"/>
        </w:rPr>
        <w:t>index</w:t>
      </w:r>
      <w:r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802AE3">
        <w:rPr>
          <w:rFonts w:ascii="Times New Roman" w:hAnsi="Times New Roman" w:cs="Times New Roman"/>
          <w:i/>
          <w:sz w:val="32"/>
        </w:rPr>
        <w:t>:</w:t>
      </w:r>
    </w:p>
    <w:p w14:paraId="3311B936" w14:textId="14D14B04" w:rsidR="00A12852" w:rsidRPr="006F5839" w:rsidRDefault="00682E9E" w:rsidP="00A12852">
      <w:pPr>
        <w:rPr>
          <w:rFonts w:ascii="Times New Roman" w:hAnsi="Times New Roman" w:cs="Times New Roman"/>
          <w:i/>
          <w:sz w:val="32"/>
          <w:lang w:val="en-US"/>
        </w:rPr>
      </w:pPr>
      <w:r w:rsidRPr="00682E9E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3C378EDA" wp14:editId="1187EA84">
            <wp:extent cx="5940425" cy="2562225"/>
            <wp:effectExtent l="0" t="0" r="3175" b="9525"/>
            <wp:docPr id="67675126" name="Рисунок 1" descr="Изображение выглядит как снимок экрана, текст, Прямоугольник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126" name="Рисунок 1" descr="Изображение выглядит как снимок экрана, текст, Прямоугольник, дизайн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B1E67" w14:textId="44FC3174" w:rsidR="00904B0A" w:rsidRDefault="00904B0A" w:rsidP="00904B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956335">
        <w:rPr>
          <w:rFonts w:ascii="Times New Roman" w:hAnsi="Times New Roman" w:cs="Times New Roman"/>
          <w:i/>
          <w:sz w:val="32"/>
          <w:lang w:val="en-US"/>
        </w:rPr>
        <w:t>login</w:t>
      </w:r>
      <w:r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802AE3">
        <w:rPr>
          <w:rFonts w:ascii="Times New Roman" w:hAnsi="Times New Roman" w:cs="Times New Roman"/>
          <w:i/>
          <w:sz w:val="32"/>
        </w:rPr>
        <w:t>:</w:t>
      </w:r>
    </w:p>
    <w:p w14:paraId="41CA2614" w14:textId="0F687B5D" w:rsidR="005C0FBA" w:rsidRPr="00802AE3" w:rsidRDefault="001174A5" w:rsidP="00A12852">
      <w:pPr>
        <w:jc w:val="center"/>
        <w:rPr>
          <w:rFonts w:ascii="Times New Roman" w:hAnsi="Times New Roman" w:cs="Times New Roman"/>
          <w:i/>
          <w:sz w:val="32"/>
        </w:rPr>
      </w:pPr>
      <w:r w:rsidRPr="001174A5">
        <w:rPr>
          <w:rFonts w:ascii="Times New Roman" w:hAnsi="Times New Roman" w:cs="Times New Roman"/>
          <w:i/>
          <w:sz w:val="32"/>
        </w:rPr>
        <w:drawing>
          <wp:inline distT="0" distB="0" distL="0" distR="0" wp14:anchorId="36514F31" wp14:editId="5AAC5CC5">
            <wp:extent cx="5940425" cy="2529205"/>
            <wp:effectExtent l="0" t="0" r="3175" b="4445"/>
            <wp:docPr id="1956460548" name="Рисунок 1" descr="Изображение выглядит как текст, программное обеспечение, Мультимедийное программное обеспечение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60548" name="Рисунок 1" descr="Изображение выглядит как текст, программное обеспечение, Мультимедийное программное обеспечение, диаграмма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A888" w14:textId="12BEDFA7" w:rsidR="00904B0A" w:rsidRPr="00A12852" w:rsidRDefault="00904B0A" w:rsidP="00904B0A">
      <w:pPr>
        <w:jc w:val="center"/>
        <w:rPr>
          <w:rFonts w:ascii="Times New Roman" w:hAnsi="Times New Roman" w:cs="Times New Roman"/>
          <w:i/>
          <w:sz w:val="32"/>
        </w:rPr>
      </w:pPr>
      <w:r>
        <w:rPr>
          <w:rFonts w:ascii="Times New Roman" w:hAnsi="Times New Roman" w:cs="Times New Roman"/>
          <w:i/>
          <w:sz w:val="32"/>
        </w:rPr>
        <w:t xml:space="preserve">Страница </w:t>
      </w:r>
      <w:r w:rsidR="003C7CB4">
        <w:rPr>
          <w:rFonts w:ascii="Times New Roman" w:hAnsi="Times New Roman" w:cs="Times New Roman"/>
          <w:i/>
          <w:sz w:val="32"/>
          <w:lang w:val="en-US"/>
        </w:rPr>
        <w:t>register</w:t>
      </w:r>
      <w:r>
        <w:rPr>
          <w:rFonts w:ascii="Times New Roman" w:hAnsi="Times New Roman" w:cs="Times New Roman"/>
          <w:i/>
          <w:sz w:val="32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A12852">
        <w:rPr>
          <w:rFonts w:ascii="Times New Roman" w:hAnsi="Times New Roman" w:cs="Times New Roman"/>
          <w:i/>
          <w:sz w:val="32"/>
        </w:rPr>
        <w:t>:</w:t>
      </w:r>
    </w:p>
    <w:p w14:paraId="5BA68328" w14:textId="52FFF36A" w:rsidR="00A12852" w:rsidRPr="002A7CAA" w:rsidRDefault="00DF1036" w:rsidP="002A7CAA">
      <w:pPr>
        <w:rPr>
          <w:rFonts w:ascii="Times New Roman" w:hAnsi="Times New Roman" w:cs="Times New Roman"/>
          <w:i/>
          <w:sz w:val="32"/>
          <w:lang w:val="en-US"/>
        </w:rPr>
      </w:pPr>
      <w:r w:rsidRPr="00DF1036">
        <w:rPr>
          <w:rFonts w:ascii="Times New Roman" w:hAnsi="Times New Roman" w:cs="Times New Roman"/>
          <w:i/>
          <w:sz w:val="32"/>
          <w:lang w:val="en-US"/>
        </w:rPr>
        <w:lastRenderedPageBreak/>
        <w:drawing>
          <wp:inline distT="0" distB="0" distL="0" distR="0" wp14:anchorId="10BA70CC" wp14:editId="5E6D177D">
            <wp:extent cx="5940425" cy="2543175"/>
            <wp:effectExtent l="0" t="0" r="3175" b="9525"/>
            <wp:docPr id="979070853" name="Рисунок 1" descr="Изображение выглядит как текст, программное обеспечение, снимок экрана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70853" name="Рисунок 1" descr="Изображение выглядит как текст, программное обеспечение, снимок экрана, дизайн&#10;&#10;Контент, сгенерированный ИИ, может содержать ошибки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28720" w14:textId="540BF1D4" w:rsidR="00904B0A" w:rsidRPr="00D23DC8" w:rsidRDefault="00904B0A" w:rsidP="00904B0A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>Страница</w:t>
      </w:r>
      <w:r w:rsidRPr="00D23DC8">
        <w:rPr>
          <w:rFonts w:ascii="Times New Roman" w:hAnsi="Times New Roman" w:cs="Times New Roman"/>
          <w:i/>
          <w:sz w:val="32"/>
          <w:lang w:val="en-US"/>
        </w:rPr>
        <w:t xml:space="preserve"> </w:t>
      </w:r>
      <w:r w:rsidR="007E1C57">
        <w:rPr>
          <w:rFonts w:ascii="Times New Roman" w:hAnsi="Times New Roman" w:cs="Times New Roman"/>
          <w:i/>
          <w:sz w:val="32"/>
          <w:lang w:val="en-US"/>
        </w:rPr>
        <w:t>sertificates</w:t>
      </w:r>
      <w:r w:rsidRPr="00D23DC8">
        <w:rPr>
          <w:rFonts w:ascii="Times New Roman" w:hAnsi="Times New Roman" w:cs="Times New Roman"/>
          <w:i/>
          <w:sz w:val="32"/>
          <w:lang w:val="en-US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D23DC8">
        <w:rPr>
          <w:rFonts w:ascii="Times New Roman" w:hAnsi="Times New Roman" w:cs="Times New Roman"/>
          <w:i/>
          <w:sz w:val="32"/>
          <w:lang w:val="en-US"/>
        </w:rPr>
        <w:t>:</w:t>
      </w:r>
    </w:p>
    <w:p w14:paraId="6206982F" w14:textId="08431862" w:rsidR="005C0FBA" w:rsidRDefault="00D23DC8" w:rsidP="001C00B0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D23DC8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110B1B61" wp14:editId="07AB3206">
            <wp:extent cx="5940425" cy="2550160"/>
            <wp:effectExtent l="0" t="0" r="3175" b="2540"/>
            <wp:docPr id="369974656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74656" name="Рисунок 1" descr="Изображение выглядит как текст, снимок экрана, программное обеспечение, дизайн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40CE" w14:textId="7DCD7F62" w:rsidR="00904B0A" w:rsidRDefault="00904B0A" w:rsidP="00904B0A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</w:rPr>
        <w:t>Страница</w:t>
      </w:r>
      <w:r w:rsidRPr="00D23DC8">
        <w:rPr>
          <w:rFonts w:ascii="Times New Roman" w:hAnsi="Times New Roman" w:cs="Times New Roman"/>
          <w:i/>
          <w:sz w:val="32"/>
          <w:lang w:val="en-US"/>
        </w:rPr>
        <w:t xml:space="preserve"> </w:t>
      </w:r>
      <w:r w:rsidR="00AA2BA1">
        <w:rPr>
          <w:rFonts w:ascii="Times New Roman" w:hAnsi="Times New Roman" w:cs="Times New Roman"/>
          <w:i/>
          <w:sz w:val="32"/>
          <w:lang w:val="en-US"/>
        </w:rPr>
        <w:t>user</w:t>
      </w:r>
      <w:r w:rsidRPr="00D23DC8">
        <w:rPr>
          <w:rFonts w:ascii="Times New Roman" w:hAnsi="Times New Roman" w:cs="Times New Roman"/>
          <w:i/>
          <w:sz w:val="32"/>
          <w:lang w:val="en-US"/>
        </w:rPr>
        <w:t>.</w:t>
      </w:r>
      <w:r>
        <w:rPr>
          <w:rFonts w:ascii="Times New Roman" w:hAnsi="Times New Roman" w:cs="Times New Roman"/>
          <w:i/>
          <w:sz w:val="32"/>
          <w:lang w:val="en-US"/>
        </w:rPr>
        <w:t>html</w:t>
      </w:r>
      <w:r w:rsidRPr="00401453">
        <w:rPr>
          <w:rFonts w:ascii="Times New Roman" w:hAnsi="Times New Roman" w:cs="Times New Roman"/>
          <w:i/>
          <w:sz w:val="32"/>
          <w:lang w:val="en-US"/>
        </w:rPr>
        <w:t>:</w:t>
      </w:r>
    </w:p>
    <w:p w14:paraId="64A09891" w14:textId="686B88C6" w:rsidR="00740092" w:rsidRDefault="00772635" w:rsidP="00B95E71">
      <w:pPr>
        <w:jc w:val="center"/>
        <w:rPr>
          <w:rFonts w:ascii="Times New Roman" w:hAnsi="Times New Roman" w:cs="Times New Roman"/>
          <w:i/>
          <w:sz w:val="32"/>
          <w:lang w:val="en-US"/>
        </w:rPr>
      </w:pPr>
      <w:r w:rsidRPr="00772635">
        <w:rPr>
          <w:rFonts w:ascii="Times New Roman" w:hAnsi="Times New Roman" w:cs="Times New Roman"/>
          <w:i/>
          <w:sz w:val="32"/>
          <w:lang w:val="en-US"/>
        </w:rPr>
        <w:drawing>
          <wp:inline distT="0" distB="0" distL="0" distR="0" wp14:anchorId="6D8A377D" wp14:editId="13D02F79">
            <wp:extent cx="5940425" cy="2543175"/>
            <wp:effectExtent l="0" t="0" r="3175" b="9525"/>
            <wp:docPr id="1719668007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68007" name="Рисунок 1" descr="Изображение выглядит как текст, программное обеспечение, компьютер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5005B" w14:textId="21A36B11" w:rsidR="00A12852" w:rsidRPr="00B95E71" w:rsidRDefault="00740092" w:rsidP="00740092">
      <w:pPr>
        <w:spacing w:after="0" w:line="240" w:lineRule="auto"/>
        <w:rPr>
          <w:rFonts w:ascii="Times New Roman" w:hAnsi="Times New Roman" w:cs="Times New Roman"/>
          <w:i/>
          <w:sz w:val="32"/>
          <w:lang w:val="en-US"/>
        </w:rPr>
      </w:pPr>
      <w:r>
        <w:rPr>
          <w:rFonts w:ascii="Times New Roman" w:hAnsi="Times New Roman" w:cs="Times New Roman"/>
          <w:i/>
          <w:sz w:val="32"/>
          <w:lang w:val="en-US"/>
        </w:rPr>
        <w:br w:type="page"/>
      </w:r>
    </w:p>
    <w:p w14:paraId="23EF8672" w14:textId="77777777" w:rsidR="000E24E0" w:rsidRPr="00BC4AFD" w:rsidRDefault="00004AB4" w:rsidP="00E750F7">
      <w:pPr>
        <w:jc w:val="center"/>
        <w:rPr>
          <w:rFonts w:ascii="Times New Roman" w:hAnsi="Times New Roman" w:cs="Times New Roman"/>
          <w:b/>
          <w:sz w:val="32"/>
          <w:lang w:val="en-US"/>
        </w:rPr>
        <w:sectPr w:rsidR="000E24E0" w:rsidRPr="00BC4AFD">
          <w:pgSz w:w="11906" w:h="16838"/>
          <w:pgMar w:top="1134" w:right="850" w:bottom="1134" w:left="1701" w:header="0" w:footer="0" w:gutter="0"/>
          <w:cols w:space="720"/>
          <w:formProt w:val="0"/>
          <w:docGrid w:linePitch="100"/>
        </w:sectPr>
      </w:pPr>
      <w:r>
        <w:rPr>
          <w:rFonts w:ascii="Times New Roman" w:hAnsi="Times New Roman" w:cs="Times New Roman"/>
          <w:b/>
          <w:sz w:val="32"/>
        </w:rPr>
        <w:lastRenderedPageBreak/>
        <w:t>Исходный</w:t>
      </w:r>
      <w:r w:rsidRPr="00BC4AFD">
        <w:rPr>
          <w:rFonts w:ascii="Times New Roman" w:hAnsi="Times New Roman" w:cs="Times New Roman"/>
          <w:b/>
          <w:sz w:val="32"/>
          <w:lang w:val="en-US"/>
        </w:rPr>
        <w:t xml:space="preserve"> </w:t>
      </w:r>
      <w:r>
        <w:rPr>
          <w:rFonts w:ascii="Times New Roman" w:hAnsi="Times New Roman" w:cs="Times New Roman"/>
          <w:b/>
          <w:sz w:val="32"/>
        </w:rPr>
        <w:t>код</w:t>
      </w:r>
    </w:p>
    <w:p w14:paraId="03D0B6D2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eslint.config.js</w:t>
      </w:r>
    </w:p>
    <w:p w14:paraId="790252E7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perfectionistPlugin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-plugin-perfectionist'; import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stylisticJsPlugin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'@stylistic/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-plugin-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prettierPlugin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-plugin-prettier'; import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jsPlugin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'@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default [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jsPlugin.configs.recommended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perfectionistPlugin.configs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['recommended-line-length'],   {     rules: {       'stylistic/padding-line-between-statements': [         'error',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'import', next: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'any',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'import', next: 'import'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next: 'return',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'block-like', next: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next: 'block-like',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'export', next: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next: 'export',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-const',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next: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-let',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'always', next: '*' },         { next: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-const',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'*' },         { next: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-let',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'always',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'*' },        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-let', next: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-let',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'any' },         {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-const',           next: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-const',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blankLine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'any',         },       ],       'prettier/prettier': [         'error',         {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jsxSingleQuote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false,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endOfLine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'auto',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singleQuote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true,         },       ],       'no-promise-executor-return': 'error',       'array-callback-return': 'error',       'no-unused-expressions': 'error',       'prefer-arrow-callback': 'error',       'prefer-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destructuring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': 'error',       'consistent-return': 'error',       'arrow-body-style': 'error',       'object-shorthand': 'error',       'no-return-assign': 'error',       'no-await-in-loop': 'error',       'no-throw-literal': 'error',       'no-extend-native': 'error',       'no-return-await': 'error',       'prefer-template': 'error',       'no-else-return': 'error',       'accessor-pairs': 'error',       'no-lone-blocks': 'error',       'require-await': 'error',       'prefer-const': 'error',       'dot-notation': 'error',       'no-multi-str': 'error',      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camelcase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': 'error',       'no-proto': 'error',       'curly': 'error',     },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languageOptions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{         ...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globals.browser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,         ...globals.es2025,         ...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globals.jest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},     },     plugins: {       stylistic: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stylisticJsPlugin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      prettier: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prettierPlugin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,     },     files: ['**/*.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'],   },   {     ignores: ['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node_modules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'vite.config.js'],   }, ]; </w:t>
      </w:r>
    </w:p>
    <w:p w14:paraId="69336618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package.json</w:t>
      </w:r>
      <w:proofErr w:type="spellEnd"/>
    </w:p>
    <w:p w14:paraId="73E0A26C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{   "name":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",   "version": "0.0.0",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devDependencies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{     "@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"^9.20.0",     "@stylistic/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-plugin-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js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"^3.1.0",  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"^9.20.0",  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-plugin-perfectionist": "^4.8.0",  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-plugin-prettier": "^5.2.3",  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globals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"^15.14.0",     "prettier": "^3.5.0",     "sass-embedded": "^1.83.4",  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"^6.1.0"   },   "private": true,   "scripts": {     "dev":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",     "build":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build",     "preview":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preview",  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lint:fix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eslint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--fix"   },   "type": "module",   "dependencies": {     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epubjs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": "^0.3.93"   } }</w:t>
      </w:r>
    </w:p>
    <w:p w14:paraId="0BC4052B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\book.html</w:t>
      </w:r>
    </w:p>
    <w:p w14:paraId="7A0706E1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&lt;head&gt;     &lt;meta charset="UTF-8" /&gt;     &lt;meta       name="viewport"       content="width=device-width, initial-scale=1.0, user-scalable=no"     /&gt;     &lt;link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="icon" type="image/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Книга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  &lt;script type="module"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="./scripts/book.js" defer&gt;&lt;/script&gt;     &lt;script type="module"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="./styles/pages/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book.scss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defer&gt;&lt;/script&gt;   &lt;/head&gt;   &lt;body&gt;     &lt;main class="book-reader"&gt;       &lt;button id="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type="button"&gt;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="/images/icons/arrow-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back.svg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  &lt;/button&gt;       &lt;div id="area"&gt;&lt;/div&gt;       &lt;button id="next" type="button"&gt;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="/images/icons/arrow-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forward.svg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/&gt;       &lt;/button&gt;     &lt;/main&gt;   &lt;/body&gt; &lt;/html&gt; </w:t>
      </w:r>
    </w:p>
    <w:p w14:paraId="7A9FD1C8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\index.html</w:t>
      </w:r>
    </w:p>
    <w:p w14:paraId="603FE329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&lt;head&gt;     &lt;meta charset="UTF-8" /&gt;     &lt;meta       name="viewport"       content="width=device-width, initial-scale=1.0, user-scalable=no"     /&gt;     &lt;link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="icon" type="image/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&lt;title&gt;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sz w:val="18"/>
          <w:szCs w:val="18"/>
        </w:rPr>
        <w:t>онлайн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библиотека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  &lt;script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="./index.js" type="module"&gt;&lt;/script&gt;   &lt;/head&gt;   &lt;body&gt;     &lt;header class="header"&gt;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logo" /&gt;       &lt;/a&gt;       &lt;section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header__controls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&lt;form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&lt;input             name="search"            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header__input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header__form__button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="/images/icons/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search.svg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alt="search icon" /&gt;           &lt;/button&gt;         &lt;/form&gt;         &lt;nav class="header__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navs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&lt;div class="user-profile"&gt;             &lt;span class="user-profile-toggle"&gt;               &lt;p class="user-icon"&gt;user&lt;/p&gt;               &lt;!--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="/path/to/user-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alt="User" class="user-icon" /&gt; --&gt;             &lt;/span&gt;             &lt;div class="user-profile-dropdown"&gt;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="/profile" class="link"&gt;user&lt;/a&gt;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class="main-content"&gt;       &lt;section&gt;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content__heading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-block"&gt;           &lt;h2&gt;</w:t>
      </w:r>
      <w:r>
        <w:rPr>
          <w:rFonts w:ascii="Times New Roman" w:eastAsia="Times New Roman" w:hAnsi="Times New Roman" w:cs="Times New Roman"/>
          <w:sz w:val="18"/>
          <w:szCs w:val="18"/>
        </w:rPr>
        <w:t>Фантастика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&lt;/h2&gt;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&lt;/div&gt;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content__books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&lt;/div&gt;       &lt;/section&gt;       &lt;section&gt;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content__heading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-block"&gt;           &lt;h2&gt;</w:t>
      </w:r>
      <w:r>
        <w:rPr>
          <w:rFonts w:ascii="Times New Roman" w:eastAsia="Times New Roman" w:hAnsi="Times New Roman" w:cs="Times New Roman"/>
          <w:sz w:val="18"/>
          <w:szCs w:val="18"/>
        </w:rPr>
        <w:t>Детективы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&lt;/h2&gt;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&lt;/div&gt;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content__books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="/images/covers/sherlock-holmes.jpg"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Шерлок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Холмс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="/images/covers/sherlock-holmes.jpg"             link="/"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Шерлок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Холмс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&lt;/div&gt;       &lt;/section&gt;     &lt;/main&gt;     &lt;footer class="footer"&gt;       &lt;div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--content"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alt="logo" /&gt;       &lt;/div&gt;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0DFA7F54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\index.js</w:t>
      </w:r>
    </w:p>
    <w:p w14:paraId="5DF36E6A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import './styles/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style.scss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import { Card } from './scripts/components/card';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customElements.define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('product-card', Card); </w:t>
      </w:r>
    </w:p>
    <w:p w14:paraId="5EDFBB7D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\login.html</w:t>
      </w:r>
    </w:p>
    <w:p w14:paraId="4828823A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&lt;head&gt;     &lt;meta charset="UTF-8" /&gt;     &lt;meta       name="viewport"       content="width=device-width, initial-scale=1.0, user-scalable=no"     /&gt;     &lt;link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="icon" type="image/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Вход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  &lt;script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="./index.js" type="module"&gt;&lt;/script&gt;   &lt;/head&gt;   &lt;body&gt;     &lt;header class="header"&gt;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logo" /&gt;       &lt;/a&gt;       &lt;section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header__controls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&lt;form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&lt;input             name="search"            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header__input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header__form__button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="/images/icons/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search.svg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alt="search icon" /&gt;           &lt;/button&gt;         &lt;/form&gt;         &lt;nav class="header__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navs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&lt;div class="user-profile"&gt;             &lt;span class="user-profile-toggle"&gt;               &lt;p class="user-icon"&gt;user&lt;/p&gt;               &lt;!--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="/path/to/user-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alt="User" class="user-icon" /&gt; --&gt;             &lt;/span&gt;             &lt;div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class="user-profile-dropdown"&gt;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="/profile" class="link"&gt;user&lt;/a&gt;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class="main-auth"&gt;       &lt;section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-section"&gt;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-block"&gt;           &lt;h1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auth__heading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С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возвращением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!&lt;/h1&gt;           &lt;form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&lt;!-- &lt;label for="email"&gt;&lt;/label&gt; --&gt;             &lt;input               id="email"               name="email"               type="text"               placeholder="Email"               required             /&gt;             &lt;!-- &lt;label for="password"&gt;&lt;/label&gt; --&gt;             &lt;input               id="password"               name="password"               type="password"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required             /&gt;             &lt;button type="submit" class="primary-button primary-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button__large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&lt;a class="link"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="/register"&gt;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&lt;/div&gt;       &lt;/section&gt;       &lt;section class="main-auth__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-image"&gt;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shkaf.svg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  &lt;/section&gt;     &lt;/main&gt;     &lt;footer class="footer"&gt;       &lt;div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--content"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alt="logo" /&gt;       &lt;/div&gt;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5518C06A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\register.html</w:t>
      </w:r>
    </w:p>
    <w:p w14:paraId="319A7814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&lt;head&gt;     &lt;meta charset="UTF-8" /&gt;     &lt;meta       name="viewport"       content="width=device-width, initial-scale=1.0, user-scalable=no"     /&gt;     &lt;link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="icon" type="image/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  &lt;script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="./index.js" type="module"&gt;&lt;/script&gt;   &lt;/head&gt;   &lt;body&gt;     &lt;header class="header"&gt;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logo" /&gt;       &lt;/a&gt;       &lt;section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header__controls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&lt;form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&lt;input             name="search"            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header__input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header__form__button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="/images/icons/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search.svg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alt="search icon" /&gt;           &lt;/button&gt;         &lt;/form&gt;         &lt;nav class="header__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navs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&lt;div class="user-profile"&gt;             &lt;span class="user-profile-toggle"&gt;               &lt;p class="user-icon"&gt;user&lt;/p&gt;               &lt;!--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="/path/to/user-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alt="User" class="user-icon" /&gt; --&gt;             &lt;/span&gt;             &lt;div class="user-profile-dropdown"&gt;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="/profile"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class="link"&gt;user&lt;/a&gt;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class="main-auth"&gt;       &lt;section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-section"&gt;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-block"&gt;           &lt;h1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auth__heading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</w:t>
      </w:r>
      <w:r>
        <w:rPr>
          <w:rFonts w:ascii="Times New Roman" w:eastAsia="Times New Roman" w:hAnsi="Times New Roman" w:cs="Times New Roman"/>
          <w:sz w:val="18"/>
          <w:szCs w:val="18"/>
        </w:rPr>
        <w:t>Добро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пожаловать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!&lt;/h1&gt;           &lt;form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auth__form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&lt;label for="email"&gt;</w:t>
      </w:r>
      <w:r>
        <w:rPr>
          <w:rFonts w:ascii="Times New Roman" w:eastAsia="Times New Roman" w:hAnsi="Times New Roman" w:cs="Times New Roman"/>
          <w:sz w:val="18"/>
          <w:szCs w:val="18"/>
        </w:rPr>
        <w:t>введите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email&lt;/label&gt;             &lt;input               id="email"               name="email"               type="email"               placeholder="Email"               required             /&gt;             &lt;label for="password"&gt;</w:t>
      </w:r>
      <w:r>
        <w:rPr>
          <w:rFonts w:ascii="Times New Roman" w:eastAsia="Times New Roman" w:hAnsi="Times New Roman" w:cs="Times New Roman"/>
          <w:sz w:val="18"/>
          <w:szCs w:val="18"/>
        </w:rPr>
        <w:t>придумайте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            &lt;input               id="password"               name="password"               type="password"  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Пароль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required             /&gt;             &lt;label for="cc-number"&gt;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отдайте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все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деньги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&lt;/label&gt;             &lt;input               id="cc-number"               type="number"               autocomplete="cc-number"               placeholder="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xxxx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xxxx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xxxx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xxxx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/&gt;             &lt;button type="submit" class="primary-button primary-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button__large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Зарегистрироваться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&lt;/button&gt;           &lt;/form&gt;           &lt;a class="link"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="./login"&gt;</w:t>
      </w:r>
      <w:r>
        <w:rPr>
          <w:rFonts w:ascii="Times New Roman" w:eastAsia="Times New Roman" w:hAnsi="Times New Roman" w:cs="Times New Roman"/>
          <w:sz w:val="18"/>
          <w:szCs w:val="18"/>
        </w:rPr>
        <w:t>войти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&lt;/div&gt;       &lt;/section&gt;       &lt;section class="main-auth__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-image"&gt;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shkaf.svg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  &lt;/section&gt;     &lt;/main&gt;     &lt;footer class="footer"&gt;       &lt;div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--content"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alt="logo" /&gt;       &lt;/div&gt;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0DFD5B61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\scripts\book.js</w:t>
      </w:r>
    </w:p>
    <w:p w14:paraId="4BA74FFC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epubjs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class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BookReader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{   constructor(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console.log('[Constructor] Initializing with book path:',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this.book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null;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this.isReady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false;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this.book.on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('error', error =&gt;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('[Book Error]', error);     });   }    async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init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{     try {       console.log('[Init] Starting initialization...');       await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this.book.ready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  console.log('[Init] Book metadata:',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this.book.metadata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console.log('[Init] Creating rendition...');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this.book.renderTo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('area', {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allowScriptedContent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: true,         height: '100%',         spread: 'none',         width: '100%',       });        console.log('[Init] Displaying content...');       await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this.rendition.display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this.isReady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true;       console.log('[Init] Rendition ready:',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  console.log('[Init] Current location:',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this.rendition.currentLocation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());     } catch (error)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('[Init Error]', error);       throw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error;     }   }    async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prevPage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() {     console.log('[Navigation] Attempting previous page...');      if (!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this.isReady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console.warn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('[Navigation] Reader not ready!');        return;     }      try {       await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this.rendition.prev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console.log(         '[Navigation] New location:',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this.rendition.currentLocation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);     } catch (error)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('[Navigation Error]', error);     }   }    async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nextPage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() {     console.log('[Navigation] Attempting next page...');      if (!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this.isReady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console.warn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('[Navigation] Reader not ready!');        return;     }      try {       await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this.rendition.next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  console.log(         '[Navigation] New location:',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this.rendition.currentLocation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(),       );     } catch (error)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('[Navigation Error]', error);     }   } }  // </w:t>
      </w:r>
      <w:r>
        <w:rPr>
          <w:rFonts w:ascii="Times New Roman" w:eastAsia="Times New Roman" w:hAnsi="Times New Roman" w:cs="Times New Roman"/>
          <w:sz w:val="18"/>
          <w:szCs w:val="18"/>
        </w:rPr>
        <w:t>Инициализация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let reader = null;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document.addEventListener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DOMContentLoaded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async () =&gt; {   console.log('[DOM] Content loaded');    try {     const params = new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URLSearchParams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window.location.search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);     const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params.get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('book');      console.log('[DOM] Book path from URL:',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);      if (!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bookPath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throw new Error('Add ?book= parameter to URL');     }      reader = new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BookReader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bookPath.replace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('-', '').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concat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('.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epub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'));     console.log('[DOM] Reader instance created');      await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reader.init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console.log('[DOM] Reader initialization completed');   } catch (error) {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console.error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('[DOM Error]', error);     alert(`Fatal error: ${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error.message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}`);   } });  const [next,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]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document.querySelectorAll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('button');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next.addEventListener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('click', async () =&gt; {   console.log('[UI] Prev button clicked');   await reader?.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prevPage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});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prev.addEventListener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('click', async () =&gt; {   console.log('[UI] Next button clicked');   await reader?.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nextPage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}); </w:t>
      </w:r>
    </w:p>
    <w:p w14:paraId="6CB455C7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\scripts\components\card.js</w:t>
      </w:r>
    </w:p>
    <w:p w14:paraId="5D4BAE53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stylesString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from './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card.scss?inline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class Card extends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HTMLElement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{   static get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observedAttributes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() {     return ['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'name', 'link', 'icon'];   }   #link;   #name;   /* </w:t>
      </w:r>
      <w:proofErr w:type="spellStart"/>
      <w:r>
        <w:rPr>
          <w:rFonts w:ascii="Times New Roman" w:eastAsia="Times New Roman" w:hAnsi="Times New Roman" w:cs="Times New Roman"/>
          <w:sz w:val="18"/>
          <w:szCs w:val="18"/>
        </w:rPr>
        <w:t>захардкоженная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иконка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кнопке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*/   #icon;   /* </w:t>
      </w:r>
      <w:r>
        <w:rPr>
          <w:rFonts w:ascii="Times New Roman" w:eastAsia="Times New Roman" w:hAnsi="Times New Roman" w:cs="Times New Roman"/>
          <w:sz w:val="18"/>
          <w:szCs w:val="18"/>
        </w:rPr>
        <w:t>обложка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*/   #img;    constructor() {     super();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this.#icon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'/images/icons/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add.svg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';   }    render() {     if (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this.#link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!== '/')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this.#icon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'/images/icons/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resume.svg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';     }      return `     &lt;style&gt;       ${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stylesString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}     &lt;/style&gt;          &lt;div class="card"&gt;      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card__cover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class="card__cover__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="${                   this.#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  }" alt="${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this.#name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} cover" lazy /&gt;             &lt;/div&gt;      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card__description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    &lt;span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card__description__text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        ${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this.#name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}                 &lt;/span&gt;                 &lt;button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card__button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="${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this.#link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}"&gt;        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="${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this.#icon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}" class="card__button__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alt="add icon" /&gt;                 &lt;/a&gt;                 &lt;/button&gt;             &lt;/div&gt;           &lt;/div&gt;       `;   }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attributeChangedCallback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(name,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oldValue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) {     if (name ===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') {       this.#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;     } else if (name ===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this.#link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} else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lastRenderedPageBreak/>
        <w:t xml:space="preserve">if (name === 'name') {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this.#name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;     } else if (name === 'icon') {       if (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) {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this.#icon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newValue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;       }     }   }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updateData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() {     this.#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this.getAttribute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');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this.#link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this.getAttribute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('link');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this.#name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this.getAttribute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('name');     //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this.#icon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this.getAttribute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("icon");   }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connectedCallback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 {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this.attachShadow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({ mode: 'open' });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this.updateData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this.shadowRoot.innerHTML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=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this.render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();   } } </w:t>
      </w:r>
    </w:p>
    <w:p w14:paraId="3B6B89E2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\sertificates.html</w:t>
      </w:r>
    </w:p>
    <w:p w14:paraId="279573E0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&lt;head&gt;     &lt;meta charset="UTF-8" /&gt;     &lt;meta       name="viewport"       content="width=device-width, initial-scale=1.0, user-scalable=no"     /&gt;     &lt;link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="icon" type="image/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  &lt;script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="./index.js" type="module"&gt;&lt;/script&gt;   &lt;/head&gt;   &lt;body&gt;     &lt;header class="header"&gt;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logo" /&gt;       &lt;/a&gt;       &lt;section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header__controls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&lt;form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&lt;input             name="search"            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header__input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header__form__button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="/images/icons/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search.svg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alt="search icon" /&gt;           &lt;/button&gt;         &lt;/form&gt;         &lt;nav class="header__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navs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&lt;div class="user-profile"&gt;             &lt;span class="user-profile-toggle"&gt;               &lt;p class="user-icon"&gt;user&lt;/p&gt;               &lt;!--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="/path/to/user-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alt="User" class="user-icon" /&gt; --&gt;             &lt;/span&gt;             &lt;div class="user-profile-dropdown"&gt;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="/profile" class="link"&gt;user&lt;/a&gt;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&lt;div class="heading"&gt;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__head"&gt;           &lt;h2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head__info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-text"&gt;</w:t>
      </w:r>
      <w:r>
        <w:rPr>
          <w:rFonts w:ascii="Times New Roman" w:eastAsia="Times New Roman" w:hAnsi="Times New Roman" w:cs="Times New Roman"/>
          <w:sz w:val="18"/>
          <w:szCs w:val="18"/>
        </w:rPr>
        <w:t>Дарите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знания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!&lt;/h2&gt;  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__head__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log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o-img"  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present.svg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  alt="banner logo"             /&gt;           &lt;/div&gt;         &lt;/div&gt;       &lt;/div&gt;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__suggestions"&gt;         &lt;section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__banner"&gt;  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__banner__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log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o-img"  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="/images/posters/book-3-m.svg"               alt="banner logo"             /&gt;           &lt;/div&gt;  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banner__info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&lt;h3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banner__info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-text"&gt;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&lt;/h3&gt;             &lt;span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banner__info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-description"  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себя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новые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удивительные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миры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занимательные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истории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!&lt;/span             &gt;             &lt;button type="button" 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class="primary-button"&gt;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&lt;/button&gt;           &lt;/div&gt;         &lt;/section&gt;         &lt;section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__banner"&gt;  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__banner__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log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o-img"  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="/images/posters/book-3-m.svg"               alt="banner logo"             /&gt;           &lt;/div&gt;  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banner__info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&lt;h3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banner__info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-text"&gt;               </w:t>
      </w:r>
      <w:r>
        <w:rPr>
          <w:rFonts w:ascii="Times New Roman" w:eastAsia="Times New Roman" w:hAnsi="Times New Roman" w:cs="Times New Roman"/>
          <w:sz w:val="18"/>
          <w:szCs w:val="18"/>
        </w:rPr>
        <w:t>Подписка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3 </w:t>
      </w:r>
      <w:r>
        <w:rPr>
          <w:rFonts w:ascii="Times New Roman" w:eastAsia="Times New Roman" w:hAnsi="Times New Roman" w:cs="Times New Roman"/>
          <w:sz w:val="18"/>
          <w:szCs w:val="18"/>
        </w:rPr>
        <w:t>месяца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&lt;/h3&gt;             &lt;span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banner__info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-description"  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Всё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18"/>
          <w:szCs w:val="18"/>
        </w:rPr>
        <w:t>от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Поттера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до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Незнайки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18"/>
          <w:szCs w:val="18"/>
        </w:rPr>
        <w:t>Открывайте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для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себя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новые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              </w:t>
      </w:r>
      <w:r>
        <w:rPr>
          <w:rFonts w:ascii="Times New Roman" w:eastAsia="Times New Roman" w:hAnsi="Times New Roman" w:cs="Times New Roman"/>
          <w:sz w:val="18"/>
          <w:szCs w:val="18"/>
        </w:rPr>
        <w:t>удивительные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миры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занимательные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истории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!&lt;/span             &gt;             &lt;button type="button" class="primary-button"&gt;</w:t>
      </w:r>
      <w:r>
        <w:rPr>
          <w:rFonts w:ascii="Times New Roman" w:eastAsia="Times New Roman" w:hAnsi="Times New Roman" w:cs="Times New Roman"/>
          <w:sz w:val="18"/>
          <w:szCs w:val="18"/>
        </w:rPr>
        <w:t>Купить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&lt;/button&gt;           &lt;/div&gt;         &lt;/section&gt;       &lt;/div&gt;     &lt;/main&gt;     &lt;footer class="footer"&gt;       &lt;div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--content"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alt="logo" /&gt;       &lt;/div&gt;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2B8B2ADF" w14:textId="77777777" w:rsidR="003D300B" w:rsidRPr="00D073B6" w:rsidRDefault="003D300B" w:rsidP="003D300B">
      <w:pPr>
        <w:spacing w:after="100"/>
        <w:rPr>
          <w:lang w:val="en-US"/>
        </w:rPr>
      </w:pPr>
      <w:proofErr w:type="spellStart"/>
      <w:r w:rsidRPr="00D073B6">
        <w:rPr>
          <w:rFonts w:ascii="Times New Roman" w:eastAsia="Times New Roman" w:hAnsi="Times New Roman" w:cs="Times New Roman"/>
          <w:b/>
          <w:bCs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b/>
          <w:bCs/>
          <w:lang w:val="en-US"/>
        </w:rPr>
        <w:t>\user.html</w:t>
      </w:r>
    </w:p>
    <w:p w14:paraId="14F88654" w14:textId="77777777" w:rsidR="003D300B" w:rsidRPr="00D073B6" w:rsidRDefault="003D300B" w:rsidP="003D300B">
      <w:pPr>
        <w:spacing w:after="100"/>
        <w:jc w:val="both"/>
        <w:rPr>
          <w:lang w:val="en-US"/>
        </w:rPr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&lt;!doctype html&gt; &lt;html lang="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ru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&lt;head&gt;     &lt;meta charset="UTF-8" /&gt;     &lt;meta       name="viewport"       content="width=device-width, initial-scale=1.0, user-scalable=no"     /&gt;     &lt;title&gt;</w:t>
      </w:r>
      <w:r>
        <w:rPr>
          <w:rFonts w:ascii="Times New Roman" w:eastAsia="Times New Roman" w:hAnsi="Times New Roman" w:cs="Times New Roman"/>
          <w:sz w:val="18"/>
          <w:szCs w:val="18"/>
        </w:rPr>
        <w:t>Личный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кабинет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&lt;/title&gt;     &lt;link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rel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="icon" type="image/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/&gt;     &lt;script type="module"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="./index.js"&gt;&lt;/script&gt;   &lt;/head&gt;   &lt;body&gt;     &lt;header class="header"&gt;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header__logo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Elib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logo" /&gt;       &lt;/a&gt;       &lt;section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header__controls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&lt;form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&lt;input             name="search"            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header__input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type="text"             placeholder="</w:t>
      </w:r>
      <w:r>
        <w:rPr>
          <w:rFonts w:ascii="Times New Roman" w:eastAsia="Times New Roman" w:hAnsi="Times New Roman" w:cs="Times New Roman"/>
          <w:sz w:val="18"/>
          <w:szCs w:val="18"/>
        </w:rPr>
        <w:t>Поиск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spellcheck             required           /&gt;           &lt;button type="submit"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header__form__button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="/images/icons/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search.svg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alt="search icon" /&gt;           &lt;/button&gt;         &lt;/form&gt;         &lt;nav class="header__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navs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&lt;div class="user-profile"&gt;             &lt;span class="user-profile-toggle"&gt;               &lt;p class="user-icon"&gt;user&lt;/p&gt;               &lt;!--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="/path/to/user-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alt="User" class="user-icon" /&gt; --&gt;             &lt;/span&gt;             &lt;div class="user-profile-dropdown"&gt;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="/profile" class="link"&gt;user&lt;/a&gt;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Сертификаты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      &lt;a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="/logout" class="link"&gt;</w:t>
      </w:r>
      <w:r>
        <w:rPr>
          <w:rFonts w:ascii="Times New Roman" w:eastAsia="Times New Roman" w:hAnsi="Times New Roman" w:cs="Times New Roman"/>
          <w:sz w:val="18"/>
          <w:szCs w:val="18"/>
        </w:rPr>
        <w:t>Выйти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  &lt;/div&gt;           &lt;/div&gt;         &lt;/nav&gt;       &lt;/section&gt;     &lt;/header&gt;     &lt;main class="main-content"&gt;       &lt;section&gt;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content__heading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-block"&gt;           &lt;h2&gt;</w:t>
      </w:r>
      <w:r>
        <w:rPr>
          <w:rFonts w:ascii="Times New Roman" w:eastAsia="Times New Roman" w:hAnsi="Times New Roman" w:cs="Times New Roman"/>
          <w:sz w:val="18"/>
          <w:szCs w:val="18"/>
        </w:rPr>
        <w:t>Ваши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lastRenderedPageBreak/>
        <w:t>книги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, &lt;span style="color: red"&gt;user&lt;/span&gt;&lt;/h2&gt;  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/&gt;         &lt;/div&gt;         &lt;div class="main-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content__books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book.html?book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=harry-potter"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"           &gt;&lt;/product-card&gt;           &lt;product-card        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="/images/covers/harry-potter.jpg"             link="/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book.html?book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=harry-potter"             name="</w:t>
      </w:r>
      <w:r>
        <w:rPr>
          <w:rFonts w:ascii="Times New Roman" w:eastAsia="Times New Roman" w:hAnsi="Times New Roman" w:cs="Times New Roman"/>
          <w:sz w:val="18"/>
          <w:szCs w:val="18"/>
        </w:rPr>
        <w:t>Гарри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Поттер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философский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камень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&gt;&lt;/product-card&gt;         &lt;/div&gt;       &lt;/section&gt;     &lt;/main&gt;     &lt;footer class="footer"&gt;       &lt;div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class="footer__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img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--content"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icon.svg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alt="logo" /&gt;       &lt;/div&gt;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&lt;div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="/"&gt;</w:t>
      </w:r>
      <w:r>
        <w:rPr>
          <w:rFonts w:ascii="Times New Roman" w:eastAsia="Times New Roman" w:hAnsi="Times New Roman" w:cs="Times New Roman"/>
          <w:sz w:val="18"/>
          <w:szCs w:val="18"/>
        </w:rPr>
        <w:t>Главная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="/register"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Регистрация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&lt;/a           &gt;           &lt;a class="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footer__content__links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-link"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href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="/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sertificates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"             &gt;</w:t>
      </w:r>
      <w:r>
        <w:rPr>
          <w:rFonts w:ascii="Times New Roman" w:eastAsia="Times New Roman" w:hAnsi="Times New Roman" w:cs="Times New Roman"/>
          <w:sz w:val="18"/>
          <w:szCs w:val="18"/>
        </w:rPr>
        <w:t>Купоны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и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18"/>
          <w:szCs w:val="18"/>
        </w:rPr>
        <w:t>бонусы</w:t>
      </w: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&lt;/a           &gt;         &lt;/div&gt;         &lt;div&gt;2025-2025 &amp;#128218;&lt;/div&gt;       &lt;/div&gt;     &lt;/footer&gt;   &lt;/body&gt; &lt;/html&gt; </w:t>
      </w:r>
    </w:p>
    <w:p w14:paraId="1D460BC6" w14:textId="77777777" w:rsidR="003D300B" w:rsidRPr="00D073B6" w:rsidRDefault="003D300B" w:rsidP="003D300B">
      <w:pPr>
        <w:spacing w:after="100"/>
        <w:rPr>
          <w:lang w:val="en-US"/>
        </w:rPr>
      </w:pPr>
      <w:r w:rsidRPr="00D073B6">
        <w:rPr>
          <w:rFonts w:ascii="Times New Roman" w:eastAsia="Times New Roman" w:hAnsi="Times New Roman" w:cs="Times New Roman"/>
          <w:b/>
          <w:bCs/>
          <w:lang w:val="en-US"/>
        </w:rPr>
        <w:t>vite.config.js</w:t>
      </w:r>
    </w:p>
    <w:p w14:paraId="31698DA7" w14:textId="52F62CED" w:rsidR="008C30D1" w:rsidRPr="005D31D7" w:rsidRDefault="003D300B" w:rsidP="005D31D7">
      <w:pPr>
        <w:spacing w:after="100"/>
        <w:jc w:val="both"/>
      </w:pPr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import {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defineConfig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 } from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vite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';  export default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defineConfig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({   root: '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src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  build: {     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outDir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: '../</w:t>
      </w:r>
      <w:proofErr w:type="spellStart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>dist</w:t>
      </w:r>
      <w:proofErr w:type="spellEnd"/>
      <w:r w:rsidRPr="00D073B6">
        <w:rPr>
          <w:rFonts w:ascii="Times New Roman" w:eastAsia="Times New Roman" w:hAnsi="Times New Roman" w:cs="Times New Roman"/>
          <w:sz w:val="18"/>
          <w:szCs w:val="18"/>
          <w:lang w:val="en-US"/>
        </w:rPr>
        <w:t xml:space="preserve">',   }, }); </w:t>
      </w:r>
    </w:p>
    <w:sectPr w:rsidR="008C30D1" w:rsidRPr="005D31D7" w:rsidSect="003D300B">
      <w:type w:val="continuous"/>
      <w:pgSz w:w="11906" w:h="16838"/>
      <w:pgMar w:top="1440" w:right="1440" w:bottom="1440" w:left="1440" w:header="708" w:footer="708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3838B3"/>
    <w:multiLevelType w:val="hybridMultilevel"/>
    <w:tmpl w:val="D6B0ACB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676117"/>
    <w:multiLevelType w:val="hybridMultilevel"/>
    <w:tmpl w:val="12689D6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5895D81"/>
    <w:multiLevelType w:val="hybridMultilevel"/>
    <w:tmpl w:val="D500D75C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5D93134"/>
    <w:multiLevelType w:val="hybridMultilevel"/>
    <w:tmpl w:val="927C125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7F79AF"/>
    <w:multiLevelType w:val="hybridMultilevel"/>
    <w:tmpl w:val="EFD8CBBA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636733D7"/>
    <w:multiLevelType w:val="hybridMultilevel"/>
    <w:tmpl w:val="D99CBD6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6F7A68"/>
    <w:multiLevelType w:val="hybridMultilevel"/>
    <w:tmpl w:val="626AD3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5482230">
    <w:abstractNumId w:val="3"/>
  </w:num>
  <w:num w:numId="2" w16cid:durableId="1195770504">
    <w:abstractNumId w:val="0"/>
  </w:num>
  <w:num w:numId="3" w16cid:durableId="1514226125">
    <w:abstractNumId w:val="5"/>
  </w:num>
  <w:num w:numId="4" w16cid:durableId="1511095602">
    <w:abstractNumId w:val="6"/>
  </w:num>
  <w:num w:numId="5" w16cid:durableId="1000743410">
    <w:abstractNumId w:val="1"/>
  </w:num>
  <w:num w:numId="6" w16cid:durableId="1150292633">
    <w:abstractNumId w:val="2"/>
  </w:num>
  <w:num w:numId="7" w16cid:durableId="20218097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autoHyphenation/>
  <w:hyphenationZone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68AB"/>
    <w:rsid w:val="00004AB4"/>
    <w:rsid w:val="0008243C"/>
    <w:rsid w:val="000B77D1"/>
    <w:rsid w:val="000E24E0"/>
    <w:rsid w:val="000E4D4D"/>
    <w:rsid w:val="001174A5"/>
    <w:rsid w:val="001B1DD6"/>
    <w:rsid w:val="001C00B0"/>
    <w:rsid w:val="002A7CAA"/>
    <w:rsid w:val="00373828"/>
    <w:rsid w:val="003B7A45"/>
    <w:rsid w:val="003C7CB4"/>
    <w:rsid w:val="003D300B"/>
    <w:rsid w:val="004122C5"/>
    <w:rsid w:val="00483B0D"/>
    <w:rsid w:val="00530729"/>
    <w:rsid w:val="005C0FBA"/>
    <w:rsid w:val="005D31D7"/>
    <w:rsid w:val="00632C5D"/>
    <w:rsid w:val="00682E9E"/>
    <w:rsid w:val="006E5B26"/>
    <w:rsid w:val="006F5839"/>
    <w:rsid w:val="00740092"/>
    <w:rsid w:val="00762B47"/>
    <w:rsid w:val="00772635"/>
    <w:rsid w:val="007C3A46"/>
    <w:rsid w:val="007E1C57"/>
    <w:rsid w:val="00802AE3"/>
    <w:rsid w:val="00896A52"/>
    <w:rsid w:val="008C30D1"/>
    <w:rsid w:val="00904B0A"/>
    <w:rsid w:val="00956335"/>
    <w:rsid w:val="00974589"/>
    <w:rsid w:val="009B5820"/>
    <w:rsid w:val="009E2959"/>
    <w:rsid w:val="009F68AB"/>
    <w:rsid w:val="00A12852"/>
    <w:rsid w:val="00AA2BA1"/>
    <w:rsid w:val="00AE294C"/>
    <w:rsid w:val="00AE61A6"/>
    <w:rsid w:val="00B75F06"/>
    <w:rsid w:val="00B95E71"/>
    <w:rsid w:val="00BA05E2"/>
    <w:rsid w:val="00BC4AFD"/>
    <w:rsid w:val="00C52EFE"/>
    <w:rsid w:val="00C61E8D"/>
    <w:rsid w:val="00D23DC8"/>
    <w:rsid w:val="00D36520"/>
    <w:rsid w:val="00D77F2B"/>
    <w:rsid w:val="00DB138C"/>
    <w:rsid w:val="00DF1036"/>
    <w:rsid w:val="00E750F7"/>
    <w:rsid w:val="00EB24DE"/>
    <w:rsid w:val="00EF44CF"/>
    <w:rsid w:val="00F23F91"/>
    <w:rsid w:val="00F31A45"/>
    <w:rsid w:val="00F4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967A35"/>
  <w15:docId w15:val="{9ADE2BE8-05AB-F94A-8E4F-C5027DD64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eastAsia="Calibri" w:hAnsi="Calibri" w:cs="Arial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="Arial" w:eastAsia="Arial" w:hAnsi="Arial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="Arial" w:eastAsia="Arial" w:hAnsi="Arial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60" w:after="80"/>
      <w:outlineLvl w:val="2"/>
    </w:pPr>
    <w:rPr>
      <w:rFonts w:ascii="Arial" w:eastAsia="Arial" w:hAnsi="Arial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40" w:after="0"/>
      <w:outlineLvl w:val="5"/>
    </w:pPr>
    <w:rPr>
      <w:rFonts w:ascii="Arial" w:eastAsia="Arial" w:hAnsi="Arial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40" w:after="0"/>
      <w:outlineLvl w:val="6"/>
    </w:pPr>
    <w:rPr>
      <w:rFonts w:ascii="Arial" w:eastAsia="Arial" w:hAnsi="Arial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after="0"/>
      <w:outlineLvl w:val="7"/>
    </w:pPr>
    <w:rPr>
      <w:rFonts w:ascii="Arial" w:eastAsia="Arial" w:hAnsi="Arial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after="0"/>
      <w:outlineLvl w:val="8"/>
    </w:pPr>
    <w:rPr>
      <w:rFonts w:ascii="Arial" w:eastAsia="Arial" w:hAnsi="Arial"/>
      <w:i/>
      <w:iCs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Pr>
      <w:rFonts w:ascii="Arial" w:eastAsia="Arial" w:hAnsi="Arial" w:cs="Arial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qFormat/>
    <w:rPr>
      <w:rFonts w:ascii="Arial" w:eastAsia="Arial" w:hAnsi="Arial" w:cs="Arial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qFormat/>
    <w:rPr>
      <w:rFonts w:ascii="Arial" w:eastAsia="Arial" w:hAnsi="Arial" w:cs="Arial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qFormat/>
    <w:rPr>
      <w:rFonts w:ascii="Arial" w:eastAsia="Arial" w:hAnsi="Arial" w:cs="Arial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qFormat/>
    <w:rPr>
      <w:rFonts w:ascii="Arial" w:eastAsia="Arial" w:hAnsi="Arial" w:cs="Arial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qFormat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qFormat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qFormat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a3">
    <w:name w:val="Заголовок Знак"/>
    <w:basedOn w:val="a0"/>
    <w:link w:val="a4"/>
    <w:uiPriority w:val="10"/>
    <w:qFormat/>
    <w:rPr>
      <w:rFonts w:ascii="Arial" w:eastAsia="Arial" w:hAnsi="Arial" w:cs="Arial"/>
      <w:spacing w:val="-10"/>
      <w:sz w:val="56"/>
      <w:szCs w:val="56"/>
    </w:rPr>
  </w:style>
  <w:style w:type="character" w:customStyle="1" w:styleId="a5">
    <w:name w:val="Подзаголовок Знак"/>
    <w:basedOn w:val="a0"/>
    <w:link w:val="a6"/>
    <w:uiPriority w:val="11"/>
    <w:qFormat/>
    <w:rPr>
      <w:color w:val="595959" w:themeColor="text1" w:themeTint="A6"/>
      <w:spacing w:val="15"/>
      <w:sz w:val="28"/>
      <w:szCs w:val="28"/>
    </w:rPr>
  </w:style>
  <w:style w:type="character" w:customStyle="1" w:styleId="21">
    <w:name w:val="Цитата 2 Знак"/>
    <w:basedOn w:val="a0"/>
    <w:link w:val="22"/>
    <w:uiPriority w:val="29"/>
    <w:qFormat/>
    <w:rPr>
      <w:i/>
      <w:iCs/>
      <w:color w:val="404040" w:themeColor="text1" w:themeTint="BF"/>
    </w:rPr>
  </w:style>
  <w:style w:type="character" w:styleId="a7">
    <w:name w:val="Intense Emphasis"/>
    <w:basedOn w:val="a0"/>
    <w:uiPriority w:val="21"/>
    <w:qFormat/>
    <w:rPr>
      <w:i/>
      <w:iCs/>
      <w:color w:val="2F5496" w:themeColor="accent1" w:themeShade="BF"/>
    </w:rPr>
  </w:style>
  <w:style w:type="character" w:customStyle="1" w:styleId="a8">
    <w:name w:val="Выделенная цитата Знак"/>
    <w:basedOn w:val="a0"/>
    <w:link w:val="a9"/>
    <w:uiPriority w:val="30"/>
    <w:qFormat/>
    <w:rPr>
      <w:i/>
      <w:iCs/>
      <w:color w:val="2F5496" w:themeColor="accent1" w:themeShade="BF"/>
    </w:rPr>
  </w:style>
  <w:style w:type="character" w:styleId="aa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character" w:styleId="ab">
    <w:name w:val="Subtle Emphasis"/>
    <w:basedOn w:val="a0"/>
    <w:uiPriority w:val="19"/>
    <w:qFormat/>
    <w:rPr>
      <w:i/>
      <w:iCs/>
      <w:color w:val="404040" w:themeColor="text1" w:themeTint="BF"/>
    </w:rPr>
  </w:style>
  <w:style w:type="character" w:styleId="ac">
    <w:name w:val="Emphasis"/>
    <w:basedOn w:val="a0"/>
    <w:uiPriority w:val="20"/>
    <w:qFormat/>
    <w:rPr>
      <w:i/>
      <w:iCs/>
    </w:rPr>
  </w:style>
  <w:style w:type="character" w:styleId="ad">
    <w:name w:val="Strong"/>
    <w:basedOn w:val="a0"/>
    <w:uiPriority w:val="22"/>
    <w:qFormat/>
    <w:rPr>
      <w:b/>
      <w:bCs/>
    </w:rPr>
  </w:style>
  <w:style w:type="character" w:styleId="ae">
    <w:name w:val="Subtle Reference"/>
    <w:basedOn w:val="a0"/>
    <w:uiPriority w:val="31"/>
    <w:qFormat/>
    <w:rPr>
      <w:smallCaps/>
      <w:color w:val="5A5A5A" w:themeColor="text1" w:themeTint="A5"/>
    </w:rPr>
  </w:style>
  <w:style w:type="character" w:styleId="af">
    <w:name w:val="Book Title"/>
    <w:basedOn w:val="a0"/>
    <w:uiPriority w:val="33"/>
    <w:qFormat/>
    <w:rPr>
      <w:b/>
      <w:bCs/>
      <w:i/>
      <w:iCs/>
      <w:spacing w:val="5"/>
    </w:rPr>
  </w:style>
  <w:style w:type="character" w:customStyle="1" w:styleId="af0">
    <w:name w:val="Верхний колонтитул Знак"/>
    <w:basedOn w:val="a0"/>
    <w:link w:val="af1"/>
    <w:uiPriority w:val="99"/>
    <w:qFormat/>
  </w:style>
  <w:style w:type="character" w:customStyle="1" w:styleId="af2">
    <w:name w:val="Нижний колонтитул Знак"/>
    <w:basedOn w:val="a0"/>
    <w:link w:val="af3"/>
    <w:uiPriority w:val="99"/>
    <w:qFormat/>
  </w:style>
  <w:style w:type="character" w:customStyle="1" w:styleId="af4">
    <w:name w:val="Текст сноски Знак"/>
    <w:basedOn w:val="a0"/>
    <w:link w:val="af5"/>
    <w:uiPriority w:val="99"/>
    <w:semiHidden/>
    <w:qFormat/>
    <w:rPr>
      <w:sz w:val="20"/>
      <w:szCs w:val="20"/>
    </w:rPr>
  </w:style>
  <w:style w:type="character" w:styleId="af6">
    <w:name w:val="footnote reference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7">
    <w:name w:val="Текст концевой сноски Знак"/>
    <w:basedOn w:val="a0"/>
    <w:link w:val="af8"/>
    <w:uiPriority w:val="99"/>
    <w:semiHidden/>
    <w:qFormat/>
    <w:rPr>
      <w:sz w:val="20"/>
      <w:szCs w:val="20"/>
    </w:rPr>
  </w:style>
  <w:style w:type="character" w:styleId="af9">
    <w:name w:val="endnote reference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InternetLink">
    <w:name w:val="Internet Link"/>
    <w:basedOn w:val="a0"/>
    <w:uiPriority w:val="99"/>
    <w:unhideWhenUsed/>
    <w:qFormat/>
    <w:rPr>
      <w:color w:val="0563C1" w:themeColor="hyperlink"/>
      <w:u w:val="single"/>
    </w:rPr>
  </w:style>
  <w:style w:type="character" w:styleId="afa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paragraph" w:styleId="a4">
    <w:name w:val="Title"/>
    <w:basedOn w:val="a"/>
    <w:next w:val="afb"/>
    <w:link w:val="a3"/>
    <w:uiPriority w:val="10"/>
    <w:qFormat/>
    <w:pPr>
      <w:spacing w:after="80" w:line="240" w:lineRule="auto"/>
      <w:contextualSpacing/>
    </w:pPr>
    <w:rPr>
      <w:rFonts w:ascii="Arial" w:eastAsia="Arial" w:hAnsi="Arial"/>
      <w:spacing w:val="-10"/>
      <w:sz w:val="56"/>
      <w:szCs w:val="56"/>
    </w:rPr>
  </w:style>
  <w:style w:type="paragraph" w:styleId="afb">
    <w:name w:val="Body Text"/>
    <w:basedOn w:val="a"/>
    <w:pPr>
      <w:spacing w:after="140"/>
    </w:pPr>
  </w:style>
  <w:style w:type="paragraph" w:styleId="afc">
    <w:name w:val="List"/>
    <w:basedOn w:val="afb"/>
  </w:style>
  <w:style w:type="paragraph" w:styleId="afd">
    <w:name w:val="caption"/>
    <w:basedOn w:val="a"/>
    <w:next w:val="a"/>
    <w:uiPriority w:val="35"/>
    <w:unhideWhenUsed/>
    <w:qFormat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fe">
    <w:name w:val="index heading"/>
    <w:basedOn w:val="a4"/>
  </w:style>
  <w:style w:type="paragraph" w:styleId="a6">
    <w:name w:val="Subtitle"/>
    <w:basedOn w:val="a"/>
    <w:next w:val="a"/>
    <w:link w:val="a5"/>
    <w:uiPriority w:val="11"/>
    <w:qFormat/>
    <w:rPr>
      <w:color w:val="595959" w:themeColor="text1" w:themeTint="A6"/>
      <w:spacing w:val="15"/>
      <w:sz w:val="28"/>
      <w:szCs w:val="28"/>
    </w:rPr>
  </w:style>
  <w:style w:type="paragraph" w:styleId="22">
    <w:name w:val="Quote"/>
    <w:basedOn w:val="a"/>
    <w:next w:val="a"/>
    <w:link w:val="21"/>
    <w:uiPriority w:val="29"/>
    <w:qFormat/>
    <w:pPr>
      <w:spacing w:before="160" w:after="0"/>
      <w:jc w:val="center"/>
    </w:pPr>
    <w:rPr>
      <w:i/>
      <w:iCs/>
      <w:color w:val="404040" w:themeColor="text1" w:themeTint="BF"/>
    </w:rPr>
  </w:style>
  <w:style w:type="paragraph" w:styleId="a9">
    <w:name w:val="Intense Quote"/>
    <w:basedOn w:val="a"/>
    <w:next w:val="a"/>
    <w:link w:val="a8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paragraph" w:styleId="aff">
    <w:name w:val="No Spacing"/>
    <w:basedOn w:val="a"/>
    <w:uiPriority w:val="1"/>
    <w:qFormat/>
    <w:pPr>
      <w:spacing w:after="0" w:line="240" w:lineRule="auto"/>
    </w:pPr>
  </w:style>
  <w:style w:type="paragraph" w:customStyle="1" w:styleId="HeaderandFooter">
    <w:name w:val="Header and Footer"/>
    <w:basedOn w:val="a"/>
    <w:qFormat/>
  </w:style>
  <w:style w:type="paragraph" w:styleId="af1">
    <w:name w:val="header"/>
    <w:basedOn w:val="a"/>
    <w:link w:val="af0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3">
    <w:name w:val="footer"/>
    <w:basedOn w:val="a"/>
    <w:link w:val="af2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paragraph" w:styleId="af5">
    <w:name w:val="footnote text"/>
    <w:basedOn w:val="a"/>
    <w:link w:val="af4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8">
    <w:name w:val="endnote text"/>
    <w:basedOn w:val="a"/>
    <w:link w:val="af7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aff0">
    <w:name w:val="TOC Heading"/>
    <w:uiPriority w:val="39"/>
    <w:unhideWhenUsed/>
    <w:qFormat/>
  </w:style>
  <w:style w:type="paragraph" w:styleId="aff1">
    <w:name w:val="table of figures"/>
    <w:basedOn w:val="a"/>
    <w:next w:val="a"/>
    <w:uiPriority w:val="99"/>
    <w:unhideWhenUsed/>
    <w:pPr>
      <w:spacing w:after="0"/>
    </w:pPr>
  </w:style>
  <w:style w:type="paragraph" w:styleId="aff2">
    <w:name w:val="List Paragraph"/>
    <w:basedOn w:val="a"/>
    <w:uiPriority w:val="34"/>
    <w:qFormat/>
    <w:pPr>
      <w:ind w:left="720"/>
      <w:contextualSpacing/>
    </w:pPr>
  </w:style>
  <w:style w:type="numbering" w:customStyle="1" w:styleId="aff3">
    <w:name w:val="Без списка"/>
    <w:uiPriority w:val="99"/>
    <w:semiHidden/>
    <w:unhideWhenUsed/>
    <w:qFormat/>
  </w:style>
  <w:style w:type="table" w:styleId="aff4">
    <w:name w:val="Table Grid"/>
    <w:basedOn w:val="a1"/>
    <w:uiPriority w:val="59"/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Ind w:w="0" w:type="nil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sz w:val="22"/>
      </w:r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tblPr/>
      <w:tcPr>
        <w:shd w:val="clear" w:color="FFFFFF" w:fill="F2F2F2" w:themeFill="text1" w:themeFillTint="0D"/>
      </w:tcPr>
    </w:tblStylePr>
  </w:style>
  <w:style w:type="table" w:styleId="23">
    <w:name w:val="Plain Table 2"/>
    <w:basedOn w:val="a1"/>
    <w:uiPriority w:val="59"/>
    <w:tblPr>
      <w:tblInd w:w="0" w:type="nil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sz w:val="22"/>
      </w:r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</w:rPr>
    </w:tblStylePr>
    <w:tblStylePr w:type="firstCol">
      <w:rPr>
        <w:b/>
        <w:caps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i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  <w:tblPr/>
      <w:tcPr>
        <w:shd w:val="clear" w:color="FFFFFF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8E2F3" w:themeFill="accent1" w:themeFillTint="34"/>
      </w:tcPr>
    </w:tblStylePr>
    <w:tblStylePr w:type="band1Horz">
      <w:rPr>
        <w:sz w:val="22"/>
      </w:rPr>
      <w:tblPr/>
      <w:tcPr>
        <w:shd w:val="clear" w:color="FFFFFF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000000" w:themeFill="text1"/>
      </w:tcPr>
    </w:tblStylePr>
    <w:tblStylePr w:type="lastRow">
      <w:rPr>
        <w:b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BCBCB" w:themeFill="text1" w:themeFillTint="34"/>
      </w:tcPr>
    </w:tblStylePr>
    <w:tblStylePr w:type="band1Horz">
      <w:rPr>
        <w:sz w:val="22"/>
      </w:rPr>
      <w:tblPr/>
      <w:tcPr>
        <w:shd w:val="clear" w:color="FFFFFF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FFFFFF" w:fill="537DC8" w:themeFill="accent1" w:themeFillTint="EA"/>
      </w:tcPr>
    </w:tblStylePr>
    <w:tblStylePr w:type="lastRow">
      <w:rPr>
        <w:b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3F3" w:themeFill="accent1" w:themeFillTint="32"/>
      </w:tcPr>
    </w:tblStylePr>
    <w:tblStylePr w:type="band1Horz">
      <w:rPr>
        <w:sz w:val="22"/>
      </w:rPr>
      <w:tblPr/>
      <w:tcPr>
        <w:shd w:val="clear" w:color="FFFFFF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FFFFF" w:fill="F4B184" w:themeFill="accent2" w:themeFillTint="97"/>
      </w:tcPr>
    </w:tblStylePr>
    <w:tblStylePr w:type="lastRow">
      <w:rPr>
        <w:b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FFFFFF" w:fill="A5A5A5" w:themeFill="accent3" w:themeFillTint="FE"/>
      </w:tcPr>
    </w:tblStylePr>
    <w:tblStylePr w:type="lastRow">
      <w:rPr>
        <w:b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FFFF" w:fill="FFD865" w:themeFill="accent4" w:themeFillTint="9A"/>
      </w:tcPr>
    </w:tblStylePr>
    <w:tblStylePr w:type="lastRow">
      <w:rPr>
        <w:b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FFFFFF" w:fill="5B9BD5" w:themeFill="accent5"/>
      </w:tcPr>
    </w:tblStylePr>
    <w:tblStylePr w:type="lastRow">
      <w:rPr>
        <w:b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FFFFFF" w:fill="70AD47" w:themeFill="accent6"/>
      </w:tcPr>
    </w:tblStylePr>
    <w:tblStylePr w:type="lastRow">
      <w:rPr>
        <w:b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  <w:tblPr/>
      <w:tcPr>
        <w:shd w:val="clear" w:color="FFFFFF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000000" w:themeFill="text1"/>
      </w:tcPr>
    </w:tblStylePr>
    <w:tblStylePr w:type="firstCol">
      <w:rPr>
        <w:b/>
        <w:sz w:val="22"/>
      </w:rPr>
      <w:tblPr/>
      <w:tcPr>
        <w:shd w:val="clear" w:color="FFFFFF" w:fill="000000" w:themeFill="text1"/>
      </w:tcPr>
    </w:tblStylePr>
    <w:tblStylePr w:type="lastCol">
      <w:rPr>
        <w:b/>
        <w:sz w:val="22"/>
      </w:rPr>
      <w:tblPr/>
      <w:tcPr>
        <w:shd w:val="clear" w:color="FFFFFF" w:fill="000000" w:themeFill="text1"/>
      </w:tcPr>
    </w:tblStylePr>
    <w:tblStylePr w:type="band1Vert">
      <w:tblPr/>
      <w:tcPr>
        <w:shd w:val="clear" w:color="FFFFFF" w:fill="8A8A8A" w:themeFill="text1" w:themeFillTint="75"/>
      </w:tcPr>
    </w:tblStylePr>
    <w:tblStylePr w:type="band1Horz">
      <w:tblPr/>
      <w:tcPr>
        <w:shd w:val="clear" w:color="FFFFFF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4472C4" w:themeFill="accent1"/>
      </w:tcPr>
    </w:tblStylePr>
    <w:tblStylePr w:type="firstCol">
      <w:rPr>
        <w:b/>
        <w:sz w:val="22"/>
      </w:rPr>
      <w:tblPr/>
      <w:tcPr>
        <w:shd w:val="clear" w:color="FFFFFF" w:fill="4472C4" w:themeFill="accent1"/>
      </w:tcPr>
    </w:tblStylePr>
    <w:tblStylePr w:type="lastCol">
      <w:rPr>
        <w:b/>
        <w:sz w:val="22"/>
      </w:rPr>
      <w:tblPr/>
      <w:tcPr>
        <w:shd w:val="clear" w:color="FFFFFF" w:fill="4472C4" w:themeFill="accent1"/>
      </w:tcPr>
    </w:tblStylePr>
    <w:tblStylePr w:type="band1Vert">
      <w:tblPr/>
      <w:tcPr>
        <w:shd w:val="clear" w:color="FFFFFF" w:fill="A9BEE4" w:themeFill="accent1" w:themeFillTint="75"/>
      </w:tcPr>
    </w:tblStylePr>
    <w:tblStylePr w:type="band1Horz">
      <w:tblPr/>
      <w:tcPr>
        <w:shd w:val="clear" w:color="FFFFFF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ED7D31" w:themeFill="accent2"/>
      </w:tcPr>
    </w:tblStylePr>
    <w:tblStylePr w:type="firstCol">
      <w:rPr>
        <w:b/>
        <w:sz w:val="22"/>
      </w:rPr>
      <w:tblPr/>
      <w:tcPr>
        <w:shd w:val="clear" w:color="FFFFFF" w:fill="ED7D31" w:themeFill="accent2"/>
      </w:tcPr>
    </w:tblStylePr>
    <w:tblStylePr w:type="lastCol">
      <w:rPr>
        <w:b/>
        <w:sz w:val="22"/>
      </w:rPr>
      <w:tblPr/>
      <w:tcPr>
        <w:shd w:val="clear" w:color="FFFFFF" w:fill="ED7D31" w:themeFill="accent2"/>
      </w:tcPr>
    </w:tblStylePr>
    <w:tblStylePr w:type="band1Vert">
      <w:tblPr/>
      <w:tcPr>
        <w:shd w:val="clear" w:color="FFFFFF" w:fill="F6C3A0" w:themeFill="accent2" w:themeFillTint="75"/>
      </w:tcPr>
    </w:tblStylePr>
    <w:tblStylePr w:type="band1Horz">
      <w:tblPr/>
      <w:tcPr>
        <w:shd w:val="clear" w:color="FFFFFF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A5A5A5" w:themeFill="accent3"/>
      </w:tcPr>
    </w:tblStylePr>
    <w:tblStylePr w:type="firstCol">
      <w:rPr>
        <w:b/>
        <w:sz w:val="22"/>
      </w:rPr>
      <w:tblPr/>
      <w:tcPr>
        <w:shd w:val="clear" w:color="FFFFFF" w:fill="A5A5A5" w:themeFill="accent3"/>
      </w:tcPr>
    </w:tblStylePr>
    <w:tblStylePr w:type="lastCol">
      <w:rPr>
        <w:b/>
        <w:sz w:val="22"/>
      </w:rPr>
      <w:tblPr/>
      <w:tcPr>
        <w:shd w:val="clear" w:color="FFFFFF" w:fill="A5A5A5" w:themeFill="accent3"/>
      </w:tcPr>
    </w:tblStylePr>
    <w:tblStylePr w:type="band1Vert">
      <w:tblPr/>
      <w:tcPr>
        <w:shd w:val="clear" w:color="FFFFFF" w:fill="D5D5D5" w:themeFill="accent3" w:themeFillTint="75"/>
      </w:tcPr>
    </w:tblStylePr>
    <w:tblStylePr w:type="band1Horz">
      <w:tblPr/>
      <w:tcPr>
        <w:shd w:val="clear" w:color="FFFFFF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FFC000" w:themeFill="accent4"/>
      </w:tcPr>
    </w:tblStylePr>
    <w:tblStylePr w:type="firstCol">
      <w:rPr>
        <w:b/>
        <w:sz w:val="22"/>
      </w:rPr>
      <w:tblPr/>
      <w:tcPr>
        <w:shd w:val="clear" w:color="FFFFFF" w:fill="FFC000" w:themeFill="accent4"/>
      </w:tcPr>
    </w:tblStylePr>
    <w:tblStylePr w:type="lastCol">
      <w:rPr>
        <w:b/>
        <w:sz w:val="22"/>
      </w:rPr>
      <w:tblPr/>
      <w:tcPr>
        <w:shd w:val="clear" w:color="FFFFFF" w:fill="FFC000" w:themeFill="accent4"/>
      </w:tcPr>
    </w:tblStylePr>
    <w:tblStylePr w:type="band1Vert">
      <w:tblPr/>
      <w:tcPr>
        <w:shd w:val="clear" w:color="FFFFFF" w:fill="FFE28A" w:themeFill="accent4" w:themeFillTint="75"/>
      </w:tcPr>
    </w:tblStylePr>
    <w:tblStylePr w:type="band1Horz">
      <w:tblPr/>
      <w:tcPr>
        <w:shd w:val="clear" w:color="FFFFFF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5B9BD5" w:themeFill="accent5"/>
      </w:tcPr>
    </w:tblStylePr>
    <w:tblStylePr w:type="firstCol">
      <w:rPr>
        <w:b/>
        <w:sz w:val="22"/>
      </w:rPr>
      <w:tblPr/>
      <w:tcPr>
        <w:shd w:val="clear" w:color="FFFFFF" w:fill="5B9BD5" w:themeFill="accent5"/>
      </w:tcPr>
    </w:tblStylePr>
    <w:tblStylePr w:type="lastCol">
      <w:rPr>
        <w:b/>
        <w:sz w:val="22"/>
      </w:rPr>
      <w:tblPr/>
      <w:tcPr>
        <w:shd w:val="clear" w:color="FFFFFF" w:fill="5B9BD5" w:themeFill="accent5"/>
      </w:tcPr>
    </w:tblStylePr>
    <w:tblStylePr w:type="band1Vert">
      <w:tblPr/>
      <w:tcPr>
        <w:shd w:val="clear" w:color="FFFFFF" w:fill="B3D0EB" w:themeFill="accent5" w:themeFillTint="75"/>
      </w:tcPr>
    </w:tblStylePr>
    <w:tblStylePr w:type="band1Horz">
      <w:tblPr/>
      <w:tcPr>
        <w:shd w:val="clear" w:color="FFFFFF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  <w:sz w:val="22"/>
      </w:rPr>
      <w:tblPr/>
      <w:tcPr>
        <w:tcBorders>
          <w:top w:val="single" w:sz="4" w:space="0" w:color="FFFFFF" w:themeColor="light1"/>
        </w:tcBorders>
        <w:shd w:val="clear" w:color="FFFFFF" w:fill="70AD47" w:themeFill="accent6"/>
      </w:tcPr>
    </w:tblStylePr>
    <w:tblStylePr w:type="firstCol">
      <w:rPr>
        <w:b/>
        <w:sz w:val="22"/>
      </w:rPr>
      <w:tblPr/>
      <w:tcPr>
        <w:shd w:val="clear" w:color="FFFFFF" w:fill="70AD47" w:themeFill="accent6"/>
      </w:tcPr>
    </w:tblStylePr>
    <w:tblStylePr w:type="lastCol">
      <w:rPr>
        <w:b/>
        <w:sz w:val="22"/>
      </w:rPr>
      <w:tblPr/>
      <w:tcPr>
        <w:shd w:val="clear" w:color="FFFFFF" w:fill="70AD47" w:themeFill="accent6"/>
      </w:tcPr>
    </w:tblStylePr>
    <w:tblStylePr w:type="band1Vert">
      <w:tblPr/>
      <w:tcPr>
        <w:shd w:val="clear" w:color="FFFFFF" w:fill="BCDBA8" w:themeFill="accent6" w:themeFillTint="75"/>
      </w:tcPr>
    </w:tblStylePr>
    <w:tblStylePr w:type="band1Horz">
      <w:tblPr/>
      <w:tcPr>
        <w:shd w:val="clear" w:color="FFFFFF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left w:w="0" w:type="dxa"/>
        <w:right w:w="0" w:type="dxa"/>
      </w:tblCellMar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FFFFFF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left w:w="0" w:type="dxa"/>
        <w:right w:w="0" w:type="dxa"/>
      </w:tblCellMar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FFFFFF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FFFFFF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Ind w:w="0" w:type="nil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FFFFFF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tblPr/>
      <w:tcPr>
        <w:shd w:val="clear" w:color="FFFFF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tblPr/>
      <w:tcPr>
        <w:shd w:val="clear" w:color="FFFFFF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tblPr/>
      <w:tcPr>
        <w:shd w:val="clear" w:color="FFFFFF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tblPr/>
      <w:tcPr>
        <w:shd w:val="clear" w:color="FFFFFF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tblPr/>
      <w:tcPr>
        <w:shd w:val="clear" w:color="FFFFF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tblPr/>
      <w:tcPr>
        <w:shd w:val="clear" w:color="FFFFFF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tblPr/>
      <w:tcPr>
        <w:shd w:val="clear" w:color="FFFFF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sz w:val="22"/>
      </w:rPr>
    </w:tblStylePr>
    <w:tblStylePr w:type="lastCol">
      <w:rPr>
        <w:b/>
        <w:sz w:val="22"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C9C9C9" w:themeFill="accent3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9BC2E5" w:themeFill="accent5" w:themeFillTint="9A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9D08E" w:themeFill="accent6" w:themeFillTint="98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000000" w:themeFill="tex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BFBFBF" w:themeFill="text1" w:themeFillTint="40"/>
      </w:tcPr>
    </w:tblStylePr>
    <w:tblStylePr w:type="band1Horz">
      <w:rPr>
        <w:sz w:val="22"/>
      </w:rPr>
      <w:tblPr/>
      <w:tcPr>
        <w:shd w:val="clear" w:color="FFFFF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4472C4" w:themeFill="accent1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CFDBF0" w:themeFill="accent1" w:themeFillTint="40"/>
      </w:tcPr>
    </w:tblStylePr>
    <w:tblStylePr w:type="band1Horz">
      <w:rPr>
        <w:sz w:val="22"/>
      </w:rPr>
      <w:tblPr/>
      <w:tcPr>
        <w:shd w:val="clear" w:color="FFFFFF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ED7D31" w:themeFill="accent2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ADECB" w:themeFill="accent2" w:themeFillTint="40"/>
      </w:tcPr>
    </w:tblStylePr>
    <w:tblStylePr w:type="band1Horz">
      <w:rPr>
        <w:sz w:val="22"/>
      </w:rPr>
      <w:tblPr/>
      <w:tcPr>
        <w:shd w:val="clear" w:color="FFFFFF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A5A5A5" w:themeFill="accent3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E8E8E8" w:themeFill="accent3" w:themeFillTint="40"/>
      </w:tcPr>
    </w:tblStylePr>
    <w:tblStylePr w:type="band1Horz">
      <w:rPr>
        <w:sz w:val="22"/>
      </w:rPr>
      <w:tblPr/>
      <w:tcPr>
        <w:shd w:val="clear" w:color="FFFFFF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FFC000" w:themeFill="accent4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FFEFBF" w:themeFill="accent4" w:themeFillTint="40"/>
      </w:tcPr>
    </w:tblStylePr>
    <w:tblStylePr w:type="band1Horz">
      <w:rPr>
        <w:sz w:val="22"/>
      </w:rPr>
      <w:tblPr/>
      <w:tcPr>
        <w:shd w:val="clear" w:color="FFFFF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5B9BD5" w:themeFill="accent5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5E5F4" w:themeFill="accent5" w:themeFillTint="40"/>
      </w:tcPr>
    </w:tblStylePr>
    <w:tblStylePr w:type="band1Horz">
      <w:rPr>
        <w:sz w:val="22"/>
      </w:rPr>
      <w:tblPr/>
      <w:tcPr>
        <w:shd w:val="clear" w:color="FFFFFF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left w:w="0" w:type="dxa"/>
        <w:right w:w="0" w:type="dxa"/>
      </w:tblCellMar>
    </w:tblPr>
    <w:tblStylePr w:type="firstRow">
      <w:rPr>
        <w:b/>
        <w:sz w:val="22"/>
      </w:rPr>
      <w:tblPr/>
      <w:tcPr>
        <w:shd w:val="clear" w:color="FFFFFF" w:fill="70AD47" w:themeFill="accent6"/>
      </w:tcPr>
    </w:tblStylePr>
    <w:tblStylePr w:type="lastRow">
      <w:rPr>
        <w:b/>
      </w:rPr>
    </w:tblStylePr>
    <w:tblStylePr w:type="firstCol">
      <w:rPr>
        <w:b/>
      </w:rPr>
    </w:tblStylePr>
    <w:tblStylePr w:type="lastCol">
      <w:rPr>
        <w:b/>
      </w:rPr>
    </w:tblStylePr>
    <w:tblStylePr w:type="band1Vert">
      <w:rPr>
        <w:sz w:val="22"/>
      </w:rPr>
      <w:tblPr/>
      <w:tcPr>
        <w:shd w:val="clear" w:color="FFFFFF" w:fill="DAEBCF" w:themeFill="accent6" w:themeFillTint="40"/>
      </w:tcPr>
    </w:tblStylePr>
    <w:tblStylePr w:type="band1Horz">
      <w:rPr>
        <w:sz w:val="22"/>
      </w:rPr>
      <w:tblPr/>
      <w:tcPr>
        <w:shd w:val="clear" w:color="FFFFF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FFFFF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FFFFFF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FFFFF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FFFFFF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FFFF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FFFFFF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Ind w:w="0" w:type="nil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FFFFFF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bottom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7F7F7F" w:themeColor="text1" w:themeTint="80"/>
      </w:tblBorders>
      <w:tblCellMar>
        <w:left w:w="0" w:type="dxa"/>
        <w:right w:w="0" w:type="dxa"/>
      </w:tblCellMar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00000" w:themeColor="tex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000000" w:themeColor="tex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FFFF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FFFFFF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4B184" w:themeColor="accent2" w:themeTint="97"/>
      </w:tblBorders>
      <w:tblCellMar>
        <w:left w:w="0" w:type="dxa"/>
        <w:right w:w="0" w:type="dxa"/>
      </w:tblCellMar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D7D31" w:themeColor="accent2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ED7D31" w:themeColor="accent2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FFFFF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C9C9C9" w:themeColor="accent3" w:themeTint="98"/>
      </w:tblBorders>
      <w:tblCellMar>
        <w:left w:w="0" w:type="dxa"/>
        <w:right w:w="0" w:type="dxa"/>
      </w:tblCellMar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A5A5A5" w:themeColor="accent3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FFFFFF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FFD865" w:themeColor="accent4" w:themeTint="9A"/>
      </w:tblBorders>
      <w:tblCellMar>
        <w:left w:w="0" w:type="dxa"/>
        <w:right w:w="0" w:type="dxa"/>
      </w:tblCellMar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C000" w:themeColor="accent4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C000" w:themeColor="accent4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FF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9BC2E5" w:themeColor="accent5" w:themeTint="9A"/>
      </w:tblBorders>
      <w:tblCellMar>
        <w:left w:w="0" w:type="dxa"/>
        <w:right w:w="0" w:type="dxa"/>
      </w:tblCellMar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B9BD5" w:themeColor="accent5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5B9BD5" w:themeColor="accent5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FFFFFF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Ind w:w="0" w:type="nil"/>
      <w:tblBorders>
        <w:right w:val="single" w:sz="4" w:space="0" w:color="A9D08E" w:themeColor="accent6" w:themeTint="98"/>
      </w:tblBorders>
      <w:tblCellMar>
        <w:left w:w="0" w:type="dxa"/>
        <w:right w:w="0" w:type="dxa"/>
      </w:tblCellMar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0AD47" w:themeColor="accent6"/>
          <w:right w:val="none" w:sz="0" w:space="0" w:color="auto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70AD47" w:themeColor="accent6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FF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FFFFF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tblPr>
      <w:tblStyleRowBandSize w:val="1"/>
      <w:tblStyleColBandSize w:val="1"/>
      <w:tblInd w:w="0" w:type="nil"/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F7F7F" w:themeFill="text1" w:themeFillTint="80"/>
      </w:tcPr>
    </w:tblStylePr>
    <w:tblStylePr w:type="lastRow">
      <w:rPr>
        <w:sz w:val="22"/>
      </w:rPr>
      <w:tblPr/>
      <w:tcPr>
        <w:shd w:val="clear" w:color="FFFFFF" w:fill="7F7F7F" w:themeFill="text1" w:themeFillTint="80"/>
      </w:tcPr>
    </w:tblStylePr>
    <w:tblStylePr w:type="firstCol">
      <w:rPr>
        <w:sz w:val="22"/>
      </w:rPr>
      <w:tblPr/>
      <w:tcPr>
        <w:shd w:val="clear" w:color="FFFFFF" w:fill="7F7F7F" w:themeFill="text1" w:themeFillTint="80"/>
      </w:tcPr>
    </w:tblStylePr>
    <w:tblStylePr w:type="lastCol">
      <w:rPr>
        <w:sz w:val="22"/>
      </w:rPr>
      <w:tblPr/>
      <w:tcPr>
        <w:shd w:val="clear" w:color="FFFFFF" w:fill="7F7F7F" w:themeFill="text1" w:themeFillTint="80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2F2F2" w:themeFill="text1" w:themeFillTint="0D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37DC8" w:themeFill="accent1" w:themeFillTint="EA"/>
      </w:tcPr>
    </w:tblStylePr>
    <w:tblStylePr w:type="lastRow">
      <w:rPr>
        <w:sz w:val="22"/>
      </w:rPr>
      <w:tblPr/>
      <w:tcPr>
        <w:shd w:val="clear" w:color="FFFFFF" w:fill="537DC8" w:themeFill="accent1" w:themeFillTint="EA"/>
      </w:tcPr>
    </w:tblStylePr>
    <w:tblStylePr w:type="firstCol">
      <w:rPr>
        <w:sz w:val="22"/>
      </w:rPr>
      <w:tblPr/>
      <w:tcPr>
        <w:shd w:val="clear" w:color="FFFFFF" w:fill="537DC8" w:themeFill="accent1" w:themeFillTint="EA"/>
      </w:tcPr>
    </w:tblStylePr>
    <w:tblStylePr w:type="lastCol">
      <w:rPr>
        <w:sz w:val="22"/>
      </w:rPr>
      <w:tblPr/>
      <w:tcPr>
        <w:shd w:val="clear" w:color="FFFFFF" w:fill="537DC8" w:themeFill="accent1" w:themeFillTint="E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C4D2EC" w:themeFill="accent1" w:themeFillTint="50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4B184" w:themeFill="accent2" w:themeFillTint="97"/>
      </w:tcPr>
    </w:tblStylePr>
    <w:tblStylePr w:type="lastRow">
      <w:rPr>
        <w:sz w:val="22"/>
      </w:rPr>
      <w:tblPr/>
      <w:tcPr>
        <w:shd w:val="clear" w:color="FFFFFF" w:fill="F4B184" w:themeFill="accent2" w:themeFillTint="97"/>
      </w:tcPr>
    </w:tblStylePr>
    <w:tblStylePr w:type="firstCol">
      <w:rPr>
        <w:sz w:val="22"/>
      </w:rPr>
      <w:tblPr/>
      <w:tcPr>
        <w:shd w:val="clear" w:color="FFFFFF" w:fill="F4B184" w:themeFill="accent2" w:themeFillTint="97"/>
      </w:tcPr>
    </w:tblStylePr>
    <w:tblStylePr w:type="lastCol">
      <w:rPr>
        <w:sz w:val="22"/>
      </w:rPr>
      <w:tblPr/>
      <w:tcPr>
        <w:shd w:val="clear" w:color="FFFFFF" w:fill="F4B184" w:themeFill="accent2" w:themeFillTint="97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BE5D6" w:themeFill="accent2" w:themeFillTint="32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A5A5A5" w:themeFill="accent3" w:themeFillTint="FE"/>
      </w:tcPr>
    </w:tblStylePr>
    <w:tblStylePr w:type="lastRow">
      <w:rPr>
        <w:sz w:val="22"/>
      </w:rPr>
      <w:tblPr/>
      <w:tcPr>
        <w:shd w:val="clear" w:color="FFFFFF" w:fill="A5A5A5" w:themeFill="accent3" w:themeFillTint="FE"/>
      </w:tcPr>
    </w:tblStylePr>
    <w:tblStylePr w:type="firstCol">
      <w:rPr>
        <w:sz w:val="22"/>
      </w:rPr>
      <w:tblPr/>
      <w:tcPr>
        <w:shd w:val="clear" w:color="FFFFFF" w:fill="A5A5A5" w:themeFill="accent3" w:themeFillTint="FE"/>
      </w:tcPr>
    </w:tblStylePr>
    <w:tblStylePr w:type="lastCol">
      <w:rPr>
        <w:sz w:val="22"/>
      </w:rPr>
      <w:tblPr/>
      <w:tcPr>
        <w:shd w:val="clear" w:color="FFFFFF" w:fill="A5A5A5" w:themeFill="accent3" w:themeFillTint="FE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CECEC" w:themeFill="accent3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FFD865" w:themeFill="accent4" w:themeFillTint="9A"/>
      </w:tcPr>
    </w:tblStylePr>
    <w:tblStylePr w:type="lastRow">
      <w:rPr>
        <w:sz w:val="22"/>
      </w:rPr>
      <w:tblPr/>
      <w:tcPr>
        <w:shd w:val="clear" w:color="FFFFFF" w:fill="FFD865" w:themeFill="accent4" w:themeFillTint="9A"/>
      </w:tcPr>
    </w:tblStylePr>
    <w:tblStylePr w:type="firstCol">
      <w:rPr>
        <w:sz w:val="22"/>
      </w:rPr>
      <w:tblPr/>
      <w:tcPr>
        <w:shd w:val="clear" w:color="FFFFFF" w:fill="FFD865" w:themeFill="accent4" w:themeFillTint="9A"/>
      </w:tcPr>
    </w:tblStylePr>
    <w:tblStylePr w:type="lastCol">
      <w:rPr>
        <w:sz w:val="22"/>
      </w:rPr>
      <w:tblPr/>
      <w:tcPr>
        <w:shd w:val="clear" w:color="FFFFFF" w:fill="FFD865" w:themeFill="accent4" w:themeFillTint="9A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FFF2CB" w:themeFill="accent4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5B9BD5" w:themeFill="accent5"/>
      </w:tcPr>
    </w:tblStylePr>
    <w:tblStylePr w:type="lastRow">
      <w:rPr>
        <w:sz w:val="22"/>
      </w:rPr>
      <w:tblPr/>
      <w:tcPr>
        <w:shd w:val="clear" w:color="FFFFFF" w:fill="5B9BD5" w:themeFill="accent5"/>
      </w:tcPr>
    </w:tblStylePr>
    <w:tblStylePr w:type="firstCol">
      <w:rPr>
        <w:sz w:val="22"/>
      </w:rPr>
      <w:tblPr/>
      <w:tcPr>
        <w:shd w:val="clear" w:color="FFFFFF" w:fill="5B9BD5" w:themeFill="accent5"/>
      </w:tcPr>
    </w:tblStylePr>
    <w:tblStylePr w:type="lastCol">
      <w:rPr>
        <w:sz w:val="22"/>
      </w:rPr>
      <w:tblPr/>
      <w:tcPr>
        <w:shd w:val="clear" w:color="FFFFFF" w:fill="5B9BD5" w:themeFill="accent5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DDEAF6" w:themeFill="accent5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shd w:val="clear" w:color="FFFFFF" w:fill="70AD47" w:themeFill="accent6"/>
      </w:tcPr>
    </w:tblStylePr>
    <w:tblStylePr w:type="lastRow">
      <w:rPr>
        <w:sz w:val="22"/>
      </w:rPr>
      <w:tblPr/>
      <w:tcPr>
        <w:shd w:val="clear" w:color="FFFFFF" w:fill="70AD47" w:themeFill="accent6"/>
      </w:tcPr>
    </w:tblStylePr>
    <w:tblStylePr w:type="firstCol">
      <w:rPr>
        <w:sz w:val="22"/>
      </w:rPr>
      <w:tblPr/>
      <w:tcPr>
        <w:shd w:val="clear" w:color="FFFFFF" w:fill="70AD47" w:themeFill="accent6"/>
      </w:tcPr>
    </w:tblStylePr>
    <w:tblStylePr w:type="lastCol">
      <w:rPr>
        <w:sz w:val="22"/>
      </w:rPr>
      <w:tblPr/>
      <w:tcPr>
        <w:shd w:val="clear" w:color="FFFFFF" w:fill="70AD47" w:themeFill="accent6"/>
      </w:tcPr>
    </w:tblStylePr>
    <w:tblStylePr w:type="band1Vert">
      <w:rPr>
        <w:sz w:val="22"/>
      </w:rPr>
    </w:tblStylePr>
    <w:tblStylePr w:type="band2Vert">
      <w:rPr>
        <w:sz w:val="22"/>
      </w:rPr>
      <w:tblPr/>
      <w:tcPr>
        <w:shd w:val="clear" w:color="FFFFFF" w:fill="E1EFD8" w:themeFill="accent6" w:themeFillTint="34"/>
      </w:tcPr>
    </w:tblStylePr>
    <w:tblStylePr w:type="band1Horz">
      <w:rPr>
        <w:sz w:val="22"/>
      </w:rPr>
    </w:tblStylePr>
    <w:tblStylePr w:type="band2Horz">
      <w:rPr>
        <w:sz w:val="22"/>
      </w:rPr>
      <w:tblPr/>
      <w:tcPr>
        <w:shd w:val="clear" w:color="FFFFFF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Ind w:w="0" w:type="nil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Ind w:w="0" w:type="nil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Ind w:w="0" w:type="nil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Ind w:w="0" w:type="nil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left w:w="0" w:type="dxa"/>
        <w:right w:w="0" w:type="dxa"/>
      </w:tblCellMar>
    </w:tblPr>
    <w:tblStylePr w:type="firstRow">
      <w:rPr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sz w:val="22"/>
      </w:rPr>
    </w:tblStylePr>
    <w:tblStylePr w:type="lastCol">
      <w:rPr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character" w:styleId="aff5">
    <w:name w:val="Hyperlink"/>
    <w:basedOn w:val="a0"/>
    <w:uiPriority w:val="99"/>
    <w:unhideWhenUsed/>
    <w:rsid w:val="00802A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35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9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21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40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0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0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1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7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2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8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24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3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7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4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1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06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7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4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3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3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0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6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0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9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19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5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9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8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72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3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9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3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4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68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3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4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47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72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14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7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9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8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89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47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4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70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99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22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9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7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6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5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9</Pages>
  <Words>4363</Words>
  <Characters>24873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dc:description/>
  <cp:lastModifiedBy>Илья Пазушкин</cp:lastModifiedBy>
  <cp:revision>46</cp:revision>
  <dcterms:created xsi:type="dcterms:W3CDTF">2025-03-06T18:36:00Z</dcterms:created>
  <dcterms:modified xsi:type="dcterms:W3CDTF">2025-05-23T19:07:00Z</dcterms:modified>
  <dc:language>ru-RU</dc:language>
</cp:coreProperties>
</file>