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7951D" w14:textId="77777777" w:rsidR="00C6554A" w:rsidRPr="00296FF4" w:rsidRDefault="002554CD" w:rsidP="00C6554A">
      <w:pPr>
        <w:pStyle w:val="Photo"/>
        <w:rPr>
          <w:lang w:val="sr-Latn-RS"/>
        </w:rPr>
      </w:pPr>
      <w:bookmarkStart w:id="0" w:name="_Toc321147149"/>
      <w:bookmarkStart w:id="1" w:name="_Toc318188227"/>
      <w:bookmarkStart w:id="2" w:name="_Toc318188327"/>
      <w:bookmarkStart w:id="3" w:name="_Toc318189312"/>
      <w:bookmarkStart w:id="4" w:name="_Toc321147011"/>
      <w:r w:rsidRPr="00296FF4">
        <w:rPr>
          <w:lang w:val="sr-Latn-RS"/>
        </w:rPr>
        <w:drawing>
          <wp:inline distT="0" distB="0" distL="0" distR="0" wp14:anchorId="7619B7F1" wp14:editId="1C837F54">
            <wp:extent cx="3441139" cy="3588679"/>
            <wp:effectExtent l="0" t="0" r="698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8">
                      <a:extLst>
                        <a:ext uri="{28A0092B-C50C-407E-A947-70E740481C1C}">
                          <a14:useLocalDpi xmlns:a14="http://schemas.microsoft.com/office/drawing/2010/main"/>
                        </a:ext>
                      </a:extLst>
                    </a:blip>
                    <a:stretch>
                      <a:fillRect/>
                    </a:stretch>
                  </pic:blipFill>
                  <pic:spPr bwMode="auto">
                    <a:xfrm>
                      <a:off x="0" y="0"/>
                      <a:ext cx="3441139" cy="3588679"/>
                    </a:xfrm>
                    <a:prstGeom prst="rect">
                      <a:avLst/>
                    </a:prstGeom>
                    <a:noFill/>
                    <a:ln w="254000" cap="rnd">
                      <a:noFill/>
                    </a:ln>
                    <a:effectLst/>
                  </pic:spPr>
                </pic:pic>
              </a:graphicData>
            </a:graphic>
          </wp:inline>
        </w:drawing>
      </w:r>
    </w:p>
    <w:bookmarkEnd w:id="0"/>
    <w:bookmarkEnd w:id="1"/>
    <w:bookmarkEnd w:id="2"/>
    <w:bookmarkEnd w:id="3"/>
    <w:bookmarkEnd w:id="4"/>
    <w:p w14:paraId="73E03FC2" w14:textId="77777777" w:rsidR="00291231" w:rsidRPr="00296FF4" w:rsidRDefault="00291231" w:rsidP="00C6554A">
      <w:pPr>
        <w:pStyle w:val="Subtitle"/>
        <w:rPr>
          <w:caps w:val="0"/>
          <w:color w:val="007789" w:themeColor="accent1" w:themeShade="BF"/>
          <w:kern w:val="28"/>
          <w:sz w:val="60"/>
          <w:lang w:val="sr-Latn-RS"/>
        </w:rPr>
      </w:pPr>
      <w:r w:rsidRPr="00296FF4">
        <w:rPr>
          <w:caps w:val="0"/>
          <w:color w:val="007789" w:themeColor="accent1" w:themeShade="BF"/>
          <w:kern w:val="28"/>
          <w:sz w:val="60"/>
          <w:lang w:val="sr-Latn-RS"/>
        </w:rPr>
        <w:t>Klasifikacija tipova pirinča pomoću tehnika dubokog učenja</w:t>
      </w:r>
    </w:p>
    <w:p w14:paraId="2E512171" w14:textId="58C6E3DA" w:rsidR="00C6554A" w:rsidRPr="00296FF4" w:rsidRDefault="00922CA2" w:rsidP="00C6554A">
      <w:pPr>
        <w:pStyle w:val="Subtitle"/>
        <w:rPr>
          <w:lang w:val="sr-Latn-RS"/>
        </w:rPr>
      </w:pPr>
      <w:r w:rsidRPr="00296FF4">
        <w:rPr>
          <w:lang w:val="sr-Latn-RS"/>
        </w:rPr>
        <w:t>Tehnički izveštaj</w:t>
      </w:r>
    </w:p>
    <w:p w14:paraId="797CB15B" w14:textId="5B1E0F70" w:rsidR="00C6554A" w:rsidRPr="00296FF4" w:rsidRDefault="00291231" w:rsidP="00C6554A">
      <w:pPr>
        <w:pStyle w:val="ContactInfo"/>
        <w:rPr>
          <w:lang w:val="sr-Latn-RS"/>
        </w:rPr>
      </w:pPr>
      <w:r w:rsidRPr="00296FF4">
        <w:rPr>
          <w:lang w:val="sr-Latn-RS"/>
        </w:rPr>
        <w:t xml:space="preserve">Bojana </w:t>
      </w:r>
      <w:proofErr w:type="spellStart"/>
      <w:r w:rsidR="00EA00C0" w:rsidRPr="00296FF4">
        <w:rPr>
          <w:lang w:val="sr-Latn-RS"/>
        </w:rPr>
        <w:t>Svilenković</w:t>
      </w:r>
      <w:proofErr w:type="spellEnd"/>
      <w:r w:rsidR="00EA00C0" w:rsidRPr="00296FF4">
        <w:rPr>
          <w:lang w:val="sr-Latn-RS"/>
        </w:rPr>
        <w:t xml:space="preserve"> i Đorđe Nikolić</w:t>
      </w:r>
      <w:r w:rsidR="00C6554A" w:rsidRPr="00296FF4">
        <w:rPr>
          <w:lang w:val="sr-Latn-RS"/>
        </w:rPr>
        <w:t xml:space="preserve"> | </w:t>
      </w:r>
      <w:r w:rsidR="00EA00C0" w:rsidRPr="00296FF4">
        <w:rPr>
          <w:lang w:val="sr-Latn-RS"/>
        </w:rPr>
        <w:t>Duboko Učenje</w:t>
      </w:r>
      <w:r w:rsidR="00C6554A" w:rsidRPr="00296FF4">
        <w:rPr>
          <w:lang w:val="sr-Latn-RS"/>
        </w:rPr>
        <w:t xml:space="preserve"> | </w:t>
      </w:r>
      <w:r w:rsidR="00EA00C0" w:rsidRPr="00296FF4">
        <w:rPr>
          <w:lang w:val="sr-Latn-RS"/>
        </w:rPr>
        <w:t>Septembar 2022</w:t>
      </w:r>
      <w:r w:rsidR="00C6554A" w:rsidRPr="00296FF4">
        <w:rPr>
          <w:lang w:val="sr-Latn-RS"/>
        </w:rPr>
        <w:br w:type="page"/>
      </w:r>
    </w:p>
    <w:sdt>
      <w:sdtPr>
        <w:rPr>
          <w:lang w:val="sr-Latn-RS"/>
        </w:rPr>
        <w:id w:val="2105523483"/>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14:paraId="10C90590" w14:textId="4BF02D27" w:rsidR="009A0832" w:rsidRPr="00296FF4" w:rsidRDefault="009A0832">
          <w:pPr>
            <w:pStyle w:val="TOCHeading"/>
            <w:rPr>
              <w:lang w:val="sr-Latn-RS"/>
            </w:rPr>
          </w:pPr>
          <w:r w:rsidRPr="00296FF4">
            <w:rPr>
              <w:lang w:val="sr-Latn-RS"/>
            </w:rPr>
            <w:t>Sadržaj</w:t>
          </w:r>
        </w:p>
        <w:p w14:paraId="120F1778" w14:textId="4AF59BA7" w:rsidR="00730741" w:rsidRDefault="009A0832">
          <w:pPr>
            <w:pStyle w:val="TOC1"/>
            <w:tabs>
              <w:tab w:val="right" w:leader="dot" w:pos="8296"/>
            </w:tabs>
            <w:rPr>
              <w:rFonts w:eastAsiaTheme="minorEastAsia"/>
              <w:noProof/>
              <w:color w:val="auto"/>
              <w:lang w:val="sr-Latn-RS" w:eastAsia="sr-Latn-RS"/>
            </w:rPr>
          </w:pPr>
          <w:r w:rsidRPr="00296FF4">
            <w:rPr>
              <w:lang w:val="sr-Latn-RS"/>
            </w:rPr>
            <w:fldChar w:fldCharType="begin"/>
          </w:r>
          <w:r w:rsidRPr="00296FF4">
            <w:rPr>
              <w:lang w:val="sr-Latn-RS"/>
            </w:rPr>
            <w:instrText xml:space="preserve"> TOC \o "1-3" \h \z \u </w:instrText>
          </w:r>
          <w:r w:rsidRPr="00296FF4">
            <w:rPr>
              <w:lang w:val="sr-Latn-RS"/>
            </w:rPr>
            <w:fldChar w:fldCharType="separate"/>
          </w:r>
          <w:hyperlink w:anchor="_Toc114438992" w:history="1">
            <w:r w:rsidR="00730741" w:rsidRPr="00F17F93">
              <w:rPr>
                <w:rStyle w:val="Hyperlink"/>
                <w:noProof/>
                <w:lang w:val="sr-Latn-RS"/>
              </w:rPr>
              <w:t>Uvod</w:t>
            </w:r>
            <w:r w:rsidR="00730741">
              <w:rPr>
                <w:noProof/>
                <w:webHidden/>
              </w:rPr>
              <w:tab/>
            </w:r>
            <w:r w:rsidR="00730741">
              <w:rPr>
                <w:noProof/>
                <w:webHidden/>
              </w:rPr>
              <w:fldChar w:fldCharType="begin"/>
            </w:r>
            <w:r w:rsidR="00730741">
              <w:rPr>
                <w:noProof/>
                <w:webHidden/>
              </w:rPr>
              <w:instrText xml:space="preserve"> PAGEREF _Toc114438992 \h </w:instrText>
            </w:r>
            <w:r w:rsidR="00730741">
              <w:rPr>
                <w:noProof/>
                <w:webHidden/>
              </w:rPr>
            </w:r>
            <w:r w:rsidR="00730741">
              <w:rPr>
                <w:noProof/>
                <w:webHidden/>
              </w:rPr>
              <w:fldChar w:fldCharType="separate"/>
            </w:r>
            <w:r w:rsidR="00C763DF">
              <w:rPr>
                <w:noProof/>
                <w:webHidden/>
              </w:rPr>
              <w:t>2</w:t>
            </w:r>
            <w:r w:rsidR="00730741">
              <w:rPr>
                <w:noProof/>
                <w:webHidden/>
              </w:rPr>
              <w:fldChar w:fldCharType="end"/>
            </w:r>
          </w:hyperlink>
        </w:p>
        <w:p w14:paraId="68041E5F" w14:textId="0C080B27" w:rsidR="00730741" w:rsidRDefault="00730741">
          <w:pPr>
            <w:pStyle w:val="TOC2"/>
            <w:tabs>
              <w:tab w:val="right" w:leader="dot" w:pos="8296"/>
            </w:tabs>
            <w:rPr>
              <w:rFonts w:eastAsiaTheme="minorEastAsia"/>
              <w:noProof/>
              <w:color w:val="auto"/>
              <w:lang w:val="sr-Latn-RS" w:eastAsia="sr-Latn-RS"/>
            </w:rPr>
          </w:pPr>
          <w:hyperlink w:anchor="_Toc114438993" w:history="1">
            <w:r w:rsidRPr="00F17F93">
              <w:rPr>
                <w:rStyle w:val="Hyperlink"/>
                <w:noProof/>
                <w:lang w:val="sr-Latn-RS"/>
              </w:rPr>
              <w:t>Opis projekta</w:t>
            </w:r>
            <w:r>
              <w:rPr>
                <w:noProof/>
                <w:webHidden/>
              </w:rPr>
              <w:tab/>
            </w:r>
            <w:r>
              <w:rPr>
                <w:noProof/>
                <w:webHidden/>
              </w:rPr>
              <w:fldChar w:fldCharType="begin"/>
            </w:r>
            <w:r>
              <w:rPr>
                <w:noProof/>
                <w:webHidden/>
              </w:rPr>
              <w:instrText xml:space="preserve"> PAGEREF _Toc114438993 \h </w:instrText>
            </w:r>
            <w:r>
              <w:rPr>
                <w:noProof/>
                <w:webHidden/>
              </w:rPr>
            </w:r>
            <w:r>
              <w:rPr>
                <w:noProof/>
                <w:webHidden/>
              </w:rPr>
              <w:fldChar w:fldCharType="separate"/>
            </w:r>
            <w:r w:rsidR="00C763DF">
              <w:rPr>
                <w:noProof/>
                <w:webHidden/>
              </w:rPr>
              <w:t>2</w:t>
            </w:r>
            <w:r>
              <w:rPr>
                <w:noProof/>
                <w:webHidden/>
              </w:rPr>
              <w:fldChar w:fldCharType="end"/>
            </w:r>
          </w:hyperlink>
        </w:p>
        <w:p w14:paraId="010E232B" w14:textId="4ADC57A1" w:rsidR="00730741" w:rsidRDefault="00730741">
          <w:pPr>
            <w:pStyle w:val="TOC2"/>
            <w:tabs>
              <w:tab w:val="right" w:leader="dot" w:pos="8296"/>
            </w:tabs>
            <w:rPr>
              <w:rFonts w:eastAsiaTheme="minorEastAsia"/>
              <w:noProof/>
              <w:color w:val="auto"/>
              <w:lang w:val="sr-Latn-RS" w:eastAsia="sr-Latn-RS"/>
            </w:rPr>
          </w:pPr>
          <w:hyperlink w:anchor="_Toc114438994" w:history="1">
            <w:r w:rsidRPr="00F17F93">
              <w:rPr>
                <w:rStyle w:val="Hyperlink"/>
                <w:noProof/>
                <w:lang w:val="sr-Latn-RS"/>
              </w:rPr>
              <w:t>Korišćene tehnologije</w:t>
            </w:r>
            <w:r>
              <w:rPr>
                <w:noProof/>
                <w:webHidden/>
              </w:rPr>
              <w:tab/>
            </w:r>
            <w:r>
              <w:rPr>
                <w:noProof/>
                <w:webHidden/>
              </w:rPr>
              <w:fldChar w:fldCharType="begin"/>
            </w:r>
            <w:r>
              <w:rPr>
                <w:noProof/>
                <w:webHidden/>
              </w:rPr>
              <w:instrText xml:space="preserve"> PAGEREF _Toc114438994 \h </w:instrText>
            </w:r>
            <w:r>
              <w:rPr>
                <w:noProof/>
                <w:webHidden/>
              </w:rPr>
            </w:r>
            <w:r>
              <w:rPr>
                <w:noProof/>
                <w:webHidden/>
              </w:rPr>
              <w:fldChar w:fldCharType="separate"/>
            </w:r>
            <w:r w:rsidR="00C763DF">
              <w:rPr>
                <w:noProof/>
                <w:webHidden/>
              </w:rPr>
              <w:t>2</w:t>
            </w:r>
            <w:r>
              <w:rPr>
                <w:noProof/>
                <w:webHidden/>
              </w:rPr>
              <w:fldChar w:fldCharType="end"/>
            </w:r>
          </w:hyperlink>
        </w:p>
        <w:p w14:paraId="1667D761" w14:textId="4F4D1B4B" w:rsidR="00730741" w:rsidRDefault="00730741">
          <w:pPr>
            <w:pStyle w:val="TOC2"/>
            <w:tabs>
              <w:tab w:val="right" w:leader="dot" w:pos="8296"/>
            </w:tabs>
            <w:rPr>
              <w:rFonts w:eastAsiaTheme="minorEastAsia"/>
              <w:noProof/>
              <w:color w:val="auto"/>
              <w:lang w:val="sr-Latn-RS" w:eastAsia="sr-Latn-RS"/>
            </w:rPr>
          </w:pPr>
          <w:hyperlink w:anchor="_Toc114438995" w:history="1">
            <w:r w:rsidRPr="00F17F93">
              <w:rPr>
                <w:rStyle w:val="Hyperlink"/>
                <w:noProof/>
                <w:lang w:val="sr-Latn-RS"/>
              </w:rPr>
              <w:t>Način validacije rezultata</w:t>
            </w:r>
            <w:r>
              <w:rPr>
                <w:noProof/>
                <w:webHidden/>
              </w:rPr>
              <w:tab/>
            </w:r>
            <w:r>
              <w:rPr>
                <w:noProof/>
                <w:webHidden/>
              </w:rPr>
              <w:fldChar w:fldCharType="begin"/>
            </w:r>
            <w:r>
              <w:rPr>
                <w:noProof/>
                <w:webHidden/>
              </w:rPr>
              <w:instrText xml:space="preserve"> PAGEREF _Toc114438995 \h </w:instrText>
            </w:r>
            <w:r>
              <w:rPr>
                <w:noProof/>
                <w:webHidden/>
              </w:rPr>
            </w:r>
            <w:r>
              <w:rPr>
                <w:noProof/>
                <w:webHidden/>
              </w:rPr>
              <w:fldChar w:fldCharType="separate"/>
            </w:r>
            <w:r w:rsidR="00C763DF">
              <w:rPr>
                <w:noProof/>
                <w:webHidden/>
              </w:rPr>
              <w:t>2</w:t>
            </w:r>
            <w:r>
              <w:rPr>
                <w:noProof/>
                <w:webHidden/>
              </w:rPr>
              <w:fldChar w:fldCharType="end"/>
            </w:r>
          </w:hyperlink>
        </w:p>
        <w:p w14:paraId="28BE64E8" w14:textId="5BDC00DB" w:rsidR="00730741" w:rsidRDefault="00730741">
          <w:pPr>
            <w:pStyle w:val="TOC1"/>
            <w:tabs>
              <w:tab w:val="right" w:leader="dot" w:pos="8296"/>
            </w:tabs>
            <w:rPr>
              <w:rFonts w:eastAsiaTheme="minorEastAsia"/>
              <w:noProof/>
              <w:color w:val="auto"/>
              <w:lang w:val="sr-Latn-RS" w:eastAsia="sr-Latn-RS"/>
            </w:rPr>
          </w:pPr>
          <w:hyperlink w:anchor="_Toc114438996" w:history="1">
            <w:r w:rsidRPr="00F17F93">
              <w:rPr>
                <w:rStyle w:val="Hyperlink"/>
                <w:noProof/>
                <w:lang w:val="sr-Latn-RS"/>
              </w:rPr>
              <w:t>Rad nad izdvojenih osobina</w:t>
            </w:r>
            <w:r>
              <w:rPr>
                <w:noProof/>
                <w:webHidden/>
              </w:rPr>
              <w:tab/>
            </w:r>
            <w:r>
              <w:rPr>
                <w:noProof/>
                <w:webHidden/>
              </w:rPr>
              <w:fldChar w:fldCharType="begin"/>
            </w:r>
            <w:r>
              <w:rPr>
                <w:noProof/>
                <w:webHidden/>
              </w:rPr>
              <w:instrText xml:space="preserve"> PAGEREF _Toc114438996 \h </w:instrText>
            </w:r>
            <w:r>
              <w:rPr>
                <w:noProof/>
                <w:webHidden/>
              </w:rPr>
            </w:r>
            <w:r>
              <w:rPr>
                <w:noProof/>
                <w:webHidden/>
              </w:rPr>
              <w:fldChar w:fldCharType="separate"/>
            </w:r>
            <w:r w:rsidR="00C763DF">
              <w:rPr>
                <w:noProof/>
                <w:webHidden/>
              </w:rPr>
              <w:t>3</w:t>
            </w:r>
            <w:r>
              <w:rPr>
                <w:noProof/>
                <w:webHidden/>
              </w:rPr>
              <w:fldChar w:fldCharType="end"/>
            </w:r>
          </w:hyperlink>
        </w:p>
        <w:p w14:paraId="2B31CDE5" w14:textId="4F3E494D" w:rsidR="00730741" w:rsidRDefault="00730741">
          <w:pPr>
            <w:pStyle w:val="TOC2"/>
            <w:tabs>
              <w:tab w:val="right" w:leader="dot" w:pos="8296"/>
            </w:tabs>
            <w:rPr>
              <w:rFonts w:eastAsiaTheme="minorEastAsia"/>
              <w:noProof/>
              <w:color w:val="auto"/>
              <w:lang w:val="sr-Latn-RS" w:eastAsia="sr-Latn-RS"/>
            </w:rPr>
          </w:pPr>
          <w:hyperlink w:anchor="_Toc114438997" w:history="1">
            <w:r w:rsidRPr="00F17F93">
              <w:rPr>
                <w:rStyle w:val="Hyperlink"/>
                <w:noProof/>
                <w:lang w:val="sr-Latn-RS"/>
              </w:rPr>
              <w:t>Analiza i preprocesiranje</w:t>
            </w:r>
            <w:r>
              <w:rPr>
                <w:noProof/>
                <w:webHidden/>
              </w:rPr>
              <w:tab/>
            </w:r>
            <w:r>
              <w:rPr>
                <w:noProof/>
                <w:webHidden/>
              </w:rPr>
              <w:fldChar w:fldCharType="begin"/>
            </w:r>
            <w:r>
              <w:rPr>
                <w:noProof/>
                <w:webHidden/>
              </w:rPr>
              <w:instrText xml:space="preserve"> PAGEREF _Toc114438997 \h </w:instrText>
            </w:r>
            <w:r>
              <w:rPr>
                <w:noProof/>
                <w:webHidden/>
              </w:rPr>
            </w:r>
            <w:r>
              <w:rPr>
                <w:noProof/>
                <w:webHidden/>
              </w:rPr>
              <w:fldChar w:fldCharType="separate"/>
            </w:r>
            <w:r w:rsidR="00C763DF">
              <w:rPr>
                <w:noProof/>
                <w:webHidden/>
              </w:rPr>
              <w:t>3</w:t>
            </w:r>
            <w:r>
              <w:rPr>
                <w:noProof/>
                <w:webHidden/>
              </w:rPr>
              <w:fldChar w:fldCharType="end"/>
            </w:r>
          </w:hyperlink>
        </w:p>
        <w:p w14:paraId="30B48F77" w14:textId="3E830E58" w:rsidR="00730741" w:rsidRDefault="00730741">
          <w:pPr>
            <w:pStyle w:val="TOC2"/>
            <w:tabs>
              <w:tab w:val="right" w:leader="dot" w:pos="8296"/>
            </w:tabs>
            <w:rPr>
              <w:rFonts w:eastAsiaTheme="minorEastAsia"/>
              <w:noProof/>
              <w:color w:val="auto"/>
              <w:lang w:val="sr-Latn-RS" w:eastAsia="sr-Latn-RS"/>
            </w:rPr>
          </w:pPr>
          <w:hyperlink w:anchor="_Toc114438998" w:history="1">
            <w:r w:rsidRPr="00F17F93">
              <w:rPr>
                <w:rStyle w:val="Hyperlink"/>
                <w:noProof/>
                <w:lang w:val="sr-Latn-RS"/>
              </w:rPr>
              <w:t>Skaliranje</w:t>
            </w:r>
            <w:r>
              <w:rPr>
                <w:noProof/>
                <w:webHidden/>
              </w:rPr>
              <w:tab/>
            </w:r>
            <w:r>
              <w:rPr>
                <w:noProof/>
                <w:webHidden/>
              </w:rPr>
              <w:fldChar w:fldCharType="begin"/>
            </w:r>
            <w:r>
              <w:rPr>
                <w:noProof/>
                <w:webHidden/>
              </w:rPr>
              <w:instrText xml:space="preserve"> PAGEREF _Toc114438998 \h </w:instrText>
            </w:r>
            <w:r>
              <w:rPr>
                <w:noProof/>
                <w:webHidden/>
              </w:rPr>
            </w:r>
            <w:r>
              <w:rPr>
                <w:noProof/>
                <w:webHidden/>
              </w:rPr>
              <w:fldChar w:fldCharType="separate"/>
            </w:r>
            <w:r w:rsidR="00C763DF">
              <w:rPr>
                <w:noProof/>
                <w:webHidden/>
              </w:rPr>
              <w:t>5</w:t>
            </w:r>
            <w:r>
              <w:rPr>
                <w:noProof/>
                <w:webHidden/>
              </w:rPr>
              <w:fldChar w:fldCharType="end"/>
            </w:r>
          </w:hyperlink>
        </w:p>
        <w:p w14:paraId="19F08C15" w14:textId="190DBB8E" w:rsidR="00730741" w:rsidRDefault="00730741">
          <w:pPr>
            <w:pStyle w:val="TOC2"/>
            <w:tabs>
              <w:tab w:val="right" w:leader="dot" w:pos="8296"/>
            </w:tabs>
            <w:rPr>
              <w:rFonts w:eastAsiaTheme="minorEastAsia"/>
              <w:noProof/>
              <w:color w:val="auto"/>
              <w:lang w:val="sr-Latn-RS" w:eastAsia="sr-Latn-RS"/>
            </w:rPr>
          </w:pPr>
          <w:hyperlink w:anchor="_Toc114438999" w:history="1">
            <w:r w:rsidRPr="00F17F93">
              <w:rPr>
                <w:rStyle w:val="Hyperlink"/>
                <w:noProof/>
                <w:lang w:val="sr-Latn-RS"/>
              </w:rPr>
              <w:t>Optimizacija modela neuronske mreže</w:t>
            </w:r>
            <w:r>
              <w:rPr>
                <w:noProof/>
                <w:webHidden/>
              </w:rPr>
              <w:tab/>
            </w:r>
            <w:r>
              <w:rPr>
                <w:noProof/>
                <w:webHidden/>
              </w:rPr>
              <w:fldChar w:fldCharType="begin"/>
            </w:r>
            <w:r>
              <w:rPr>
                <w:noProof/>
                <w:webHidden/>
              </w:rPr>
              <w:instrText xml:space="preserve"> PAGEREF _Toc114438999 \h </w:instrText>
            </w:r>
            <w:r>
              <w:rPr>
                <w:noProof/>
                <w:webHidden/>
              </w:rPr>
            </w:r>
            <w:r>
              <w:rPr>
                <w:noProof/>
                <w:webHidden/>
              </w:rPr>
              <w:fldChar w:fldCharType="separate"/>
            </w:r>
            <w:r w:rsidR="00C763DF">
              <w:rPr>
                <w:noProof/>
                <w:webHidden/>
              </w:rPr>
              <w:t>7</w:t>
            </w:r>
            <w:r>
              <w:rPr>
                <w:noProof/>
                <w:webHidden/>
              </w:rPr>
              <w:fldChar w:fldCharType="end"/>
            </w:r>
          </w:hyperlink>
        </w:p>
        <w:p w14:paraId="3C3AB42B" w14:textId="57B68002" w:rsidR="00730741" w:rsidRDefault="00730741">
          <w:pPr>
            <w:pStyle w:val="TOC3"/>
            <w:tabs>
              <w:tab w:val="right" w:leader="dot" w:pos="8296"/>
            </w:tabs>
            <w:rPr>
              <w:rFonts w:eastAsiaTheme="minorEastAsia"/>
              <w:noProof/>
              <w:color w:val="auto"/>
              <w:lang w:val="sr-Latn-RS" w:eastAsia="sr-Latn-RS"/>
            </w:rPr>
          </w:pPr>
          <w:hyperlink w:anchor="_Toc114439000" w:history="1">
            <w:r w:rsidRPr="00F17F93">
              <w:rPr>
                <w:rStyle w:val="Hyperlink"/>
                <w:noProof/>
                <w:lang w:val="sr-Latn-RS"/>
              </w:rPr>
              <w:t>Kontrola pojave „overfitting“</w:t>
            </w:r>
            <w:r>
              <w:rPr>
                <w:noProof/>
                <w:webHidden/>
              </w:rPr>
              <w:tab/>
            </w:r>
            <w:r>
              <w:rPr>
                <w:noProof/>
                <w:webHidden/>
              </w:rPr>
              <w:fldChar w:fldCharType="begin"/>
            </w:r>
            <w:r>
              <w:rPr>
                <w:noProof/>
                <w:webHidden/>
              </w:rPr>
              <w:instrText xml:space="preserve"> PAGEREF _Toc114439000 \h </w:instrText>
            </w:r>
            <w:r>
              <w:rPr>
                <w:noProof/>
                <w:webHidden/>
              </w:rPr>
            </w:r>
            <w:r>
              <w:rPr>
                <w:noProof/>
                <w:webHidden/>
              </w:rPr>
              <w:fldChar w:fldCharType="separate"/>
            </w:r>
            <w:r w:rsidR="00C763DF">
              <w:rPr>
                <w:noProof/>
                <w:webHidden/>
              </w:rPr>
              <w:t>7</w:t>
            </w:r>
            <w:r>
              <w:rPr>
                <w:noProof/>
                <w:webHidden/>
              </w:rPr>
              <w:fldChar w:fldCharType="end"/>
            </w:r>
          </w:hyperlink>
        </w:p>
        <w:p w14:paraId="331EB019" w14:textId="7C5805DB" w:rsidR="00730741" w:rsidRDefault="00730741">
          <w:pPr>
            <w:pStyle w:val="TOC3"/>
            <w:tabs>
              <w:tab w:val="right" w:leader="dot" w:pos="8296"/>
            </w:tabs>
            <w:rPr>
              <w:rFonts w:eastAsiaTheme="minorEastAsia"/>
              <w:noProof/>
              <w:color w:val="auto"/>
              <w:lang w:val="sr-Latn-RS" w:eastAsia="sr-Latn-RS"/>
            </w:rPr>
          </w:pPr>
          <w:hyperlink w:anchor="_Toc114439001" w:history="1">
            <w:r w:rsidRPr="00F17F93">
              <w:rPr>
                <w:rStyle w:val="Hyperlink"/>
                <w:noProof/>
                <w:lang w:val="sr-Latn-RS"/>
              </w:rPr>
              <w:t>Aktivacione funkcije</w:t>
            </w:r>
            <w:r>
              <w:rPr>
                <w:noProof/>
                <w:webHidden/>
              </w:rPr>
              <w:tab/>
            </w:r>
            <w:r>
              <w:rPr>
                <w:noProof/>
                <w:webHidden/>
              </w:rPr>
              <w:fldChar w:fldCharType="begin"/>
            </w:r>
            <w:r>
              <w:rPr>
                <w:noProof/>
                <w:webHidden/>
              </w:rPr>
              <w:instrText xml:space="preserve"> PAGEREF _Toc114439001 \h </w:instrText>
            </w:r>
            <w:r>
              <w:rPr>
                <w:noProof/>
                <w:webHidden/>
              </w:rPr>
            </w:r>
            <w:r>
              <w:rPr>
                <w:noProof/>
                <w:webHidden/>
              </w:rPr>
              <w:fldChar w:fldCharType="separate"/>
            </w:r>
            <w:r w:rsidR="00C763DF">
              <w:rPr>
                <w:noProof/>
                <w:webHidden/>
              </w:rPr>
              <w:t>9</w:t>
            </w:r>
            <w:r>
              <w:rPr>
                <w:noProof/>
                <w:webHidden/>
              </w:rPr>
              <w:fldChar w:fldCharType="end"/>
            </w:r>
          </w:hyperlink>
        </w:p>
        <w:p w14:paraId="3B568267" w14:textId="1D09E263" w:rsidR="00730741" w:rsidRDefault="00730741">
          <w:pPr>
            <w:pStyle w:val="TOC2"/>
            <w:tabs>
              <w:tab w:val="right" w:leader="dot" w:pos="8296"/>
            </w:tabs>
            <w:rPr>
              <w:rFonts w:eastAsiaTheme="minorEastAsia"/>
              <w:noProof/>
              <w:color w:val="auto"/>
              <w:lang w:val="sr-Latn-RS" w:eastAsia="sr-Latn-RS"/>
            </w:rPr>
          </w:pPr>
          <w:hyperlink w:anchor="_Toc114439002" w:history="1">
            <w:r w:rsidRPr="00F17F93">
              <w:rPr>
                <w:rStyle w:val="Hyperlink"/>
                <w:noProof/>
                <w:lang w:val="sr-Latn-RS"/>
              </w:rPr>
              <w:t>Konačni rezultati</w:t>
            </w:r>
            <w:r>
              <w:rPr>
                <w:noProof/>
                <w:webHidden/>
              </w:rPr>
              <w:tab/>
            </w:r>
            <w:r>
              <w:rPr>
                <w:noProof/>
                <w:webHidden/>
              </w:rPr>
              <w:fldChar w:fldCharType="begin"/>
            </w:r>
            <w:r>
              <w:rPr>
                <w:noProof/>
                <w:webHidden/>
              </w:rPr>
              <w:instrText xml:space="preserve"> PAGEREF _Toc114439002 \h </w:instrText>
            </w:r>
            <w:r>
              <w:rPr>
                <w:noProof/>
                <w:webHidden/>
              </w:rPr>
            </w:r>
            <w:r>
              <w:rPr>
                <w:noProof/>
                <w:webHidden/>
              </w:rPr>
              <w:fldChar w:fldCharType="separate"/>
            </w:r>
            <w:r w:rsidR="00C763DF">
              <w:rPr>
                <w:noProof/>
                <w:webHidden/>
              </w:rPr>
              <w:t>10</w:t>
            </w:r>
            <w:r>
              <w:rPr>
                <w:noProof/>
                <w:webHidden/>
              </w:rPr>
              <w:fldChar w:fldCharType="end"/>
            </w:r>
          </w:hyperlink>
        </w:p>
        <w:p w14:paraId="00D582A9" w14:textId="45AE6292" w:rsidR="00730741" w:rsidRDefault="00730741">
          <w:pPr>
            <w:pStyle w:val="TOC1"/>
            <w:tabs>
              <w:tab w:val="right" w:leader="dot" w:pos="8296"/>
            </w:tabs>
            <w:rPr>
              <w:rFonts w:eastAsiaTheme="minorEastAsia"/>
              <w:noProof/>
              <w:color w:val="auto"/>
              <w:lang w:val="sr-Latn-RS" w:eastAsia="sr-Latn-RS"/>
            </w:rPr>
          </w:pPr>
          <w:hyperlink w:anchor="_Toc114439003" w:history="1">
            <w:r w:rsidRPr="00F17F93">
              <w:rPr>
                <w:rStyle w:val="Hyperlink"/>
                <w:noProof/>
                <w:lang w:val="sr-Latn-RS"/>
              </w:rPr>
              <w:t>Rad na slikama</w:t>
            </w:r>
            <w:r>
              <w:rPr>
                <w:noProof/>
                <w:webHidden/>
              </w:rPr>
              <w:tab/>
            </w:r>
            <w:r>
              <w:rPr>
                <w:noProof/>
                <w:webHidden/>
              </w:rPr>
              <w:fldChar w:fldCharType="begin"/>
            </w:r>
            <w:r>
              <w:rPr>
                <w:noProof/>
                <w:webHidden/>
              </w:rPr>
              <w:instrText xml:space="preserve"> PAGEREF _Toc114439003 \h </w:instrText>
            </w:r>
            <w:r>
              <w:rPr>
                <w:noProof/>
                <w:webHidden/>
              </w:rPr>
            </w:r>
            <w:r>
              <w:rPr>
                <w:noProof/>
                <w:webHidden/>
              </w:rPr>
              <w:fldChar w:fldCharType="separate"/>
            </w:r>
            <w:r w:rsidR="00C763DF">
              <w:rPr>
                <w:noProof/>
                <w:webHidden/>
              </w:rPr>
              <w:t>11</w:t>
            </w:r>
            <w:r>
              <w:rPr>
                <w:noProof/>
                <w:webHidden/>
              </w:rPr>
              <w:fldChar w:fldCharType="end"/>
            </w:r>
          </w:hyperlink>
        </w:p>
        <w:p w14:paraId="1A024DB0" w14:textId="2FBE7825" w:rsidR="00730741" w:rsidRDefault="00730741">
          <w:pPr>
            <w:pStyle w:val="TOC2"/>
            <w:tabs>
              <w:tab w:val="right" w:leader="dot" w:pos="8296"/>
            </w:tabs>
            <w:rPr>
              <w:rFonts w:eastAsiaTheme="minorEastAsia"/>
              <w:noProof/>
              <w:color w:val="auto"/>
              <w:lang w:val="sr-Latn-RS" w:eastAsia="sr-Latn-RS"/>
            </w:rPr>
          </w:pPr>
          <w:hyperlink w:anchor="_Toc114439004" w:history="1">
            <w:r w:rsidRPr="00F17F93">
              <w:rPr>
                <w:rStyle w:val="Hyperlink"/>
                <w:noProof/>
                <w:lang w:val="sr-Latn-RS"/>
              </w:rPr>
              <w:t>Obrada slika</w:t>
            </w:r>
            <w:r>
              <w:rPr>
                <w:noProof/>
                <w:webHidden/>
              </w:rPr>
              <w:tab/>
            </w:r>
            <w:r>
              <w:rPr>
                <w:noProof/>
                <w:webHidden/>
              </w:rPr>
              <w:fldChar w:fldCharType="begin"/>
            </w:r>
            <w:r>
              <w:rPr>
                <w:noProof/>
                <w:webHidden/>
              </w:rPr>
              <w:instrText xml:space="preserve"> PAGEREF _Toc114439004 \h </w:instrText>
            </w:r>
            <w:r>
              <w:rPr>
                <w:noProof/>
                <w:webHidden/>
              </w:rPr>
            </w:r>
            <w:r>
              <w:rPr>
                <w:noProof/>
                <w:webHidden/>
              </w:rPr>
              <w:fldChar w:fldCharType="separate"/>
            </w:r>
            <w:r w:rsidR="00C763DF">
              <w:rPr>
                <w:noProof/>
                <w:webHidden/>
              </w:rPr>
              <w:t>12</w:t>
            </w:r>
            <w:r>
              <w:rPr>
                <w:noProof/>
                <w:webHidden/>
              </w:rPr>
              <w:fldChar w:fldCharType="end"/>
            </w:r>
          </w:hyperlink>
        </w:p>
        <w:p w14:paraId="656B0691" w14:textId="4E5BAB2A" w:rsidR="00730741" w:rsidRDefault="00730741">
          <w:pPr>
            <w:pStyle w:val="TOC2"/>
            <w:tabs>
              <w:tab w:val="right" w:leader="dot" w:pos="8296"/>
            </w:tabs>
            <w:rPr>
              <w:rFonts w:eastAsiaTheme="minorEastAsia"/>
              <w:noProof/>
              <w:color w:val="auto"/>
              <w:lang w:val="sr-Latn-RS" w:eastAsia="sr-Latn-RS"/>
            </w:rPr>
          </w:pPr>
          <w:hyperlink w:anchor="_Toc114439005" w:history="1">
            <w:r w:rsidRPr="00F17F93">
              <w:rPr>
                <w:rStyle w:val="Hyperlink"/>
                <w:noProof/>
                <w:lang w:val="sr-Latn-RS"/>
              </w:rPr>
              <w:t>Kreiranje vanilla CNN modela</w:t>
            </w:r>
            <w:r>
              <w:rPr>
                <w:noProof/>
                <w:webHidden/>
              </w:rPr>
              <w:tab/>
            </w:r>
            <w:r>
              <w:rPr>
                <w:noProof/>
                <w:webHidden/>
              </w:rPr>
              <w:fldChar w:fldCharType="begin"/>
            </w:r>
            <w:r>
              <w:rPr>
                <w:noProof/>
                <w:webHidden/>
              </w:rPr>
              <w:instrText xml:space="preserve"> PAGEREF _Toc114439005 \h </w:instrText>
            </w:r>
            <w:r>
              <w:rPr>
                <w:noProof/>
                <w:webHidden/>
              </w:rPr>
            </w:r>
            <w:r>
              <w:rPr>
                <w:noProof/>
                <w:webHidden/>
              </w:rPr>
              <w:fldChar w:fldCharType="separate"/>
            </w:r>
            <w:r w:rsidR="00C763DF">
              <w:rPr>
                <w:noProof/>
                <w:webHidden/>
              </w:rPr>
              <w:t>12</w:t>
            </w:r>
            <w:r>
              <w:rPr>
                <w:noProof/>
                <w:webHidden/>
              </w:rPr>
              <w:fldChar w:fldCharType="end"/>
            </w:r>
          </w:hyperlink>
        </w:p>
        <w:p w14:paraId="55E7E5C4" w14:textId="122E1413" w:rsidR="00730741" w:rsidRDefault="00730741">
          <w:pPr>
            <w:pStyle w:val="TOC2"/>
            <w:tabs>
              <w:tab w:val="right" w:leader="dot" w:pos="8296"/>
            </w:tabs>
            <w:rPr>
              <w:rFonts w:eastAsiaTheme="minorEastAsia"/>
              <w:noProof/>
              <w:color w:val="auto"/>
              <w:lang w:val="sr-Latn-RS" w:eastAsia="sr-Latn-RS"/>
            </w:rPr>
          </w:pPr>
          <w:hyperlink w:anchor="_Toc114439006" w:history="1">
            <w:r w:rsidRPr="00F17F93">
              <w:rPr>
                <w:rStyle w:val="Hyperlink"/>
                <w:noProof/>
                <w:lang w:val="sr-Latn-RS"/>
              </w:rPr>
              <w:t>Korišćenje VGG-16 modela</w:t>
            </w:r>
            <w:r>
              <w:rPr>
                <w:noProof/>
                <w:webHidden/>
              </w:rPr>
              <w:tab/>
            </w:r>
            <w:r>
              <w:rPr>
                <w:noProof/>
                <w:webHidden/>
              </w:rPr>
              <w:fldChar w:fldCharType="begin"/>
            </w:r>
            <w:r>
              <w:rPr>
                <w:noProof/>
                <w:webHidden/>
              </w:rPr>
              <w:instrText xml:space="preserve"> PAGEREF _Toc114439006 \h </w:instrText>
            </w:r>
            <w:r>
              <w:rPr>
                <w:noProof/>
                <w:webHidden/>
              </w:rPr>
            </w:r>
            <w:r>
              <w:rPr>
                <w:noProof/>
                <w:webHidden/>
              </w:rPr>
              <w:fldChar w:fldCharType="separate"/>
            </w:r>
            <w:r w:rsidR="00C763DF">
              <w:rPr>
                <w:noProof/>
                <w:webHidden/>
              </w:rPr>
              <w:t>14</w:t>
            </w:r>
            <w:r>
              <w:rPr>
                <w:noProof/>
                <w:webHidden/>
              </w:rPr>
              <w:fldChar w:fldCharType="end"/>
            </w:r>
          </w:hyperlink>
        </w:p>
        <w:p w14:paraId="3C6686BD" w14:textId="763B823E" w:rsidR="00730741" w:rsidRDefault="00730741">
          <w:pPr>
            <w:pStyle w:val="TOC1"/>
            <w:tabs>
              <w:tab w:val="right" w:leader="dot" w:pos="8296"/>
            </w:tabs>
            <w:rPr>
              <w:rFonts w:eastAsiaTheme="minorEastAsia"/>
              <w:noProof/>
              <w:color w:val="auto"/>
              <w:lang w:val="sr-Latn-RS" w:eastAsia="sr-Latn-RS"/>
            </w:rPr>
          </w:pPr>
          <w:hyperlink w:anchor="_Toc114439007" w:history="1">
            <w:r w:rsidRPr="00F17F93">
              <w:rPr>
                <w:rStyle w:val="Hyperlink"/>
                <w:noProof/>
                <w:lang w:val="sr-Latn-RS"/>
              </w:rPr>
              <w:t>Bibliografija</w:t>
            </w:r>
            <w:r>
              <w:rPr>
                <w:noProof/>
                <w:webHidden/>
              </w:rPr>
              <w:tab/>
            </w:r>
            <w:r>
              <w:rPr>
                <w:noProof/>
                <w:webHidden/>
              </w:rPr>
              <w:fldChar w:fldCharType="begin"/>
            </w:r>
            <w:r>
              <w:rPr>
                <w:noProof/>
                <w:webHidden/>
              </w:rPr>
              <w:instrText xml:space="preserve"> PAGEREF _Toc114439007 \h </w:instrText>
            </w:r>
            <w:r>
              <w:rPr>
                <w:noProof/>
                <w:webHidden/>
              </w:rPr>
            </w:r>
            <w:r>
              <w:rPr>
                <w:noProof/>
                <w:webHidden/>
              </w:rPr>
              <w:fldChar w:fldCharType="separate"/>
            </w:r>
            <w:r w:rsidR="00C763DF">
              <w:rPr>
                <w:noProof/>
                <w:webHidden/>
              </w:rPr>
              <w:t>16</w:t>
            </w:r>
            <w:r>
              <w:rPr>
                <w:noProof/>
                <w:webHidden/>
              </w:rPr>
              <w:fldChar w:fldCharType="end"/>
            </w:r>
          </w:hyperlink>
        </w:p>
        <w:p w14:paraId="0AE70F5A" w14:textId="444BE823" w:rsidR="009A0832" w:rsidRPr="00296FF4" w:rsidRDefault="009A0832">
          <w:pPr>
            <w:rPr>
              <w:lang w:val="sr-Latn-RS"/>
            </w:rPr>
          </w:pPr>
          <w:r w:rsidRPr="00296FF4">
            <w:rPr>
              <w:b/>
              <w:bCs/>
              <w:noProof/>
              <w:lang w:val="sr-Latn-RS"/>
            </w:rPr>
            <w:fldChar w:fldCharType="end"/>
          </w:r>
        </w:p>
      </w:sdtContent>
    </w:sdt>
    <w:p w14:paraId="6E02A250" w14:textId="7A6091DE" w:rsidR="00922CA2" w:rsidRPr="00296FF4" w:rsidRDefault="00922CA2">
      <w:pPr>
        <w:rPr>
          <w:lang w:val="sr-Latn-RS"/>
        </w:rPr>
      </w:pPr>
      <w:r w:rsidRPr="00296FF4">
        <w:rPr>
          <w:lang w:val="sr-Latn-RS"/>
        </w:rPr>
        <w:br w:type="page"/>
      </w:r>
    </w:p>
    <w:p w14:paraId="65C8D97F" w14:textId="7B8D6771" w:rsidR="002C74C0" w:rsidRPr="00296FF4" w:rsidRDefault="00922CA2" w:rsidP="00922CA2">
      <w:pPr>
        <w:pStyle w:val="Heading1"/>
        <w:rPr>
          <w:lang w:val="sr-Latn-RS"/>
        </w:rPr>
      </w:pPr>
      <w:bookmarkStart w:id="5" w:name="_Toc114438992"/>
      <w:r w:rsidRPr="00296FF4">
        <w:rPr>
          <w:lang w:val="sr-Latn-RS"/>
        </w:rPr>
        <w:lastRenderedPageBreak/>
        <w:t>Uvod</w:t>
      </w:r>
      <w:bookmarkEnd w:id="5"/>
    </w:p>
    <w:p w14:paraId="7AC64AD1" w14:textId="02991CAA" w:rsidR="00922CA2" w:rsidRPr="00296FF4" w:rsidRDefault="00922CA2" w:rsidP="00922CA2">
      <w:pPr>
        <w:rPr>
          <w:lang w:val="sr-Latn-RS"/>
        </w:rPr>
      </w:pPr>
      <w:r w:rsidRPr="00296FF4">
        <w:rPr>
          <w:lang w:val="sr-Latn-RS"/>
        </w:rPr>
        <w:t xml:space="preserve">Ovaj dokument predstavlja tehnički izveštaj </w:t>
      </w:r>
      <w:r w:rsidR="00C4480D" w:rsidRPr="00296FF4">
        <w:rPr>
          <w:lang w:val="sr-Latn-RS"/>
        </w:rPr>
        <w:t>i pregled projekta pod imenom „Klasifikacija tipova pirinča pomoću tehnika dubokog učenja“ i rađen je u okviru predmeta „Duboko učenje“ na Elektronskom fakultetu u Nišu.</w:t>
      </w:r>
    </w:p>
    <w:p w14:paraId="46ED4634" w14:textId="6CDFDD58" w:rsidR="00C4480D" w:rsidRPr="00296FF4" w:rsidRDefault="00C4480D" w:rsidP="00C4480D">
      <w:pPr>
        <w:pStyle w:val="Heading2"/>
        <w:rPr>
          <w:lang w:val="sr-Latn-RS"/>
        </w:rPr>
      </w:pPr>
      <w:bookmarkStart w:id="6" w:name="_Toc114438993"/>
      <w:r w:rsidRPr="00296FF4">
        <w:rPr>
          <w:lang w:val="sr-Latn-RS"/>
        </w:rPr>
        <w:t>Opis projekta</w:t>
      </w:r>
      <w:bookmarkEnd w:id="6"/>
    </w:p>
    <w:p w14:paraId="633B7BDE" w14:textId="3903B068" w:rsidR="00C4480D" w:rsidRPr="00296FF4" w:rsidRDefault="00C4480D" w:rsidP="00C4480D">
      <w:pPr>
        <w:rPr>
          <w:lang w:val="sr-Latn-RS"/>
        </w:rPr>
      </w:pPr>
      <w:r w:rsidRPr="00296FF4">
        <w:rPr>
          <w:lang w:val="sr-Latn-RS"/>
        </w:rPr>
        <w:t>Projekat obuhvata primenu algoritama dubokog učenja na dva povezana setova podataka koji se tiču 5 različite vrste pirinča. Oba seta podataka obuhvataju 75000 uzoraka, po 15000 za svaku vrstu pirinča. Jedan set podataka za uzorke ima slike pirinča, dok drugi sadrži po 106 izdvojenih osobina za svaku sliku.</w:t>
      </w:r>
      <w:r w:rsidR="00AF573A" w:rsidRPr="00296FF4">
        <w:rPr>
          <w:lang w:val="sr-Latn-RS"/>
        </w:rPr>
        <w:t xml:space="preserve"> Tehnike pomoću kojih su ove osobine izdvojene nisu predmet ovog projekta, ali su opisane u već postojećem radu koji se tiče kreiranja ovih setova podataka </w:t>
      </w:r>
      <w:sdt>
        <w:sdtPr>
          <w:rPr>
            <w:lang w:val="sr-Latn-RS"/>
          </w:rPr>
          <w:id w:val="16593540"/>
          <w:citation/>
        </w:sdtPr>
        <w:sdtContent>
          <w:r w:rsidR="00AF573A" w:rsidRPr="00296FF4">
            <w:rPr>
              <w:lang w:val="sr-Latn-RS"/>
            </w:rPr>
            <w:fldChar w:fldCharType="begin"/>
          </w:r>
          <w:r w:rsidR="0048409E" w:rsidRPr="00296FF4">
            <w:rPr>
              <w:lang w:val="sr-Latn-RS"/>
            </w:rPr>
            <w:instrText xml:space="preserve">CITATION Cin21 \l 9242 </w:instrText>
          </w:r>
          <w:r w:rsidR="00AF573A" w:rsidRPr="00296FF4">
            <w:rPr>
              <w:lang w:val="sr-Latn-RS"/>
            </w:rPr>
            <w:fldChar w:fldCharType="separate"/>
          </w:r>
          <w:r w:rsidR="0048409E" w:rsidRPr="00296FF4">
            <w:rPr>
              <w:noProof/>
              <w:lang w:val="sr-Latn-RS"/>
            </w:rPr>
            <w:t>[1]</w:t>
          </w:r>
          <w:r w:rsidR="00AF573A" w:rsidRPr="00296FF4">
            <w:rPr>
              <w:lang w:val="sr-Latn-RS"/>
            </w:rPr>
            <w:fldChar w:fldCharType="end"/>
          </w:r>
        </w:sdtContent>
      </w:sdt>
      <w:r w:rsidR="00AF573A" w:rsidRPr="00296FF4">
        <w:rPr>
          <w:lang w:val="sr-Latn-RS"/>
        </w:rPr>
        <w:t xml:space="preserve">. </w:t>
      </w:r>
      <w:r w:rsidRPr="00296FF4">
        <w:rPr>
          <w:lang w:val="sr-Latn-RS"/>
        </w:rPr>
        <w:t xml:space="preserve"> Obzirom na različite tipove podataka u ova dva seta, biće primenjene adekvatne tehnike treniranja modela sa ciljem postizanja približnih rezultata u poređenju sa rezultatima koji su postignuti</w:t>
      </w:r>
      <w:r w:rsidR="00340EB0" w:rsidRPr="00296FF4">
        <w:rPr>
          <w:lang w:val="sr-Latn-RS"/>
        </w:rPr>
        <w:t xml:space="preserve"> nad ovim podacima</w:t>
      </w:r>
      <w:r w:rsidRPr="00296FF4">
        <w:rPr>
          <w:lang w:val="sr-Latn-RS"/>
        </w:rPr>
        <w:t xml:space="preserve"> u okviru postojećih</w:t>
      </w:r>
      <w:r w:rsidR="00340EB0" w:rsidRPr="00296FF4">
        <w:rPr>
          <w:lang w:val="sr-Latn-RS"/>
        </w:rPr>
        <w:t xml:space="preserve"> radova</w:t>
      </w:r>
      <w:r w:rsidRPr="00296FF4">
        <w:rPr>
          <w:lang w:val="sr-Latn-RS"/>
        </w:rPr>
        <w:t xml:space="preserve"> </w:t>
      </w:r>
      <w:sdt>
        <w:sdtPr>
          <w:rPr>
            <w:lang w:val="sr-Latn-RS"/>
          </w:rPr>
          <w:id w:val="1688556714"/>
          <w:citation/>
        </w:sdtPr>
        <w:sdtContent>
          <w:r w:rsidR="00340EB0" w:rsidRPr="00296FF4">
            <w:rPr>
              <w:lang w:val="sr-Latn-RS"/>
            </w:rPr>
            <w:fldChar w:fldCharType="begin"/>
          </w:r>
          <w:r w:rsidR="00340EB0" w:rsidRPr="00296FF4">
            <w:rPr>
              <w:lang w:val="sr-Latn-RS"/>
            </w:rPr>
            <w:instrText xml:space="preserve"> CITATION Kok21 \l 9242 </w:instrText>
          </w:r>
          <w:r w:rsidR="00340EB0" w:rsidRPr="00296FF4">
            <w:rPr>
              <w:lang w:val="sr-Latn-RS"/>
            </w:rPr>
            <w:fldChar w:fldCharType="separate"/>
          </w:r>
          <w:r w:rsidR="0048409E" w:rsidRPr="00296FF4">
            <w:rPr>
              <w:noProof/>
              <w:lang w:val="sr-Latn-RS"/>
            </w:rPr>
            <w:t>[2]</w:t>
          </w:r>
          <w:r w:rsidR="00340EB0" w:rsidRPr="00296FF4">
            <w:rPr>
              <w:lang w:val="sr-Latn-RS"/>
            </w:rPr>
            <w:fldChar w:fldCharType="end"/>
          </w:r>
        </w:sdtContent>
      </w:sdt>
      <w:r w:rsidR="00340EB0" w:rsidRPr="00296FF4">
        <w:rPr>
          <w:lang w:val="sr-Latn-RS"/>
        </w:rPr>
        <w:t>.</w:t>
      </w:r>
    </w:p>
    <w:p w14:paraId="55FA169F" w14:textId="69B856EC" w:rsidR="00340EB0" w:rsidRPr="00296FF4" w:rsidRDefault="00340EB0" w:rsidP="00340EB0">
      <w:pPr>
        <w:pStyle w:val="Heading2"/>
        <w:rPr>
          <w:lang w:val="sr-Latn-RS"/>
        </w:rPr>
      </w:pPr>
      <w:bookmarkStart w:id="7" w:name="_Toc114438994"/>
      <w:r w:rsidRPr="00296FF4">
        <w:rPr>
          <w:lang w:val="sr-Latn-RS"/>
        </w:rPr>
        <w:t>Korišćene tehnologije</w:t>
      </w:r>
      <w:bookmarkEnd w:id="7"/>
    </w:p>
    <w:p w14:paraId="5FEB9903" w14:textId="59A34E46" w:rsidR="00340EB0" w:rsidRPr="00296FF4" w:rsidRDefault="00340EB0" w:rsidP="00340EB0">
      <w:pPr>
        <w:rPr>
          <w:lang w:val="sr-Latn-RS"/>
        </w:rPr>
      </w:pPr>
      <w:r w:rsidRPr="00296FF4">
        <w:rPr>
          <w:lang w:val="sr-Latn-RS"/>
        </w:rPr>
        <w:t xml:space="preserve">Projekat je razvijan pomoću programskog jezika </w:t>
      </w:r>
      <w:proofErr w:type="spellStart"/>
      <w:r w:rsidRPr="00296FF4">
        <w:rPr>
          <w:lang w:val="sr-Latn-RS"/>
        </w:rPr>
        <w:t>Python</w:t>
      </w:r>
      <w:proofErr w:type="spellEnd"/>
      <w:r w:rsidRPr="00296FF4">
        <w:rPr>
          <w:lang w:val="sr-Latn-RS"/>
        </w:rPr>
        <w:t xml:space="preserve">, verzije </w:t>
      </w:r>
      <w:r w:rsidR="00051B33" w:rsidRPr="00296FF4">
        <w:rPr>
          <w:lang w:val="sr-Latn-RS"/>
        </w:rPr>
        <w:t>3.10. Korišćene su sledeće biblioteke:</w:t>
      </w:r>
    </w:p>
    <w:p w14:paraId="68FEC911" w14:textId="53744822" w:rsidR="00051B33" w:rsidRPr="00296FF4" w:rsidRDefault="00051B33" w:rsidP="00051B33">
      <w:pPr>
        <w:pStyle w:val="ListParagraph"/>
        <w:numPr>
          <w:ilvl w:val="0"/>
          <w:numId w:val="16"/>
        </w:numPr>
        <w:rPr>
          <w:lang w:val="sr-Latn-RS"/>
        </w:rPr>
      </w:pPr>
      <w:proofErr w:type="spellStart"/>
      <w:r w:rsidRPr="00296FF4">
        <w:rPr>
          <w:lang w:val="sr-Latn-RS"/>
        </w:rPr>
        <w:t>Numpy</w:t>
      </w:r>
      <w:proofErr w:type="spellEnd"/>
      <w:r w:rsidRPr="00296FF4">
        <w:rPr>
          <w:lang w:val="sr-Latn-RS"/>
        </w:rPr>
        <w:t xml:space="preserve"> (koristi se u ostalim bibliotekama kao matematička potpora)</w:t>
      </w:r>
    </w:p>
    <w:p w14:paraId="2F00110D" w14:textId="602593E5" w:rsidR="00051B33" w:rsidRPr="00296FF4" w:rsidRDefault="00051B33" w:rsidP="00051B33">
      <w:pPr>
        <w:pStyle w:val="ListParagraph"/>
        <w:numPr>
          <w:ilvl w:val="0"/>
          <w:numId w:val="16"/>
        </w:numPr>
        <w:rPr>
          <w:lang w:val="sr-Latn-RS"/>
        </w:rPr>
      </w:pPr>
      <w:proofErr w:type="spellStart"/>
      <w:r w:rsidRPr="00296FF4">
        <w:rPr>
          <w:lang w:val="sr-Latn-RS"/>
        </w:rPr>
        <w:t>Pandas</w:t>
      </w:r>
      <w:proofErr w:type="spellEnd"/>
      <w:r w:rsidRPr="00296FF4">
        <w:rPr>
          <w:lang w:val="sr-Latn-RS"/>
        </w:rPr>
        <w:t xml:space="preserve"> i </w:t>
      </w:r>
      <w:proofErr w:type="spellStart"/>
      <w:r w:rsidRPr="00296FF4">
        <w:rPr>
          <w:lang w:val="sr-Latn-RS"/>
        </w:rPr>
        <w:t>Openpyxl</w:t>
      </w:r>
      <w:proofErr w:type="spellEnd"/>
      <w:r w:rsidRPr="00296FF4">
        <w:rPr>
          <w:lang w:val="sr-Latn-RS"/>
        </w:rPr>
        <w:t xml:space="preserve"> (za učitavanje i upravljanje podacima)</w:t>
      </w:r>
    </w:p>
    <w:p w14:paraId="0D07EBFA" w14:textId="5D4BF98D" w:rsidR="00051B33" w:rsidRPr="00296FF4" w:rsidRDefault="00051B33" w:rsidP="00051B33">
      <w:pPr>
        <w:pStyle w:val="ListParagraph"/>
        <w:numPr>
          <w:ilvl w:val="0"/>
          <w:numId w:val="16"/>
        </w:numPr>
        <w:rPr>
          <w:lang w:val="sr-Latn-RS"/>
        </w:rPr>
      </w:pPr>
      <w:proofErr w:type="spellStart"/>
      <w:r w:rsidRPr="00296FF4">
        <w:rPr>
          <w:lang w:val="sr-Latn-RS"/>
        </w:rPr>
        <w:t>Seaborn</w:t>
      </w:r>
      <w:proofErr w:type="spellEnd"/>
      <w:r w:rsidRPr="00296FF4">
        <w:rPr>
          <w:lang w:val="sr-Latn-RS"/>
        </w:rPr>
        <w:t xml:space="preserve"> i </w:t>
      </w:r>
      <w:proofErr w:type="spellStart"/>
      <w:r w:rsidRPr="00296FF4">
        <w:rPr>
          <w:lang w:val="sr-Latn-RS"/>
        </w:rPr>
        <w:t>Matplotlib</w:t>
      </w:r>
      <w:proofErr w:type="spellEnd"/>
      <w:r w:rsidRPr="00296FF4">
        <w:rPr>
          <w:lang w:val="sr-Latn-RS"/>
        </w:rPr>
        <w:t xml:space="preserve"> (za vizualizaciju podataka i rezultata)</w:t>
      </w:r>
    </w:p>
    <w:p w14:paraId="46B18770" w14:textId="51DA4B23" w:rsidR="00051B33" w:rsidRPr="00296FF4" w:rsidRDefault="00051B33" w:rsidP="00051B33">
      <w:pPr>
        <w:pStyle w:val="ListParagraph"/>
        <w:numPr>
          <w:ilvl w:val="0"/>
          <w:numId w:val="16"/>
        </w:numPr>
        <w:rPr>
          <w:lang w:val="sr-Latn-RS"/>
        </w:rPr>
      </w:pPr>
      <w:proofErr w:type="spellStart"/>
      <w:r w:rsidRPr="00296FF4">
        <w:rPr>
          <w:lang w:val="sr-Latn-RS"/>
        </w:rPr>
        <w:t>Sklearn</w:t>
      </w:r>
      <w:proofErr w:type="spellEnd"/>
      <w:r w:rsidRPr="00296FF4">
        <w:rPr>
          <w:lang w:val="sr-Latn-RS"/>
        </w:rPr>
        <w:t xml:space="preserve"> (za </w:t>
      </w:r>
      <w:proofErr w:type="spellStart"/>
      <w:r w:rsidRPr="00296FF4">
        <w:rPr>
          <w:lang w:val="sr-Latn-RS"/>
        </w:rPr>
        <w:t>preprocesiranje</w:t>
      </w:r>
      <w:proofErr w:type="spellEnd"/>
      <w:r w:rsidRPr="00296FF4">
        <w:rPr>
          <w:lang w:val="sr-Latn-RS"/>
        </w:rPr>
        <w:t xml:space="preserve"> podataka i testiranje performansi modela)</w:t>
      </w:r>
    </w:p>
    <w:p w14:paraId="3E81609F" w14:textId="1673573E" w:rsidR="00051B33" w:rsidRPr="00296FF4" w:rsidRDefault="00051B33" w:rsidP="00051B33">
      <w:pPr>
        <w:pStyle w:val="ListParagraph"/>
        <w:numPr>
          <w:ilvl w:val="0"/>
          <w:numId w:val="16"/>
        </w:numPr>
        <w:rPr>
          <w:lang w:val="sr-Latn-RS"/>
        </w:rPr>
      </w:pPr>
      <w:proofErr w:type="spellStart"/>
      <w:r w:rsidRPr="00296FF4">
        <w:rPr>
          <w:lang w:val="sr-Latn-RS"/>
        </w:rPr>
        <w:t>Keras</w:t>
      </w:r>
      <w:proofErr w:type="spellEnd"/>
      <w:r w:rsidRPr="00296FF4">
        <w:rPr>
          <w:lang w:val="sr-Latn-RS"/>
        </w:rPr>
        <w:t xml:space="preserve"> i </w:t>
      </w:r>
      <w:proofErr w:type="spellStart"/>
      <w:r w:rsidRPr="00296FF4">
        <w:rPr>
          <w:lang w:val="sr-Latn-RS"/>
        </w:rPr>
        <w:t>TensorFlow</w:t>
      </w:r>
      <w:proofErr w:type="spellEnd"/>
      <w:r w:rsidRPr="00296FF4">
        <w:rPr>
          <w:lang w:val="sr-Latn-RS"/>
        </w:rPr>
        <w:t xml:space="preserve"> (za implementacije algoritama dubokog učenja)</w:t>
      </w:r>
    </w:p>
    <w:p w14:paraId="61E69FD1" w14:textId="0371EB0C" w:rsidR="00EB2A36" w:rsidRPr="00296FF4" w:rsidRDefault="00EB2A36" w:rsidP="00051B33">
      <w:pPr>
        <w:pStyle w:val="ListParagraph"/>
        <w:numPr>
          <w:ilvl w:val="0"/>
          <w:numId w:val="16"/>
        </w:numPr>
        <w:rPr>
          <w:lang w:val="sr-Latn-RS"/>
        </w:rPr>
      </w:pPr>
      <w:proofErr w:type="spellStart"/>
      <w:r w:rsidRPr="00296FF4">
        <w:rPr>
          <w:lang w:val="sr-Latn-RS"/>
        </w:rPr>
        <w:t>OpenCV</w:t>
      </w:r>
      <w:proofErr w:type="spellEnd"/>
      <w:r w:rsidRPr="00296FF4">
        <w:rPr>
          <w:lang w:val="sr-Latn-RS"/>
        </w:rPr>
        <w:t xml:space="preserve"> (analizu i upravljanje slikama)</w:t>
      </w:r>
    </w:p>
    <w:p w14:paraId="043DCA70" w14:textId="1730DD1E" w:rsidR="00051B33" w:rsidRPr="00296FF4" w:rsidRDefault="00051B33" w:rsidP="00051B33">
      <w:pPr>
        <w:pStyle w:val="ListParagraph"/>
        <w:numPr>
          <w:ilvl w:val="0"/>
          <w:numId w:val="16"/>
        </w:numPr>
        <w:rPr>
          <w:lang w:val="sr-Latn-RS"/>
        </w:rPr>
      </w:pPr>
      <w:proofErr w:type="spellStart"/>
      <w:r w:rsidRPr="00296FF4">
        <w:rPr>
          <w:lang w:val="sr-Latn-RS"/>
        </w:rPr>
        <w:t>Jupyter</w:t>
      </w:r>
      <w:proofErr w:type="spellEnd"/>
      <w:r w:rsidRPr="00296FF4">
        <w:rPr>
          <w:lang w:val="sr-Latn-RS"/>
        </w:rPr>
        <w:t xml:space="preserve"> </w:t>
      </w:r>
      <w:proofErr w:type="spellStart"/>
      <w:r w:rsidRPr="00296FF4">
        <w:rPr>
          <w:lang w:val="sr-Latn-RS"/>
        </w:rPr>
        <w:t>Notebook</w:t>
      </w:r>
      <w:proofErr w:type="spellEnd"/>
      <w:r w:rsidRPr="00296FF4">
        <w:rPr>
          <w:lang w:val="sr-Latn-RS"/>
        </w:rPr>
        <w:t xml:space="preserve"> (za predstavljanje projekta u stilu dokumenta)</w:t>
      </w:r>
    </w:p>
    <w:p w14:paraId="489F803F" w14:textId="73B70D13" w:rsidR="00051B33" w:rsidRPr="00296FF4" w:rsidRDefault="00051B33" w:rsidP="00051B33">
      <w:pPr>
        <w:pStyle w:val="Heading2"/>
        <w:rPr>
          <w:lang w:val="sr-Latn-RS"/>
        </w:rPr>
      </w:pPr>
      <w:bookmarkStart w:id="8" w:name="_Toc114438995"/>
      <w:r w:rsidRPr="00296FF4">
        <w:rPr>
          <w:lang w:val="sr-Latn-RS"/>
        </w:rPr>
        <w:t>Način validacije rezultata</w:t>
      </w:r>
      <w:bookmarkEnd w:id="8"/>
    </w:p>
    <w:p w14:paraId="507D8E35" w14:textId="08BC6DA3" w:rsidR="00051B33" w:rsidRPr="00296FF4" w:rsidRDefault="00051B33" w:rsidP="00051B33">
      <w:pPr>
        <w:rPr>
          <w:lang w:val="sr-Latn-RS"/>
        </w:rPr>
      </w:pPr>
      <w:r w:rsidRPr="00296FF4">
        <w:rPr>
          <w:lang w:val="sr-Latn-RS"/>
        </w:rPr>
        <w:t>Obzirom na izbalansirane klase podataka, tačnost se nudi kao adekvatna metrika procene kvaliteta modela. Naravno, biće korišćen</w:t>
      </w:r>
      <w:r w:rsidR="00B022F1" w:rsidRPr="00296FF4">
        <w:rPr>
          <w:lang w:val="sr-Latn-RS"/>
        </w:rPr>
        <w:t>e i druge metrike, naime preciznost, odziv, i F1 ocena, ali će se tačnost gledati kao glavna metrika ocenjivanja.</w:t>
      </w:r>
    </w:p>
    <w:p w14:paraId="1497E756" w14:textId="4627AB19" w:rsidR="00AC09C5" w:rsidRPr="00296FF4" w:rsidRDefault="00B022F1" w:rsidP="00276F18">
      <w:pPr>
        <w:rPr>
          <w:lang w:val="sr-Latn-RS"/>
        </w:rPr>
      </w:pPr>
      <w:r w:rsidRPr="00296FF4">
        <w:rPr>
          <w:lang w:val="sr-Latn-RS"/>
        </w:rPr>
        <w:t>Gde je to moguće, tj. nije ometano predugim treniranjem modela, biće korišćena tehnika „</w:t>
      </w:r>
      <w:proofErr w:type="spellStart"/>
      <w:r w:rsidRPr="00296FF4">
        <w:rPr>
          <w:lang w:val="sr-Latn-RS"/>
        </w:rPr>
        <w:t>Stratified</w:t>
      </w:r>
      <w:proofErr w:type="spellEnd"/>
      <w:r w:rsidRPr="00296FF4">
        <w:rPr>
          <w:lang w:val="sr-Latn-RS"/>
        </w:rPr>
        <w:t xml:space="preserve"> K-</w:t>
      </w:r>
      <w:proofErr w:type="spellStart"/>
      <w:r w:rsidRPr="00296FF4">
        <w:rPr>
          <w:lang w:val="sr-Latn-RS"/>
        </w:rPr>
        <w:t>Fold</w:t>
      </w:r>
      <w:proofErr w:type="spellEnd"/>
      <w:r w:rsidRPr="00296FF4">
        <w:rPr>
          <w:lang w:val="sr-Latn-RS"/>
        </w:rPr>
        <w:t xml:space="preserve"> </w:t>
      </w:r>
      <w:proofErr w:type="spellStart"/>
      <w:r w:rsidRPr="00296FF4">
        <w:rPr>
          <w:lang w:val="sr-Latn-RS"/>
        </w:rPr>
        <w:t>Cross</w:t>
      </w:r>
      <w:proofErr w:type="spellEnd"/>
      <w:r w:rsidRPr="00296FF4">
        <w:rPr>
          <w:lang w:val="sr-Latn-RS"/>
        </w:rPr>
        <w:t xml:space="preserve"> </w:t>
      </w:r>
      <w:proofErr w:type="spellStart"/>
      <w:r w:rsidRPr="00296FF4">
        <w:rPr>
          <w:lang w:val="sr-Latn-RS"/>
        </w:rPr>
        <w:t>Validation</w:t>
      </w:r>
      <w:proofErr w:type="spellEnd"/>
      <w:r w:rsidRPr="00296FF4">
        <w:rPr>
          <w:lang w:val="sr-Latn-RS"/>
        </w:rPr>
        <w:t>“ kako bi se dobile stabilne ocene kvaliteta modela.</w:t>
      </w:r>
    </w:p>
    <w:p w14:paraId="748D4BE9" w14:textId="77777777" w:rsidR="00AC09C5" w:rsidRPr="00296FF4" w:rsidRDefault="00AC09C5" w:rsidP="00AC09C5">
      <w:pPr>
        <w:rPr>
          <w:lang w:val="sr-Latn-RS"/>
        </w:rPr>
      </w:pPr>
    </w:p>
    <w:p w14:paraId="0097A365" w14:textId="77777777" w:rsidR="0048409E" w:rsidRPr="00296FF4" w:rsidRDefault="0048409E">
      <w:pPr>
        <w:rPr>
          <w:lang w:val="sr-Latn-RS"/>
        </w:rPr>
      </w:pPr>
      <w:r w:rsidRPr="00296FF4">
        <w:rPr>
          <w:lang w:val="sr-Latn-RS"/>
        </w:rPr>
        <w:br w:type="page"/>
      </w:r>
    </w:p>
    <w:p w14:paraId="59BD100C" w14:textId="287C37E4" w:rsidR="0048409E" w:rsidRPr="00296FF4" w:rsidRDefault="00864CD8" w:rsidP="0048409E">
      <w:pPr>
        <w:pStyle w:val="Heading1"/>
        <w:rPr>
          <w:lang w:val="sr-Latn-RS"/>
        </w:rPr>
      </w:pPr>
      <w:bookmarkStart w:id="9" w:name="_Toc114438996"/>
      <w:r w:rsidRPr="00296FF4">
        <w:rPr>
          <w:lang w:val="sr-Latn-RS"/>
        </w:rPr>
        <w:lastRenderedPageBreak/>
        <w:t>Rad nad</w:t>
      </w:r>
      <w:r w:rsidR="0048409E" w:rsidRPr="00296FF4">
        <w:rPr>
          <w:lang w:val="sr-Latn-RS"/>
        </w:rPr>
        <w:t xml:space="preserve"> izdvojenih osobina</w:t>
      </w:r>
      <w:bookmarkEnd w:id="9"/>
    </w:p>
    <w:p w14:paraId="1B2CC4D6" w14:textId="512053AC" w:rsidR="0048409E" w:rsidRPr="00296FF4" w:rsidRDefault="00864CD8" w:rsidP="0048409E">
      <w:pPr>
        <w:rPr>
          <w:lang w:val="sr-Latn-RS"/>
        </w:rPr>
      </w:pPr>
      <w:r w:rsidRPr="00296FF4">
        <w:rPr>
          <w:lang w:val="sr-Latn-RS"/>
        </w:rPr>
        <w:t xml:space="preserve">Kako bi stekli uvid u stanje podataka koji su nam na raspolaganju, biće urađene pojedine analize podataka, a zatim i čišćenje istih. Zatim, biće proverene performanse dobijene različitim metodama </w:t>
      </w:r>
      <w:proofErr w:type="spellStart"/>
      <w:r w:rsidRPr="00296FF4">
        <w:rPr>
          <w:lang w:val="sr-Latn-RS"/>
        </w:rPr>
        <w:t>skaliranja</w:t>
      </w:r>
      <w:proofErr w:type="spellEnd"/>
      <w:r w:rsidRPr="00296FF4">
        <w:rPr>
          <w:lang w:val="sr-Latn-RS"/>
        </w:rPr>
        <w:t xml:space="preserve"> podataka, korišćenjem prostih neuronskih mreža, ali i pomoću referentnih modela </w:t>
      </w:r>
      <w:r w:rsidR="00D800F9" w:rsidRPr="00296FF4">
        <w:rPr>
          <w:lang w:val="sr-Latn-RS"/>
        </w:rPr>
        <w:t xml:space="preserve">stabla odluka. Nakon što je najbolji način </w:t>
      </w:r>
      <w:proofErr w:type="spellStart"/>
      <w:r w:rsidR="00D800F9" w:rsidRPr="00296FF4">
        <w:rPr>
          <w:lang w:val="sr-Latn-RS"/>
        </w:rPr>
        <w:t>skaliranja</w:t>
      </w:r>
      <w:proofErr w:type="spellEnd"/>
      <w:r w:rsidR="00D800F9" w:rsidRPr="00296FF4">
        <w:rPr>
          <w:lang w:val="sr-Latn-RS"/>
        </w:rPr>
        <w:t xml:space="preserve"> utvrđen, prelazimo na optimizaciju modela neuronskih mreža. Na kraju, imaćemo uvid u to koji model daje najbolje performanse.</w:t>
      </w:r>
    </w:p>
    <w:p w14:paraId="6036C41A" w14:textId="2C502552" w:rsidR="00D800F9" w:rsidRPr="00296FF4" w:rsidRDefault="001E6630" w:rsidP="001E6630">
      <w:pPr>
        <w:pStyle w:val="Heading2"/>
        <w:rPr>
          <w:lang w:val="sr-Latn-RS"/>
        </w:rPr>
      </w:pPr>
      <w:bookmarkStart w:id="10" w:name="_Toc114438997"/>
      <w:r w:rsidRPr="00296FF4">
        <w:rPr>
          <w:lang w:val="sr-Latn-RS"/>
        </w:rPr>
        <w:t>Analiza i preprocesiranje</w:t>
      </w:r>
      <w:bookmarkEnd w:id="10"/>
    </w:p>
    <w:p w14:paraId="19B480DA" w14:textId="3594D6EA" w:rsidR="001E6630" w:rsidRPr="00296FF4" w:rsidRDefault="00141403" w:rsidP="001E6630">
      <w:pPr>
        <w:rPr>
          <w:lang w:val="sr-Latn-RS"/>
        </w:rPr>
      </w:pPr>
      <w:r w:rsidRPr="00296FF4">
        <w:rPr>
          <w:lang w:val="sr-Latn-RS"/>
        </w:rPr>
        <w:t>Kako je već pomenuto u uvodu, podaci obuhvataju 5 različitih klasa pirinča, i za svaku klasu postoje po 15000 uzoraka, dakle, klase su izbalansirane. Pronađeno je 8 uzoraka sa nepostojećim vrednostima pojedinih kolona, te su oni izbačeni. Zatim, utvrđeno je da u poda</w:t>
      </w:r>
      <w:r w:rsidR="00805FC9" w:rsidRPr="00296FF4">
        <w:rPr>
          <w:lang w:val="sr-Latn-RS"/>
        </w:rPr>
        <w:t>cima</w:t>
      </w:r>
      <w:r w:rsidRPr="00296FF4">
        <w:rPr>
          <w:lang w:val="sr-Latn-RS"/>
        </w:rPr>
        <w:t xml:space="preserve"> postoje </w:t>
      </w:r>
      <w:r w:rsidR="00805FC9" w:rsidRPr="00296FF4">
        <w:rPr>
          <w:lang w:val="sr-Latn-RS"/>
        </w:rPr>
        <w:t>296 duplikata uzoraka, te su i oni odbačeni. Na kraju ostaje set podataka sa 74696 uzoraka, čija je izbalansiranost klasa i dalje na veoma visokom nivou.</w:t>
      </w:r>
    </w:p>
    <w:p w14:paraId="2A058E53" w14:textId="17084597" w:rsidR="00805FC9" w:rsidRPr="00296FF4" w:rsidRDefault="00805FC9" w:rsidP="00805FC9">
      <w:pPr>
        <w:pStyle w:val="Photo"/>
        <w:rPr>
          <w:lang w:val="sr-Latn-RS"/>
        </w:rPr>
      </w:pPr>
      <w:r w:rsidRPr="00296FF4">
        <w:rPr>
          <w:noProof/>
          <w:lang w:val="sr-Latn-RS"/>
        </w:rPr>
        <w:drawing>
          <wp:inline distT="0" distB="0" distL="0" distR="0" wp14:anchorId="6B18A63B" wp14:editId="2315529D">
            <wp:extent cx="5274310" cy="3957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274310" cy="3957320"/>
                    </a:xfrm>
                    <a:prstGeom prst="rect">
                      <a:avLst/>
                    </a:prstGeom>
                    <a:noFill/>
                    <a:ln>
                      <a:noFill/>
                    </a:ln>
                  </pic:spPr>
                </pic:pic>
              </a:graphicData>
            </a:graphic>
          </wp:inline>
        </w:drawing>
      </w:r>
    </w:p>
    <w:p w14:paraId="3362821B" w14:textId="1155038D" w:rsidR="00805FC9" w:rsidRPr="00296FF4" w:rsidRDefault="00805FC9" w:rsidP="00805FC9">
      <w:pPr>
        <w:pStyle w:val="Photo"/>
        <w:rPr>
          <w:lang w:val="sr-Latn-RS"/>
        </w:rPr>
      </w:pPr>
      <w:r w:rsidRPr="00296FF4">
        <w:rPr>
          <w:lang w:val="sr-Latn-RS"/>
        </w:rPr>
        <w:t>Slika 1. Broj uzoraka po klasama nakon čišćenja podataka</w:t>
      </w:r>
    </w:p>
    <w:p w14:paraId="0575F020" w14:textId="7FE2DB2B" w:rsidR="00CE69AB" w:rsidRPr="00296FF4" w:rsidRDefault="006115E6" w:rsidP="00CE69AB">
      <w:pPr>
        <w:rPr>
          <w:lang w:val="sr-Latn-RS"/>
        </w:rPr>
      </w:pPr>
      <w:r w:rsidRPr="00296FF4">
        <w:rPr>
          <w:lang w:val="sr-Latn-RS"/>
        </w:rPr>
        <w:t>Nakon što su podaci očišćeni, dobro je proceniti količinu uzoraka koji su van ustaljenih granica, tj. „</w:t>
      </w:r>
      <w:proofErr w:type="spellStart"/>
      <w:r w:rsidRPr="00296FF4">
        <w:rPr>
          <w:lang w:val="sr-Latn-RS"/>
        </w:rPr>
        <w:t>outliers</w:t>
      </w:r>
      <w:proofErr w:type="spellEnd"/>
      <w:r w:rsidRPr="00296FF4">
        <w:rPr>
          <w:lang w:val="sr-Latn-RS"/>
        </w:rPr>
        <w:t>“. To ćemo proceniti putem 3 različite metode: IQR, Z-</w:t>
      </w:r>
      <w:proofErr w:type="spellStart"/>
      <w:r w:rsidRPr="00296FF4">
        <w:rPr>
          <w:lang w:val="sr-Latn-RS"/>
        </w:rPr>
        <w:t>Score</w:t>
      </w:r>
      <w:proofErr w:type="spellEnd"/>
      <w:r w:rsidRPr="00296FF4">
        <w:rPr>
          <w:lang w:val="sr-Latn-RS"/>
        </w:rPr>
        <w:t xml:space="preserve"> i modifikovani Z-</w:t>
      </w:r>
      <w:proofErr w:type="spellStart"/>
      <w:r w:rsidRPr="00296FF4">
        <w:rPr>
          <w:lang w:val="sr-Latn-RS"/>
        </w:rPr>
        <w:t>Score</w:t>
      </w:r>
      <w:proofErr w:type="spellEnd"/>
      <w:r w:rsidRPr="00296FF4">
        <w:rPr>
          <w:lang w:val="sr-Latn-RS"/>
        </w:rPr>
        <w:t>.</w:t>
      </w:r>
    </w:p>
    <w:p w14:paraId="5487F30B" w14:textId="7187FD9E" w:rsidR="006115E6" w:rsidRPr="00296FF4" w:rsidRDefault="006115E6" w:rsidP="006115E6">
      <w:pPr>
        <w:pStyle w:val="Photo"/>
        <w:rPr>
          <w:lang w:val="sr-Latn-RS"/>
        </w:rPr>
      </w:pPr>
      <w:r w:rsidRPr="00296FF4">
        <w:rPr>
          <w:noProof/>
          <w:lang w:val="sr-Latn-RS"/>
        </w:rPr>
        <w:lastRenderedPageBreak/>
        <w:drawing>
          <wp:inline distT="0" distB="0" distL="0" distR="0" wp14:anchorId="347D96AA" wp14:editId="74BA2C2E">
            <wp:extent cx="2026851" cy="839785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052020" cy="8502133"/>
                    </a:xfrm>
                    <a:prstGeom prst="rect">
                      <a:avLst/>
                    </a:prstGeom>
                    <a:noFill/>
                    <a:ln>
                      <a:noFill/>
                    </a:ln>
                  </pic:spPr>
                </pic:pic>
              </a:graphicData>
            </a:graphic>
          </wp:inline>
        </w:drawing>
      </w:r>
    </w:p>
    <w:p w14:paraId="091989F1" w14:textId="3CFEEE77" w:rsidR="006115E6" w:rsidRPr="00296FF4" w:rsidRDefault="006115E6" w:rsidP="006115E6">
      <w:pPr>
        <w:pStyle w:val="Photo"/>
        <w:rPr>
          <w:lang w:val="sr-Latn-RS"/>
        </w:rPr>
      </w:pPr>
      <w:r w:rsidRPr="00296FF4">
        <w:rPr>
          <w:lang w:val="sr-Latn-RS"/>
        </w:rPr>
        <w:t>Slika 2. Broj uzoraka van prosečnih vrednosti</w:t>
      </w:r>
    </w:p>
    <w:p w14:paraId="1B0F3029" w14:textId="55DAE4B9" w:rsidR="006115E6" w:rsidRPr="00296FF4" w:rsidRDefault="006115E6" w:rsidP="006115E6">
      <w:pPr>
        <w:rPr>
          <w:lang w:val="sr-Latn-RS"/>
        </w:rPr>
      </w:pPr>
      <w:r w:rsidRPr="00296FF4">
        <w:rPr>
          <w:lang w:val="sr-Latn-RS"/>
        </w:rPr>
        <w:lastRenderedPageBreak/>
        <w:t xml:space="preserve">U zavisnosti od korišćenog algoritma, dobijene su dosta različite količine </w:t>
      </w:r>
      <w:proofErr w:type="spellStart"/>
      <w:r w:rsidRPr="00296FF4">
        <w:rPr>
          <w:i/>
          <w:iCs/>
          <w:lang w:val="sr-Latn-RS"/>
        </w:rPr>
        <w:t>outlier</w:t>
      </w:r>
      <w:proofErr w:type="spellEnd"/>
      <w:r w:rsidRPr="00296FF4">
        <w:rPr>
          <w:i/>
          <w:iCs/>
          <w:lang w:val="sr-Latn-RS"/>
        </w:rPr>
        <w:t>-a</w:t>
      </w:r>
      <w:r w:rsidRPr="00296FF4">
        <w:rPr>
          <w:lang w:val="sr-Latn-RS"/>
        </w:rPr>
        <w:t>, gde su IQR i modifikovani Z-</w:t>
      </w:r>
      <w:proofErr w:type="spellStart"/>
      <w:r w:rsidRPr="00296FF4">
        <w:rPr>
          <w:lang w:val="sr-Latn-RS"/>
        </w:rPr>
        <w:t>Score</w:t>
      </w:r>
      <w:proofErr w:type="spellEnd"/>
      <w:r w:rsidRPr="00296FF4">
        <w:rPr>
          <w:lang w:val="sr-Latn-RS"/>
        </w:rPr>
        <w:t xml:space="preserve"> dali dosta visok broj </w:t>
      </w:r>
      <w:proofErr w:type="spellStart"/>
      <w:r w:rsidRPr="00296FF4">
        <w:rPr>
          <w:i/>
          <w:iCs/>
          <w:lang w:val="sr-Latn-RS"/>
        </w:rPr>
        <w:t>outlier</w:t>
      </w:r>
      <w:proofErr w:type="spellEnd"/>
      <w:r w:rsidRPr="00296FF4">
        <w:rPr>
          <w:i/>
          <w:iCs/>
          <w:lang w:val="sr-Latn-RS"/>
        </w:rPr>
        <w:t>-a</w:t>
      </w:r>
      <w:r w:rsidRPr="00296FF4">
        <w:rPr>
          <w:lang w:val="sr-Latn-RS"/>
        </w:rPr>
        <w:t>, a običan Z-</w:t>
      </w:r>
      <w:proofErr w:type="spellStart"/>
      <w:r w:rsidRPr="00296FF4">
        <w:rPr>
          <w:lang w:val="sr-Latn-RS"/>
        </w:rPr>
        <w:t>Score</w:t>
      </w:r>
      <w:proofErr w:type="spellEnd"/>
      <w:r w:rsidR="00E90308" w:rsidRPr="00296FF4">
        <w:rPr>
          <w:lang w:val="sr-Latn-RS"/>
        </w:rPr>
        <w:t xml:space="preserve"> daje dosta manji broj. Svakako, ustanovljeno je da broj </w:t>
      </w:r>
      <w:proofErr w:type="spellStart"/>
      <w:r w:rsidR="00E90308" w:rsidRPr="00296FF4">
        <w:rPr>
          <w:i/>
          <w:iCs/>
          <w:lang w:val="sr-Latn-RS"/>
        </w:rPr>
        <w:t>outlier</w:t>
      </w:r>
      <w:proofErr w:type="spellEnd"/>
      <w:r w:rsidR="00E90308" w:rsidRPr="00296FF4">
        <w:rPr>
          <w:i/>
          <w:iCs/>
          <w:lang w:val="sr-Latn-RS"/>
        </w:rPr>
        <w:t>-a</w:t>
      </w:r>
      <w:r w:rsidR="00E90308" w:rsidRPr="00296FF4">
        <w:rPr>
          <w:lang w:val="sr-Latn-RS"/>
        </w:rPr>
        <w:t xml:space="preserve"> u podacima nije zanemarljiv.</w:t>
      </w:r>
    </w:p>
    <w:p w14:paraId="49857775" w14:textId="05509421" w:rsidR="00E90308" w:rsidRPr="00296FF4" w:rsidRDefault="00E90308" w:rsidP="00E90308">
      <w:pPr>
        <w:pStyle w:val="Heading2"/>
        <w:rPr>
          <w:lang w:val="sr-Latn-RS"/>
        </w:rPr>
      </w:pPr>
      <w:bookmarkStart w:id="11" w:name="_Toc114438998"/>
      <w:r w:rsidRPr="00296FF4">
        <w:rPr>
          <w:lang w:val="sr-Latn-RS"/>
        </w:rPr>
        <w:t>Skaliranje</w:t>
      </w:r>
      <w:bookmarkEnd w:id="11"/>
    </w:p>
    <w:p w14:paraId="7F4F7094" w14:textId="03A5BC00" w:rsidR="0025724B" w:rsidRPr="00296FF4" w:rsidRDefault="00B914DC" w:rsidP="0025724B">
      <w:pPr>
        <w:rPr>
          <w:lang w:val="sr-Latn-RS"/>
        </w:rPr>
      </w:pPr>
      <w:r w:rsidRPr="00296FF4">
        <w:rPr>
          <w:lang w:val="sr-Latn-RS"/>
        </w:rPr>
        <w:t xml:space="preserve">Obzirom na to da raspon vrednosti kolona nije standardizovan u datim podacima, potrebno je </w:t>
      </w:r>
      <w:proofErr w:type="spellStart"/>
      <w:r w:rsidRPr="00296FF4">
        <w:rPr>
          <w:lang w:val="sr-Latn-RS"/>
        </w:rPr>
        <w:t>skalirati</w:t>
      </w:r>
      <w:proofErr w:type="spellEnd"/>
      <w:r w:rsidRPr="00296FF4">
        <w:rPr>
          <w:lang w:val="sr-Latn-RS"/>
        </w:rPr>
        <w:t xml:space="preserve"> ih na neki način, kako bi neuronska mreža brže konvergirala. Isprobano je više metoda </w:t>
      </w:r>
      <w:proofErr w:type="spellStart"/>
      <w:r w:rsidRPr="00296FF4">
        <w:rPr>
          <w:lang w:val="sr-Latn-RS"/>
        </w:rPr>
        <w:t>skaliranja</w:t>
      </w:r>
      <w:proofErr w:type="spellEnd"/>
      <w:r w:rsidRPr="00296FF4">
        <w:rPr>
          <w:lang w:val="sr-Latn-RS"/>
        </w:rPr>
        <w:t xml:space="preserve">, naime: </w:t>
      </w:r>
    </w:p>
    <w:p w14:paraId="0829F3DE" w14:textId="2F3296C9" w:rsidR="00B914DC" w:rsidRPr="00296FF4" w:rsidRDefault="00B914DC" w:rsidP="00B914DC">
      <w:pPr>
        <w:pStyle w:val="ListParagraph"/>
        <w:numPr>
          <w:ilvl w:val="0"/>
          <w:numId w:val="17"/>
        </w:numPr>
        <w:rPr>
          <w:lang w:val="sr-Latn-RS"/>
        </w:rPr>
      </w:pPr>
      <w:r w:rsidRPr="00296FF4">
        <w:rPr>
          <w:lang w:val="sr-Latn-RS"/>
        </w:rPr>
        <w:t xml:space="preserve">Min </w:t>
      </w:r>
      <w:proofErr w:type="spellStart"/>
      <w:r w:rsidRPr="00296FF4">
        <w:rPr>
          <w:lang w:val="sr-Latn-RS"/>
        </w:rPr>
        <w:t>Max</w:t>
      </w:r>
      <w:proofErr w:type="spellEnd"/>
      <w:r w:rsidRPr="00296FF4">
        <w:rPr>
          <w:lang w:val="sr-Latn-RS"/>
        </w:rPr>
        <w:t xml:space="preserve"> </w:t>
      </w:r>
      <w:proofErr w:type="spellStart"/>
      <w:r w:rsidRPr="00296FF4">
        <w:rPr>
          <w:lang w:val="sr-Latn-RS"/>
        </w:rPr>
        <w:t>normalization</w:t>
      </w:r>
      <w:proofErr w:type="spellEnd"/>
    </w:p>
    <w:p w14:paraId="0E28D9A1" w14:textId="2BEF265C" w:rsidR="00B914DC" w:rsidRPr="00296FF4" w:rsidRDefault="00B914DC" w:rsidP="00B914DC">
      <w:pPr>
        <w:pStyle w:val="ListParagraph"/>
        <w:numPr>
          <w:ilvl w:val="0"/>
          <w:numId w:val="17"/>
        </w:numPr>
        <w:rPr>
          <w:lang w:val="sr-Latn-RS"/>
        </w:rPr>
      </w:pPr>
      <w:proofErr w:type="spellStart"/>
      <w:r w:rsidRPr="00296FF4">
        <w:rPr>
          <w:lang w:val="sr-Latn-RS"/>
        </w:rPr>
        <w:t>Standardization</w:t>
      </w:r>
      <w:proofErr w:type="spellEnd"/>
    </w:p>
    <w:p w14:paraId="3E8808F3" w14:textId="010CB522" w:rsidR="00B914DC" w:rsidRPr="00296FF4" w:rsidRDefault="00B914DC" w:rsidP="00B914DC">
      <w:pPr>
        <w:pStyle w:val="ListParagraph"/>
        <w:numPr>
          <w:ilvl w:val="0"/>
          <w:numId w:val="17"/>
        </w:numPr>
        <w:rPr>
          <w:lang w:val="sr-Latn-RS"/>
        </w:rPr>
      </w:pPr>
      <w:proofErr w:type="spellStart"/>
      <w:r w:rsidRPr="00296FF4">
        <w:rPr>
          <w:lang w:val="sr-Latn-RS"/>
        </w:rPr>
        <w:t>Robust</w:t>
      </w:r>
      <w:proofErr w:type="spellEnd"/>
      <w:r w:rsidRPr="00296FF4">
        <w:rPr>
          <w:lang w:val="sr-Latn-RS"/>
        </w:rPr>
        <w:t xml:space="preserve"> </w:t>
      </w:r>
      <w:proofErr w:type="spellStart"/>
      <w:r w:rsidRPr="00296FF4">
        <w:rPr>
          <w:lang w:val="sr-Latn-RS"/>
        </w:rPr>
        <w:t>Scaling</w:t>
      </w:r>
      <w:proofErr w:type="spellEnd"/>
    </w:p>
    <w:p w14:paraId="5F8D881B" w14:textId="086D7CA1" w:rsidR="00B914DC" w:rsidRPr="00296FF4" w:rsidRDefault="00B914DC" w:rsidP="00B914DC">
      <w:pPr>
        <w:pStyle w:val="ListParagraph"/>
        <w:numPr>
          <w:ilvl w:val="0"/>
          <w:numId w:val="17"/>
        </w:numPr>
        <w:rPr>
          <w:lang w:val="sr-Latn-RS"/>
        </w:rPr>
      </w:pPr>
      <w:proofErr w:type="spellStart"/>
      <w:r w:rsidRPr="00296FF4">
        <w:rPr>
          <w:lang w:val="sr-Latn-RS"/>
        </w:rPr>
        <w:t>Quantile</w:t>
      </w:r>
      <w:proofErr w:type="spellEnd"/>
      <w:r w:rsidRPr="00296FF4">
        <w:rPr>
          <w:lang w:val="sr-Latn-RS"/>
        </w:rPr>
        <w:t xml:space="preserve"> (</w:t>
      </w:r>
      <w:proofErr w:type="spellStart"/>
      <w:r w:rsidRPr="00296FF4">
        <w:rPr>
          <w:lang w:val="sr-Latn-RS"/>
        </w:rPr>
        <w:t>Uniform</w:t>
      </w:r>
      <w:proofErr w:type="spellEnd"/>
      <w:r w:rsidRPr="00296FF4">
        <w:rPr>
          <w:lang w:val="sr-Latn-RS"/>
        </w:rPr>
        <w:t xml:space="preserve">) </w:t>
      </w:r>
      <w:proofErr w:type="spellStart"/>
      <w:r w:rsidRPr="00296FF4">
        <w:rPr>
          <w:lang w:val="sr-Latn-RS"/>
        </w:rPr>
        <w:t>transform</w:t>
      </w:r>
      <w:proofErr w:type="spellEnd"/>
    </w:p>
    <w:p w14:paraId="6B52DA58" w14:textId="0BEC7BAB" w:rsidR="00B914DC" w:rsidRPr="00296FF4" w:rsidRDefault="00B914DC" w:rsidP="00B914DC">
      <w:pPr>
        <w:pStyle w:val="ListParagraph"/>
        <w:numPr>
          <w:ilvl w:val="0"/>
          <w:numId w:val="17"/>
        </w:numPr>
        <w:rPr>
          <w:lang w:val="sr-Latn-RS"/>
        </w:rPr>
      </w:pPr>
      <w:proofErr w:type="spellStart"/>
      <w:r w:rsidRPr="00296FF4">
        <w:rPr>
          <w:lang w:val="sr-Latn-RS"/>
        </w:rPr>
        <w:t>Quantile</w:t>
      </w:r>
      <w:proofErr w:type="spellEnd"/>
      <w:r w:rsidRPr="00296FF4">
        <w:rPr>
          <w:lang w:val="sr-Latn-RS"/>
        </w:rPr>
        <w:t xml:space="preserve"> (</w:t>
      </w:r>
      <w:proofErr w:type="spellStart"/>
      <w:r w:rsidRPr="00296FF4">
        <w:rPr>
          <w:lang w:val="sr-Latn-RS"/>
        </w:rPr>
        <w:t>Normal</w:t>
      </w:r>
      <w:proofErr w:type="spellEnd"/>
      <w:r w:rsidRPr="00296FF4">
        <w:rPr>
          <w:lang w:val="sr-Latn-RS"/>
        </w:rPr>
        <w:t xml:space="preserve">) </w:t>
      </w:r>
      <w:proofErr w:type="spellStart"/>
      <w:r w:rsidRPr="00296FF4">
        <w:rPr>
          <w:lang w:val="sr-Latn-RS"/>
        </w:rPr>
        <w:t>transform</w:t>
      </w:r>
      <w:proofErr w:type="spellEnd"/>
    </w:p>
    <w:p w14:paraId="0A510500" w14:textId="42CF5E22" w:rsidR="00B914DC" w:rsidRPr="00296FF4" w:rsidRDefault="00B914DC" w:rsidP="00B914DC">
      <w:pPr>
        <w:pStyle w:val="ListParagraph"/>
        <w:numPr>
          <w:ilvl w:val="0"/>
          <w:numId w:val="17"/>
        </w:numPr>
        <w:rPr>
          <w:lang w:val="sr-Latn-RS"/>
        </w:rPr>
      </w:pPr>
      <w:proofErr w:type="spellStart"/>
      <w:r w:rsidRPr="00296FF4">
        <w:rPr>
          <w:lang w:val="sr-Latn-RS"/>
        </w:rPr>
        <w:t>Power</w:t>
      </w:r>
      <w:proofErr w:type="spellEnd"/>
      <w:r w:rsidRPr="00296FF4">
        <w:rPr>
          <w:lang w:val="sr-Latn-RS"/>
        </w:rPr>
        <w:t xml:space="preserve"> </w:t>
      </w:r>
      <w:proofErr w:type="spellStart"/>
      <w:r w:rsidRPr="00296FF4">
        <w:rPr>
          <w:lang w:val="sr-Latn-RS"/>
        </w:rPr>
        <w:t>Transform</w:t>
      </w:r>
      <w:proofErr w:type="spellEnd"/>
    </w:p>
    <w:p w14:paraId="64CDCD5C" w14:textId="77777777" w:rsidR="001F25B8" w:rsidRPr="00296FF4" w:rsidRDefault="00B914DC" w:rsidP="00B914DC">
      <w:pPr>
        <w:rPr>
          <w:lang w:val="sr-Latn-RS"/>
        </w:rPr>
      </w:pPr>
      <w:r w:rsidRPr="00296FF4">
        <w:rPr>
          <w:lang w:val="sr-Latn-RS"/>
        </w:rPr>
        <w:t xml:space="preserve">Svaka od ovih metoda </w:t>
      </w:r>
      <w:proofErr w:type="spellStart"/>
      <w:r w:rsidRPr="00296FF4">
        <w:rPr>
          <w:lang w:val="sr-Latn-RS"/>
        </w:rPr>
        <w:t>skaliranja</w:t>
      </w:r>
      <w:proofErr w:type="spellEnd"/>
      <w:r w:rsidRPr="00296FF4">
        <w:rPr>
          <w:lang w:val="sr-Latn-RS"/>
        </w:rPr>
        <w:t xml:space="preserve"> je isprobana sa referentnim modelom stabla odlučivanja, kao i prostim modelom neuronske mreže</w:t>
      </w:r>
      <w:r w:rsidR="001F25B8" w:rsidRPr="00296FF4">
        <w:rPr>
          <w:lang w:val="sr-Latn-RS"/>
        </w:rPr>
        <w:t>. Karakteristike datog modela su sledeće:</w:t>
      </w:r>
    </w:p>
    <w:p w14:paraId="01A089AF" w14:textId="77777777" w:rsidR="001F25B8" w:rsidRPr="00296FF4" w:rsidRDefault="00B914DC" w:rsidP="001F25B8">
      <w:pPr>
        <w:pStyle w:val="ListParagraph"/>
        <w:numPr>
          <w:ilvl w:val="0"/>
          <w:numId w:val="18"/>
        </w:numPr>
        <w:rPr>
          <w:lang w:val="sr-Latn-RS"/>
        </w:rPr>
      </w:pPr>
      <w:r w:rsidRPr="00296FF4">
        <w:rPr>
          <w:lang w:val="sr-Latn-RS"/>
        </w:rPr>
        <w:t>1 skriven sloj</w:t>
      </w:r>
    </w:p>
    <w:p w14:paraId="1AF03656" w14:textId="70307720" w:rsidR="001F25B8" w:rsidRPr="00296FF4" w:rsidRDefault="00B914DC" w:rsidP="001F25B8">
      <w:pPr>
        <w:pStyle w:val="ListParagraph"/>
        <w:numPr>
          <w:ilvl w:val="0"/>
          <w:numId w:val="18"/>
        </w:numPr>
        <w:rPr>
          <w:lang w:val="sr-Latn-RS"/>
        </w:rPr>
      </w:pPr>
      <w:r w:rsidRPr="00296FF4">
        <w:rPr>
          <w:lang w:val="sr-Latn-RS"/>
        </w:rPr>
        <w:t xml:space="preserve">80 </w:t>
      </w:r>
      <w:r w:rsidR="007341E1">
        <w:rPr>
          <w:lang w:val="sr-Latn-RS"/>
        </w:rPr>
        <w:t xml:space="preserve">potpuno povezanih </w:t>
      </w:r>
      <w:proofErr w:type="spellStart"/>
      <w:r w:rsidRPr="00296FF4">
        <w:rPr>
          <w:lang w:val="sr-Latn-RS"/>
        </w:rPr>
        <w:t>neurona</w:t>
      </w:r>
      <w:proofErr w:type="spellEnd"/>
      <w:r w:rsidRPr="00296FF4">
        <w:rPr>
          <w:lang w:val="sr-Latn-RS"/>
        </w:rPr>
        <w:t xml:space="preserve"> po sloju</w:t>
      </w:r>
    </w:p>
    <w:p w14:paraId="285B1246" w14:textId="0C61461B" w:rsidR="00B914DC" w:rsidRPr="00296FF4" w:rsidRDefault="001F25B8" w:rsidP="001F25B8">
      <w:pPr>
        <w:pStyle w:val="ListParagraph"/>
        <w:numPr>
          <w:ilvl w:val="0"/>
          <w:numId w:val="18"/>
        </w:numPr>
        <w:rPr>
          <w:lang w:val="sr-Latn-RS"/>
        </w:rPr>
      </w:pPr>
      <w:r w:rsidRPr="00296FF4">
        <w:rPr>
          <w:lang w:val="sr-Latn-RS"/>
        </w:rPr>
        <w:t>„</w:t>
      </w:r>
      <w:r w:rsidR="00B914DC" w:rsidRPr="00296FF4">
        <w:rPr>
          <w:lang w:val="sr-Latn-RS"/>
        </w:rPr>
        <w:t>RELU</w:t>
      </w:r>
      <w:r w:rsidRPr="00296FF4">
        <w:rPr>
          <w:lang w:val="sr-Latn-RS"/>
        </w:rPr>
        <w:t>“</w:t>
      </w:r>
      <w:r w:rsidR="00B914DC" w:rsidRPr="00296FF4">
        <w:rPr>
          <w:lang w:val="sr-Latn-RS"/>
        </w:rPr>
        <w:t xml:space="preserve"> </w:t>
      </w:r>
      <w:proofErr w:type="spellStart"/>
      <w:r w:rsidR="00B914DC" w:rsidRPr="00296FF4">
        <w:rPr>
          <w:lang w:val="sr-Latn-RS"/>
        </w:rPr>
        <w:t>aktivaciona</w:t>
      </w:r>
      <w:proofErr w:type="spellEnd"/>
      <w:r w:rsidR="00B914DC" w:rsidRPr="00296FF4">
        <w:rPr>
          <w:lang w:val="sr-Latn-RS"/>
        </w:rPr>
        <w:t xml:space="preserve"> funkcija</w:t>
      </w:r>
      <w:r w:rsidRPr="00296FF4">
        <w:rPr>
          <w:lang w:val="sr-Latn-RS"/>
        </w:rPr>
        <w:t xml:space="preserve"> (sem izlaznog sloja gde je </w:t>
      </w:r>
      <w:proofErr w:type="spellStart"/>
      <w:r w:rsidRPr="00296FF4">
        <w:rPr>
          <w:lang w:val="sr-Latn-RS"/>
        </w:rPr>
        <w:t>aktivaciona</w:t>
      </w:r>
      <w:proofErr w:type="spellEnd"/>
      <w:r w:rsidRPr="00296FF4">
        <w:rPr>
          <w:lang w:val="sr-Latn-RS"/>
        </w:rPr>
        <w:t xml:space="preserve"> funkcija „</w:t>
      </w:r>
      <w:proofErr w:type="spellStart"/>
      <w:r w:rsidRPr="00296FF4">
        <w:rPr>
          <w:lang w:val="sr-Latn-RS"/>
        </w:rPr>
        <w:t>softmax</w:t>
      </w:r>
      <w:proofErr w:type="spellEnd"/>
      <w:r w:rsidRPr="00296FF4">
        <w:rPr>
          <w:lang w:val="sr-Latn-RS"/>
        </w:rPr>
        <w:t>“</w:t>
      </w:r>
    </w:p>
    <w:p w14:paraId="0ACB2A84" w14:textId="06B5388E" w:rsidR="001F25B8" w:rsidRPr="00296FF4" w:rsidRDefault="001F25B8" w:rsidP="001F25B8">
      <w:pPr>
        <w:pStyle w:val="ListParagraph"/>
        <w:numPr>
          <w:ilvl w:val="0"/>
          <w:numId w:val="18"/>
        </w:numPr>
        <w:rPr>
          <w:lang w:val="sr-Latn-RS"/>
        </w:rPr>
      </w:pPr>
      <w:proofErr w:type="spellStart"/>
      <w:r w:rsidRPr="00296FF4">
        <w:rPr>
          <w:lang w:val="sr-Latn-RS"/>
        </w:rPr>
        <w:t>Optimizator</w:t>
      </w:r>
      <w:proofErr w:type="spellEnd"/>
      <w:r w:rsidRPr="00296FF4">
        <w:rPr>
          <w:lang w:val="sr-Latn-RS"/>
        </w:rPr>
        <w:t xml:space="preserve"> ADAM</w:t>
      </w:r>
    </w:p>
    <w:p w14:paraId="71474665" w14:textId="3C16DCD0" w:rsidR="001F25B8" w:rsidRPr="00296FF4" w:rsidRDefault="001F25B8" w:rsidP="001F25B8">
      <w:pPr>
        <w:pStyle w:val="ListParagraph"/>
        <w:numPr>
          <w:ilvl w:val="0"/>
          <w:numId w:val="18"/>
        </w:numPr>
        <w:rPr>
          <w:lang w:val="sr-Latn-RS"/>
        </w:rPr>
      </w:pPr>
      <w:r w:rsidRPr="00296FF4">
        <w:rPr>
          <w:lang w:val="sr-Latn-RS"/>
        </w:rPr>
        <w:t xml:space="preserve">Računanje gubitka putem </w:t>
      </w:r>
      <w:proofErr w:type="spellStart"/>
      <w:r w:rsidRPr="00296FF4">
        <w:rPr>
          <w:i/>
          <w:iCs/>
          <w:lang w:val="sr-Latn-RS"/>
        </w:rPr>
        <w:t>categorical</w:t>
      </w:r>
      <w:proofErr w:type="spellEnd"/>
      <w:r w:rsidRPr="00296FF4">
        <w:rPr>
          <w:i/>
          <w:iCs/>
          <w:lang w:val="sr-Latn-RS"/>
        </w:rPr>
        <w:t xml:space="preserve"> </w:t>
      </w:r>
      <w:proofErr w:type="spellStart"/>
      <w:r w:rsidRPr="00296FF4">
        <w:rPr>
          <w:i/>
          <w:iCs/>
          <w:lang w:val="sr-Latn-RS"/>
        </w:rPr>
        <w:t>crossentropy</w:t>
      </w:r>
      <w:proofErr w:type="spellEnd"/>
    </w:p>
    <w:p w14:paraId="5421FB11" w14:textId="3A04AC43" w:rsidR="001F25B8" w:rsidRPr="00296FF4" w:rsidRDefault="001F25B8" w:rsidP="001F25B8">
      <w:pPr>
        <w:pStyle w:val="ListParagraph"/>
        <w:numPr>
          <w:ilvl w:val="0"/>
          <w:numId w:val="18"/>
        </w:numPr>
        <w:rPr>
          <w:lang w:val="sr-Latn-RS"/>
        </w:rPr>
      </w:pPr>
      <w:r w:rsidRPr="00296FF4">
        <w:rPr>
          <w:lang w:val="sr-Latn-RS"/>
        </w:rPr>
        <w:t>Veličina serije jednaka 100</w:t>
      </w:r>
    </w:p>
    <w:p w14:paraId="60514F18" w14:textId="0B20A82D" w:rsidR="001F25B8" w:rsidRPr="00296FF4" w:rsidRDefault="001F25B8" w:rsidP="001F25B8">
      <w:pPr>
        <w:pStyle w:val="ListParagraph"/>
        <w:numPr>
          <w:ilvl w:val="0"/>
          <w:numId w:val="18"/>
        </w:numPr>
        <w:rPr>
          <w:lang w:val="sr-Latn-RS"/>
        </w:rPr>
      </w:pPr>
      <w:r w:rsidRPr="00296FF4">
        <w:rPr>
          <w:lang w:val="sr-Latn-RS"/>
        </w:rPr>
        <w:t>3 epohe</w:t>
      </w:r>
    </w:p>
    <w:p w14:paraId="7EE07B78" w14:textId="1EAC6FD0" w:rsidR="001F25B8" w:rsidRPr="00296FF4" w:rsidRDefault="001F25B8" w:rsidP="001F25B8">
      <w:pPr>
        <w:rPr>
          <w:lang w:val="sr-Latn-RS"/>
        </w:rPr>
      </w:pPr>
      <w:r w:rsidRPr="00296FF4">
        <w:rPr>
          <w:lang w:val="sr-Latn-RS"/>
        </w:rPr>
        <w:t>Za treniranje i testiranje referentnih modela stabla odlučivanja korišćena je metoda „</w:t>
      </w:r>
      <w:proofErr w:type="spellStart"/>
      <w:r w:rsidRPr="00296FF4">
        <w:rPr>
          <w:lang w:val="sr-Latn-RS"/>
        </w:rPr>
        <w:t>Stratified</w:t>
      </w:r>
      <w:proofErr w:type="spellEnd"/>
      <w:r w:rsidRPr="00296FF4">
        <w:rPr>
          <w:lang w:val="sr-Latn-RS"/>
        </w:rPr>
        <w:t xml:space="preserve"> 10-Fold </w:t>
      </w:r>
      <w:proofErr w:type="spellStart"/>
      <w:r w:rsidRPr="00296FF4">
        <w:rPr>
          <w:lang w:val="sr-Latn-RS"/>
        </w:rPr>
        <w:t>Cross</w:t>
      </w:r>
      <w:proofErr w:type="spellEnd"/>
      <w:r w:rsidRPr="00296FF4">
        <w:rPr>
          <w:lang w:val="sr-Latn-RS"/>
        </w:rPr>
        <w:t xml:space="preserve"> </w:t>
      </w:r>
      <w:proofErr w:type="spellStart"/>
      <w:r w:rsidRPr="00296FF4">
        <w:rPr>
          <w:lang w:val="sr-Latn-RS"/>
        </w:rPr>
        <w:t>Validation</w:t>
      </w:r>
      <w:proofErr w:type="spellEnd"/>
      <w:r w:rsidRPr="00296FF4">
        <w:rPr>
          <w:lang w:val="sr-Latn-RS"/>
        </w:rPr>
        <w:t>“, proces je ponovljen 10 puta i konačni rezultati predstavljaju prosek. Za testiranje modela neuronske mreže</w:t>
      </w:r>
      <w:r w:rsidR="00611890" w:rsidRPr="00296FF4">
        <w:rPr>
          <w:lang w:val="sr-Latn-RS"/>
        </w:rPr>
        <w:t>, nije korišćena prethodno navedena metoda, ali je proces takođe ponovljen 10 puta.</w:t>
      </w:r>
    </w:p>
    <w:p w14:paraId="584A4A77" w14:textId="225677D7" w:rsidR="00EE219D" w:rsidRPr="00296FF4" w:rsidRDefault="00EE219D" w:rsidP="001F25B8">
      <w:pPr>
        <w:rPr>
          <w:lang w:val="sr-Latn-RS"/>
        </w:rPr>
      </w:pPr>
      <w:r w:rsidRPr="00296FF4">
        <w:rPr>
          <w:lang w:val="sr-Latn-RS"/>
        </w:rPr>
        <w:t>Na slici 3, moguće je videti rezultate testiranje, gde gornji red rezultata predstavlja ocene kvaliteta referentnog modela stabla odlučivanja, dok donji red predstavlja ocene kvaliteta modela neuronske mreže.</w:t>
      </w:r>
    </w:p>
    <w:p w14:paraId="69B69FB1" w14:textId="3D2848C6" w:rsidR="00611890" w:rsidRPr="00296FF4" w:rsidRDefault="00611890" w:rsidP="001F25B8">
      <w:pPr>
        <w:rPr>
          <w:lang w:val="sr-Latn-RS"/>
        </w:rPr>
      </w:pPr>
      <w:r w:rsidRPr="00296FF4">
        <w:rPr>
          <w:lang w:val="sr-Latn-RS"/>
        </w:rPr>
        <w:t xml:space="preserve">Rezultati su pokazali da najbolje performanse daju podaci </w:t>
      </w:r>
      <w:proofErr w:type="spellStart"/>
      <w:r w:rsidRPr="00296FF4">
        <w:rPr>
          <w:lang w:val="sr-Latn-RS"/>
        </w:rPr>
        <w:t>skalirani</w:t>
      </w:r>
      <w:proofErr w:type="spellEnd"/>
      <w:r w:rsidRPr="00296FF4">
        <w:rPr>
          <w:lang w:val="sr-Latn-RS"/>
        </w:rPr>
        <w:t xml:space="preserve"> putem standardizacije i </w:t>
      </w:r>
      <w:proofErr w:type="spellStart"/>
      <w:r w:rsidRPr="00296FF4">
        <w:rPr>
          <w:i/>
          <w:iCs/>
          <w:lang w:val="sr-Latn-RS"/>
        </w:rPr>
        <w:t>power</w:t>
      </w:r>
      <w:proofErr w:type="spellEnd"/>
      <w:r w:rsidRPr="00296FF4">
        <w:rPr>
          <w:i/>
          <w:iCs/>
          <w:lang w:val="sr-Latn-RS"/>
        </w:rPr>
        <w:t xml:space="preserve"> </w:t>
      </w:r>
      <w:proofErr w:type="spellStart"/>
      <w:r w:rsidRPr="00296FF4">
        <w:rPr>
          <w:i/>
          <w:iCs/>
          <w:lang w:val="sr-Latn-RS"/>
        </w:rPr>
        <w:t>transform</w:t>
      </w:r>
      <w:proofErr w:type="spellEnd"/>
      <w:r w:rsidRPr="00296FF4">
        <w:rPr>
          <w:i/>
          <w:iCs/>
          <w:lang w:val="sr-Latn-RS"/>
        </w:rPr>
        <w:t>-a</w:t>
      </w:r>
      <w:r w:rsidRPr="00296FF4">
        <w:rPr>
          <w:lang w:val="sr-Latn-RS"/>
        </w:rPr>
        <w:t>. Obzirom da će nam zbog testiranj</w:t>
      </w:r>
      <w:r w:rsidR="00297E95" w:rsidRPr="00296FF4">
        <w:rPr>
          <w:lang w:val="sr-Latn-RS"/>
        </w:rPr>
        <w:t>a</w:t>
      </w:r>
      <w:r w:rsidRPr="00296FF4">
        <w:rPr>
          <w:lang w:val="sr-Latn-RS"/>
        </w:rPr>
        <w:t xml:space="preserve"> određenih optimizacija biti potreb</w:t>
      </w:r>
      <w:r w:rsidR="00297E95" w:rsidRPr="00296FF4">
        <w:rPr>
          <w:lang w:val="sr-Latn-RS"/>
        </w:rPr>
        <w:t xml:space="preserve">an standardizovan set podataka, on će biti korišćen na dalje, ali na kraju rada, kada utvrdimo optimalne parametre, biće isproban i drugi set podataka dobijen putem </w:t>
      </w:r>
      <w:proofErr w:type="spellStart"/>
      <w:r w:rsidR="00297E95" w:rsidRPr="00296FF4">
        <w:rPr>
          <w:i/>
          <w:iCs/>
          <w:lang w:val="sr-Latn-RS"/>
        </w:rPr>
        <w:t>power</w:t>
      </w:r>
      <w:proofErr w:type="spellEnd"/>
      <w:r w:rsidR="00297E95" w:rsidRPr="00296FF4">
        <w:rPr>
          <w:i/>
          <w:iCs/>
          <w:lang w:val="sr-Latn-RS"/>
        </w:rPr>
        <w:t xml:space="preserve"> </w:t>
      </w:r>
      <w:proofErr w:type="spellStart"/>
      <w:r w:rsidR="00297E95" w:rsidRPr="00296FF4">
        <w:rPr>
          <w:i/>
          <w:iCs/>
          <w:lang w:val="sr-Latn-RS"/>
        </w:rPr>
        <w:t>transform</w:t>
      </w:r>
      <w:proofErr w:type="spellEnd"/>
      <w:r w:rsidR="00297E95" w:rsidRPr="00296FF4">
        <w:rPr>
          <w:lang w:val="sr-Latn-RS"/>
        </w:rPr>
        <w:t xml:space="preserve"> metode.</w:t>
      </w:r>
    </w:p>
    <w:p w14:paraId="4D7CA90C" w14:textId="1F1125BA" w:rsidR="00EE219D" w:rsidRPr="00296FF4" w:rsidRDefault="00EE219D" w:rsidP="00EE219D">
      <w:pPr>
        <w:pStyle w:val="Photo"/>
        <w:rPr>
          <w:lang w:val="sr-Latn-RS"/>
        </w:rPr>
      </w:pPr>
      <w:r w:rsidRPr="00296FF4">
        <w:rPr>
          <w:lang w:val="sr-Latn-RS"/>
        </w:rPr>
        <w:lastRenderedPageBreak/>
        <w:drawing>
          <wp:inline distT="0" distB="0" distL="0" distR="0" wp14:anchorId="61FACFD2" wp14:editId="1047CA83">
            <wp:extent cx="5274310" cy="5380355"/>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274310" cy="5380355"/>
                    </a:xfrm>
                    <a:prstGeom prst="rect">
                      <a:avLst/>
                    </a:prstGeom>
                  </pic:spPr>
                </pic:pic>
              </a:graphicData>
            </a:graphic>
          </wp:inline>
        </w:drawing>
      </w:r>
    </w:p>
    <w:p w14:paraId="6FE1131B" w14:textId="336E046C" w:rsidR="00EE219D" w:rsidRPr="00296FF4" w:rsidRDefault="00EE219D" w:rsidP="00EE219D">
      <w:pPr>
        <w:pStyle w:val="Photo"/>
        <w:rPr>
          <w:lang w:val="sr-Latn-RS"/>
        </w:rPr>
      </w:pPr>
      <w:r w:rsidRPr="00296FF4">
        <w:rPr>
          <w:lang w:val="sr-Latn-RS"/>
        </w:rPr>
        <w:t xml:space="preserve">Slika 3. Rezultati testiranja različitih metoda </w:t>
      </w:r>
      <w:proofErr w:type="spellStart"/>
      <w:r w:rsidRPr="00296FF4">
        <w:rPr>
          <w:lang w:val="sr-Latn-RS"/>
        </w:rPr>
        <w:t>skaliranja</w:t>
      </w:r>
      <w:proofErr w:type="spellEnd"/>
    </w:p>
    <w:p w14:paraId="3F4DEB79" w14:textId="253DE33D" w:rsidR="00EE219D" w:rsidRPr="00296FF4" w:rsidRDefault="00EE219D" w:rsidP="00EE219D">
      <w:pPr>
        <w:pStyle w:val="Photo"/>
        <w:rPr>
          <w:lang w:val="sr-Latn-RS"/>
        </w:rPr>
      </w:pPr>
      <w:r w:rsidRPr="00296FF4">
        <w:rPr>
          <w:lang w:val="sr-Latn-RS"/>
        </w:rPr>
        <w:drawing>
          <wp:inline distT="0" distB="0" distL="0" distR="0" wp14:anchorId="17F94D5E" wp14:editId="5AB51DD9">
            <wp:extent cx="5274310" cy="2674620"/>
            <wp:effectExtent l="0" t="0" r="254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2"/>
                    <a:stretch>
                      <a:fillRect/>
                    </a:stretch>
                  </pic:blipFill>
                  <pic:spPr>
                    <a:xfrm>
                      <a:off x="0" y="0"/>
                      <a:ext cx="5274310" cy="2674620"/>
                    </a:xfrm>
                    <a:prstGeom prst="rect">
                      <a:avLst/>
                    </a:prstGeom>
                  </pic:spPr>
                </pic:pic>
              </a:graphicData>
            </a:graphic>
          </wp:inline>
        </w:drawing>
      </w:r>
    </w:p>
    <w:p w14:paraId="52435ED2" w14:textId="1A30DAD7" w:rsidR="00EE219D" w:rsidRPr="00296FF4" w:rsidRDefault="00EE219D" w:rsidP="00EE219D">
      <w:pPr>
        <w:pStyle w:val="Photo"/>
        <w:rPr>
          <w:lang w:val="sr-Latn-RS"/>
        </w:rPr>
      </w:pPr>
      <w:r w:rsidRPr="00296FF4">
        <w:rPr>
          <w:lang w:val="sr-Latn-RS"/>
        </w:rPr>
        <w:t xml:space="preserve">Slika 4. Prikaz F1 ocena modela neuronske mreže po različitim metodama </w:t>
      </w:r>
      <w:proofErr w:type="spellStart"/>
      <w:r w:rsidRPr="00296FF4">
        <w:rPr>
          <w:lang w:val="sr-Latn-RS"/>
        </w:rPr>
        <w:t>skaliranja</w:t>
      </w:r>
      <w:proofErr w:type="spellEnd"/>
    </w:p>
    <w:p w14:paraId="5F4824FF" w14:textId="506E6C71" w:rsidR="00416183" w:rsidRPr="00296FF4" w:rsidRDefault="00E56A35" w:rsidP="00E56A35">
      <w:pPr>
        <w:pStyle w:val="Heading2"/>
        <w:rPr>
          <w:lang w:val="sr-Latn-RS"/>
        </w:rPr>
      </w:pPr>
      <w:bookmarkStart w:id="12" w:name="_Toc114438999"/>
      <w:r w:rsidRPr="00296FF4">
        <w:rPr>
          <w:lang w:val="sr-Latn-RS"/>
        </w:rPr>
        <w:lastRenderedPageBreak/>
        <w:t>Optimizacija modela neuronske mreže</w:t>
      </w:r>
      <w:bookmarkEnd w:id="12"/>
    </w:p>
    <w:p w14:paraId="37430185" w14:textId="440C96B5" w:rsidR="005463C5" w:rsidRPr="00296FF4" w:rsidRDefault="00A76E96" w:rsidP="005463C5">
      <w:pPr>
        <w:rPr>
          <w:lang w:val="sr-Latn-RS"/>
        </w:rPr>
      </w:pPr>
      <w:r w:rsidRPr="00296FF4">
        <w:rPr>
          <w:lang w:val="sr-Latn-RS"/>
        </w:rPr>
        <w:t>Kako bi postigli što bolje performanse model biće izvršen</w:t>
      </w:r>
      <w:r w:rsidR="002776BB" w:rsidRPr="00296FF4">
        <w:rPr>
          <w:lang w:val="sr-Latn-RS"/>
        </w:rPr>
        <w:t>o više metoda optimizacija, i na kraju ćemo kombinovati one koje daju najbolje performanse.</w:t>
      </w:r>
    </w:p>
    <w:p w14:paraId="4ACF6D7E" w14:textId="77777777" w:rsidR="002776BB" w:rsidRPr="00296FF4" w:rsidRDefault="002776BB" w:rsidP="002776BB">
      <w:pPr>
        <w:pStyle w:val="Heading3"/>
        <w:rPr>
          <w:lang w:val="sr-Latn-RS"/>
        </w:rPr>
      </w:pPr>
      <w:bookmarkStart w:id="13" w:name="_Toc114439000"/>
      <w:r w:rsidRPr="00296FF4">
        <w:rPr>
          <w:lang w:val="sr-Latn-RS"/>
        </w:rPr>
        <w:t>Kontrola pojave „</w:t>
      </w:r>
      <w:proofErr w:type="spellStart"/>
      <w:r w:rsidRPr="00296FF4">
        <w:rPr>
          <w:lang w:val="sr-Latn-RS"/>
        </w:rPr>
        <w:t>overfitting</w:t>
      </w:r>
      <w:proofErr w:type="spellEnd"/>
      <w:r w:rsidRPr="00296FF4">
        <w:rPr>
          <w:lang w:val="sr-Latn-RS"/>
        </w:rPr>
        <w:t>“</w:t>
      </w:r>
      <w:bookmarkEnd w:id="13"/>
    </w:p>
    <w:p w14:paraId="31FE8515" w14:textId="53688A2D" w:rsidR="002776BB" w:rsidRPr="00296FF4" w:rsidRDefault="002776BB" w:rsidP="00734466">
      <w:pPr>
        <w:rPr>
          <w:lang w:val="sr-Latn-RS"/>
        </w:rPr>
      </w:pPr>
      <w:r w:rsidRPr="00296FF4">
        <w:rPr>
          <w:lang w:val="sr-Latn-RS"/>
        </w:rPr>
        <w:t xml:space="preserve"> </w:t>
      </w:r>
      <w:r w:rsidR="00734466" w:rsidRPr="00296FF4">
        <w:rPr>
          <w:lang w:val="sr-Latn-RS"/>
        </w:rPr>
        <w:t xml:space="preserve">Sa željom smanjenja pojave </w:t>
      </w:r>
      <w:proofErr w:type="spellStart"/>
      <w:r w:rsidR="00734466" w:rsidRPr="00296FF4">
        <w:rPr>
          <w:i/>
          <w:iCs/>
          <w:lang w:val="sr-Latn-RS"/>
        </w:rPr>
        <w:t>overfitting</w:t>
      </w:r>
      <w:proofErr w:type="spellEnd"/>
      <w:r w:rsidR="00734466" w:rsidRPr="00296FF4">
        <w:rPr>
          <w:i/>
          <w:iCs/>
          <w:lang w:val="sr-Latn-RS"/>
        </w:rPr>
        <w:t>-a</w:t>
      </w:r>
      <w:r w:rsidR="00734466" w:rsidRPr="00296FF4">
        <w:rPr>
          <w:lang w:val="sr-Latn-RS"/>
        </w:rPr>
        <w:t xml:space="preserve"> (situacije kod koje model daje dobre rezultate za trening podatke ali ne i za realne podatke), biće isprobane nekoliko metoda, uključujući:</w:t>
      </w:r>
    </w:p>
    <w:p w14:paraId="6C89CECA" w14:textId="0F5A1312" w:rsidR="00734466" w:rsidRPr="00296FF4" w:rsidRDefault="00734466" w:rsidP="00734466">
      <w:pPr>
        <w:pStyle w:val="ListParagraph"/>
        <w:numPr>
          <w:ilvl w:val="0"/>
          <w:numId w:val="19"/>
        </w:numPr>
        <w:rPr>
          <w:lang w:val="sr-Latn-RS"/>
        </w:rPr>
      </w:pPr>
      <w:proofErr w:type="spellStart"/>
      <w:r w:rsidRPr="00296FF4">
        <w:rPr>
          <w:lang w:val="sr-Latn-RS"/>
        </w:rPr>
        <w:t>Regularizacija</w:t>
      </w:r>
      <w:proofErr w:type="spellEnd"/>
      <w:r w:rsidRPr="00296FF4">
        <w:rPr>
          <w:lang w:val="sr-Latn-RS"/>
        </w:rPr>
        <w:t xml:space="preserve"> težina (L2, faktor </w:t>
      </w:r>
      <w:r w:rsidR="006A0460" w:rsidRPr="00296FF4">
        <w:rPr>
          <w:lang w:val="sr-Latn-RS"/>
        </w:rPr>
        <w:t>0.01)</w:t>
      </w:r>
    </w:p>
    <w:p w14:paraId="0D9A502A" w14:textId="35112EC0" w:rsidR="006A0460" w:rsidRPr="00296FF4" w:rsidRDefault="006A0460" w:rsidP="00734466">
      <w:pPr>
        <w:pStyle w:val="ListParagraph"/>
        <w:numPr>
          <w:ilvl w:val="0"/>
          <w:numId w:val="19"/>
        </w:numPr>
        <w:rPr>
          <w:lang w:val="sr-Latn-RS"/>
        </w:rPr>
      </w:pPr>
      <w:r w:rsidRPr="00296FF4">
        <w:rPr>
          <w:lang w:val="sr-Latn-RS"/>
        </w:rPr>
        <w:t>Rano zaustavljanje prema gubitku</w:t>
      </w:r>
    </w:p>
    <w:p w14:paraId="6F3B55D0" w14:textId="78DC4B01" w:rsidR="006A0460" w:rsidRPr="00296FF4" w:rsidRDefault="006A0460" w:rsidP="00734466">
      <w:pPr>
        <w:pStyle w:val="ListParagraph"/>
        <w:numPr>
          <w:ilvl w:val="0"/>
          <w:numId w:val="19"/>
        </w:numPr>
        <w:rPr>
          <w:lang w:val="sr-Latn-RS"/>
        </w:rPr>
      </w:pPr>
      <w:r w:rsidRPr="00296FF4">
        <w:rPr>
          <w:lang w:val="sr-Latn-RS"/>
        </w:rPr>
        <w:t>„</w:t>
      </w:r>
      <w:proofErr w:type="spellStart"/>
      <w:r w:rsidRPr="00296FF4">
        <w:rPr>
          <w:lang w:val="sr-Latn-RS"/>
        </w:rPr>
        <w:t>Dropout</w:t>
      </w:r>
      <w:proofErr w:type="spellEnd"/>
      <w:r w:rsidRPr="00296FF4">
        <w:rPr>
          <w:lang w:val="sr-Latn-RS"/>
        </w:rPr>
        <w:t>“ slojevi</w:t>
      </w:r>
    </w:p>
    <w:p w14:paraId="363669EA" w14:textId="52BDAAC6" w:rsidR="006A0460" w:rsidRPr="00296FF4" w:rsidRDefault="006A0460" w:rsidP="006A0460">
      <w:pPr>
        <w:rPr>
          <w:lang w:val="sr-Latn-RS"/>
        </w:rPr>
      </w:pPr>
      <w:r w:rsidRPr="00296FF4">
        <w:rPr>
          <w:lang w:val="sr-Latn-RS"/>
        </w:rPr>
        <w:t>Osobine modela koji se treniraju i testiraju ostaju iste, sem toga što će u ovom slučaju veličina serije biti 1000 i broj epoha biti 20. Podaci se jednom dele po pravilu da 30% podataka ostaje za testiranje, ali se proces ne ponavlja više puta.</w:t>
      </w:r>
    </w:p>
    <w:p w14:paraId="514D5195" w14:textId="54CED1FD" w:rsidR="006A0460" w:rsidRPr="00296FF4" w:rsidRDefault="006A0460" w:rsidP="006A0460">
      <w:pPr>
        <w:pStyle w:val="Photo"/>
        <w:rPr>
          <w:lang w:val="sr-Latn-RS"/>
        </w:rPr>
      </w:pPr>
      <w:r w:rsidRPr="00296FF4">
        <w:rPr>
          <w:lang w:val="sr-Latn-RS"/>
        </w:rPr>
        <w:drawing>
          <wp:inline distT="0" distB="0" distL="0" distR="0" wp14:anchorId="0FB44572" wp14:editId="26726939">
            <wp:extent cx="5274310" cy="1753235"/>
            <wp:effectExtent l="0" t="0" r="254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a:stretch>
                      <a:fillRect/>
                    </a:stretch>
                  </pic:blipFill>
                  <pic:spPr>
                    <a:xfrm>
                      <a:off x="0" y="0"/>
                      <a:ext cx="5274310" cy="1753235"/>
                    </a:xfrm>
                    <a:prstGeom prst="rect">
                      <a:avLst/>
                    </a:prstGeom>
                  </pic:spPr>
                </pic:pic>
              </a:graphicData>
            </a:graphic>
          </wp:inline>
        </w:drawing>
      </w:r>
    </w:p>
    <w:p w14:paraId="1D5AB7F2" w14:textId="4A559A78" w:rsidR="006A0460" w:rsidRPr="00296FF4" w:rsidRDefault="006A0460" w:rsidP="006A0460">
      <w:pPr>
        <w:pStyle w:val="Photo"/>
        <w:rPr>
          <w:lang w:val="sr-Latn-RS"/>
        </w:rPr>
      </w:pPr>
      <w:r w:rsidRPr="00296FF4">
        <w:rPr>
          <w:lang w:val="sr-Latn-RS"/>
        </w:rPr>
        <w:t xml:space="preserve">Slika 5. </w:t>
      </w:r>
      <w:r w:rsidR="00AD5B86" w:rsidRPr="00296FF4">
        <w:rPr>
          <w:lang w:val="sr-Latn-RS"/>
        </w:rPr>
        <w:t>Rast i odnos tačnosti i gubitka kroz epohe treniranja prostog modela bez optimizacije</w:t>
      </w:r>
    </w:p>
    <w:p w14:paraId="04CBAF0B" w14:textId="3C8D33A3" w:rsidR="00AD5B86" w:rsidRPr="00296FF4" w:rsidRDefault="00AD5B86" w:rsidP="006A0460">
      <w:pPr>
        <w:pStyle w:val="Photo"/>
        <w:rPr>
          <w:lang w:val="sr-Latn-RS"/>
        </w:rPr>
      </w:pPr>
      <w:r w:rsidRPr="00296FF4">
        <w:rPr>
          <w:lang w:val="sr-Latn-RS"/>
        </w:rPr>
        <w:drawing>
          <wp:inline distT="0" distB="0" distL="0" distR="0" wp14:anchorId="7B9C73E3" wp14:editId="2B642932">
            <wp:extent cx="5274310" cy="1753235"/>
            <wp:effectExtent l="0" t="0" r="254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4"/>
                    <a:stretch>
                      <a:fillRect/>
                    </a:stretch>
                  </pic:blipFill>
                  <pic:spPr>
                    <a:xfrm>
                      <a:off x="0" y="0"/>
                      <a:ext cx="5274310" cy="1753235"/>
                    </a:xfrm>
                    <a:prstGeom prst="rect">
                      <a:avLst/>
                    </a:prstGeom>
                  </pic:spPr>
                </pic:pic>
              </a:graphicData>
            </a:graphic>
          </wp:inline>
        </w:drawing>
      </w:r>
    </w:p>
    <w:p w14:paraId="1002D134" w14:textId="41BDC715" w:rsidR="00AD5B86" w:rsidRPr="00296FF4" w:rsidRDefault="00AD5B86" w:rsidP="006A0460">
      <w:pPr>
        <w:pStyle w:val="Photo"/>
        <w:rPr>
          <w:lang w:val="sr-Latn-RS"/>
        </w:rPr>
      </w:pPr>
      <w:r w:rsidRPr="00296FF4">
        <w:rPr>
          <w:lang w:val="sr-Latn-RS"/>
        </w:rPr>
        <w:t xml:space="preserve">Slika 6. Rast i odnos tačnosti i gubitka kroz epohe treniranja prostog modela sa </w:t>
      </w:r>
      <w:proofErr w:type="spellStart"/>
      <w:r w:rsidRPr="00296FF4">
        <w:rPr>
          <w:lang w:val="sr-Latn-RS"/>
        </w:rPr>
        <w:t>regularizacijom</w:t>
      </w:r>
      <w:proofErr w:type="spellEnd"/>
      <w:r w:rsidRPr="00296FF4">
        <w:rPr>
          <w:lang w:val="sr-Latn-RS"/>
        </w:rPr>
        <w:t xml:space="preserve"> težina</w:t>
      </w:r>
    </w:p>
    <w:p w14:paraId="4A654306" w14:textId="29C917B2" w:rsidR="00AD5B86" w:rsidRPr="00296FF4" w:rsidRDefault="00AD5B86">
      <w:pPr>
        <w:rPr>
          <w:lang w:val="sr-Latn-RS"/>
        </w:rPr>
      </w:pPr>
      <w:r w:rsidRPr="00296FF4">
        <w:rPr>
          <w:lang w:val="sr-Latn-RS"/>
        </w:rPr>
        <w:br w:type="page"/>
      </w:r>
    </w:p>
    <w:p w14:paraId="229ECB54" w14:textId="4AFE6FCC" w:rsidR="00AD5B86" w:rsidRPr="00296FF4" w:rsidRDefault="00AD5B86" w:rsidP="00AD5B86">
      <w:pPr>
        <w:pStyle w:val="Photo"/>
        <w:rPr>
          <w:lang w:val="sr-Latn-RS"/>
        </w:rPr>
      </w:pPr>
      <w:r w:rsidRPr="00296FF4">
        <w:rPr>
          <w:lang w:val="sr-Latn-RS"/>
        </w:rPr>
        <w:lastRenderedPageBreak/>
        <w:drawing>
          <wp:inline distT="0" distB="0" distL="0" distR="0" wp14:anchorId="75251626" wp14:editId="7F11051F">
            <wp:extent cx="5274310" cy="1753235"/>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5"/>
                    <a:stretch>
                      <a:fillRect/>
                    </a:stretch>
                  </pic:blipFill>
                  <pic:spPr>
                    <a:xfrm>
                      <a:off x="0" y="0"/>
                      <a:ext cx="5274310" cy="1753235"/>
                    </a:xfrm>
                    <a:prstGeom prst="rect">
                      <a:avLst/>
                    </a:prstGeom>
                  </pic:spPr>
                </pic:pic>
              </a:graphicData>
            </a:graphic>
          </wp:inline>
        </w:drawing>
      </w:r>
    </w:p>
    <w:p w14:paraId="1E13B091" w14:textId="0B1A3FA4" w:rsidR="00AD5B86" w:rsidRPr="00296FF4" w:rsidRDefault="00AD5B86" w:rsidP="00AD5B86">
      <w:pPr>
        <w:pStyle w:val="Photo"/>
        <w:rPr>
          <w:lang w:val="sr-Latn-RS"/>
        </w:rPr>
      </w:pPr>
      <w:r w:rsidRPr="00296FF4">
        <w:rPr>
          <w:lang w:val="sr-Latn-RS"/>
        </w:rPr>
        <w:t>Slika 7. Rast i odnos tačnosti i gubitka kroz epohe treniranja prostog modela sa tehnikom ranog zaustavljanja</w:t>
      </w:r>
    </w:p>
    <w:p w14:paraId="090825F0" w14:textId="2F7CB680" w:rsidR="00AD5B86" w:rsidRPr="00296FF4" w:rsidRDefault="00AD5B86" w:rsidP="00AD5B86">
      <w:pPr>
        <w:pStyle w:val="Photo"/>
        <w:rPr>
          <w:lang w:val="sr-Latn-RS"/>
        </w:rPr>
      </w:pPr>
      <w:r w:rsidRPr="00296FF4">
        <w:rPr>
          <w:lang w:val="sr-Latn-RS"/>
        </w:rPr>
        <w:drawing>
          <wp:inline distT="0" distB="0" distL="0" distR="0" wp14:anchorId="5E721375" wp14:editId="40FE9BBD">
            <wp:extent cx="5274310" cy="1753235"/>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6"/>
                    <a:stretch>
                      <a:fillRect/>
                    </a:stretch>
                  </pic:blipFill>
                  <pic:spPr>
                    <a:xfrm>
                      <a:off x="0" y="0"/>
                      <a:ext cx="5274310" cy="1753235"/>
                    </a:xfrm>
                    <a:prstGeom prst="rect">
                      <a:avLst/>
                    </a:prstGeom>
                  </pic:spPr>
                </pic:pic>
              </a:graphicData>
            </a:graphic>
          </wp:inline>
        </w:drawing>
      </w:r>
    </w:p>
    <w:p w14:paraId="0A33F2ED" w14:textId="718865C3" w:rsidR="00AD5B86" w:rsidRPr="00296FF4" w:rsidRDefault="00AD5B86" w:rsidP="00AD5B86">
      <w:pPr>
        <w:pStyle w:val="Photo"/>
        <w:rPr>
          <w:lang w:val="sr-Latn-RS"/>
        </w:rPr>
      </w:pPr>
      <w:r w:rsidRPr="00296FF4">
        <w:rPr>
          <w:lang w:val="sr-Latn-RS"/>
        </w:rPr>
        <w:t xml:space="preserve">Slika 7. Rast i odnos tačnosti i gubitka kroz epohe treniranja prostog modela sa tehnikom </w:t>
      </w:r>
      <w:proofErr w:type="spellStart"/>
      <w:r w:rsidRPr="00296FF4">
        <w:rPr>
          <w:i/>
          <w:iCs/>
          <w:lang w:val="sr-Latn-RS"/>
        </w:rPr>
        <w:t>dropout</w:t>
      </w:r>
      <w:proofErr w:type="spellEnd"/>
      <w:r w:rsidRPr="00296FF4">
        <w:rPr>
          <w:lang w:val="sr-Latn-RS"/>
        </w:rPr>
        <w:t xml:space="preserve"> slojeva</w:t>
      </w:r>
    </w:p>
    <w:p w14:paraId="18B4D763" w14:textId="730A931A" w:rsidR="00AD5B86" w:rsidRPr="00296FF4" w:rsidRDefault="003831B0" w:rsidP="00AD5B86">
      <w:pPr>
        <w:pStyle w:val="Photo"/>
        <w:rPr>
          <w:lang w:val="sr-Latn-RS"/>
        </w:rPr>
      </w:pPr>
      <w:r w:rsidRPr="00296FF4">
        <w:rPr>
          <w:lang w:val="sr-Latn-RS"/>
        </w:rPr>
        <w:drawing>
          <wp:inline distT="0" distB="0" distL="0" distR="0" wp14:anchorId="46EA25CE" wp14:editId="254F6CB8">
            <wp:extent cx="5274310" cy="2144395"/>
            <wp:effectExtent l="0" t="0" r="2540" b="8255"/>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a:blip r:embed="rId17"/>
                    <a:stretch>
                      <a:fillRect/>
                    </a:stretch>
                  </pic:blipFill>
                  <pic:spPr>
                    <a:xfrm>
                      <a:off x="0" y="0"/>
                      <a:ext cx="5274310" cy="2144395"/>
                    </a:xfrm>
                    <a:prstGeom prst="rect">
                      <a:avLst/>
                    </a:prstGeom>
                  </pic:spPr>
                </pic:pic>
              </a:graphicData>
            </a:graphic>
          </wp:inline>
        </w:drawing>
      </w:r>
    </w:p>
    <w:p w14:paraId="77BA387D" w14:textId="386AC471" w:rsidR="003831B0" w:rsidRPr="00296FF4" w:rsidRDefault="003831B0" w:rsidP="00AD5B86">
      <w:pPr>
        <w:pStyle w:val="Photo"/>
        <w:rPr>
          <w:lang w:val="sr-Latn-RS"/>
        </w:rPr>
      </w:pPr>
      <w:r w:rsidRPr="00296FF4">
        <w:rPr>
          <w:lang w:val="sr-Latn-RS"/>
        </w:rPr>
        <w:t xml:space="preserve">Slika 8. Rezultati testiranja </w:t>
      </w:r>
      <w:r w:rsidR="00AF0F15" w:rsidRPr="00296FF4">
        <w:rPr>
          <w:lang w:val="sr-Latn-RS"/>
        </w:rPr>
        <w:t>performansi</w:t>
      </w:r>
      <w:r w:rsidRPr="00296FF4">
        <w:rPr>
          <w:lang w:val="sr-Latn-RS"/>
        </w:rPr>
        <w:t xml:space="preserve"> modela dobijenih kroz</w:t>
      </w:r>
      <w:r w:rsidR="00AF0F15" w:rsidRPr="00296FF4">
        <w:rPr>
          <w:lang w:val="sr-Latn-RS"/>
        </w:rPr>
        <w:t xml:space="preserve"> različite metode optimizacije</w:t>
      </w:r>
    </w:p>
    <w:p w14:paraId="72FEF4B8" w14:textId="554435D9" w:rsidR="00AF0F15" w:rsidRPr="00296FF4" w:rsidRDefault="00AF0F15" w:rsidP="00AF0F15">
      <w:pPr>
        <w:rPr>
          <w:lang w:val="sr-Latn-RS"/>
        </w:rPr>
      </w:pPr>
      <w:r w:rsidRPr="00296FF4">
        <w:rPr>
          <w:lang w:val="sr-Latn-RS"/>
        </w:rPr>
        <w:t xml:space="preserve">Gledajući rezultate, može se zaključiti da korišćenjem </w:t>
      </w:r>
      <w:proofErr w:type="spellStart"/>
      <w:r w:rsidRPr="00296FF4">
        <w:rPr>
          <w:lang w:val="sr-Latn-RS"/>
        </w:rPr>
        <w:t>regularizacije</w:t>
      </w:r>
      <w:proofErr w:type="spellEnd"/>
      <w:r w:rsidRPr="00296FF4">
        <w:rPr>
          <w:lang w:val="sr-Latn-RS"/>
        </w:rPr>
        <w:t xml:space="preserve"> težina i </w:t>
      </w:r>
      <w:proofErr w:type="spellStart"/>
      <w:r w:rsidRPr="00296FF4">
        <w:rPr>
          <w:i/>
          <w:iCs/>
          <w:lang w:val="sr-Latn-RS"/>
        </w:rPr>
        <w:t>dropout</w:t>
      </w:r>
      <w:proofErr w:type="spellEnd"/>
      <w:r w:rsidRPr="00296FF4">
        <w:rPr>
          <w:lang w:val="sr-Latn-RS"/>
        </w:rPr>
        <w:t xml:space="preserve"> slojeva modeli gube na tačnosti, dok tehnika ranog zaustavljanja ne utiče na tačnost u velikoj meri. Što je i logično, obzirom na to da ta tehnika samo zaustavlja treniranje kada u optimalnom momentu. Doduše, gledajući krivu gubitka kod modela koji ne koriste </w:t>
      </w:r>
      <w:proofErr w:type="spellStart"/>
      <w:r w:rsidRPr="00296FF4">
        <w:rPr>
          <w:lang w:val="sr-Latn-RS"/>
        </w:rPr>
        <w:t>regularizaciju</w:t>
      </w:r>
      <w:proofErr w:type="spellEnd"/>
      <w:r w:rsidRPr="00296FF4">
        <w:rPr>
          <w:lang w:val="sr-Latn-RS"/>
        </w:rPr>
        <w:t xml:space="preserve"> težina, čini se da </w:t>
      </w:r>
      <w:r w:rsidR="005B3ACE" w:rsidRPr="00296FF4">
        <w:rPr>
          <w:lang w:val="sr-Latn-RS"/>
        </w:rPr>
        <w:t xml:space="preserve">model prebrzo konvergira, i to posle samo 1 epohe, dok je kod modela sa </w:t>
      </w:r>
      <w:proofErr w:type="spellStart"/>
      <w:r w:rsidR="005B3ACE" w:rsidRPr="00296FF4">
        <w:rPr>
          <w:lang w:val="sr-Latn-RS"/>
        </w:rPr>
        <w:t>regularizacijom</w:t>
      </w:r>
      <w:proofErr w:type="spellEnd"/>
      <w:r w:rsidR="005B3ACE" w:rsidRPr="00296FF4">
        <w:rPr>
          <w:lang w:val="sr-Latn-RS"/>
        </w:rPr>
        <w:t xml:space="preserve"> težina to dosta sporije, tek oko desete epohe. Tokom dalje optimizacije, biće korišćena tehnika ranog zaustavljanja, a na kraju će biti isprobana i kombinacija sa </w:t>
      </w:r>
      <w:proofErr w:type="spellStart"/>
      <w:r w:rsidR="005B3ACE" w:rsidRPr="00296FF4">
        <w:rPr>
          <w:lang w:val="sr-Latn-RS"/>
        </w:rPr>
        <w:t>regularizacijom</w:t>
      </w:r>
      <w:proofErr w:type="spellEnd"/>
      <w:r w:rsidR="005B3ACE" w:rsidRPr="00296FF4">
        <w:rPr>
          <w:lang w:val="sr-Latn-RS"/>
        </w:rPr>
        <w:t xml:space="preserve"> težina.</w:t>
      </w:r>
    </w:p>
    <w:p w14:paraId="34D2A31E" w14:textId="5BE5E36F" w:rsidR="005B3ACE" w:rsidRPr="00296FF4" w:rsidRDefault="005B3ACE" w:rsidP="005B3ACE">
      <w:pPr>
        <w:pStyle w:val="Heading3"/>
        <w:rPr>
          <w:lang w:val="sr-Latn-RS"/>
        </w:rPr>
      </w:pPr>
      <w:bookmarkStart w:id="14" w:name="_Toc114439001"/>
      <w:proofErr w:type="spellStart"/>
      <w:r w:rsidRPr="00296FF4">
        <w:rPr>
          <w:lang w:val="sr-Latn-RS"/>
        </w:rPr>
        <w:lastRenderedPageBreak/>
        <w:t>Aktivacione</w:t>
      </w:r>
      <w:proofErr w:type="spellEnd"/>
      <w:r w:rsidRPr="00296FF4">
        <w:rPr>
          <w:lang w:val="sr-Latn-RS"/>
        </w:rPr>
        <w:t xml:space="preserve"> funkcije</w:t>
      </w:r>
      <w:bookmarkEnd w:id="14"/>
    </w:p>
    <w:p w14:paraId="1D52F869" w14:textId="1C343884" w:rsidR="005B3ACE" w:rsidRPr="00296FF4" w:rsidRDefault="005B3ACE" w:rsidP="005B3ACE">
      <w:pPr>
        <w:rPr>
          <w:lang w:val="sr-Latn-RS"/>
        </w:rPr>
      </w:pPr>
      <w:r w:rsidRPr="00296FF4">
        <w:rPr>
          <w:lang w:val="sr-Latn-RS"/>
        </w:rPr>
        <w:t xml:space="preserve">Kako bi se utvrdilo koje </w:t>
      </w:r>
      <w:proofErr w:type="spellStart"/>
      <w:r w:rsidRPr="00296FF4">
        <w:rPr>
          <w:lang w:val="sr-Latn-RS"/>
        </w:rPr>
        <w:t>aktivacione</w:t>
      </w:r>
      <w:proofErr w:type="spellEnd"/>
      <w:r w:rsidRPr="00296FF4">
        <w:rPr>
          <w:lang w:val="sr-Latn-RS"/>
        </w:rPr>
        <w:t xml:space="preserve"> funkcije daju najbolje rezultate, biće isprobane čak 11 različite funkcije za unutrašnje slojeve, i dve ra</w:t>
      </w:r>
      <w:r w:rsidR="00112F08" w:rsidRPr="00296FF4">
        <w:rPr>
          <w:lang w:val="sr-Latn-RS"/>
        </w:rPr>
        <w:t>zličite funkcije za izlazni sloj. Razlike u odnosu na osnovni model koji je ranije opisan su male:</w:t>
      </w:r>
    </w:p>
    <w:p w14:paraId="1A68D42E" w14:textId="62FFBE4B" w:rsidR="00112F08" w:rsidRPr="00296FF4" w:rsidRDefault="00112F08" w:rsidP="00112F08">
      <w:pPr>
        <w:pStyle w:val="ListParagraph"/>
        <w:numPr>
          <w:ilvl w:val="0"/>
          <w:numId w:val="20"/>
        </w:numPr>
        <w:rPr>
          <w:lang w:val="sr-Latn-RS"/>
        </w:rPr>
      </w:pPr>
      <w:r w:rsidRPr="00296FF4">
        <w:rPr>
          <w:lang w:val="sr-Latn-RS"/>
        </w:rPr>
        <w:t>Koristi se tehnika ranog zaustavljanja</w:t>
      </w:r>
    </w:p>
    <w:p w14:paraId="08342003" w14:textId="389B661A" w:rsidR="00112F08" w:rsidRPr="00296FF4" w:rsidRDefault="00112F08" w:rsidP="00112F08">
      <w:pPr>
        <w:pStyle w:val="ListParagraph"/>
        <w:numPr>
          <w:ilvl w:val="0"/>
          <w:numId w:val="20"/>
        </w:numPr>
        <w:rPr>
          <w:lang w:val="sr-Latn-RS"/>
        </w:rPr>
      </w:pPr>
      <w:r w:rsidRPr="00296FF4">
        <w:rPr>
          <w:lang w:val="sr-Latn-RS"/>
        </w:rPr>
        <w:t>Veličina serija je 1000</w:t>
      </w:r>
    </w:p>
    <w:p w14:paraId="3CA8B588" w14:textId="40F09C94" w:rsidR="00112F08" w:rsidRPr="00296FF4" w:rsidRDefault="00112F08" w:rsidP="00112F08">
      <w:pPr>
        <w:pStyle w:val="ListParagraph"/>
        <w:numPr>
          <w:ilvl w:val="0"/>
          <w:numId w:val="20"/>
        </w:numPr>
        <w:rPr>
          <w:lang w:val="sr-Latn-RS"/>
        </w:rPr>
      </w:pPr>
      <w:r w:rsidRPr="00296FF4">
        <w:rPr>
          <w:lang w:val="sr-Latn-RS"/>
        </w:rPr>
        <w:t>20 epoha</w:t>
      </w:r>
    </w:p>
    <w:p w14:paraId="4A9FE703" w14:textId="01A4245B" w:rsidR="00F935E9" w:rsidRPr="00296FF4" w:rsidRDefault="00F935E9" w:rsidP="00F935E9">
      <w:pPr>
        <w:pStyle w:val="Photo"/>
        <w:rPr>
          <w:lang w:val="sr-Latn-RS"/>
        </w:rPr>
      </w:pPr>
      <w:r w:rsidRPr="00296FF4">
        <w:rPr>
          <w:lang w:val="sr-Latn-RS"/>
        </w:rPr>
        <w:drawing>
          <wp:inline distT="0" distB="0" distL="0" distR="0" wp14:anchorId="2B0A50AD" wp14:editId="5888E800">
            <wp:extent cx="5135321" cy="4347031"/>
            <wp:effectExtent l="0" t="0" r="8255" b="0"/>
            <wp:docPr id="10" name="Picture 1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 Excel&#10;&#10;Description automatically generated"/>
                    <pic:cNvPicPr/>
                  </pic:nvPicPr>
                  <pic:blipFill>
                    <a:blip r:embed="rId18"/>
                    <a:stretch>
                      <a:fillRect/>
                    </a:stretch>
                  </pic:blipFill>
                  <pic:spPr>
                    <a:xfrm>
                      <a:off x="0" y="0"/>
                      <a:ext cx="5138273" cy="4349530"/>
                    </a:xfrm>
                    <a:prstGeom prst="rect">
                      <a:avLst/>
                    </a:prstGeom>
                  </pic:spPr>
                </pic:pic>
              </a:graphicData>
            </a:graphic>
          </wp:inline>
        </w:drawing>
      </w:r>
    </w:p>
    <w:p w14:paraId="2AF06D8C" w14:textId="348A744C" w:rsidR="00112F08" w:rsidRPr="00296FF4" w:rsidRDefault="00F935E9" w:rsidP="00172388">
      <w:pPr>
        <w:pStyle w:val="Photo"/>
        <w:rPr>
          <w:lang w:val="sr-Latn-RS"/>
        </w:rPr>
      </w:pPr>
      <w:r w:rsidRPr="00296FF4">
        <w:rPr>
          <w:lang w:val="sr-Latn-RS"/>
        </w:rPr>
        <w:t xml:space="preserve">Slika 9. Rezultati testiranja različitih </w:t>
      </w:r>
      <w:proofErr w:type="spellStart"/>
      <w:r w:rsidRPr="00296FF4">
        <w:rPr>
          <w:lang w:val="sr-Latn-RS"/>
        </w:rPr>
        <w:t>aktivacionih</w:t>
      </w:r>
      <w:proofErr w:type="spellEnd"/>
      <w:r w:rsidRPr="00296FF4">
        <w:rPr>
          <w:lang w:val="sr-Latn-RS"/>
        </w:rPr>
        <w:t xml:space="preserve"> funkcija</w:t>
      </w:r>
    </w:p>
    <w:p w14:paraId="4D8A779D" w14:textId="2E9D6426" w:rsidR="007B1A89" w:rsidRPr="00296FF4" w:rsidRDefault="00112F08" w:rsidP="007B1A89">
      <w:pPr>
        <w:rPr>
          <w:lang w:val="sr-Latn-RS"/>
        </w:rPr>
      </w:pPr>
      <w:r w:rsidRPr="00296FF4">
        <w:rPr>
          <w:lang w:val="sr-Latn-RS"/>
        </w:rPr>
        <w:t xml:space="preserve">Kako je ustanovljeno da većina </w:t>
      </w:r>
      <w:proofErr w:type="spellStart"/>
      <w:r w:rsidRPr="00296FF4">
        <w:rPr>
          <w:lang w:val="sr-Latn-RS"/>
        </w:rPr>
        <w:t>aktivacionih</w:t>
      </w:r>
      <w:proofErr w:type="spellEnd"/>
      <w:r w:rsidRPr="00296FF4">
        <w:rPr>
          <w:lang w:val="sr-Latn-RS"/>
        </w:rPr>
        <w:t xml:space="preserve"> funkcija daje slične rezultate, kako bi se dobili stabilni rezultati korišćena je tehnika „</w:t>
      </w:r>
      <w:proofErr w:type="spellStart"/>
      <w:r w:rsidRPr="00296FF4">
        <w:rPr>
          <w:lang w:val="sr-Latn-RS"/>
        </w:rPr>
        <w:t>Stratified</w:t>
      </w:r>
      <w:proofErr w:type="spellEnd"/>
      <w:r w:rsidRPr="00296FF4">
        <w:rPr>
          <w:lang w:val="sr-Latn-RS"/>
        </w:rPr>
        <w:t xml:space="preserve"> 10-Fold </w:t>
      </w:r>
      <w:proofErr w:type="spellStart"/>
      <w:r w:rsidRPr="00296FF4">
        <w:rPr>
          <w:lang w:val="sr-Latn-RS"/>
        </w:rPr>
        <w:t>Cross</w:t>
      </w:r>
      <w:proofErr w:type="spellEnd"/>
      <w:r w:rsidRPr="00296FF4">
        <w:rPr>
          <w:lang w:val="sr-Latn-RS"/>
        </w:rPr>
        <w:t xml:space="preserve"> </w:t>
      </w:r>
      <w:proofErr w:type="spellStart"/>
      <w:r w:rsidRPr="00296FF4">
        <w:rPr>
          <w:lang w:val="sr-Latn-RS"/>
        </w:rPr>
        <w:t>Validation</w:t>
      </w:r>
      <w:proofErr w:type="spellEnd"/>
      <w:r w:rsidRPr="00296FF4">
        <w:rPr>
          <w:lang w:val="sr-Latn-RS"/>
        </w:rPr>
        <w:t xml:space="preserve">“. Rezultati su pokazali da </w:t>
      </w:r>
      <w:proofErr w:type="spellStart"/>
      <w:r w:rsidRPr="00296FF4">
        <w:rPr>
          <w:i/>
          <w:iCs/>
          <w:lang w:val="sr-Latn-RS"/>
        </w:rPr>
        <w:t>ReLU</w:t>
      </w:r>
      <w:proofErr w:type="spellEnd"/>
      <w:r w:rsidRPr="00296FF4">
        <w:rPr>
          <w:lang w:val="sr-Latn-RS"/>
        </w:rPr>
        <w:t xml:space="preserve"> i </w:t>
      </w:r>
      <w:proofErr w:type="spellStart"/>
      <w:r w:rsidRPr="00296FF4">
        <w:rPr>
          <w:i/>
          <w:iCs/>
          <w:lang w:val="sr-Latn-RS"/>
        </w:rPr>
        <w:t>PReLU</w:t>
      </w:r>
      <w:proofErr w:type="spellEnd"/>
      <w:r w:rsidRPr="00296FF4">
        <w:rPr>
          <w:lang w:val="sr-Latn-RS"/>
        </w:rPr>
        <w:t xml:space="preserve"> daju </w:t>
      </w:r>
      <w:proofErr w:type="spellStart"/>
      <w:r w:rsidRPr="00296FF4">
        <w:rPr>
          <w:lang w:val="sr-Latn-RS"/>
        </w:rPr>
        <w:t>identicne</w:t>
      </w:r>
      <w:proofErr w:type="spellEnd"/>
      <w:r w:rsidRPr="00296FF4">
        <w:rPr>
          <w:lang w:val="sr-Latn-RS"/>
        </w:rPr>
        <w:t xml:space="preserve"> rezultate</w:t>
      </w:r>
      <w:r w:rsidR="00F935E9" w:rsidRPr="00296FF4">
        <w:rPr>
          <w:lang w:val="sr-Latn-RS"/>
        </w:rPr>
        <w:t xml:space="preserve">, kada se primene na unutrašnje slojeve, a </w:t>
      </w:r>
      <w:proofErr w:type="spellStart"/>
      <w:r w:rsidR="00F935E9" w:rsidRPr="00296FF4">
        <w:rPr>
          <w:i/>
          <w:iCs/>
          <w:lang w:val="sr-Latn-RS"/>
        </w:rPr>
        <w:t>softmax</w:t>
      </w:r>
      <w:proofErr w:type="spellEnd"/>
      <w:r w:rsidR="00F935E9" w:rsidRPr="00296FF4">
        <w:rPr>
          <w:lang w:val="sr-Latn-RS"/>
        </w:rPr>
        <w:t xml:space="preserve"> funkcija daje najbolje rezultate kada se koristi na izlazni sloj</w:t>
      </w:r>
      <w:r w:rsidRPr="00296FF4">
        <w:rPr>
          <w:lang w:val="sr-Latn-RS"/>
        </w:rPr>
        <w:t>.</w:t>
      </w:r>
    </w:p>
    <w:p w14:paraId="3E286452" w14:textId="1764CBB7" w:rsidR="00112F08" w:rsidRPr="00296FF4" w:rsidRDefault="007B1A89" w:rsidP="007B1A89">
      <w:pPr>
        <w:jc w:val="left"/>
        <w:rPr>
          <w:lang w:val="sr-Latn-RS"/>
        </w:rPr>
      </w:pPr>
      <w:r w:rsidRPr="00296FF4">
        <w:rPr>
          <w:lang w:val="sr-Latn-RS"/>
        </w:rPr>
        <w:br w:type="page"/>
      </w:r>
    </w:p>
    <w:p w14:paraId="35312075" w14:textId="4E37C0A8" w:rsidR="00F935E9" w:rsidRPr="00296FF4" w:rsidRDefault="00F935E9" w:rsidP="00F935E9">
      <w:pPr>
        <w:pStyle w:val="Heading2"/>
        <w:rPr>
          <w:lang w:val="sr-Latn-RS"/>
        </w:rPr>
      </w:pPr>
      <w:bookmarkStart w:id="15" w:name="_Toc114439002"/>
      <w:r w:rsidRPr="00296FF4">
        <w:rPr>
          <w:lang w:val="sr-Latn-RS"/>
        </w:rPr>
        <w:lastRenderedPageBreak/>
        <w:t>Konačni rezultati</w:t>
      </w:r>
      <w:bookmarkEnd w:id="15"/>
    </w:p>
    <w:p w14:paraId="4BE6C8E5" w14:textId="71912BD3" w:rsidR="00172388" w:rsidRPr="00296FF4" w:rsidRDefault="00172388" w:rsidP="00172388">
      <w:pPr>
        <w:rPr>
          <w:lang w:val="sr-Latn-RS"/>
        </w:rPr>
      </w:pPr>
      <w:r w:rsidRPr="00296FF4">
        <w:rPr>
          <w:lang w:val="sr-Latn-RS"/>
        </w:rPr>
        <w:t xml:space="preserve">Sa rezultatima koji su do sada dobijeni, mogu se doneti određeni zaključci koji </w:t>
      </w:r>
      <w:r w:rsidR="007B1A89" w:rsidRPr="00296FF4">
        <w:rPr>
          <w:lang w:val="sr-Latn-RS"/>
        </w:rPr>
        <w:t>nalažu kako je najbolje pripremiti model za date podatke. Ostalo je još nekoliko kombinacija koje se mogu proveriti, a to su:</w:t>
      </w:r>
    </w:p>
    <w:p w14:paraId="694B23B4" w14:textId="68FB80F4" w:rsidR="007B1A89" w:rsidRPr="00296FF4" w:rsidRDefault="007B1A89" w:rsidP="007B1A89">
      <w:pPr>
        <w:pStyle w:val="ListParagraph"/>
        <w:numPr>
          <w:ilvl w:val="0"/>
          <w:numId w:val="24"/>
        </w:numPr>
        <w:rPr>
          <w:lang w:val="sr-Latn-RS"/>
        </w:rPr>
      </w:pPr>
      <w:r w:rsidRPr="00296FF4">
        <w:rPr>
          <w:lang w:val="sr-Latn-RS"/>
        </w:rPr>
        <w:t xml:space="preserve">Sa ili bez </w:t>
      </w:r>
      <w:proofErr w:type="spellStart"/>
      <w:r w:rsidRPr="00296FF4">
        <w:rPr>
          <w:lang w:val="sr-Latn-RS"/>
        </w:rPr>
        <w:t>regularizacije</w:t>
      </w:r>
      <w:proofErr w:type="spellEnd"/>
      <w:r w:rsidRPr="00296FF4">
        <w:rPr>
          <w:lang w:val="sr-Latn-RS"/>
        </w:rPr>
        <w:t xml:space="preserve"> težina</w:t>
      </w:r>
    </w:p>
    <w:p w14:paraId="6A11C33E" w14:textId="14295990" w:rsidR="007B1A89" w:rsidRPr="00296FF4" w:rsidRDefault="007B1A89" w:rsidP="007B1A89">
      <w:pPr>
        <w:pStyle w:val="ListParagraph"/>
        <w:numPr>
          <w:ilvl w:val="0"/>
          <w:numId w:val="24"/>
        </w:numPr>
        <w:rPr>
          <w:lang w:val="sr-Latn-RS"/>
        </w:rPr>
      </w:pPr>
      <w:r w:rsidRPr="00296FF4">
        <w:rPr>
          <w:lang w:val="sr-Latn-RS"/>
        </w:rPr>
        <w:t xml:space="preserve">Standardizovani podaci, ili podaci </w:t>
      </w:r>
      <w:proofErr w:type="spellStart"/>
      <w:r w:rsidRPr="00296FF4">
        <w:rPr>
          <w:lang w:val="sr-Latn-RS"/>
        </w:rPr>
        <w:t>skalirani</w:t>
      </w:r>
      <w:proofErr w:type="spellEnd"/>
      <w:r w:rsidRPr="00296FF4">
        <w:rPr>
          <w:lang w:val="sr-Latn-RS"/>
        </w:rPr>
        <w:t xml:space="preserve"> putem </w:t>
      </w:r>
      <w:proofErr w:type="spellStart"/>
      <w:r w:rsidRPr="00296FF4">
        <w:rPr>
          <w:i/>
          <w:iCs/>
          <w:lang w:val="sr-Latn-RS"/>
        </w:rPr>
        <w:t>power</w:t>
      </w:r>
      <w:proofErr w:type="spellEnd"/>
      <w:r w:rsidRPr="00296FF4">
        <w:rPr>
          <w:i/>
          <w:iCs/>
          <w:lang w:val="sr-Latn-RS"/>
        </w:rPr>
        <w:t xml:space="preserve"> </w:t>
      </w:r>
      <w:proofErr w:type="spellStart"/>
      <w:r w:rsidRPr="00296FF4">
        <w:rPr>
          <w:i/>
          <w:iCs/>
          <w:lang w:val="sr-Latn-RS"/>
        </w:rPr>
        <w:t>transform</w:t>
      </w:r>
      <w:proofErr w:type="spellEnd"/>
      <w:r w:rsidRPr="00296FF4">
        <w:rPr>
          <w:lang w:val="sr-Latn-RS"/>
        </w:rPr>
        <w:t xml:space="preserve"> metode</w:t>
      </w:r>
    </w:p>
    <w:p w14:paraId="7E2E1557" w14:textId="689398C7" w:rsidR="00172388" w:rsidRPr="00296FF4" w:rsidRDefault="007B1A89" w:rsidP="00172388">
      <w:pPr>
        <w:rPr>
          <w:lang w:val="sr-Latn-RS"/>
        </w:rPr>
      </w:pPr>
      <w:r w:rsidRPr="00296FF4">
        <w:rPr>
          <w:lang w:val="sr-Latn-RS"/>
        </w:rPr>
        <w:t>Izgled konačne neuronske mreže pomoću koje će gorepomenute kombinacije biti testirane</w:t>
      </w:r>
      <w:r w:rsidR="00172388" w:rsidRPr="00296FF4">
        <w:rPr>
          <w:lang w:val="sr-Latn-RS"/>
        </w:rPr>
        <w:t>:</w:t>
      </w:r>
    </w:p>
    <w:p w14:paraId="59AC8F3C" w14:textId="1D06BA77" w:rsidR="007341E1" w:rsidRPr="007341E1" w:rsidRDefault="00172388" w:rsidP="007341E1">
      <w:pPr>
        <w:pStyle w:val="ListParagraph"/>
        <w:numPr>
          <w:ilvl w:val="0"/>
          <w:numId w:val="23"/>
        </w:numPr>
        <w:rPr>
          <w:lang w:val="sr-Latn-RS"/>
        </w:rPr>
      </w:pPr>
      <w:r w:rsidRPr="00296FF4">
        <w:rPr>
          <w:lang w:val="sr-Latn-RS"/>
        </w:rPr>
        <w:t>1 skriven sloj</w:t>
      </w:r>
    </w:p>
    <w:p w14:paraId="07A7678C" w14:textId="4BBDF610" w:rsidR="00172388" w:rsidRPr="00296FF4" w:rsidRDefault="00172388" w:rsidP="00172388">
      <w:pPr>
        <w:pStyle w:val="ListParagraph"/>
        <w:numPr>
          <w:ilvl w:val="0"/>
          <w:numId w:val="23"/>
        </w:numPr>
        <w:rPr>
          <w:lang w:val="sr-Latn-RS"/>
        </w:rPr>
      </w:pPr>
      <w:r w:rsidRPr="00296FF4">
        <w:rPr>
          <w:lang w:val="sr-Latn-RS"/>
        </w:rPr>
        <w:t xml:space="preserve">80 </w:t>
      </w:r>
      <w:r w:rsidR="007341E1">
        <w:rPr>
          <w:lang w:val="sr-Latn-RS"/>
        </w:rPr>
        <w:t xml:space="preserve">potpuno povezanih </w:t>
      </w:r>
      <w:proofErr w:type="spellStart"/>
      <w:r w:rsidRPr="00296FF4">
        <w:rPr>
          <w:lang w:val="sr-Latn-RS"/>
        </w:rPr>
        <w:t>neurona</w:t>
      </w:r>
      <w:proofErr w:type="spellEnd"/>
      <w:r w:rsidRPr="00296FF4">
        <w:rPr>
          <w:lang w:val="sr-Latn-RS"/>
        </w:rPr>
        <w:t xml:space="preserve"> po sloju</w:t>
      </w:r>
    </w:p>
    <w:p w14:paraId="3C3C1DAE" w14:textId="48CB9BAF" w:rsidR="00172388" w:rsidRPr="00296FF4" w:rsidRDefault="00172388" w:rsidP="00172388">
      <w:pPr>
        <w:pStyle w:val="ListParagraph"/>
        <w:numPr>
          <w:ilvl w:val="0"/>
          <w:numId w:val="23"/>
        </w:numPr>
        <w:rPr>
          <w:lang w:val="sr-Latn-RS"/>
        </w:rPr>
      </w:pPr>
      <w:r w:rsidRPr="00296FF4">
        <w:rPr>
          <w:lang w:val="sr-Latn-RS"/>
        </w:rPr>
        <w:t>„</w:t>
      </w:r>
      <w:proofErr w:type="spellStart"/>
      <w:r w:rsidRPr="00296FF4">
        <w:rPr>
          <w:lang w:val="sr-Latn-RS"/>
        </w:rPr>
        <w:t>PRe</w:t>
      </w:r>
      <w:r w:rsidRPr="00296FF4">
        <w:rPr>
          <w:lang w:val="sr-Latn-RS"/>
        </w:rPr>
        <w:t>LU</w:t>
      </w:r>
      <w:proofErr w:type="spellEnd"/>
      <w:r w:rsidRPr="00296FF4">
        <w:rPr>
          <w:lang w:val="sr-Latn-RS"/>
        </w:rPr>
        <w:t xml:space="preserve">“ </w:t>
      </w:r>
      <w:proofErr w:type="spellStart"/>
      <w:r w:rsidRPr="00296FF4">
        <w:rPr>
          <w:lang w:val="sr-Latn-RS"/>
        </w:rPr>
        <w:t>aktivaciona</w:t>
      </w:r>
      <w:proofErr w:type="spellEnd"/>
      <w:r w:rsidRPr="00296FF4">
        <w:rPr>
          <w:lang w:val="sr-Latn-RS"/>
        </w:rPr>
        <w:t xml:space="preserve"> funkcija (sem izlaznog sloja gde je </w:t>
      </w:r>
      <w:proofErr w:type="spellStart"/>
      <w:r w:rsidRPr="00296FF4">
        <w:rPr>
          <w:lang w:val="sr-Latn-RS"/>
        </w:rPr>
        <w:t>aktivaciona</w:t>
      </w:r>
      <w:proofErr w:type="spellEnd"/>
      <w:r w:rsidRPr="00296FF4">
        <w:rPr>
          <w:lang w:val="sr-Latn-RS"/>
        </w:rPr>
        <w:t xml:space="preserve"> funkcija „</w:t>
      </w:r>
      <w:proofErr w:type="spellStart"/>
      <w:r w:rsidRPr="00296FF4">
        <w:rPr>
          <w:lang w:val="sr-Latn-RS"/>
        </w:rPr>
        <w:t>softmax</w:t>
      </w:r>
      <w:proofErr w:type="spellEnd"/>
      <w:r w:rsidRPr="00296FF4">
        <w:rPr>
          <w:lang w:val="sr-Latn-RS"/>
        </w:rPr>
        <w:t>“</w:t>
      </w:r>
    </w:p>
    <w:p w14:paraId="694B8269" w14:textId="77777777" w:rsidR="00172388" w:rsidRPr="00296FF4" w:rsidRDefault="00172388" w:rsidP="00172388">
      <w:pPr>
        <w:pStyle w:val="ListParagraph"/>
        <w:numPr>
          <w:ilvl w:val="0"/>
          <w:numId w:val="23"/>
        </w:numPr>
        <w:rPr>
          <w:lang w:val="sr-Latn-RS"/>
        </w:rPr>
      </w:pPr>
      <w:proofErr w:type="spellStart"/>
      <w:r w:rsidRPr="00296FF4">
        <w:rPr>
          <w:lang w:val="sr-Latn-RS"/>
        </w:rPr>
        <w:t>Optimizator</w:t>
      </w:r>
      <w:proofErr w:type="spellEnd"/>
      <w:r w:rsidRPr="00296FF4">
        <w:rPr>
          <w:lang w:val="sr-Latn-RS"/>
        </w:rPr>
        <w:t xml:space="preserve"> ADAM</w:t>
      </w:r>
    </w:p>
    <w:p w14:paraId="10D6ED0F" w14:textId="77777777" w:rsidR="00172388" w:rsidRPr="00296FF4" w:rsidRDefault="00172388" w:rsidP="00172388">
      <w:pPr>
        <w:pStyle w:val="ListParagraph"/>
        <w:numPr>
          <w:ilvl w:val="0"/>
          <w:numId w:val="23"/>
        </w:numPr>
        <w:rPr>
          <w:lang w:val="sr-Latn-RS"/>
        </w:rPr>
      </w:pPr>
      <w:r w:rsidRPr="00296FF4">
        <w:rPr>
          <w:lang w:val="sr-Latn-RS"/>
        </w:rPr>
        <w:t xml:space="preserve">Računanje gubitka putem </w:t>
      </w:r>
      <w:proofErr w:type="spellStart"/>
      <w:r w:rsidRPr="00296FF4">
        <w:rPr>
          <w:i/>
          <w:iCs/>
          <w:lang w:val="sr-Latn-RS"/>
        </w:rPr>
        <w:t>categorical</w:t>
      </w:r>
      <w:proofErr w:type="spellEnd"/>
      <w:r w:rsidRPr="00296FF4">
        <w:rPr>
          <w:i/>
          <w:iCs/>
          <w:lang w:val="sr-Latn-RS"/>
        </w:rPr>
        <w:t xml:space="preserve"> </w:t>
      </w:r>
      <w:proofErr w:type="spellStart"/>
      <w:r w:rsidRPr="00296FF4">
        <w:rPr>
          <w:i/>
          <w:iCs/>
          <w:lang w:val="sr-Latn-RS"/>
        </w:rPr>
        <w:t>crossentropy</w:t>
      </w:r>
      <w:proofErr w:type="spellEnd"/>
    </w:p>
    <w:p w14:paraId="2051160B" w14:textId="462075BF" w:rsidR="00172388" w:rsidRPr="00296FF4" w:rsidRDefault="00172388" w:rsidP="00172388">
      <w:pPr>
        <w:pStyle w:val="ListParagraph"/>
        <w:numPr>
          <w:ilvl w:val="0"/>
          <w:numId w:val="23"/>
        </w:numPr>
        <w:rPr>
          <w:lang w:val="sr-Latn-RS"/>
        </w:rPr>
      </w:pPr>
      <w:r w:rsidRPr="00296FF4">
        <w:rPr>
          <w:lang w:val="sr-Latn-RS"/>
        </w:rPr>
        <w:t>Veličina serije jednaka 100</w:t>
      </w:r>
      <w:r w:rsidRPr="00296FF4">
        <w:rPr>
          <w:lang w:val="sr-Latn-RS"/>
        </w:rPr>
        <w:t>0</w:t>
      </w:r>
    </w:p>
    <w:p w14:paraId="61C7634F" w14:textId="69F8CBFB" w:rsidR="00172388" w:rsidRPr="00296FF4" w:rsidRDefault="00172388" w:rsidP="00172388">
      <w:pPr>
        <w:pStyle w:val="ListParagraph"/>
        <w:numPr>
          <w:ilvl w:val="0"/>
          <w:numId w:val="23"/>
        </w:numPr>
        <w:rPr>
          <w:lang w:val="sr-Latn-RS"/>
        </w:rPr>
      </w:pPr>
      <w:r w:rsidRPr="00296FF4">
        <w:rPr>
          <w:lang w:val="sr-Latn-RS"/>
        </w:rPr>
        <w:t>20</w:t>
      </w:r>
      <w:r w:rsidRPr="00296FF4">
        <w:rPr>
          <w:lang w:val="sr-Latn-RS"/>
        </w:rPr>
        <w:t xml:space="preserve"> epohe</w:t>
      </w:r>
    </w:p>
    <w:p w14:paraId="7D755710" w14:textId="1D2A0B93" w:rsidR="00172388" w:rsidRPr="00296FF4" w:rsidRDefault="00172388" w:rsidP="00172388">
      <w:pPr>
        <w:pStyle w:val="ListParagraph"/>
        <w:numPr>
          <w:ilvl w:val="0"/>
          <w:numId w:val="23"/>
        </w:numPr>
        <w:rPr>
          <w:lang w:val="sr-Latn-RS"/>
        </w:rPr>
      </w:pPr>
      <w:r w:rsidRPr="00296FF4">
        <w:rPr>
          <w:lang w:val="sr-Latn-RS"/>
        </w:rPr>
        <w:t>Koristi se tehnika ranog zaustavljanja</w:t>
      </w:r>
    </w:p>
    <w:p w14:paraId="710ACBC9" w14:textId="355EA917" w:rsidR="00805D3C" w:rsidRPr="00296FF4" w:rsidRDefault="00805D3C" w:rsidP="00805D3C">
      <w:pPr>
        <w:pStyle w:val="Photo"/>
        <w:rPr>
          <w:lang w:val="sr-Latn-RS"/>
        </w:rPr>
      </w:pPr>
      <w:r w:rsidRPr="00296FF4">
        <w:rPr>
          <w:lang w:val="sr-Latn-RS"/>
        </w:rPr>
        <w:drawing>
          <wp:inline distT="0" distB="0" distL="0" distR="0" wp14:anchorId="568BF230" wp14:editId="12C1F19C">
            <wp:extent cx="5274310" cy="2270125"/>
            <wp:effectExtent l="0" t="0" r="254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9"/>
                    <a:stretch>
                      <a:fillRect/>
                    </a:stretch>
                  </pic:blipFill>
                  <pic:spPr>
                    <a:xfrm>
                      <a:off x="0" y="0"/>
                      <a:ext cx="5274310" cy="2270125"/>
                    </a:xfrm>
                    <a:prstGeom prst="rect">
                      <a:avLst/>
                    </a:prstGeom>
                  </pic:spPr>
                </pic:pic>
              </a:graphicData>
            </a:graphic>
          </wp:inline>
        </w:drawing>
      </w:r>
    </w:p>
    <w:p w14:paraId="0B89B2C6" w14:textId="49240CF3" w:rsidR="00805D3C" w:rsidRPr="00296FF4" w:rsidRDefault="00805D3C" w:rsidP="00805D3C">
      <w:pPr>
        <w:pStyle w:val="Photo"/>
        <w:rPr>
          <w:lang w:val="sr-Latn-RS"/>
        </w:rPr>
      </w:pPr>
      <w:r w:rsidRPr="00296FF4">
        <w:rPr>
          <w:lang w:val="sr-Latn-RS"/>
        </w:rPr>
        <w:t>Slika 10. Konačni rezultati</w:t>
      </w:r>
    </w:p>
    <w:p w14:paraId="088AD598" w14:textId="0A264060" w:rsidR="005B27F0" w:rsidRPr="00296FF4" w:rsidRDefault="005B27F0" w:rsidP="005B27F0">
      <w:pPr>
        <w:rPr>
          <w:lang w:val="sr-Latn-RS"/>
        </w:rPr>
      </w:pPr>
      <w:r w:rsidRPr="00296FF4">
        <w:rPr>
          <w:lang w:val="sr-Latn-RS"/>
        </w:rPr>
        <w:t>Kao referentni rezultati uzimaju se vrednosti koje su dobijene u radu koji se pominje na početku ovog izveštaja</w:t>
      </w:r>
      <w:sdt>
        <w:sdtPr>
          <w:rPr>
            <w:lang w:val="sr-Latn-RS"/>
          </w:rPr>
          <w:id w:val="-259070195"/>
          <w:citation/>
        </w:sdtPr>
        <w:sdtContent>
          <w:r w:rsidR="001C017E" w:rsidRPr="00296FF4">
            <w:rPr>
              <w:lang w:val="sr-Latn-RS"/>
            </w:rPr>
            <w:fldChar w:fldCharType="begin"/>
          </w:r>
          <w:r w:rsidR="001C017E" w:rsidRPr="00296FF4">
            <w:rPr>
              <w:lang w:val="sr-Latn-RS"/>
            </w:rPr>
            <w:instrText xml:space="preserve"> CITATION Kok21 \l 9242 </w:instrText>
          </w:r>
          <w:r w:rsidR="001C017E" w:rsidRPr="00296FF4">
            <w:rPr>
              <w:lang w:val="sr-Latn-RS"/>
            </w:rPr>
            <w:fldChar w:fldCharType="separate"/>
          </w:r>
          <w:r w:rsidR="001C017E" w:rsidRPr="00296FF4">
            <w:rPr>
              <w:noProof/>
              <w:lang w:val="sr-Latn-RS"/>
            </w:rPr>
            <w:t xml:space="preserve"> [2]</w:t>
          </w:r>
          <w:r w:rsidR="001C017E" w:rsidRPr="00296FF4">
            <w:rPr>
              <w:lang w:val="sr-Latn-RS"/>
            </w:rPr>
            <w:fldChar w:fldCharType="end"/>
          </w:r>
        </w:sdtContent>
      </w:sdt>
      <w:r w:rsidRPr="00296FF4">
        <w:rPr>
          <w:lang w:val="sr-Latn-RS"/>
        </w:rPr>
        <w:t>, a ti rezultati su tačnost od 99.87%</w:t>
      </w:r>
      <w:r w:rsidR="001C017E" w:rsidRPr="00296FF4">
        <w:rPr>
          <w:lang w:val="sr-Latn-RS"/>
        </w:rPr>
        <w:t>,</w:t>
      </w:r>
      <w:r w:rsidRPr="00296FF4">
        <w:rPr>
          <w:lang w:val="sr-Latn-RS"/>
        </w:rPr>
        <w:t xml:space="preserve"> koristeći običnu veštačku neuronsku mrežu, a 99.95% koristeći duboku veštačku neuronsku mrežu sa čak 19 skriveni</w:t>
      </w:r>
      <w:r w:rsidR="001C017E" w:rsidRPr="00296FF4">
        <w:rPr>
          <w:lang w:val="sr-Latn-RS"/>
        </w:rPr>
        <w:t>h</w:t>
      </w:r>
      <w:r w:rsidRPr="00296FF4">
        <w:rPr>
          <w:lang w:val="sr-Latn-RS"/>
        </w:rPr>
        <w:t xml:space="preserve"> slojeva. Obzirom na to da su u okviru ovog projekta korišćene samo obične neuronske mreže sa samo jednim skrivenim slojem, dobijeni rezultati su i više nego adekvatni. </w:t>
      </w:r>
      <w:r w:rsidR="00A00966" w:rsidRPr="00296FF4">
        <w:rPr>
          <w:lang w:val="sr-Latn-RS"/>
        </w:rPr>
        <w:t xml:space="preserve">Još jedan faktor koji nije modifikovan u okviru ovog projekta je sam </w:t>
      </w:r>
      <w:proofErr w:type="spellStart"/>
      <w:r w:rsidR="00A00966" w:rsidRPr="00296FF4">
        <w:rPr>
          <w:lang w:val="sr-Latn-RS"/>
        </w:rPr>
        <w:t>optimizator</w:t>
      </w:r>
      <w:proofErr w:type="spellEnd"/>
      <w:r w:rsidR="00A00966" w:rsidRPr="00296FF4">
        <w:rPr>
          <w:lang w:val="sr-Latn-RS"/>
        </w:rPr>
        <w:t xml:space="preserve"> neuronske mreže. Korišćen je samo ADAM algoritam, a SGD algoritam (engl. </w:t>
      </w:r>
      <w:proofErr w:type="spellStart"/>
      <w:r w:rsidR="00A00966" w:rsidRPr="00296FF4">
        <w:rPr>
          <w:lang w:val="sr-Latn-RS"/>
        </w:rPr>
        <w:t>stochastic</w:t>
      </w:r>
      <w:proofErr w:type="spellEnd"/>
      <w:r w:rsidR="00A00966" w:rsidRPr="00296FF4">
        <w:rPr>
          <w:lang w:val="sr-Latn-RS"/>
        </w:rPr>
        <w:t xml:space="preserve"> </w:t>
      </w:r>
      <w:proofErr w:type="spellStart"/>
      <w:r w:rsidR="00A00966" w:rsidRPr="00296FF4">
        <w:rPr>
          <w:lang w:val="sr-Latn-RS"/>
        </w:rPr>
        <w:t>gradient</w:t>
      </w:r>
      <w:proofErr w:type="spellEnd"/>
      <w:r w:rsidR="00A00966" w:rsidRPr="00296FF4">
        <w:rPr>
          <w:lang w:val="sr-Latn-RS"/>
        </w:rPr>
        <w:t xml:space="preserve"> </w:t>
      </w:r>
      <w:proofErr w:type="spellStart"/>
      <w:r w:rsidR="00A00966" w:rsidRPr="00296FF4">
        <w:rPr>
          <w:lang w:val="sr-Latn-RS"/>
        </w:rPr>
        <w:t>descent</w:t>
      </w:r>
      <w:proofErr w:type="spellEnd"/>
      <w:r w:rsidR="00A00966" w:rsidRPr="00296FF4">
        <w:rPr>
          <w:lang w:val="sr-Latn-RS"/>
        </w:rPr>
        <w:t xml:space="preserve">) sa stepenom učenja kao parametrom nije isprobavan jer je sam ADAM davao dobre rezultate. </w:t>
      </w:r>
      <w:r w:rsidR="00A00966" w:rsidRPr="00296FF4">
        <w:rPr>
          <w:lang w:val="sr-Latn-RS"/>
        </w:rPr>
        <w:t>Sigurno je da bi korišćenjem dubljih neuronskih mreža</w:t>
      </w:r>
      <w:r w:rsidR="00A00966" w:rsidRPr="00296FF4">
        <w:rPr>
          <w:lang w:val="sr-Latn-RS"/>
        </w:rPr>
        <w:t xml:space="preserve"> kao i optimizovanjem stepena učenja,</w:t>
      </w:r>
      <w:r w:rsidR="00A00966" w:rsidRPr="00296FF4">
        <w:rPr>
          <w:lang w:val="sr-Latn-RS"/>
        </w:rPr>
        <w:t xml:space="preserve"> u potencijalnom nastavku projekta moguće dostići, a možda i nadmašiti referentne performanse modela.</w:t>
      </w:r>
    </w:p>
    <w:p w14:paraId="43821172" w14:textId="7B5E0DAF" w:rsidR="00976687" w:rsidRPr="00296FF4" w:rsidRDefault="00976687" w:rsidP="005B27F0">
      <w:pPr>
        <w:rPr>
          <w:lang w:val="sr-Latn-RS"/>
        </w:rPr>
      </w:pPr>
      <w:r w:rsidRPr="00296FF4">
        <w:rPr>
          <w:lang w:val="sr-Latn-RS"/>
        </w:rPr>
        <w:lastRenderedPageBreak/>
        <w:t xml:space="preserve">Kod pomoću kog je izvršeno prethodno istraživanje se nalazi u fajlu </w:t>
      </w:r>
      <w:proofErr w:type="spellStart"/>
      <w:r w:rsidRPr="00296FF4">
        <w:rPr>
          <w:i/>
          <w:iCs/>
          <w:lang w:val="sr-Latn-RS"/>
        </w:rPr>
        <w:t>FeatureAnalysis.ipynb</w:t>
      </w:r>
      <w:proofErr w:type="spellEnd"/>
      <w:r w:rsidRPr="00296FF4">
        <w:rPr>
          <w:lang w:val="sr-Latn-RS"/>
        </w:rPr>
        <w:t xml:space="preserve">. U folderu </w:t>
      </w:r>
      <w:proofErr w:type="spellStart"/>
      <w:r w:rsidRPr="00296FF4">
        <w:rPr>
          <w:i/>
          <w:iCs/>
          <w:lang w:val="sr-Latn-RS"/>
        </w:rPr>
        <w:t>images</w:t>
      </w:r>
      <w:proofErr w:type="spellEnd"/>
      <w:r w:rsidR="00A56286" w:rsidRPr="00296FF4">
        <w:rPr>
          <w:i/>
          <w:iCs/>
          <w:lang w:val="sr-Latn-RS"/>
        </w:rPr>
        <w:t>/</w:t>
      </w:r>
      <w:proofErr w:type="spellStart"/>
      <w:r w:rsidR="00A56286" w:rsidRPr="00296FF4">
        <w:rPr>
          <w:i/>
          <w:iCs/>
          <w:lang w:val="sr-Latn-RS"/>
        </w:rPr>
        <w:t>feature_analysis</w:t>
      </w:r>
      <w:proofErr w:type="spellEnd"/>
      <w:r w:rsidRPr="00296FF4">
        <w:rPr>
          <w:lang w:val="sr-Latn-RS"/>
        </w:rPr>
        <w:t xml:space="preserve"> se mogu naći sve slike i generisane figure.</w:t>
      </w:r>
    </w:p>
    <w:p w14:paraId="4DDE1764" w14:textId="0BA77D17" w:rsidR="00143237" w:rsidRPr="00296FF4" w:rsidRDefault="00143237" w:rsidP="00143237">
      <w:pPr>
        <w:pStyle w:val="Heading1"/>
        <w:rPr>
          <w:lang w:val="sr-Latn-RS"/>
        </w:rPr>
      </w:pPr>
      <w:bookmarkStart w:id="16" w:name="_Toc114439003"/>
      <w:r w:rsidRPr="00296FF4">
        <w:rPr>
          <w:lang w:val="sr-Latn-RS"/>
        </w:rPr>
        <w:t>Rad na slikama</w:t>
      </w:r>
      <w:bookmarkEnd w:id="16"/>
    </w:p>
    <w:p w14:paraId="31CDC8D4" w14:textId="77777777" w:rsidR="00296FF4" w:rsidRDefault="00296FF4" w:rsidP="00143237">
      <w:pPr>
        <w:rPr>
          <w:lang w:val="sr-Latn-RS"/>
        </w:rPr>
      </w:pPr>
      <w:r>
        <w:rPr>
          <w:lang w:val="sr-Latn-RS"/>
        </w:rPr>
        <w:t>Originalni podaci su sačinjeni od slika dimenzija 250 sa 250 piksela, od kojih postoje po 15000 za svaku klasu pirinča (</w:t>
      </w:r>
      <w:proofErr w:type="spellStart"/>
      <w:r>
        <w:rPr>
          <w:lang w:val="sr-Latn-RS"/>
        </w:rPr>
        <w:t>Arborio</w:t>
      </w:r>
      <w:proofErr w:type="spellEnd"/>
      <w:r>
        <w:rPr>
          <w:lang w:val="sr-Latn-RS"/>
        </w:rPr>
        <w:t xml:space="preserve">, </w:t>
      </w:r>
      <w:proofErr w:type="spellStart"/>
      <w:r>
        <w:rPr>
          <w:lang w:val="sr-Latn-RS"/>
        </w:rPr>
        <w:t>Basmati</w:t>
      </w:r>
      <w:proofErr w:type="spellEnd"/>
      <w:r>
        <w:rPr>
          <w:lang w:val="sr-Latn-RS"/>
        </w:rPr>
        <w:t xml:space="preserve">, </w:t>
      </w:r>
      <w:proofErr w:type="spellStart"/>
      <w:r>
        <w:rPr>
          <w:lang w:val="sr-Latn-RS"/>
        </w:rPr>
        <w:t>Ipsala</w:t>
      </w:r>
      <w:proofErr w:type="spellEnd"/>
      <w:r>
        <w:rPr>
          <w:lang w:val="sr-Latn-RS"/>
        </w:rPr>
        <w:t xml:space="preserve">, Jasmine i </w:t>
      </w:r>
      <w:proofErr w:type="spellStart"/>
      <w:r>
        <w:rPr>
          <w:lang w:val="sr-Latn-RS"/>
        </w:rPr>
        <w:t>Karacadag</w:t>
      </w:r>
      <w:proofErr w:type="spellEnd"/>
      <w:r>
        <w:rPr>
          <w:lang w:val="sr-Latn-RS"/>
        </w:rPr>
        <w:t>).</w:t>
      </w:r>
    </w:p>
    <w:p w14:paraId="1706D923" w14:textId="2890F8C9" w:rsidR="00296FF4" w:rsidRDefault="00296FF4" w:rsidP="00296FF4">
      <w:pPr>
        <w:pStyle w:val="Photo"/>
        <w:rPr>
          <w:lang w:val="sr-Latn-RS"/>
        </w:rPr>
      </w:pPr>
      <w:r>
        <w:rPr>
          <w:noProof/>
        </w:rPr>
        <w:drawing>
          <wp:inline distT="0" distB="0" distL="0" distR="0" wp14:anchorId="19FB6439" wp14:editId="53BEADD4">
            <wp:extent cx="3033865" cy="2998953"/>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3042128" cy="3007121"/>
                    </a:xfrm>
                    <a:prstGeom prst="rect">
                      <a:avLst/>
                    </a:prstGeom>
                    <a:noFill/>
                    <a:ln>
                      <a:noFill/>
                    </a:ln>
                  </pic:spPr>
                </pic:pic>
              </a:graphicData>
            </a:graphic>
          </wp:inline>
        </w:drawing>
      </w:r>
      <w:r>
        <w:rPr>
          <w:lang w:val="sr-Latn-RS"/>
        </w:rPr>
        <w:t xml:space="preserve"> </w:t>
      </w:r>
    </w:p>
    <w:p w14:paraId="5CA50864" w14:textId="4F315BD9" w:rsidR="00296FF4" w:rsidRDefault="00296FF4" w:rsidP="00296FF4">
      <w:pPr>
        <w:pStyle w:val="Photo"/>
        <w:rPr>
          <w:lang w:val="sr-Latn-RS"/>
        </w:rPr>
      </w:pPr>
      <w:r>
        <w:rPr>
          <w:lang w:val="sr-Latn-RS"/>
        </w:rPr>
        <w:t>Slika 11. Primer slike pirinča</w:t>
      </w:r>
    </w:p>
    <w:p w14:paraId="339D74A4" w14:textId="551F7F7F" w:rsidR="00296FF4" w:rsidRDefault="00296FF4" w:rsidP="00296FF4">
      <w:pPr>
        <w:pStyle w:val="Photo"/>
        <w:rPr>
          <w:lang w:val="sr-Latn-RS"/>
        </w:rPr>
      </w:pPr>
      <w:r>
        <w:rPr>
          <w:noProof/>
        </w:rPr>
        <w:drawing>
          <wp:inline distT="0" distB="0" distL="0" distR="0" wp14:anchorId="072158CC" wp14:editId="24128091">
            <wp:extent cx="3768076" cy="2757627"/>
            <wp:effectExtent l="0" t="0" r="4445" b="508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3774967" cy="2762670"/>
                    </a:xfrm>
                    <a:prstGeom prst="rect">
                      <a:avLst/>
                    </a:prstGeom>
                    <a:noFill/>
                    <a:ln>
                      <a:noFill/>
                    </a:ln>
                  </pic:spPr>
                </pic:pic>
              </a:graphicData>
            </a:graphic>
          </wp:inline>
        </w:drawing>
      </w:r>
    </w:p>
    <w:p w14:paraId="346B110A" w14:textId="18C63B80" w:rsidR="00296FF4" w:rsidRDefault="00296FF4" w:rsidP="00296FF4">
      <w:pPr>
        <w:pStyle w:val="Photo"/>
        <w:rPr>
          <w:lang w:val="sr-Latn-RS"/>
        </w:rPr>
      </w:pPr>
      <w:r>
        <w:rPr>
          <w:lang w:val="sr-Latn-RS"/>
        </w:rPr>
        <w:t>Slika 12. Broj slika po svakoj kategoriji</w:t>
      </w:r>
    </w:p>
    <w:p w14:paraId="0579E050" w14:textId="429D3DCC" w:rsidR="00296FF4" w:rsidRDefault="00296FF4" w:rsidP="00296FF4">
      <w:pPr>
        <w:pStyle w:val="Heading2"/>
        <w:rPr>
          <w:lang w:val="sr-Latn-RS"/>
        </w:rPr>
      </w:pPr>
      <w:bookmarkStart w:id="17" w:name="_Toc114439004"/>
      <w:r>
        <w:rPr>
          <w:lang w:val="sr-Latn-RS"/>
        </w:rPr>
        <w:lastRenderedPageBreak/>
        <w:t>Obrada slika</w:t>
      </w:r>
      <w:bookmarkEnd w:id="17"/>
    </w:p>
    <w:p w14:paraId="3376A038" w14:textId="6AD127A2" w:rsidR="00143237" w:rsidRDefault="00296FF4" w:rsidP="00143237">
      <w:pPr>
        <w:rPr>
          <w:lang w:val="sr-Latn-RS"/>
        </w:rPr>
      </w:pPr>
      <w:r>
        <w:rPr>
          <w:lang w:val="sr-Latn-RS"/>
        </w:rPr>
        <w:t xml:space="preserve">Slike su pre treniranja modela obrađene tako da njihove nove dimenzije budu 175 sa 175 piksela, određena je veličina serije (engl. </w:t>
      </w:r>
      <w:proofErr w:type="spellStart"/>
      <w:r>
        <w:rPr>
          <w:lang w:val="sr-Latn-RS"/>
        </w:rPr>
        <w:t>batch</w:t>
      </w:r>
      <w:proofErr w:type="spellEnd"/>
      <w:r>
        <w:rPr>
          <w:lang w:val="sr-Latn-RS"/>
        </w:rPr>
        <w:t xml:space="preserve"> </w:t>
      </w:r>
      <w:proofErr w:type="spellStart"/>
      <w:r>
        <w:rPr>
          <w:lang w:val="sr-Latn-RS"/>
        </w:rPr>
        <w:t>size</w:t>
      </w:r>
      <w:proofErr w:type="spellEnd"/>
      <w:r>
        <w:rPr>
          <w:lang w:val="sr-Latn-RS"/>
        </w:rPr>
        <w:t xml:space="preserve">) od 128 i podeljene su slike u tri grupe. Slike za treniranje, slike za testiranje, i slike za </w:t>
      </w:r>
      <w:proofErr w:type="spellStart"/>
      <w:r>
        <w:rPr>
          <w:lang w:val="sr-Latn-RS"/>
        </w:rPr>
        <w:t>validaciju</w:t>
      </w:r>
      <w:proofErr w:type="spellEnd"/>
      <w:r>
        <w:rPr>
          <w:lang w:val="sr-Latn-RS"/>
        </w:rPr>
        <w:t>, od kojih slika za treniranje ima 52500</w:t>
      </w:r>
      <w:r w:rsidR="007A2D37">
        <w:rPr>
          <w:lang w:val="sr-Latn-RS"/>
        </w:rPr>
        <w:t xml:space="preserve"> (70% originalnog skupa), a za testiranje i </w:t>
      </w:r>
      <w:proofErr w:type="spellStart"/>
      <w:r w:rsidR="007A2D37">
        <w:rPr>
          <w:lang w:val="sr-Latn-RS"/>
        </w:rPr>
        <w:t>validaciju</w:t>
      </w:r>
      <w:proofErr w:type="spellEnd"/>
      <w:r w:rsidR="007A2D37">
        <w:rPr>
          <w:lang w:val="sr-Latn-RS"/>
        </w:rPr>
        <w:t xml:space="preserve"> po 11250 slika (15% originalnog skupa). </w:t>
      </w:r>
    </w:p>
    <w:p w14:paraId="74EA5A39" w14:textId="0AC7D4CB" w:rsidR="007A2D37" w:rsidRDefault="007A2D37" w:rsidP="007A2D37">
      <w:pPr>
        <w:pStyle w:val="Heading2"/>
        <w:rPr>
          <w:lang w:val="sr-Latn-RS"/>
        </w:rPr>
      </w:pPr>
      <w:bookmarkStart w:id="18" w:name="_Toc114439005"/>
      <w:r>
        <w:rPr>
          <w:lang w:val="sr-Latn-RS"/>
        </w:rPr>
        <w:t xml:space="preserve">Kreiranje </w:t>
      </w:r>
      <w:r w:rsidR="00730741">
        <w:rPr>
          <w:lang w:val="sr-Latn-RS"/>
        </w:rPr>
        <w:t>vanilla</w:t>
      </w:r>
      <w:r>
        <w:rPr>
          <w:lang w:val="sr-Latn-RS"/>
        </w:rPr>
        <w:t xml:space="preserve"> CNN </w:t>
      </w:r>
      <w:r w:rsidR="00730741">
        <w:rPr>
          <w:lang w:val="sr-Latn-RS"/>
        </w:rPr>
        <w:t>modela</w:t>
      </w:r>
      <w:bookmarkEnd w:id="18"/>
    </w:p>
    <w:p w14:paraId="6E69CE8C" w14:textId="1D40BDAA" w:rsidR="007A2D37" w:rsidRDefault="007A2D37" w:rsidP="007A2D37">
      <w:pPr>
        <w:rPr>
          <w:lang w:val="sr-Latn-RS"/>
        </w:rPr>
      </w:pPr>
      <w:r>
        <w:rPr>
          <w:lang w:val="sr-Latn-RS"/>
        </w:rPr>
        <w:t>Kako bi se trenira</w:t>
      </w:r>
      <w:r w:rsidR="009F3064">
        <w:rPr>
          <w:lang w:val="sr-Latn-RS"/>
        </w:rPr>
        <w:t>o</w:t>
      </w:r>
      <w:r>
        <w:rPr>
          <w:lang w:val="sr-Latn-RS"/>
        </w:rPr>
        <w:t xml:space="preserve"> model neuronske mreže preko same slike, biće korišćen poseban tip neuronske mreže pod imenom </w:t>
      </w:r>
      <w:proofErr w:type="spellStart"/>
      <w:r>
        <w:rPr>
          <w:lang w:val="sr-Latn-RS"/>
        </w:rPr>
        <w:t>konvolucijske</w:t>
      </w:r>
      <w:proofErr w:type="spellEnd"/>
      <w:r>
        <w:rPr>
          <w:lang w:val="sr-Latn-RS"/>
        </w:rPr>
        <w:t xml:space="preserve"> neuronske mreže. </w:t>
      </w:r>
    </w:p>
    <w:p w14:paraId="01FF9BEF" w14:textId="38835628" w:rsidR="007A2D37" w:rsidRDefault="007A2D37" w:rsidP="007A2D37">
      <w:pPr>
        <w:pStyle w:val="Photo"/>
        <w:rPr>
          <w:lang w:val="sr-Latn-RS"/>
        </w:rPr>
      </w:pPr>
      <w:r>
        <w:rPr>
          <w:noProof/>
        </w:rPr>
        <w:drawing>
          <wp:inline distT="0" distB="0" distL="0" distR="0" wp14:anchorId="4EF6964F" wp14:editId="272FFF63">
            <wp:extent cx="4002207" cy="2140357"/>
            <wp:effectExtent l="0" t="0" r="0" b="0"/>
            <wp:docPr id="14" name="Picture 14"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rehensive Guide to Convolutional Neural Networks — the ELI5 way | by  Sumit Saha | Towards Data Science"/>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012613" cy="2145922"/>
                    </a:xfrm>
                    <a:prstGeom prst="rect">
                      <a:avLst/>
                    </a:prstGeom>
                    <a:noFill/>
                    <a:ln>
                      <a:noFill/>
                    </a:ln>
                  </pic:spPr>
                </pic:pic>
              </a:graphicData>
            </a:graphic>
          </wp:inline>
        </w:drawing>
      </w:r>
    </w:p>
    <w:p w14:paraId="218D0EA8" w14:textId="65396E4F" w:rsidR="007A2D37" w:rsidRDefault="007A2D37" w:rsidP="007A2D37">
      <w:pPr>
        <w:pStyle w:val="Photo"/>
        <w:rPr>
          <w:lang w:val="sr-Latn-RS"/>
        </w:rPr>
      </w:pPr>
      <w:r>
        <w:rPr>
          <w:lang w:val="sr-Latn-RS"/>
        </w:rPr>
        <w:t xml:space="preserve">Slika 12. Primer </w:t>
      </w:r>
      <w:proofErr w:type="spellStart"/>
      <w:r>
        <w:rPr>
          <w:lang w:val="sr-Latn-RS"/>
        </w:rPr>
        <w:t>konvolucijske</w:t>
      </w:r>
      <w:proofErr w:type="spellEnd"/>
      <w:r>
        <w:rPr>
          <w:lang w:val="sr-Latn-RS"/>
        </w:rPr>
        <w:t xml:space="preserve"> neuronske mreže</w:t>
      </w:r>
    </w:p>
    <w:p w14:paraId="6913AC90" w14:textId="6686B2AB" w:rsidR="009F3064" w:rsidRDefault="009F3064" w:rsidP="009F3064">
      <w:pPr>
        <w:pStyle w:val="Photo"/>
        <w:rPr>
          <w:lang w:val="sr-Latn-RS"/>
        </w:rPr>
      </w:pPr>
      <w:r>
        <w:rPr>
          <w:noProof/>
        </w:rPr>
        <w:drawing>
          <wp:inline distT="0" distB="0" distL="0" distR="0" wp14:anchorId="68085DB1" wp14:editId="73A6B8E6">
            <wp:extent cx="4824223" cy="3657193"/>
            <wp:effectExtent l="19050" t="19050" r="14605" b="1968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rotWithShape="1">
                    <a:blip r:embed="rId23">
                      <a:extLst>
                        <a:ext uri="{28A0092B-C50C-407E-A947-70E740481C1C}">
                          <a14:useLocalDpi xmlns:a14="http://schemas.microsoft.com/office/drawing/2010/main"/>
                        </a:ext>
                      </a:extLst>
                    </a:blip>
                    <a:srcRect/>
                    <a:stretch/>
                  </pic:blipFill>
                  <pic:spPr bwMode="auto">
                    <a:xfrm>
                      <a:off x="0" y="0"/>
                      <a:ext cx="4831397" cy="366263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8137BD" w14:textId="069403FC" w:rsidR="009F3064" w:rsidRPr="007A2D37" w:rsidRDefault="009F3064" w:rsidP="009F3064">
      <w:pPr>
        <w:pStyle w:val="Photo"/>
        <w:rPr>
          <w:lang w:val="sr-Latn-RS"/>
        </w:rPr>
      </w:pPr>
      <w:r>
        <w:rPr>
          <w:lang w:val="sr-Latn-RS"/>
        </w:rPr>
        <w:t xml:space="preserve">Slika 13. Slojevi kreirane </w:t>
      </w:r>
      <w:proofErr w:type="spellStart"/>
      <w:r>
        <w:rPr>
          <w:lang w:val="sr-Latn-RS"/>
        </w:rPr>
        <w:t>konvolucijske</w:t>
      </w:r>
      <w:proofErr w:type="spellEnd"/>
      <w:r>
        <w:rPr>
          <w:lang w:val="sr-Latn-RS"/>
        </w:rPr>
        <w:t xml:space="preserve"> neuronske mreže</w:t>
      </w:r>
    </w:p>
    <w:p w14:paraId="73690A09" w14:textId="77777777" w:rsidR="00F87C65" w:rsidRDefault="00F87C65" w:rsidP="00F87C65">
      <w:pPr>
        <w:rPr>
          <w:lang w:val="sr-Latn-RS"/>
        </w:rPr>
      </w:pPr>
      <w:r>
        <w:rPr>
          <w:lang w:val="sr-Latn-RS"/>
        </w:rPr>
        <w:lastRenderedPageBreak/>
        <w:t>Kreirana je mreža sa 24 skrivena sloja, korišćenjem</w:t>
      </w:r>
      <w:r>
        <w:rPr>
          <w:lang w:val="sr-Latn-RS"/>
        </w:rPr>
        <w:t>:</w:t>
      </w:r>
    </w:p>
    <w:p w14:paraId="0E80629E" w14:textId="77777777" w:rsidR="00F87C65" w:rsidRDefault="00F87C65" w:rsidP="00F87C65">
      <w:pPr>
        <w:pStyle w:val="ListParagraph"/>
        <w:numPr>
          <w:ilvl w:val="0"/>
          <w:numId w:val="25"/>
        </w:numPr>
        <w:rPr>
          <w:lang w:val="sr-Latn-RS"/>
        </w:rPr>
      </w:pPr>
      <w:proofErr w:type="spellStart"/>
      <w:r w:rsidRPr="00F87C65">
        <w:rPr>
          <w:lang w:val="sr-Latn-RS"/>
        </w:rPr>
        <w:t>konvolucijskih</w:t>
      </w:r>
      <w:proofErr w:type="spellEnd"/>
      <w:r w:rsidRPr="00F87C65">
        <w:rPr>
          <w:lang w:val="sr-Latn-RS"/>
        </w:rPr>
        <w:t xml:space="preserve"> slojeva</w:t>
      </w:r>
    </w:p>
    <w:p w14:paraId="5346794A" w14:textId="77777777" w:rsidR="00F87C65" w:rsidRDefault="00F87C65" w:rsidP="00F87C65">
      <w:pPr>
        <w:pStyle w:val="ListParagraph"/>
        <w:numPr>
          <w:ilvl w:val="0"/>
          <w:numId w:val="25"/>
        </w:numPr>
        <w:rPr>
          <w:lang w:val="sr-Latn-RS"/>
        </w:rPr>
      </w:pPr>
      <w:r w:rsidRPr="00F87C65">
        <w:rPr>
          <w:lang w:val="sr-Latn-RS"/>
        </w:rPr>
        <w:t>slojeva normalizacije serija (</w:t>
      </w:r>
      <w:proofErr w:type="spellStart"/>
      <w:r w:rsidRPr="00F87C65">
        <w:rPr>
          <w:lang w:val="sr-Latn-RS"/>
        </w:rPr>
        <w:t>batch</w:t>
      </w:r>
      <w:proofErr w:type="spellEnd"/>
      <w:r w:rsidRPr="00F87C65">
        <w:rPr>
          <w:lang w:val="sr-Latn-RS"/>
        </w:rPr>
        <w:t xml:space="preserve"> </w:t>
      </w:r>
      <w:proofErr w:type="spellStart"/>
      <w:r w:rsidRPr="00F87C65">
        <w:rPr>
          <w:lang w:val="sr-Latn-RS"/>
        </w:rPr>
        <w:t>normalization</w:t>
      </w:r>
      <w:proofErr w:type="spellEnd"/>
      <w:r w:rsidRPr="00F87C65">
        <w:rPr>
          <w:lang w:val="sr-Latn-RS"/>
        </w:rPr>
        <w:t>)</w:t>
      </w:r>
    </w:p>
    <w:p w14:paraId="166F3D87" w14:textId="77777777" w:rsidR="00F87C65" w:rsidRDefault="00F87C65" w:rsidP="00F87C65">
      <w:pPr>
        <w:pStyle w:val="ListParagraph"/>
        <w:numPr>
          <w:ilvl w:val="0"/>
          <w:numId w:val="25"/>
        </w:numPr>
        <w:rPr>
          <w:lang w:val="sr-Latn-RS"/>
        </w:rPr>
      </w:pPr>
      <w:proofErr w:type="spellStart"/>
      <w:r w:rsidRPr="00F87C65">
        <w:rPr>
          <w:i/>
          <w:iCs/>
          <w:lang w:val="sr-Latn-RS"/>
        </w:rPr>
        <w:t>dropout</w:t>
      </w:r>
      <w:proofErr w:type="spellEnd"/>
      <w:r w:rsidRPr="00F87C65">
        <w:rPr>
          <w:lang w:val="sr-Latn-RS"/>
        </w:rPr>
        <w:t xml:space="preserve"> slojeva</w:t>
      </w:r>
    </w:p>
    <w:p w14:paraId="5E1053F4" w14:textId="44983497" w:rsidR="00F87C65" w:rsidRDefault="00F87C65" w:rsidP="00F87C65">
      <w:pPr>
        <w:pStyle w:val="ListParagraph"/>
        <w:numPr>
          <w:ilvl w:val="0"/>
          <w:numId w:val="25"/>
        </w:numPr>
        <w:rPr>
          <w:lang w:val="sr-Latn-RS"/>
        </w:rPr>
      </w:pPr>
      <w:r w:rsidRPr="00F87C65">
        <w:rPr>
          <w:lang w:val="sr-Latn-RS"/>
        </w:rPr>
        <w:t>potpuno povezanih slojeva.</w:t>
      </w:r>
    </w:p>
    <w:p w14:paraId="1E2668D0" w14:textId="5791821D" w:rsidR="00F87C65" w:rsidRPr="00F87C65" w:rsidRDefault="00F87C65" w:rsidP="00F87C65">
      <w:pPr>
        <w:rPr>
          <w:lang w:val="sr-Latn-RS"/>
        </w:rPr>
      </w:pPr>
      <w:r>
        <w:rPr>
          <w:lang w:val="sr-Latn-RS"/>
        </w:rPr>
        <w:t xml:space="preserve">Takođe se </w:t>
      </w:r>
      <w:r w:rsidR="00EC21A3">
        <w:rPr>
          <w:lang w:val="sr-Latn-RS"/>
        </w:rPr>
        <w:t>koristi tehnika ranog zaustavljanja (sa pogledom na vrednost gubitka), kao i tehnika smanjivanja stope učenja kada vrednost gubitka stagnira. Model je treniran kroz 8 epoha, ali je treniranje zaustavljeno na petoj epohi</w:t>
      </w:r>
      <w:r w:rsidR="0002362A">
        <w:rPr>
          <w:lang w:val="sr-Latn-RS"/>
        </w:rPr>
        <w:t xml:space="preserve"> i postignuta tačnost je bila 99.17%.</w:t>
      </w:r>
    </w:p>
    <w:p w14:paraId="43BE944C" w14:textId="30710C2D" w:rsidR="00172388" w:rsidRDefault="00EC21A3" w:rsidP="00EC21A3">
      <w:pPr>
        <w:pStyle w:val="Photo"/>
        <w:rPr>
          <w:lang w:val="sr-Latn-RS"/>
        </w:rPr>
      </w:pPr>
      <w:r>
        <w:rPr>
          <w:noProof/>
        </w:rPr>
        <w:drawing>
          <wp:inline distT="0" distB="0" distL="0" distR="0" wp14:anchorId="24CE851F" wp14:editId="4404CCAF">
            <wp:extent cx="5274310" cy="2004695"/>
            <wp:effectExtent l="0" t="0" r="254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5274310" cy="2004695"/>
                    </a:xfrm>
                    <a:prstGeom prst="rect">
                      <a:avLst/>
                    </a:prstGeom>
                    <a:noFill/>
                    <a:ln>
                      <a:noFill/>
                    </a:ln>
                  </pic:spPr>
                </pic:pic>
              </a:graphicData>
            </a:graphic>
          </wp:inline>
        </w:drawing>
      </w:r>
    </w:p>
    <w:p w14:paraId="7BECDB4F" w14:textId="710825E2" w:rsidR="00EC21A3" w:rsidRDefault="00EC21A3" w:rsidP="00EC21A3">
      <w:pPr>
        <w:pStyle w:val="Photo"/>
        <w:rPr>
          <w:lang w:val="sr-Latn-RS"/>
        </w:rPr>
      </w:pPr>
      <w:r>
        <w:rPr>
          <w:lang w:val="sr-Latn-RS"/>
        </w:rPr>
        <w:t xml:space="preserve">Slika 14. </w:t>
      </w:r>
      <w:r w:rsidRPr="00296FF4">
        <w:rPr>
          <w:lang w:val="sr-Latn-RS"/>
        </w:rPr>
        <w:t xml:space="preserve">Rast i odnos tačnosti i gubitka kroz epohe treniranja </w:t>
      </w:r>
      <w:proofErr w:type="spellStart"/>
      <w:r>
        <w:rPr>
          <w:lang w:val="sr-Latn-RS"/>
        </w:rPr>
        <w:t>vanilla</w:t>
      </w:r>
      <w:proofErr w:type="spellEnd"/>
      <w:r>
        <w:rPr>
          <w:lang w:val="sr-Latn-RS"/>
        </w:rPr>
        <w:t xml:space="preserve"> CNN</w:t>
      </w:r>
      <w:r w:rsidRPr="00296FF4">
        <w:rPr>
          <w:lang w:val="sr-Latn-RS"/>
        </w:rPr>
        <w:t xml:space="preserve"> modela</w:t>
      </w:r>
    </w:p>
    <w:p w14:paraId="2EE2807A" w14:textId="60A24663" w:rsidR="00EC21A3" w:rsidRDefault="00EC21A3" w:rsidP="00EC21A3">
      <w:pPr>
        <w:pStyle w:val="Photo"/>
        <w:rPr>
          <w:lang w:val="sr-Latn-RS"/>
        </w:rPr>
      </w:pPr>
      <w:r>
        <w:rPr>
          <w:noProof/>
        </w:rPr>
        <w:drawing>
          <wp:inline distT="0" distB="0" distL="0" distR="0" wp14:anchorId="56D600E8" wp14:editId="24B2C38E">
            <wp:extent cx="3552825" cy="2428875"/>
            <wp:effectExtent l="19050" t="19050" r="28575" b="2857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stretch>
                      <a:fillRect/>
                    </a:stretch>
                  </pic:blipFill>
                  <pic:spPr>
                    <a:xfrm>
                      <a:off x="0" y="0"/>
                      <a:ext cx="3552825" cy="2428875"/>
                    </a:xfrm>
                    <a:prstGeom prst="rect">
                      <a:avLst/>
                    </a:prstGeom>
                    <a:ln>
                      <a:solidFill>
                        <a:schemeClr val="tx1"/>
                      </a:solidFill>
                    </a:ln>
                  </pic:spPr>
                </pic:pic>
              </a:graphicData>
            </a:graphic>
          </wp:inline>
        </w:drawing>
      </w:r>
    </w:p>
    <w:p w14:paraId="1BFCCEFF" w14:textId="6A906D29" w:rsidR="00D13400" w:rsidRDefault="0002362A" w:rsidP="00D13400">
      <w:pPr>
        <w:pStyle w:val="Photo"/>
        <w:rPr>
          <w:lang w:val="sr-Latn-RS"/>
        </w:rPr>
      </w:pPr>
      <w:r>
        <w:rPr>
          <w:lang w:val="sr-Latn-RS"/>
        </w:rPr>
        <w:t>Slika 15. Ocene performans</w:t>
      </w:r>
      <w:r w:rsidR="008A1D3C">
        <w:rPr>
          <w:lang w:val="sr-Latn-RS"/>
        </w:rPr>
        <w:t>i</w:t>
      </w:r>
      <w:r>
        <w:rPr>
          <w:lang w:val="sr-Latn-RS"/>
        </w:rPr>
        <w:t xml:space="preserve"> </w:t>
      </w:r>
      <w:proofErr w:type="spellStart"/>
      <w:r>
        <w:rPr>
          <w:lang w:val="sr-Latn-RS"/>
        </w:rPr>
        <w:t>vanilla</w:t>
      </w:r>
      <w:proofErr w:type="spellEnd"/>
      <w:r>
        <w:rPr>
          <w:lang w:val="sr-Latn-RS"/>
        </w:rPr>
        <w:t xml:space="preserve"> CNN modela</w:t>
      </w:r>
    </w:p>
    <w:p w14:paraId="41B8AE36" w14:textId="77777777" w:rsidR="00D13400" w:rsidRDefault="00D13400">
      <w:pPr>
        <w:jc w:val="left"/>
        <w:rPr>
          <w:lang w:val="sr-Latn-RS"/>
        </w:rPr>
      </w:pPr>
      <w:r>
        <w:rPr>
          <w:lang w:val="sr-Latn-RS"/>
        </w:rPr>
        <w:br w:type="page"/>
      </w:r>
    </w:p>
    <w:p w14:paraId="6E2DB548" w14:textId="54B93387" w:rsidR="00D13400" w:rsidRDefault="00D13400" w:rsidP="00D13400">
      <w:pPr>
        <w:pStyle w:val="Heading2"/>
        <w:rPr>
          <w:lang w:val="sr-Latn-RS"/>
        </w:rPr>
      </w:pPr>
      <w:bookmarkStart w:id="19" w:name="_Toc114439006"/>
      <w:r>
        <w:rPr>
          <w:lang w:val="sr-Latn-RS"/>
        </w:rPr>
        <w:lastRenderedPageBreak/>
        <w:t>Korišćenje VGG-16 modela</w:t>
      </w:r>
      <w:bookmarkEnd w:id="19"/>
    </w:p>
    <w:p w14:paraId="5FFA9A62" w14:textId="1D7ED3D1" w:rsidR="00D13400" w:rsidRDefault="006B2B0A" w:rsidP="00D13400">
      <w:pPr>
        <w:rPr>
          <w:lang w:val="sr-Latn-RS"/>
        </w:rPr>
      </w:pPr>
      <w:r>
        <w:rPr>
          <w:lang w:val="sr-Latn-RS"/>
        </w:rPr>
        <w:t xml:space="preserve">Nakon što je </w:t>
      </w:r>
      <w:proofErr w:type="spellStart"/>
      <w:r>
        <w:rPr>
          <w:lang w:val="sr-Latn-RS"/>
        </w:rPr>
        <w:t>istestiran</w:t>
      </w:r>
      <w:proofErr w:type="spellEnd"/>
      <w:r>
        <w:rPr>
          <w:lang w:val="sr-Latn-RS"/>
        </w:rPr>
        <w:t xml:space="preserve"> </w:t>
      </w:r>
      <w:proofErr w:type="spellStart"/>
      <w:r>
        <w:rPr>
          <w:lang w:val="sr-Latn-RS"/>
        </w:rPr>
        <w:t>vanilla</w:t>
      </w:r>
      <w:proofErr w:type="spellEnd"/>
      <w:r>
        <w:rPr>
          <w:lang w:val="sr-Latn-RS"/>
        </w:rPr>
        <w:t xml:space="preserve"> CNN model, isproban je već treniran VGG-16 model, koji je zatim dodatno treniran na slikama pirinča, zajedno sa tehnikama ranog zaustavljanja i smanjenja stope učenja prilikom stagniranja gubitka. Izvršeno je 5 epoha treniranja, i opet se na poslednjoj aktiviralo rano zaustavljanje, a maksimalna tačnost je bila 99.22%.</w:t>
      </w:r>
    </w:p>
    <w:p w14:paraId="2590B3BF" w14:textId="6F6FBFE6" w:rsidR="001A3241" w:rsidRDefault="001A3241" w:rsidP="00D13400">
      <w:pPr>
        <w:rPr>
          <w:lang w:val="sr-Latn-RS"/>
        </w:rPr>
      </w:pPr>
      <w:r>
        <w:rPr>
          <w:lang w:val="sr-Latn-RS"/>
        </w:rPr>
        <w:t>Da se primetiti da korišćenjem CNN modela na slikama nije dostignuta bolja tačnost od prostih modela koji su radili sa osobinama. Obzirom da su rezultati koji su postignuti CNN modelima u radu koji je pomenut na početku dokumenta, nesumnjivo je da su bolje performanse moguće. Shodno tome, postoji dosta prostora za dalju diskusiju i unapređenje modela koji su razvijeni u okviru ovog projekta.</w:t>
      </w:r>
    </w:p>
    <w:p w14:paraId="6F6462AD" w14:textId="5A8E914B" w:rsidR="001A3241" w:rsidRDefault="001A3241" w:rsidP="00D13400">
      <w:pPr>
        <w:rPr>
          <w:lang w:val="sr-Latn-RS"/>
        </w:rPr>
      </w:pPr>
      <w:r w:rsidRPr="00296FF4">
        <w:rPr>
          <w:lang w:val="sr-Latn-RS"/>
        </w:rPr>
        <w:t xml:space="preserve">Kod pomoću kog je izvršeno prethodno istraživanje se nalazi u fajlu </w:t>
      </w:r>
      <w:proofErr w:type="spellStart"/>
      <w:r>
        <w:rPr>
          <w:i/>
          <w:iCs/>
          <w:lang w:val="sr-Latn-RS"/>
        </w:rPr>
        <w:t>Images</w:t>
      </w:r>
      <w:r w:rsidRPr="00296FF4">
        <w:rPr>
          <w:i/>
          <w:iCs/>
          <w:lang w:val="sr-Latn-RS"/>
        </w:rPr>
        <w:t>Analysis.ipynb</w:t>
      </w:r>
      <w:proofErr w:type="spellEnd"/>
      <w:r w:rsidRPr="00296FF4">
        <w:rPr>
          <w:lang w:val="sr-Latn-RS"/>
        </w:rPr>
        <w:t xml:space="preserve">. </w:t>
      </w:r>
    </w:p>
    <w:p w14:paraId="040FABE7" w14:textId="1A294E84" w:rsidR="006B2B0A" w:rsidRDefault="006B2B0A" w:rsidP="006B2B0A">
      <w:pPr>
        <w:pStyle w:val="Photo"/>
        <w:rPr>
          <w:lang w:val="sr-Latn-RS"/>
        </w:rPr>
      </w:pPr>
      <w:r>
        <w:rPr>
          <w:noProof/>
        </w:rPr>
        <w:drawing>
          <wp:inline distT="0" distB="0" distL="0" distR="0" wp14:anchorId="14B7CEFD" wp14:editId="50D5A567">
            <wp:extent cx="2923238" cy="1975104"/>
            <wp:effectExtent l="0" t="0" r="0" b="635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a:stretch>
                      <a:fillRect/>
                    </a:stretch>
                  </pic:blipFill>
                  <pic:spPr>
                    <a:xfrm>
                      <a:off x="0" y="0"/>
                      <a:ext cx="2946282" cy="1990674"/>
                    </a:xfrm>
                    <a:prstGeom prst="rect">
                      <a:avLst/>
                    </a:prstGeom>
                  </pic:spPr>
                </pic:pic>
              </a:graphicData>
            </a:graphic>
          </wp:inline>
        </w:drawing>
      </w:r>
    </w:p>
    <w:p w14:paraId="3DB5D46D" w14:textId="7476B732" w:rsidR="006B2B0A" w:rsidRPr="00D13400" w:rsidRDefault="006B2B0A" w:rsidP="006B2B0A">
      <w:pPr>
        <w:pStyle w:val="Photo"/>
        <w:rPr>
          <w:lang w:val="sr-Latn-RS"/>
        </w:rPr>
      </w:pPr>
      <w:r>
        <w:rPr>
          <w:lang w:val="sr-Latn-RS"/>
        </w:rPr>
        <w:t>Slika 16. Prošireni VGG-16 model</w:t>
      </w:r>
    </w:p>
    <w:p w14:paraId="3AD2AAA9" w14:textId="2F374DBD" w:rsidR="00EC21A3" w:rsidRDefault="006B2B0A" w:rsidP="006B2B0A">
      <w:pPr>
        <w:pStyle w:val="Photo"/>
        <w:rPr>
          <w:lang w:val="sr-Latn-RS"/>
        </w:rPr>
      </w:pPr>
      <w:r>
        <w:rPr>
          <w:noProof/>
        </w:rPr>
        <w:drawing>
          <wp:inline distT="0" distB="0" distL="0" distR="0" wp14:anchorId="23397501" wp14:editId="147D6D05">
            <wp:extent cx="5274310" cy="1981835"/>
            <wp:effectExtent l="0" t="0" r="254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5274310" cy="1981835"/>
                    </a:xfrm>
                    <a:prstGeom prst="rect">
                      <a:avLst/>
                    </a:prstGeom>
                    <a:noFill/>
                    <a:ln>
                      <a:noFill/>
                    </a:ln>
                  </pic:spPr>
                </pic:pic>
              </a:graphicData>
            </a:graphic>
          </wp:inline>
        </w:drawing>
      </w:r>
    </w:p>
    <w:p w14:paraId="05C1CEE4" w14:textId="2B7E5866" w:rsidR="006B2B0A" w:rsidRDefault="006B2B0A" w:rsidP="006B2B0A">
      <w:pPr>
        <w:pStyle w:val="Photo"/>
        <w:rPr>
          <w:lang w:val="sr-Latn-RS"/>
        </w:rPr>
      </w:pPr>
      <w:r>
        <w:rPr>
          <w:lang w:val="sr-Latn-RS"/>
        </w:rPr>
        <w:t xml:space="preserve">Slika 17. </w:t>
      </w:r>
      <w:r w:rsidRPr="00296FF4">
        <w:rPr>
          <w:lang w:val="sr-Latn-RS"/>
        </w:rPr>
        <w:t xml:space="preserve">Rast i odnos tačnosti i gubitka kroz epohe treniranja </w:t>
      </w:r>
      <w:r w:rsidR="00AE2062">
        <w:rPr>
          <w:lang w:val="sr-Latn-RS"/>
        </w:rPr>
        <w:t>VGG-16</w:t>
      </w:r>
      <w:r w:rsidRPr="00296FF4">
        <w:rPr>
          <w:lang w:val="sr-Latn-RS"/>
        </w:rPr>
        <w:t xml:space="preserve"> modela</w:t>
      </w:r>
    </w:p>
    <w:p w14:paraId="291204F1" w14:textId="1E3FA397" w:rsidR="00AE2062" w:rsidRDefault="00AE2062" w:rsidP="006B2B0A">
      <w:pPr>
        <w:pStyle w:val="Photo"/>
        <w:rPr>
          <w:lang w:val="sr-Latn-RS"/>
        </w:rPr>
      </w:pPr>
      <w:r>
        <w:rPr>
          <w:noProof/>
        </w:rPr>
        <w:lastRenderedPageBreak/>
        <w:drawing>
          <wp:inline distT="0" distB="0" distL="0" distR="0" wp14:anchorId="3B68E3C1" wp14:editId="7679109A">
            <wp:extent cx="2811392" cy="2019021"/>
            <wp:effectExtent l="0" t="0" r="8255" b="635"/>
            <wp:docPr id="20" name="Picture 2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able&#10;&#10;Description automatically generated"/>
                    <pic:cNvPicPr/>
                  </pic:nvPicPr>
                  <pic:blipFill>
                    <a:blip r:embed="rId28"/>
                    <a:stretch>
                      <a:fillRect/>
                    </a:stretch>
                  </pic:blipFill>
                  <pic:spPr>
                    <a:xfrm>
                      <a:off x="0" y="0"/>
                      <a:ext cx="2819546" cy="2024877"/>
                    </a:xfrm>
                    <a:prstGeom prst="rect">
                      <a:avLst/>
                    </a:prstGeom>
                  </pic:spPr>
                </pic:pic>
              </a:graphicData>
            </a:graphic>
          </wp:inline>
        </w:drawing>
      </w:r>
    </w:p>
    <w:p w14:paraId="0A7399B9" w14:textId="2EF598B3" w:rsidR="003A6CC8" w:rsidRDefault="00AE2062" w:rsidP="006B2B0A">
      <w:pPr>
        <w:pStyle w:val="Photo"/>
        <w:rPr>
          <w:lang w:val="sr-Latn-RS"/>
        </w:rPr>
      </w:pPr>
      <w:r>
        <w:rPr>
          <w:lang w:val="sr-Latn-RS"/>
        </w:rPr>
        <w:t>Slika 18. Ocene performansi treniranog VGG-16 modela</w:t>
      </w:r>
    </w:p>
    <w:p w14:paraId="77AE2605" w14:textId="736E8944" w:rsidR="006B2B0A" w:rsidRPr="00296FF4" w:rsidRDefault="003A6CC8" w:rsidP="003A6CC8">
      <w:pPr>
        <w:jc w:val="left"/>
        <w:rPr>
          <w:lang w:val="sr-Latn-RS"/>
        </w:rPr>
      </w:pPr>
      <w:r>
        <w:rPr>
          <w:lang w:val="sr-Latn-RS"/>
        </w:rPr>
        <w:br w:type="page"/>
      </w:r>
    </w:p>
    <w:bookmarkStart w:id="20" w:name="_Toc114439007" w:displacedByCustomXml="next"/>
    <w:sdt>
      <w:sdtPr>
        <w:rPr>
          <w:lang w:val="sr-Latn-RS"/>
        </w:rPr>
        <w:id w:val="1060287483"/>
        <w:docPartObj>
          <w:docPartGallery w:val="Bibliographies"/>
          <w:docPartUnique/>
        </w:docPartObj>
      </w:sdtPr>
      <w:sdtEndPr>
        <w:rPr>
          <w:rFonts w:asciiTheme="minorHAnsi" w:eastAsiaTheme="minorHAnsi" w:hAnsiTheme="minorHAnsi" w:cstheme="minorBidi"/>
          <w:color w:val="595959" w:themeColor="text1" w:themeTint="A6"/>
          <w:sz w:val="22"/>
        </w:rPr>
      </w:sdtEndPr>
      <w:sdtContent>
        <w:p w14:paraId="4B965C8B" w14:textId="30895547" w:rsidR="008C6DDC" w:rsidRPr="00296FF4" w:rsidRDefault="008C6DDC">
          <w:pPr>
            <w:pStyle w:val="Heading1"/>
            <w:rPr>
              <w:lang w:val="sr-Latn-RS"/>
            </w:rPr>
          </w:pPr>
          <w:r w:rsidRPr="00296FF4">
            <w:rPr>
              <w:lang w:val="sr-Latn-RS"/>
            </w:rPr>
            <w:t>Bibliografija</w:t>
          </w:r>
          <w:bookmarkEnd w:id="20"/>
        </w:p>
        <w:sdt>
          <w:sdtPr>
            <w:rPr>
              <w:lang w:val="sr-Latn-RS"/>
            </w:rPr>
            <w:id w:val="111145805"/>
            <w:bibliography/>
          </w:sdtPr>
          <w:sdtContent>
            <w:p w14:paraId="6A1837F2" w14:textId="77777777" w:rsidR="008C6DDC" w:rsidRPr="00296FF4" w:rsidRDefault="008C6DDC">
              <w:pPr>
                <w:rPr>
                  <w:noProof/>
                  <w:lang w:val="sr-Latn-RS"/>
                </w:rPr>
              </w:pPr>
              <w:r w:rsidRPr="00296FF4">
                <w:rPr>
                  <w:lang w:val="sr-Latn-RS"/>
                </w:rPr>
                <w:fldChar w:fldCharType="begin"/>
              </w:r>
              <w:r w:rsidRPr="00296FF4">
                <w:rPr>
                  <w:lang w:val="sr-Latn-RS"/>
                </w:rPr>
                <w:instrText>BIBLIOGRAPHY</w:instrText>
              </w:r>
              <w:r w:rsidRPr="00296FF4">
                <w:rPr>
                  <w:lang w:val="sr-Latn-R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4"/>
                <w:gridCol w:w="7972"/>
              </w:tblGrid>
              <w:tr w:rsidR="008C6DDC" w:rsidRPr="00296FF4" w14:paraId="6DC329FB" w14:textId="77777777">
                <w:trPr>
                  <w:divId w:val="145124920"/>
                  <w:tblCellSpacing w:w="15" w:type="dxa"/>
                </w:trPr>
                <w:tc>
                  <w:tcPr>
                    <w:tcW w:w="50" w:type="pct"/>
                    <w:hideMark/>
                  </w:tcPr>
                  <w:p w14:paraId="0DBD2651" w14:textId="39DCE3B4" w:rsidR="008C6DDC" w:rsidRPr="00296FF4" w:rsidRDefault="008C6DDC">
                    <w:pPr>
                      <w:pStyle w:val="Bibliography"/>
                      <w:rPr>
                        <w:noProof/>
                        <w:sz w:val="24"/>
                        <w:szCs w:val="24"/>
                        <w:lang w:val="sr-Latn-RS"/>
                      </w:rPr>
                    </w:pPr>
                    <w:r w:rsidRPr="00296FF4">
                      <w:rPr>
                        <w:noProof/>
                        <w:lang w:val="sr-Latn-RS"/>
                      </w:rPr>
                      <w:t xml:space="preserve">[1] </w:t>
                    </w:r>
                  </w:p>
                </w:tc>
                <w:tc>
                  <w:tcPr>
                    <w:tcW w:w="0" w:type="auto"/>
                    <w:hideMark/>
                  </w:tcPr>
                  <w:p w14:paraId="2C73B3BD" w14:textId="77777777" w:rsidR="008C6DDC" w:rsidRPr="00296FF4" w:rsidRDefault="008C6DDC">
                    <w:pPr>
                      <w:pStyle w:val="Bibliography"/>
                      <w:rPr>
                        <w:noProof/>
                        <w:lang w:val="sr-Latn-RS"/>
                      </w:rPr>
                    </w:pPr>
                    <w:r w:rsidRPr="00296FF4">
                      <w:rPr>
                        <w:noProof/>
                        <w:lang w:val="sr-Latn-RS"/>
                      </w:rPr>
                      <w:t xml:space="preserve">I. Cinar i M. Koklu, „Determination of Effective and Specific Physical Features of Rice Varieties by Computer Vision In Exterior Quality Inspection,“ </w:t>
                    </w:r>
                    <w:r w:rsidRPr="00296FF4">
                      <w:rPr>
                        <w:i/>
                        <w:iCs/>
                        <w:noProof/>
                        <w:lang w:val="sr-Latn-RS"/>
                      </w:rPr>
                      <w:t xml:space="preserve">Selcuk Journal of Agriculture and Food Sciences, </w:t>
                    </w:r>
                    <w:r w:rsidRPr="00296FF4">
                      <w:rPr>
                        <w:noProof/>
                        <w:lang w:val="sr-Latn-RS"/>
                      </w:rPr>
                      <w:t xml:space="preserve">t. 36, br. 2, 2022. </w:t>
                    </w:r>
                  </w:p>
                </w:tc>
              </w:tr>
              <w:tr w:rsidR="008C6DDC" w:rsidRPr="00296FF4" w14:paraId="4AE0534B" w14:textId="77777777">
                <w:trPr>
                  <w:divId w:val="145124920"/>
                  <w:tblCellSpacing w:w="15" w:type="dxa"/>
                </w:trPr>
                <w:tc>
                  <w:tcPr>
                    <w:tcW w:w="50" w:type="pct"/>
                    <w:hideMark/>
                  </w:tcPr>
                  <w:p w14:paraId="732E7798" w14:textId="77777777" w:rsidR="008C6DDC" w:rsidRPr="00296FF4" w:rsidRDefault="008C6DDC">
                    <w:pPr>
                      <w:pStyle w:val="Bibliography"/>
                      <w:rPr>
                        <w:noProof/>
                        <w:lang w:val="sr-Latn-RS"/>
                      </w:rPr>
                    </w:pPr>
                    <w:r w:rsidRPr="00296FF4">
                      <w:rPr>
                        <w:noProof/>
                        <w:lang w:val="sr-Latn-RS"/>
                      </w:rPr>
                      <w:t xml:space="preserve">[2] </w:t>
                    </w:r>
                  </w:p>
                </w:tc>
                <w:tc>
                  <w:tcPr>
                    <w:tcW w:w="0" w:type="auto"/>
                    <w:hideMark/>
                  </w:tcPr>
                  <w:p w14:paraId="58AEF455" w14:textId="77777777" w:rsidR="008C6DDC" w:rsidRPr="00296FF4" w:rsidRDefault="008C6DDC">
                    <w:pPr>
                      <w:pStyle w:val="Bibliography"/>
                      <w:rPr>
                        <w:noProof/>
                        <w:lang w:val="sr-Latn-RS"/>
                      </w:rPr>
                    </w:pPr>
                    <w:r w:rsidRPr="00296FF4">
                      <w:rPr>
                        <w:noProof/>
                        <w:lang w:val="sr-Latn-RS"/>
                      </w:rPr>
                      <w:t xml:space="preserve">M. Koklu, I. Cinar i Y. Selim Taspinar, „Classification of rice varieties with deep learning methods,“ </w:t>
                    </w:r>
                    <w:r w:rsidRPr="00296FF4">
                      <w:rPr>
                        <w:i/>
                        <w:iCs/>
                        <w:noProof/>
                        <w:lang w:val="sr-Latn-RS"/>
                      </w:rPr>
                      <w:t xml:space="preserve">Computers and Electronics in Agriculture, </w:t>
                    </w:r>
                    <w:r w:rsidRPr="00296FF4">
                      <w:rPr>
                        <w:noProof/>
                        <w:lang w:val="sr-Latn-RS"/>
                      </w:rPr>
                      <w:t xml:space="preserve">t. 187, 2021. </w:t>
                    </w:r>
                  </w:p>
                </w:tc>
              </w:tr>
            </w:tbl>
            <w:p w14:paraId="1AE84C19" w14:textId="77777777" w:rsidR="008C6DDC" w:rsidRPr="00296FF4" w:rsidRDefault="008C6DDC">
              <w:pPr>
                <w:divId w:val="145124920"/>
                <w:rPr>
                  <w:rFonts w:eastAsia="Times New Roman"/>
                  <w:noProof/>
                  <w:lang w:val="sr-Latn-RS"/>
                </w:rPr>
              </w:pPr>
            </w:p>
            <w:p w14:paraId="62691F6E" w14:textId="7F9C76DF" w:rsidR="008C6DDC" w:rsidRPr="00296FF4" w:rsidRDefault="008C6DDC">
              <w:pPr>
                <w:rPr>
                  <w:lang w:val="sr-Latn-RS"/>
                </w:rPr>
              </w:pPr>
              <w:r w:rsidRPr="00296FF4">
                <w:rPr>
                  <w:b/>
                  <w:bCs/>
                  <w:lang w:val="sr-Latn-RS"/>
                </w:rPr>
                <w:fldChar w:fldCharType="end"/>
              </w:r>
            </w:p>
          </w:sdtContent>
        </w:sdt>
      </w:sdtContent>
    </w:sdt>
    <w:p w14:paraId="6F4F2DA1" w14:textId="77777777" w:rsidR="006A0460" w:rsidRPr="00296FF4" w:rsidRDefault="006A0460" w:rsidP="006A0460">
      <w:pPr>
        <w:rPr>
          <w:lang w:val="sr-Latn-RS"/>
        </w:rPr>
      </w:pPr>
    </w:p>
    <w:sectPr w:rsidR="006A0460" w:rsidRPr="00296FF4" w:rsidSect="008E26A1">
      <w:footerReference w:type="default" r:id="rId29"/>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0452F" w14:textId="77777777" w:rsidR="00292B38" w:rsidRDefault="00292B38" w:rsidP="00C6554A">
      <w:pPr>
        <w:spacing w:before="0" w:after="0" w:line="240" w:lineRule="auto"/>
      </w:pPr>
      <w:r>
        <w:separator/>
      </w:r>
    </w:p>
  </w:endnote>
  <w:endnote w:type="continuationSeparator" w:id="0">
    <w:p w14:paraId="771772CB" w14:textId="77777777" w:rsidR="00292B38" w:rsidRDefault="00292B3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A99B5"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88F83" w14:textId="77777777" w:rsidR="00292B38" w:rsidRDefault="00292B38" w:rsidP="00C6554A">
      <w:pPr>
        <w:spacing w:before="0" w:after="0" w:line="240" w:lineRule="auto"/>
      </w:pPr>
      <w:r>
        <w:separator/>
      </w:r>
    </w:p>
  </w:footnote>
  <w:footnote w:type="continuationSeparator" w:id="0">
    <w:p w14:paraId="594E7882" w14:textId="77777777" w:rsidR="00292B38" w:rsidRDefault="00292B3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47D4242"/>
    <w:multiLevelType w:val="hybridMultilevel"/>
    <w:tmpl w:val="3260E77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3" w15:restartNumberingAfterBreak="0">
    <w:nsid w:val="1AF14607"/>
    <w:multiLevelType w:val="hybridMultilevel"/>
    <w:tmpl w:val="90EC42A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15:restartNumberingAfterBreak="0">
    <w:nsid w:val="1DA85FA0"/>
    <w:multiLevelType w:val="hybridMultilevel"/>
    <w:tmpl w:val="AF92267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15:restartNumberingAfterBreak="0">
    <w:nsid w:val="34903B1E"/>
    <w:multiLevelType w:val="hybridMultilevel"/>
    <w:tmpl w:val="6BBEBF0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6" w15:restartNumberingAfterBreak="0">
    <w:nsid w:val="44867B4F"/>
    <w:multiLevelType w:val="hybridMultilevel"/>
    <w:tmpl w:val="930829D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785A93"/>
    <w:multiLevelType w:val="hybridMultilevel"/>
    <w:tmpl w:val="F2C8924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4BC05C26"/>
    <w:multiLevelType w:val="hybridMultilevel"/>
    <w:tmpl w:val="F34C4DB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15:restartNumberingAfterBreak="0">
    <w:nsid w:val="4F8B446D"/>
    <w:multiLevelType w:val="hybridMultilevel"/>
    <w:tmpl w:val="79CAE0D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1" w15:restartNumberingAfterBreak="0">
    <w:nsid w:val="6EB73779"/>
    <w:multiLevelType w:val="hybridMultilevel"/>
    <w:tmpl w:val="A4AA864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15:restartNumberingAfterBreak="0">
    <w:nsid w:val="73C9435D"/>
    <w:multiLevelType w:val="hybridMultilevel"/>
    <w:tmpl w:val="1E109BE2"/>
    <w:lvl w:ilvl="0" w:tplc="241A0001">
      <w:start w:val="1"/>
      <w:numFmt w:val="bullet"/>
      <w:lvlText w:val=""/>
      <w:lvlJc w:val="left"/>
      <w:pPr>
        <w:ind w:left="778" w:hanging="360"/>
      </w:pPr>
      <w:rPr>
        <w:rFonts w:ascii="Symbol" w:hAnsi="Symbol" w:hint="default"/>
      </w:rPr>
    </w:lvl>
    <w:lvl w:ilvl="1" w:tplc="241A0003" w:tentative="1">
      <w:start w:val="1"/>
      <w:numFmt w:val="bullet"/>
      <w:lvlText w:val="o"/>
      <w:lvlJc w:val="left"/>
      <w:pPr>
        <w:ind w:left="1498" w:hanging="360"/>
      </w:pPr>
      <w:rPr>
        <w:rFonts w:ascii="Courier New" w:hAnsi="Courier New" w:cs="Courier New" w:hint="default"/>
      </w:rPr>
    </w:lvl>
    <w:lvl w:ilvl="2" w:tplc="241A0005" w:tentative="1">
      <w:start w:val="1"/>
      <w:numFmt w:val="bullet"/>
      <w:lvlText w:val=""/>
      <w:lvlJc w:val="left"/>
      <w:pPr>
        <w:ind w:left="2218" w:hanging="360"/>
      </w:pPr>
      <w:rPr>
        <w:rFonts w:ascii="Wingdings" w:hAnsi="Wingdings" w:hint="default"/>
      </w:rPr>
    </w:lvl>
    <w:lvl w:ilvl="3" w:tplc="241A0001" w:tentative="1">
      <w:start w:val="1"/>
      <w:numFmt w:val="bullet"/>
      <w:lvlText w:val=""/>
      <w:lvlJc w:val="left"/>
      <w:pPr>
        <w:ind w:left="2938" w:hanging="360"/>
      </w:pPr>
      <w:rPr>
        <w:rFonts w:ascii="Symbol" w:hAnsi="Symbol" w:hint="default"/>
      </w:rPr>
    </w:lvl>
    <w:lvl w:ilvl="4" w:tplc="241A0003" w:tentative="1">
      <w:start w:val="1"/>
      <w:numFmt w:val="bullet"/>
      <w:lvlText w:val="o"/>
      <w:lvlJc w:val="left"/>
      <w:pPr>
        <w:ind w:left="3658" w:hanging="360"/>
      </w:pPr>
      <w:rPr>
        <w:rFonts w:ascii="Courier New" w:hAnsi="Courier New" w:cs="Courier New" w:hint="default"/>
      </w:rPr>
    </w:lvl>
    <w:lvl w:ilvl="5" w:tplc="241A0005" w:tentative="1">
      <w:start w:val="1"/>
      <w:numFmt w:val="bullet"/>
      <w:lvlText w:val=""/>
      <w:lvlJc w:val="left"/>
      <w:pPr>
        <w:ind w:left="4378" w:hanging="360"/>
      </w:pPr>
      <w:rPr>
        <w:rFonts w:ascii="Wingdings" w:hAnsi="Wingdings" w:hint="default"/>
      </w:rPr>
    </w:lvl>
    <w:lvl w:ilvl="6" w:tplc="241A0001" w:tentative="1">
      <w:start w:val="1"/>
      <w:numFmt w:val="bullet"/>
      <w:lvlText w:val=""/>
      <w:lvlJc w:val="left"/>
      <w:pPr>
        <w:ind w:left="5098" w:hanging="360"/>
      </w:pPr>
      <w:rPr>
        <w:rFonts w:ascii="Symbol" w:hAnsi="Symbol" w:hint="default"/>
      </w:rPr>
    </w:lvl>
    <w:lvl w:ilvl="7" w:tplc="241A0003" w:tentative="1">
      <w:start w:val="1"/>
      <w:numFmt w:val="bullet"/>
      <w:lvlText w:val="o"/>
      <w:lvlJc w:val="left"/>
      <w:pPr>
        <w:ind w:left="5818" w:hanging="360"/>
      </w:pPr>
      <w:rPr>
        <w:rFonts w:ascii="Courier New" w:hAnsi="Courier New" w:cs="Courier New" w:hint="default"/>
      </w:rPr>
    </w:lvl>
    <w:lvl w:ilvl="8" w:tplc="241A0005" w:tentative="1">
      <w:start w:val="1"/>
      <w:numFmt w:val="bullet"/>
      <w:lvlText w:val=""/>
      <w:lvlJc w:val="left"/>
      <w:pPr>
        <w:ind w:left="6538" w:hanging="360"/>
      </w:pPr>
      <w:rPr>
        <w:rFonts w:ascii="Wingdings" w:hAnsi="Wingdings" w:hint="default"/>
      </w:rPr>
    </w:lvl>
  </w:abstractNum>
  <w:num w:numId="1" w16cid:durableId="199903951">
    <w:abstractNumId w:val="9"/>
  </w:num>
  <w:num w:numId="2" w16cid:durableId="1830974488">
    <w:abstractNumId w:val="8"/>
  </w:num>
  <w:num w:numId="3" w16cid:durableId="382293083">
    <w:abstractNumId w:val="8"/>
  </w:num>
  <w:num w:numId="4" w16cid:durableId="329253989">
    <w:abstractNumId w:val="9"/>
  </w:num>
  <w:num w:numId="5" w16cid:durableId="640428658">
    <w:abstractNumId w:val="17"/>
  </w:num>
  <w:num w:numId="6" w16cid:durableId="1109278166">
    <w:abstractNumId w:val="10"/>
  </w:num>
  <w:num w:numId="7" w16cid:durableId="1103261470">
    <w:abstractNumId w:val="11"/>
  </w:num>
  <w:num w:numId="8" w16cid:durableId="1443262096">
    <w:abstractNumId w:val="7"/>
  </w:num>
  <w:num w:numId="9" w16cid:durableId="856043660">
    <w:abstractNumId w:val="6"/>
  </w:num>
  <w:num w:numId="10" w16cid:durableId="1318071664">
    <w:abstractNumId w:val="5"/>
  </w:num>
  <w:num w:numId="11" w16cid:durableId="358702866">
    <w:abstractNumId w:val="4"/>
  </w:num>
  <w:num w:numId="12" w16cid:durableId="927619814">
    <w:abstractNumId w:val="3"/>
  </w:num>
  <w:num w:numId="13" w16cid:durableId="1635328054">
    <w:abstractNumId w:val="2"/>
  </w:num>
  <w:num w:numId="14" w16cid:durableId="594023961">
    <w:abstractNumId w:val="1"/>
  </w:num>
  <w:num w:numId="15" w16cid:durableId="1644651334">
    <w:abstractNumId w:val="0"/>
  </w:num>
  <w:num w:numId="16" w16cid:durableId="1963145053">
    <w:abstractNumId w:val="13"/>
  </w:num>
  <w:num w:numId="17" w16cid:durableId="1725638947">
    <w:abstractNumId w:val="19"/>
  </w:num>
  <w:num w:numId="18" w16cid:durableId="539706673">
    <w:abstractNumId w:val="14"/>
  </w:num>
  <w:num w:numId="19" w16cid:durableId="203104296">
    <w:abstractNumId w:val="18"/>
  </w:num>
  <w:num w:numId="20" w16cid:durableId="57634551">
    <w:abstractNumId w:val="16"/>
  </w:num>
  <w:num w:numId="21" w16cid:durableId="871311432">
    <w:abstractNumId w:val="12"/>
  </w:num>
  <w:num w:numId="22" w16cid:durableId="211695414">
    <w:abstractNumId w:val="20"/>
  </w:num>
  <w:num w:numId="23" w16cid:durableId="68159200">
    <w:abstractNumId w:val="21"/>
  </w:num>
  <w:num w:numId="24" w16cid:durableId="870650988">
    <w:abstractNumId w:val="15"/>
  </w:num>
  <w:num w:numId="25" w16cid:durableId="59875866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6A1"/>
    <w:rsid w:val="0002362A"/>
    <w:rsid w:val="00051B33"/>
    <w:rsid w:val="00112F08"/>
    <w:rsid w:val="00141403"/>
    <w:rsid w:val="00143237"/>
    <w:rsid w:val="00172388"/>
    <w:rsid w:val="001A3241"/>
    <w:rsid w:val="001C017E"/>
    <w:rsid w:val="001E6630"/>
    <w:rsid w:val="001F25B8"/>
    <w:rsid w:val="002554CD"/>
    <w:rsid w:val="0025724B"/>
    <w:rsid w:val="00276F18"/>
    <w:rsid w:val="002776BB"/>
    <w:rsid w:val="00291231"/>
    <w:rsid w:val="00292B38"/>
    <w:rsid w:val="00293B83"/>
    <w:rsid w:val="00296FF4"/>
    <w:rsid w:val="00297E95"/>
    <w:rsid w:val="002B4294"/>
    <w:rsid w:val="00333D0D"/>
    <w:rsid w:val="00340EB0"/>
    <w:rsid w:val="003831B0"/>
    <w:rsid w:val="003A6CC8"/>
    <w:rsid w:val="00416183"/>
    <w:rsid w:val="00454345"/>
    <w:rsid w:val="0048409E"/>
    <w:rsid w:val="004C049F"/>
    <w:rsid w:val="005000E2"/>
    <w:rsid w:val="005463C5"/>
    <w:rsid w:val="005B27F0"/>
    <w:rsid w:val="005B3ACE"/>
    <w:rsid w:val="006115E6"/>
    <w:rsid w:val="00611890"/>
    <w:rsid w:val="006A0460"/>
    <w:rsid w:val="006A3CE7"/>
    <w:rsid w:val="006B2B0A"/>
    <w:rsid w:val="00730741"/>
    <w:rsid w:val="007341E1"/>
    <w:rsid w:val="00734466"/>
    <w:rsid w:val="007A2D37"/>
    <w:rsid w:val="007B1A89"/>
    <w:rsid w:val="00805D3C"/>
    <w:rsid w:val="00805FC9"/>
    <w:rsid w:val="00864CD8"/>
    <w:rsid w:val="008A1D3C"/>
    <w:rsid w:val="008C6DDC"/>
    <w:rsid w:val="008E26A1"/>
    <w:rsid w:val="00922CA2"/>
    <w:rsid w:val="00976687"/>
    <w:rsid w:val="009A0832"/>
    <w:rsid w:val="009F3064"/>
    <w:rsid w:val="00A00966"/>
    <w:rsid w:val="00A23887"/>
    <w:rsid w:val="00A56286"/>
    <w:rsid w:val="00A76E96"/>
    <w:rsid w:val="00AC09C5"/>
    <w:rsid w:val="00AD5B86"/>
    <w:rsid w:val="00AE2062"/>
    <w:rsid w:val="00AF0F15"/>
    <w:rsid w:val="00AF573A"/>
    <w:rsid w:val="00B022F1"/>
    <w:rsid w:val="00B23F36"/>
    <w:rsid w:val="00B914DC"/>
    <w:rsid w:val="00C1183F"/>
    <w:rsid w:val="00C4480D"/>
    <w:rsid w:val="00C6554A"/>
    <w:rsid w:val="00C763DF"/>
    <w:rsid w:val="00CE69AB"/>
    <w:rsid w:val="00D13400"/>
    <w:rsid w:val="00D800F9"/>
    <w:rsid w:val="00D86DAD"/>
    <w:rsid w:val="00E34B17"/>
    <w:rsid w:val="00E56A35"/>
    <w:rsid w:val="00E90308"/>
    <w:rsid w:val="00EA00C0"/>
    <w:rsid w:val="00EB2A36"/>
    <w:rsid w:val="00EC21A3"/>
    <w:rsid w:val="00ED7C44"/>
    <w:rsid w:val="00EE219D"/>
    <w:rsid w:val="00EE3EC3"/>
    <w:rsid w:val="00F87C65"/>
    <w:rsid w:val="00F93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769E8A"/>
  <w15:chartTrackingRefBased/>
  <w15:docId w15:val="{116E37D3-6BA7-4FC9-A2F2-C6CB19D0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388"/>
    <w:pPr>
      <w:jc w:val="both"/>
    </w:p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EE219D"/>
    <w:pPr>
      <w:spacing w:before="0" w:after="12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9A0832"/>
    <w:pPr>
      <w:spacing w:before="240" w:after="0" w:line="259" w:lineRule="auto"/>
      <w:contextualSpacing w:val="0"/>
      <w:outlineLvl w:val="9"/>
    </w:pPr>
    <w:rPr>
      <w:szCs w:val="32"/>
    </w:rPr>
  </w:style>
  <w:style w:type="paragraph" w:styleId="ListParagraph">
    <w:name w:val="List Paragraph"/>
    <w:basedOn w:val="Normal"/>
    <w:uiPriority w:val="34"/>
    <w:unhideWhenUsed/>
    <w:qFormat/>
    <w:rsid w:val="00051B33"/>
    <w:pPr>
      <w:ind w:left="720"/>
      <w:contextualSpacing/>
    </w:pPr>
  </w:style>
  <w:style w:type="paragraph" w:styleId="TOC1">
    <w:name w:val="toc 1"/>
    <w:basedOn w:val="Normal"/>
    <w:next w:val="Normal"/>
    <w:autoRedefine/>
    <w:uiPriority w:val="39"/>
    <w:unhideWhenUsed/>
    <w:rsid w:val="0048409E"/>
    <w:pPr>
      <w:spacing w:after="100"/>
    </w:pPr>
  </w:style>
  <w:style w:type="paragraph" w:styleId="TOC2">
    <w:name w:val="toc 2"/>
    <w:basedOn w:val="Normal"/>
    <w:next w:val="Normal"/>
    <w:autoRedefine/>
    <w:uiPriority w:val="39"/>
    <w:unhideWhenUsed/>
    <w:rsid w:val="0048409E"/>
    <w:pPr>
      <w:spacing w:after="100"/>
      <w:ind w:left="220"/>
    </w:pPr>
  </w:style>
  <w:style w:type="paragraph" w:styleId="TOC3">
    <w:name w:val="toc 3"/>
    <w:basedOn w:val="Normal"/>
    <w:next w:val="Normal"/>
    <w:autoRedefine/>
    <w:uiPriority w:val="39"/>
    <w:unhideWhenUsed/>
    <w:rsid w:val="001C017E"/>
    <w:pPr>
      <w:spacing w:after="100"/>
      <w:ind w:left="440"/>
    </w:pPr>
  </w:style>
  <w:style w:type="paragraph" w:styleId="Bibliography">
    <w:name w:val="Bibliography"/>
    <w:basedOn w:val="Normal"/>
    <w:next w:val="Normal"/>
    <w:uiPriority w:val="37"/>
    <w:unhideWhenUsed/>
    <w:rsid w:val="008C6D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24920">
      <w:bodyDiv w:val="1"/>
      <w:marLeft w:val="0"/>
      <w:marRight w:val="0"/>
      <w:marTop w:val="0"/>
      <w:marBottom w:val="0"/>
      <w:divBdr>
        <w:top w:val="none" w:sz="0" w:space="0" w:color="auto"/>
        <w:left w:val="none" w:sz="0" w:space="0" w:color="auto"/>
        <w:bottom w:val="none" w:sz="0" w:space="0" w:color="auto"/>
        <w:right w:val="none" w:sz="0" w:space="0" w:color="auto"/>
      </w:divBdr>
    </w:div>
    <w:div w:id="156313352">
      <w:bodyDiv w:val="1"/>
      <w:marLeft w:val="0"/>
      <w:marRight w:val="0"/>
      <w:marTop w:val="0"/>
      <w:marBottom w:val="0"/>
      <w:divBdr>
        <w:top w:val="none" w:sz="0" w:space="0" w:color="auto"/>
        <w:left w:val="none" w:sz="0" w:space="0" w:color="auto"/>
        <w:bottom w:val="none" w:sz="0" w:space="0" w:color="auto"/>
        <w:right w:val="none" w:sz="0" w:space="0" w:color="auto"/>
      </w:divBdr>
    </w:div>
    <w:div w:id="373189797">
      <w:bodyDiv w:val="1"/>
      <w:marLeft w:val="0"/>
      <w:marRight w:val="0"/>
      <w:marTop w:val="0"/>
      <w:marBottom w:val="0"/>
      <w:divBdr>
        <w:top w:val="none" w:sz="0" w:space="0" w:color="auto"/>
        <w:left w:val="none" w:sz="0" w:space="0" w:color="auto"/>
        <w:bottom w:val="none" w:sz="0" w:space="0" w:color="auto"/>
        <w:right w:val="none" w:sz="0" w:space="0" w:color="auto"/>
      </w:divBdr>
    </w:div>
    <w:div w:id="605117955">
      <w:bodyDiv w:val="1"/>
      <w:marLeft w:val="0"/>
      <w:marRight w:val="0"/>
      <w:marTop w:val="0"/>
      <w:marBottom w:val="0"/>
      <w:divBdr>
        <w:top w:val="none" w:sz="0" w:space="0" w:color="auto"/>
        <w:left w:val="none" w:sz="0" w:space="0" w:color="auto"/>
        <w:bottom w:val="none" w:sz="0" w:space="0" w:color="auto"/>
        <w:right w:val="none" w:sz="0" w:space="0" w:color="auto"/>
      </w:divBdr>
    </w:div>
    <w:div w:id="1015158692">
      <w:bodyDiv w:val="1"/>
      <w:marLeft w:val="0"/>
      <w:marRight w:val="0"/>
      <w:marTop w:val="0"/>
      <w:marBottom w:val="0"/>
      <w:divBdr>
        <w:top w:val="none" w:sz="0" w:space="0" w:color="auto"/>
        <w:left w:val="none" w:sz="0" w:space="0" w:color="auto"/>
        <w:bottom w:val="none" w:sz="0" w:space="0" w:color="auto"/>
        <w:right w:val="none" w:sz="0" w:space="0" w:color="auto"/>
      </w:divBdr>
    </w:div>
    <w:div w:id="1409041562">
      <w:bodyDiv w:val="1"/>
      <w:marLeft w:val="0"/>
      <w:marRight w:val="0"/>
      <w:marTop w:val="0"/>
      <w:marBottom w:val="0"/>
      <w:divBdr>
        <w:top w:val="none" w:sz="0" w:space="0" w:color="auto"/>
        <w:left w:val="none" w:sz="0" w:space="0" w:color="auto"/>
        <w:bottom w:val="none" w:sz="0" w:space="0" w:color="auto"/>
        <w:right w:val="none" w:sz="0" w:space="0" w:color="auto"/>
      </w:divBdr>
    </w:div>
    <w:div w:id="1412578637">
      <w:bodyDiv w:val="1"/>
      <w:marLeft w:val="0"/>
      <w:marRight w:val="0"/>
      <w:marTop w:val="0"/>
      <w:marBottom w:val="0"/>
      <w:divBdr>
        <w:top w:val="none" w:sz="0" w:space="0" w:color="auto"/>
        <w:left w:val="none" w:sz="0" w:space="0" w:color="auto"/>
        <w:bottom w:val="none" w:sz="0" w:space="0" w:color="auto"/>
        <w:right w:val="none" w:sz="0" w:space="0" w:color="auto"/>
      </w:divBdr>
    </w:div>
    <w:div w:id="1691909139">
      <w:bodyDiv w:val="1"/>
      <w:marLeft w:val="0"/>
      <w:marRight w:val="0"/>
      <w:marTop w:val="0"/>
      <w:marBottom w:val="0"/>
      <w:divBdr>
        <w:top w:val="none" w:sz="0" w:space="0" w:color="auto"/>
        <w:left w:val="none" w:sz="0" w:space="0" w:color="auto"/>
        <w:bottom w:val="none" w:sz="0" w:space="0" w:color="auto"/>
        <w:right w:val="none" w:sz="0" w:space="0" w:color="auto"/>
      </w:divBdr>
    </w:div>
    <w:div w:id="203549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ordjeNikolic\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Kok21</b:Tag>
    <b:SourceType>JournalArticle</b:SourceType>
    <b:Guid>{B26E4D71-90A3-4E05-8E7B-7A24D171B908}</b:Guid>
    <b:Title>Classification of rice varieties with deep learning methods</b:Title>
    <b:Year>2021</b:Year>
    <b:Author>
      <b:Author>
        <b:NameList>
          <b:Person>
            <b:Last>Koklu</b:Last>
            <b:First>Murat</b:First>
          </b:Person>
          <b:Person>
            <b:Last>Cinar</b:Last>
            <b:First>Ilkay</b:First>
          </b:Person>
          <b:Person>
            <b:Last>Selim Taspinar</b:Last>
            <b:First>Yavuz</b:First>
          </b:Person>
        </b:NameList>
      </b:Author>
    </b:Author>
    <b:JournalName>Computers and Electronics in Agriculture</b:JournalName>
    <b:Volume>187</b:Volume>
    <b:RefOrder>2</b:RefOrder>
  </b:Source>
  <b:Source>
    <b:Tag>Cin21</b:Tag>
    <b:SourceType>JournalArticle</b:SourceType>
    <b:Guid>{6AD6523C-A60C-4874-952B-830B01F4025D}</b:Guid>
    <b:Author>
      <b:Author>
        <b:NameList>
          <b:Person>
            <b:Last>Cinar</b:Last>
            <b:First>Ilkay</b:First>
          </b:Person>
          <b:Person>
            <b:Last>Koklu</b:Last>
            <b:First>Murat</b:First>
          </b:Person>
        </b:NameList>
      </b:Author>
    </b:Author>
    <b:Title>Determination of Effective and Specific Physical Features of Rice Varieties by Computer Vision In Exterior Quality Inspection</b:Title>
    <b:JournalName>Selcuk Journal of Agriculture and Food Sciences</b:JournalName>
    <b:Year>2022</b:Year>
    <b:Volume>36</b:Volume>
    <b:Issue>2</b:Issue>
    <b:RefOrder>1</b:RefOrder>
  </b:Source>
</b:Sources>
</file>

<file path=customXml/itemProps1.xml><?xml version="1.0" encoding="utf-8"?>
<ds:datastoreItem xmlns:ds="http://schemas.openxmlformats.org/officeDocument/2006/customXml" ds:itemID="{42EC2EAB-C0BC-489C-B859-5DF4530F3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350</TotalTime>
  <Pages>1</Pages>
  <Words>2142</Words>
  <Characters>12213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 Nikolic</dc:creator>
  <cp:keywords/>
  <dc:description/>
  <cp:lastModifiedBy>Djordje Nikolic</cp:lastModifiedBy>
  <cp:revision>40</cp:revision>
  <cp:lastPrinted>2022-09-18T22:16:00Z</cp:lastPrinted>
  <dcterms:created xsi:type="dcterms:W3CDTF">2022-09-18T16:26:00Z</dcterms:created>
  <dcterms:modified xsi:type="dcterms:W3CDTF">2022-09-18T22:16:00Z</dcterms:modified>
</cp:coreProperties>
</file>