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4C724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logovanja</w:t>
      </w:r>
      <w:r w:rsidR="00367790">
        <w:rPr>
          <w:rFonts w:ascii="Tahoma" w:eastAsia="Calibri" w:hAnsi="Tahoma" w:cs="Tahoma"/>
          <w:b/>
          <w:bCs/>
          <w:sz w:val="36"/>
          <w:szCs w:val="32"/>
        </w:rPr>
        <w:t xml:space="preserve"> korisnika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920796">
        <w:rPr>
          <w:rFonts w:ascii="Tahoma" w:eastAsia="Calibri" w:hAnsi="Tahoma" w:cs="Tahoma"/>
          <w:bCs/>
          <w:sz w:val="36"/>
          <w:szCs w:val="32"/>
        </w:rPr>
        <w:t>4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419"/>
        <w:gridCol w:w="4446"/>
        <w:gridCol w:w="1682"/>
      </w:tblGrid>
      <w:tr w:rsidR="00361154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361154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3.3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Jelena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 </w:t>
            </w: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Dragojevi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361154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16445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16445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16445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C7249" w:rsidRDefault="0016445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Jelena Dragojević</w:t>
            </w:r>
          </w:p>
        </w:tc>
      </w:tr>
      <w:tr w:rsidR="00361154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EA33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13.5.2020.</w:t>
            </w:r>
          </w:p>
        </w:tc>
        <w:tc>
          <w:tcPr>
            <w:tcW w:w="0" w:type="auto"/>
            <w:vAlign w:val="center"/>
          </w:tcPr>
          <w:p w:rsidR="004C7249" w:rsidRPr="004C7249" w:rsidRDefault="00EA33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4C7249" w:rsidRDefault="00EA33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Dodata napomena šta se dešava ako obavezna polja nisu uneta</w:t>
            </w:r>
            <w:r w:rsidR="00361154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 i rešavanje otvorenih pitanja</w:t>
            </w:r>
          </w:p>
        </w:tc>
        <w:tc>
          <w:tcPr>
            <w:tcW w:w="0" w:type="auto"/>
            <w:vAlign w:val="center"/>
          </w:tcPr>
          <w:p w:rsidR="004C7249" w:rsidRPr="004C7249" w:rsidRDefault="00EA33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860198" w:rsidRPr="008E230C" w:rsidTr="008E230C">
        <w:trPr>
          <w:trHeight w:val="850"/>
        </w:trPr>
        <w:tc>
          <w:tcPr>
            <w:tcW w:w="0" w:type="auto"/>
            <w:vAlign w:val="center"/>
          </w:tcPr>
          <w:p w:rsidR="00860198" w:rsidRDefault="0086019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16.5.2020.</w:t>
            </w:r>
          </w:p>
        </w:tc>
        <w:tc>
          <w:tcPr>
            <w:tcW w:w="0" w:type="auto"/>
            <w:vAlign w:val="center"/>
          </w:tcPr>
          <w:p w:rsidR="00860198" w:rsidRDefault="0086019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1.3</w:t>
            </w:r>
          </w:p>
        </w:tc>
        <w:tc>
          <w:tcPr>
            <w:tcW w:w="0" w:type="auto"/>
            <w:vAlign w:val="center"/>
          </w:tcPr>
          <w:p w:rsidR="00860198" w:rsidRDefault="0086019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 novi alternativni scenario kada je korisnik obrisan i pokušava pristup sistemu.</w:t>
            </w:r>
          </w:p>
        </w:tc>
        <w:tc>
          <w:tcPr>
            <w:tcW w:w="0" w:type="auto"/>
            <w:vAlign w:val="center"/>
          </w:tcPr>
          <w:p w:rsidR="00860198" w:rsidRDefault="0086019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1111D4" w:rsidRPr="008E230C" w:rsidTr="008E230C">
        <w:trPr>
          <w:trHeight w:val="850"/>
        </w:trPr>
        <w:tc>
          <w:tcPr>
            <w:tcW w:w="0" w:type="auto"/>
            <w:vAlign w:val="center"/>
          </w:tcPr>
          <w:p w:rsidR="001111D4" w:rsidRDefault="001111D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17.5.2020.</w:t>
            </w:r>
          </w:p>
        </w:tc>
        <w:tc>
          <w:tcPr>
            <w:tcW w:w="0" w:type="auto"/>
            <w:vAlign w:val="center"/>
          </w:tcPr>
          <w:p w:rsidR="001111D4" w:rsidRDefault="001111D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1.4</w:t>
            </w:r>
          </w:p>
        </w:tc>
        <w:tc>
          <w:tcPr>
            <w:tcW w:w="0" w:type="auto"/>
            <w:vAlign w:val="center"/>
          </w:tcPr>
          <w:p w:rsidR="001111D4" w:rsidRPr="001111D4" w:rsidRDefault="001111D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manjih slovnih gre</w:t>
            </w:r>
            <w:r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  <w:t>šaka</w:t>
            </w:r>
          </w:p>
        </w:tc>
        <w:tc>
          <w:tcPr>
            <w:tcW w:w="0" w:type="auto"/>
            <w:vAlign w:val="center"/>
          </w:tcPr>
          <w:p w:rsidR="001111D4" w:rsidRDefault="001111D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860198" w:rsidRPr="00405C07" w:rsidRDefault="00127E9D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7216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_Toc40527216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DE5E65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DE5E6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17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_Toc40527217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DE5E6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18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_Toc40527218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DE5E6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19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bookmarkStart w:id="0" w:name="_GoBack"/>
            <w:bookmarkEnd w:id="0"/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_Toc40527219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DE5E6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0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_Toc40527220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DE5E65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1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logovanja korisnika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_Toc40527221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DE5E6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2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_Toc40527222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DE5E6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3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_Toc40527223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DE5E65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4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Gost se uspešno loguje na server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_Toc40527224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DE5E65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5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Gost se neuspešno loguje na server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_Toc40527225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DE5E6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6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_Toc40527226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DE5E6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7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_Toc40527227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Default="00DE5E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sr-Latn-RS" w:eastAsia="sr-Latn-RS"/>
            </w:rPr>
          </w:pPr>
          <w:hyperlink w:anchor="_Toc40527228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_Toc40527228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127E9D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40527216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40527217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Definisanje scenarija upotrebe pri logovanju korisnika na sajt,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40527218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40527219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7907F9" w:rsidRPr="00A22664" w:rsidRDefault="00274314" w:rsidP="00A22664">
      <w:pPr>
        <w:pStyle w:val="Heading2"/>
        <w:rPr>
          <w:rFonts w:cs="Tahoma"/>
        </w:rPr>
      </w:pPr>
      <w:bookmarkStart w:id="5" w:name="_Toc40527220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Da li stranicu za login realizovati kao iskačući prozor na stranici na kojoj se korisnik nalazi?</w:t>
            </w:r>
          </w:p>
        </w:tc>
        <w:tc>
          <w:tcPr>
            <w:tcW w:w="3605" w:type="dxa"/>
          </w:tcPr>
          <w:p w:rsidR="00274314" w:rsidRPr="00274314" w:rsidRDefault="0036115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Ne, ipak je praktičnije i jednostavnije napraviti posebnu stranicu za logovanje.</w:t>
            </w: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40527221"/>
      <w:r>
        <w:rPr>
          <w:rFonts w:cs="Tahoma"/>
        </w:rPr>
        <w:lastRenderedPageBreak/>
        <w:t>2. Scenario logovanja</w:t>
      </w:r>
      <w:r w:rsidR="00F910F3">
        <w:rPr>
          <w:rFonts w:cs="Tahoma"/>
        </w:rPr>
        <w:t xml:space="preserve"> korisnika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40527222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127E9D" w:rsidRDefault="00682FA4" w:rsidP="00682FA4">
      <w:pPr>
        <w:spacing w:line="240" w:lineRule="auto"/>
        <w:rPr>
          <w:rFonts w:ascii="Tahoma" w:hAnsi="Tahoma" w:cs="Tahoma"/>
          <w:sz w:val="24"/>
          <w:szCs w:val="24"/>
        </w:rPr>
      </w:pPr>
      <w:r w:rsidRPr="00682FA4">
        <w:rPr>
          <w:rFonts w:ascii="Tahoma" w:hAnsi="Tahoma" w:cs="Tahoma"/>
          <w:sz w:val="24"/>
          <w:szCs w:val="24"/>
        </w:rPr>
        <w:t xml:space="preserve">Svaki gost korisnik ima mogućnost logovanja u sistem unošenjem ispravnog </w:t>
      </w:r>
      <w:r>
        <w:rPr>
          <w:rFonts w:ascii="Tahoma" w:hAnsi="Tahoma" w:cs="Tahoma"/>
          <w:sz w:val="24"/>
          <w:szCs w:val="24"/>
        </w:rPr>
        <w:t>k</w:t>
      </w:r>
      <w:r w:rsidRPr="00682FA4">
        <w:rPr>
          <w:rFonts w:ascii="Tahoma" w:hAnsi="Tahoma" w:cs="Tahoma"/>
          <w:sz w:val="24"/>
          <w:szCs w:val="24"/>
        </w:rPr>
        <w:t>orisničkog imena i lozinke.</w:t>
      </w:r>
    </w:p>
    <w:p w:rsidR="00682FA4" w:rsidRDefault="00682FA4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40527223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40527224"/>
      <w:r>
        <w:t>2.2.1.</w:t>
      </w:r>
      <w:r w:rsidR="00DB499C">
        <w:t xml:space="preserve"> </w:t>
      </w:r>
      <w:r w:rsidR="00656A77">
        <w:t>Gost</w:t>
      </w:r>
      <w:r w:rsidR="00DB499C">
        <w:t xml:space="preserve"> se uspešno loguje na server</w:t>
      </w:r>
      <w:bookmarkEnd w:id="9"/>
    </w:p>
    <w:p w:rsidR="006E41C1" w:rsidRDefault="00276EE6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pristupa</w:t>
      </w:r>
      <w:r w:rsidR="00B40845">
        <w:rPr>
          <w:rFonts w:ascii="Tahoma" w:hAnsi="Tahoma" w:cs="Tahoma"/>
          <w:sz w:val="24"/>
          <w:szCs w:val="24"/>
        </w:rPr>
        <w:t xml:space="preserve"> stranici za login. Na stranici se nalaze dva polja koja služe za unos korisničkog imena i šifre, respektivno,</w:t>
      </w:r>
      <w:r>
        <w:rPr>
          <w:rFonts w:ascii="Tahoma" w:hAnsi="Tahoma" w:cs="Tahoma"/>
          <w:sz w:val="24"/>
          <w:szCs w:val="24"/>
        </w:rPr>
        <w:t xml:space="preserve"> kao i dugme koje služi za logovanje korisnika</w:t>
      </w:r>
      <w:r w:rsidR="00B40845">
        <w:rPr>
          <w:rFonts w:ascii="Tahoma" w:hAnsi="Tahoma" w:cs="Tahoma"/>
          <w:sz w:val="24"/>
          <w:szCs w:val="24"/>
        </w:rPr>
        <w:t>.</w:t>
      </w:r>
    </w:p>
    <w:p w:rsidR="00276EE6" w:rsidRDefault="00276EE6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unosi korisničko ime i lozinku u odgovarajuća polja.</w:t>
      </w:r>
    </w:p>
    <w:p w:rsidR="00276EE6" w:rsidRDefault="00276EE6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logovanje.</w:t>
      </w:r>
    </w:p>
    <w:p w:rsidR="00276EE6" w:rsidRDefault="007B3CB6" w:rsidP="00276EE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</w:t>
      </w:r>
      <w:r w:rsidR="00276EE6">
        <w:rPr>
          <w:rFonts w:ascii="Tahoma" w:hAnsi="Tahoma" w:cs="Tahoma"/>
          <w:sz w:val="24"/>
          <w:szCs w:val="24"/>
        </w:rPr>
        <w:t>ostoji korisnik u bazi</w:t>
      </w:r>
      <w:r>
        <w:rPr>
          <w:rFonts w:ascii="Tahoma" w:hAnsi="Tahoma" w:cs="Tahoma"/>
          <w:sz w:val="24"/>
          <w:szCs w:val="24"/>
        </w:rPr>
        <w:t xml:space="preserve"> za uneto korisničko ime i šifru</w:t>
      </w:r>
      <w:r w:rsidR="00860198">
        <w:rPr>
          <w:rFonts w:ascii="Tahoma" w:hAnsi="Tahoma" w:cs="Tahoma"/>
          <w:sz w:val="24"/>
          <w:szCs w:val="24"/>
        </w:rPr>
        <w:t xml:space="preserve"> i</w:t>
      </w:r>
      <w:r w:rsidR="00276EE6">
        <w:rPr>
          <w:rFonts w:ascii="Tahoma" w:hAnsi="Tahoma" w:cs="Tahoma"/>
          <w:sz w:val="24"/>
          <w:szCs w:val="24"/>
        </w:rPr>
        <w:t xml:space="preserve"> </w:t>
      </w:r>
      <w:r w:rsidR="00860198">
        <w:rPr>
          <w:rFonts w:ascii="Tahoma" w:hAnsi="Tahoma" w:cs="Tahoma"/>
          <w:sz w:val="24"/>
          <w:szCs w:val="24"/>
        </w:rPr>
        <w:t xml:space="preserve">nije obrisan, </w:t>
      </w:r>
      <w:r w:rsidR="00276EE6">
        <w:rPr>
          <w:rFonts w:ascii="Tahoma" w:hAnsi="Tahoma" w:cs="Tahoma"/>
          <w:sz w:val="24"/>
          <w:szCs w:val="24"/>
        </w:rPr>
        <w:t>logovanje je uspešno.</w:t>
      </w:r>
    </w:p>
    <w:p w:rsidR="00276EE6" w:rsidRPr="00276EE6" w:rsidRDefault="00276EE6" w:rsidP="00276EE6">
      <w:pPr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40527225"/>
      <w:r>
        <w:t xml:space="preserve">2.2.2. </w:t>
      </w:r>
      <w:r w:rsidR="00656A77">
        <w:t>Gost</w:t>
      </w:r>
      <w:r>
        <w:t xml:space="preserve"> se neuspešno loguje na server</w:t>
      </w:r>
      <w:bookmarkEnd w:id="10"/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 unosi pogrešno korisničko ime i/ili lozinku u </w:t>
      </w:r>
      <w:r w:rsidR="007B3CB6">
        <w:rPr>
          <w:rFonts w:ascii="Tahoma" w:hAnsi="Tahoma" w:cs="Tahoma"/>
          <w:sz w:val="24"/>
          <w:szCs w:val="24"/>
        </w:rPr>
        <w:t>odgovarajuća polja</w:t>
      </w:r>
      <w:r>
        <w:rPr>
          <w:rFonts w:ascii="Tahoma" w:hAnsi="Tahoma" w:cs="Tahoma"/>
          <w:sz w:val="24"/>
          <w:szCs w:val="24"/>
        </w:rPr>
        <w:t>.</w:t>
      </w:r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logovanje.</w:t>
      </w:r>
    </w:p>
    <w:p w:rsidR="00860198" w:rsidRDefault="007B3CB6" w:rsidP="00860198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Gostu se </w:t>
      </w:r>
      <w:r w:rsidR="00656A77">
        <w:rPr>
          <w:rFonts w:ascii="Tahoma" w:hAnsi="Tahoma" w:cs="Tahoma"/>
          <w:sz w:val="24"/>
          <w:szCs w:val="24"/>
        </w:rPr>
        <w:t xml:space="preserve">na istoj stranici </w:t>
      </w:r>
      <w:r>
        <w:rPr>
          <w:rFonts w:ascii="Tahoma" w:hAnsi="Tahoma" w:cs="Tahoma"/>
          <w:sz w:val="24"/>
          <w:szCs w:val="24"/>
        </w:rPr>
        <w:t xml:space="preserve">prikazuje poruka </w:t>
      </w:r>
      <w:r w:rsidR="009664CF">
        <w:rPr>
          <w:rFonts w:ascii="Tahoma" w:hAnsi="Tahoma" w:cs="Tahoma"/>
          <w:sz w:val="24"/>
          <w:szCs w:val="24"/>
        </w:rPr>
        <w:t>"Uneto korisničko ime i/ili šifra nisu ispravni. Molimo pokušajte ponovo."</w:t>
      </w:r>
    </w:p>
    <w:p w:rsidR="00860198" w:rsidRPr="00860198" w:rsidRDefault="00860198" w:rsidP="00860198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860198" w:rsidRDefault="00860198" w:rsidP="00860198">
      <w:pPr>
        <w:spacing w:line="240" w:lineRule="auto"/>
        <w:rPr>
          <w:rFonts w:ascii="Tahoma" w:hAnsi="Tahoma" w:cs="Tahoma"/>
          <w:sz w:val="24"/>
          <w:szCs w:val="24"/>
          <w:u w:val="single"/>
          <w:lang w:val="sr-Latn-RS"/>
        </w:rPr>
      </w:pPr>
      <w:r w:rsidRPr="00860198">
        <w:rPr>
          <w:rFonts w:ascii="Tahoma" w:hAnsi="Tahoma" w:cs="Tahoma"/>
          <w:sz w:val="24"/>
          <w:szCs w:val="24"/>
          <w:u w:val="single"/>
        </w:rPr>
        <w:t>2.2.3. Gost se neuspe</w:t>
      </w:r>
      <w:r w:rsidRPr="00860198">
        <w:rPr>
          <w:rFonts w:ascii="Tahoma" w:hAnsi="Tahoma" w:cs="Tahoma"/>
          <w:sz w:val="24"/>
          <w:szCs w:val="24"/>
          <w:u w:val="single"/>
          <w:lang w:val="sr-Latn-RS"/>
        </w:rPr>
        <w:t>šno loguje na server jer je banovan</w:t>
      </w:r>
    </w:p>
    <w:p w:rsidR="00860198" w:rsidRDefault="00860198" w:rsidP="0086019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860198" w:rsidRDefault="00860198" w:rsidP="0086019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 unosi </w:t>
      </w:r>
      <w:r w:rsidR="00AA0ED5">
        <w:rPr>
          <w:rFonts w:ascii="Tahoma" w:hAnsi="Tahoma" w:cs="Tahoma"/>
          <w:sz w:val="24"/>
          <w:szCs w:val="24"/>
        </w:rPr>
        <w:t>ispravno</w:t>
      </w:r>
      <w:r>
        <w:rPr>
          <w:rFonts w:ascii="Tahoma" w:hAnsi="Tahoma" w:cs="Tahoma"/>
          <w:sz w:val="24"/>
          <w:szCs w:val="24"/>
        </w:rPr>
        <w:t xml:space="preserve"> korisničko ime i/ili lozinku u odgovarajuća polja.</w:t>
      </w:r>
    </w:p>
    <w:p w:rsidR="00860198" w:rsidRDefault="00860198" w:rsidP="0086019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logovanje.</w:t>
      </w:r>
    </w:p>
    <w:p w:rsidR="00860198" w:rsidRDefault="00860198" w:rsidP="0086019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 se ne dozvoljava pristup na sistem jer je obrisan tj. banovan.</w:t>
      </w:r>
    </w:p>
    <w:p w:rsidR="00860198" w:rsidRPr="00860198" w:rsidRDefault="00860198" w:rsidP="00860198">
      <w:pPr>
        <w:spacing w:line="240" w:lineRule="auto"/>
        <w:rPr>
          <w:rFonts w:ascii="Tahoma" w:hAnsi="Tahoma" w:cs="Tahoma"/>
          <w:sz w:val="24"/>
          <w:szCs w:val="24"/>
          <w:lang w:val="sr-Latn-RS"/>
        </w:rPr>
      </w:pPr>
      <w:r>
        <w:rPr>
          <w:rFonts w:ascii="Tahoma" w:hAnsi="Tahoma" w:cs="Tahoma"/>
          <w:sz w:val="24"/>
          <w:szCs w:val="24"/>
          <w:lang w:val="sr-Latn-RS"/>
        </w:rPr>
        <w:t xml:space="preserve">    </w:t>
      </w:r>
    </w:p>
    <w:p w:rsidR="00B64922" w:rsidRDefault="00B64922" w:rsidP="002F45E5">
      <w:pPr>
        <w:pStyle w:val="Heading2"/>
        <w:rPr>
          <w:rFonts w:cs="Tahoma"/>
        </w:rPr>
      </w:pPr>
    </w:p>
    <w:p w:rsidR="002F45E5" w:rsidRDefault="002F45E5" w:rsidP="002F45E5">
      <w:pPr>
        <w:pStyle w:val="Heading2"/>
        <w:rPr>
          <w:rFonts w:cs="Tahoma"/>
        </w:rPr>
      </w:pPr>
      <w:bookmarkStart w:id="11" w:name="_Toc40527226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1"/>
    </w:p>
    <w:p w:rsidR="00A22664" w:rsidRPr="007346A7" w:rsidRDefault="007346A7" w:rsidP="00FC4BCC">
      <w:pPr>
        <w:spacing w:line="240" w:lineRule="auto"/>
        <w:rPr>
          <w:rFonts w:ascii="Tahoma" w:hAnsi="Tahoma" w:cs="Tahoma"/>
          <w:sz w:val="24"/>
          <w:szCs w:val="24"/>
          <w:lang w:val="sr-Latn-RS"/>
        </w:rPr>
      </w:pPr>
      <w:r>
        <w:rPr>
          <w:rFonts w:ascii="Tahoma" w:hAnsi="Tahoma" w:cs="Tahoma"/>
          <w:sz w:val="24"/>
          <w:szCs w:val="24"/>
        </w:rPr>
        <w:t>U slu</w:t>
      </w:r>
      <w:r>
        <w:rPr>
          <w:rFonts w:ascii="Tahoma" w:hAnsi="Tahoma" w:cs="Tahoma"/>
          <w:sz w:val="24"/>
          <w:szCs w:val="24"/>
          <w:lang w:val="sr-Latn-RS"/>
        </w:rPr>
        <w:t>čaju da korisnik nije uneo korisničko ime ili lozinku prikazuje mu se polja da je to obavezno uneti.</w:t>
      </w:r>
    </w:p>
    <w:p w:rsidR="008C3724" w:rsidRDefault="008C3724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2" w:name="_Toc40527227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2"/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Preduslov za uspešno logovanje je da k</w:t>
      </w:r>
      <w:r w:rsidR="00133120" w:rsidRPr="00133120">
        <w:rPr>
          <w:rFonts w:ascii="Tahoma" w:hAnsi="Tahoma" w:cs="Tahoma"/>
          <w:sz w:val="24"/>
          <w:szCs w:val="24"/>
        </w:rPr>
        <w:t>orisnik već ima kreiran nalog</w:t>
      </w:r>
      <w:r w:rsidR="00133120">
        <w:rPr>
          <w:rFonts w:ascii="Tahoma" w:hAnsi="Tahoma" w:cs="Tahoma"/>
          <w:sz w:val="24"/>
          <w:szCs w:val="24"/>
        </w:rPr>
        <w:t xml:space="preserve"> na si</w:t>
      </w:r>
      <w:r w:rsidR="00780324">
        <w:rPr>
          <w:rFonts w:ascii="Tahoma" w:hAnsi="Tahoma" w:cs="Tahoma"/>
          <w:sz w:val="24"/>
          <w:szCs w:val="24"/>
        </w:rPr>
        <w:t>s</w:t>
      </w:r>
      <w:r w:rsidR="00133120">
        <w:rPr>
          <w:rFonts w:ascii="Tahoma" w:hAnsi="Tahoma" w:cs="Tahoma"/>
          <w:sz w:val="24"/>
          <w:szCs w:val="24"/>
        </w:rPr>
        <w:t>temu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3" w:name="_Toc40527228"/>
      <w:r>
        <w:rPr>
          <w:rFonts w:cs="Tahoma"/>
        </w:rPr>
        <w:lastRenderedPageBreak/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3"/>
    </w:p>
    <w:p w:rsidR="00EE2B68" w:rsidRPr="00B64922" w:rsidRDefault="00164456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Prilikom uspešnog scenarija k</w:t>
      </w:r>
      <w:r w:rsidR="007F4A36">
        <w:rPr>
          <w:rFonts w:ascii="Tahoma" w:hAnsi="Tahoma" w:cs="Tahoma"/>
          <w:sz w:val="24"/>
          <w:szCs w:val="24"/>
        </w:rPr>
        <w:t xml:space="preserve">orisnik dobija pristup </w:t>
      </w:r>
      <w:r w:rsidR="00D10F3B">
        <w:rPr>
          <w:rFonts w:ascii="Tahoma" w:hAnsi="Tahoma" w:cs="Tahoma"/>
          <w:sz w:val="24"/>
          <w:szCs w:val="24"/>
        </w:rPr>
        <w:t>dodatnim</w:t>
      </w:r>
      <w:r w:rsidR="007F4A36">
        <w:rPr>
          <w:rFonts w:ascii="Tahoma" w:hAnsi="Tahoma" w:cs="Tahoma"/>
          <w:sz w:val="24"/>
          <w:szCs w:val="24"/>
        </w:rPr>
        <w:t xml:space="preserve"> mogućnostima koji imaju ulogovani korisnici</w:t>
      </w:r>
      <w:r w:rsidR="005B5CCE">
        <w:rPr>
          <w:rFonts w:ascii="Tahoma" w:hAnsi="Tahoma" w:cs="Tahoma"/>
          <w:sz w:val="24"/>
          <w:szCs w:val="24"/>
        </w:rPr>
        <w:t xml:space="preserve"> (</w:t>
      </w:r>
      <w:r w:rsidR="00E95B0F">
        <w:rPr>
          <w:rFonts w:ascii="Tahoma" w:hAnsi="Tahoma" w:cs="Tahoma"/>
          <w:sz w:val="24"/>
          <w:szCs w:val="24"/>
        </w:rPr>
        <w:t xml:space="preserve">mogućnosti: </w:t>
      </w:r>
      <w:r w:rsidR="005B5CCE" w:rsidRPr="005B5CCE">
        <w:rPr>
          <w:rFonts w:ascii="Tahoma" w:hAnsi="Tahoma" w:cs="Tahoma"/>
          <w:sz w:val="24"/>
          <w:szCs w:val="24"/>
        </w:rPr>
        <w:t>postavljanje svog recepta</w:t>
      </w:r>
      <w:r w:rsidR="005B5CCE">
        <w:rPr>
          <w:rFonts w:ascii="Tahoma" w:hAnsi="Tahoma" w:cs="Tahoma"/>
          <w:sz w:val="24"/>
          <w:szCs w:val="24"/>
        </w:rPr>
        <w:t xml:space="preserve">, </w:t>
      </w:r>
      <w:r w:rsidR="005B5CCE" w:rsidRPr="005B5CCE">
        <w:rPr>
          <w:rFonts w:ascii="Tahoma" w:hAnsi="Tahoma" w:cs="Tahoma"/>
          <w:sz w:val="24"/>
          <w:szCs w:val="24"/>
        </w:rPr>
        <w:t>pregled sopstvenih recepata i brisanje svog recepta</w:t>
      </w:r>
      <w:r w:rsidR="005B5CCE">
        <w:rPr>
          <w:rFonts w:ascii="Tahoma" w:hAnsi="Tahoma" w:cs="Tahoma"/>
          <w:sz w:val="24"/>
          <w:szCs w:val="24"/>
        </w:rPr>
        <w:t xml:space="preserve">, </w:t>
      </w:r>
      <w:r w:rsidR="005B5CCE" w:rsidRPr="005B5CCE">
        <w:rPr>
          <w:rFonts w:ascii="Tahoma" w:hAnsi="Tahoma" w:cs="Tahoma"/>
          <w:sz w:val="24"/>
          <w:szCs w:val="24"/>
        </w:rPr>
        <w:t>report tu</w:t>
      </w:r>
      <w:r w:rsidR="00A529CF">
        <w:rPr>
          <w:rFonts w:ascii="Tahoma" w:hAnsi="Tahoma" w:cs="Tahoma"/>
          <w:sz w:val="24"/>
          <w:szCs w:val="24"/>
        </w:rPr>
        <w:t>đ</w:t>
      </w:r>
      <w:r w:rsidR="005B5CCE" w:rsidRPr="005B5CCE">
        <w:rPr>
          <w:rFonts w:ascii="Tahoma" w:hAnsi="Tahoma" w:cs="Tahoma"/>
          <w:sz w:val="24"/>
          <w:szCs w:val="24"/>
        </w:rPr>
        <w:t>eg recepta</w:t>
      </w:r>
      <w:r w:rsidR="00715148">
        <w:rPr>
          <w:rFonts w:ascii="Tahoma" w:hAnsi="Tahoma" w:cs="Tahoma"/>
          <w:sz w:val="24"/>
          <w:szCs w:val="24"/>
        </w:rPr>
        <w:t xml:space="preserve"> itd.</w:t>
      </w:r>
      <w:r w:rsidR="005B5CCE">
        <w:rPr>
          <w:rFonts w:ascii="Tahoma" w:hAnsi="Tahoma" w:cs="Tahoma"/>
          <w:sz w:val="24"/>
          <w:szCs w:val="24"/>
        </w:rPr>
        <w:t>)</w:t>
      </w:r>
      <w:r w:rsidR="00E95B0F">
        <w:rPr>
          <w:rFonts w:ascii="Tahoma" w:hAnsi="Tahoma" w:cs="Tahoma"/>
          <w:sz w:val="24"/>
          <w:szCs w:val="24"/>
        </w:rPr>
        <w:t>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87EAD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F1A83"/>
    <w:rsid w:val="001111D4"/>
    <w:rsid w:val="00127E9D"/>
    <w:rsid w:val="00133120"/>
    <w:rsid w:val="00141986"/>
    <w:rsid w:val="00164456"/>
    <w:rsid w:val="001A5D2C"/>
    <w:rsid w:val="00220F44"/>
    <w:rsid w:val="00274314"/>
    <w:rsid w:val="00276EE6"/>
    <w:rsid w:val="002A34CE"/>
    <w:rsid w:val="002F45E5"/>
    <w:rsid w:val="00361154"/>
    <w:rsid w:val="00367790"/>
    <w:rsid w:val="003A2B92"/>
    <w:rsid w:val="003B02CE"/>
    <w:rsid w:val="00405C07"/>
    <w:rsid w:val="00430A28"/>
    <w:rsid w:val="00446399"/>
    <w:rsid w:val="004866E3"/>
    <w:rsid w:val="004C7249"/>
    <w:rsid w:val="004D6997"/>
    <w:rsid w:val="005441FB"/>
    <w:rsid w:val="00597FDC"/>
    <w:rsid w:val="005B5CCE"/>
    <w:rsid w:val="00656A77"/>
    <w:rsid w:val="00674027"/>
    <w:rsid w:val="00682FA4"/>
    <w:rsid w:val="006E41C1"/>
    <w:rsid w:val="00715148"/>
    <w:rsid w:val="00731831"/>
    <w:rsid w:val="007346A7"/>
    <w:rsid w:val="00780324"/>
    <w:rsid w:val="007907F9"/>
    <w:rsid w:val="007909AA"/>
    <w:rsid w:val="007B3CB6"/>
    <w:rsid w:val="007C2EEC"/>
    <w:rsid w:val="007F4A36"/>
    <w:rsid w:val="00860198"/>
    <w:rsid w:val="008C2469"/>
    <w:rsid w:val="008C3724"/>
    <w:rsid w:val="008E230C"/>
    <w:rsid w:val="00920796"/>
    <w:rsid w:val="009664CF"/>
    <w:rsid w:val="00A22664"/>
    <w:rsid w:val="00A529CF"/>
    <w:rsid w:val="00AA0ED5"/>
    <w:rsid w:val="00B06C44"/>
    <w:rsid w:val="00B40845"/>
    <w:rsid w:val="00B46092"/>
    <w:rsid w:val="00B64922"/>
    <w:rsid w:val="00BE1E0B"/>
    <w:rsid w:val="00D033CD"/>
    <w:rsid w:val="00D10F3B"/>
    <w:rsid w:val="00DB499C"/>
    <w:rsid w:val="00DD67DD"/>
    <w:rsid w:val="00DE5E65"/>
    <w:rsid w:val="00E95B0F"/>
    <w:rsid w:val="00EA33A8"/>
    <w:rsid w:val="00EE2B68"/>
    <w:rsid w:val="00F4195F"/>
    <w:rsid w:val="00F910F3"/>
    <w:rsid w:val="00FC4BCC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7FE9"/>
  <w15:docId w15:val="{F8F63C20-4597-4078-AE6D-7A24E1A5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styleId="LightList">
    <w:name w:val="Light List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">
    <w:name w:val="Medium List 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 </cp:lastModifiedBy>
  <cp:revision>64</cp:revision>
  <dcterms:created xsi:type="dcterms:W3CDTF">2020-03-03T17:36:00Z</dcterms:created>
  <dcterms:modified xsi:type="dcterms:W3CDTF">2020-05-23T13:02:00Z</dcterms:modified>
</cp:coreProperties>
</file>