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1B4" w:rsidRPr="0053238E" w:rsidRDefault="004D58BA" w:rsidP="004D58BA">
      <w:pPr>
        <w:jc w:val="center"/>
        <w:rPr>
          <w:rFonts w:cs="Times New Roman"/>
          <w:sz w:val="28"/>
          <w:szCs w:val="28"/>
        </w:rPr>
      </w:pPr>
      <w:proofErr w:type="spellStart"/>
      <w:r w:rsidRPr="0053238E">
        <w:rPr>
          <w:rFonts w:cs="Times New Roman"/>
          <w:sz w:val="28"/>
          <w:szCs w:val="28"/>
        </w:rPr>
        <w:t>Elektrotehnički</w:t>
      </w:r>
      <w:proofErr w:type="spellEnd"/>
      <w:r w:rsidRPr="0053238E">
        <w:rPr>
          <w:rFonts w:cs="Times New Roman"/>
          <w:sz w:val="28"/>
          <w:szCs w:val="28"/>
        </w:rPr>
        <w:t xml:space="preserve"> </w:t>
      </w:r>
      <w:proofErr w:type="spellStart"/>
      <w:r w:rsidRPr="0053238E">
        <w:rPr>
          <w:rFonts w:cs="Times New Roman"/>
          <w:sz w:val="28"/>
          <w:szCs w:val="28"/>
        </w:rPr>
        <w:t>fakultet</w:t>
      </w:r>
      <w:proofErr w:type="spellEnd"/>
      <w:r w:rsidRPr="0053238E">
        <w:rPr>
          <w:rFonts w:cs="Times New Roman"/>
          <w:sz w:val="28"/>
          <w:szCs w:val="28"/>
        </w:rPr>
        <w:t xml:space="preserve"> u </w:t>
      </w:r>
      <w:proofErr w:type="spellStart"/>
      <w:r w:rsidRPr="0053238E">
        <w:rPr>
          <w:rFonts w:cs="Times New Roman"/>
          <w:sz w:val="28"/>
          <w:szCs w:val="28"/>
        </w:rPr>
        <w:t>Beogradu</w:t>
      </w:r>
      <w:proofErr w:type="spellEnd"/>
    </w:p>
    <w:p w:rsidR="004D58BA" w:rsidRPr="0053238E" w:rsidRDefault="004D58BA" w:rsidP="004D58BA">
      <w:pPr>
        <w:jc w:val="center"/>
        <w:rPr>
          <w:rFonts w:cs="Times New Roman"/>
          <w:sz w:val="28"/>
          <w:szCs w:val="28"/>
        </w:rPr>
      </w:pPr>
      <w:r w:rsidRPr="0053238E">
        <w:rPr>
          <w:rFonts w:cs="Times New Roman"/>
          <w:sz w:val="28"/>
          <w:szCs w:val="28"/>
        </w:rPr>
        <w:t xml:space="preserve">SI3PSI </w:t>
      </w:r>
      <w:proofErr w:type="spellStart"/>
      <w:r w:rsidRPr="0053238E">
        <w:rPr>
          <w:rFonts w:cs="Times New Roman"/>
          <w:sz w:val="28"/>
          <w:szCs w:val="28"/>
        </w:rPr>
        <w:t>Principi</w:t>
      </w:r>
      <w:proofErr w:type="spellEnd"/>
      <w:r w:rsidRPr="0053238E">
        <w:rPr>
          <w:rFonts w:cs="Times New Roman"/>
          <w:sz w:val="28"/>
          <w:szCs w:val="28"/>
        </w:rPr>
        <w:t xml:space="preserve"> </w:t>
      </w:r>
      <w:proofErr w:type="spellStart"/>
      <w:r w:rsidRPr="0053238E">
        <w:rPr>
          <w:rFonts w:cs="Times New Roman"/>
          <w:sz w:val="28"/>
          <w:szCs w:val="28"/>
        </w:rPr>
        <w:t>Softverskog</w:t>
      </w:r>
      <w:proofErr w:type="spellEnd"/>
      <w:r w:rsidRPr="0053238E">
        <w:rPr>
          <w:rFonts w:cs="Times New Roman"/>
          <w:sz w:val="28"/>
          <w:szCs w:val="28"/>
        </w:rPr>
        <w:t xml:space="preserve"> </w:t>
      </w:r>
      <w:proofErr w:type="spellStart"/>
      <w:r w:rsidRPr="0053238E">
        <w:rPr>
          <w:rFonts w:cs="Times New Roman"/>
          <w:sz w:val="28"/>
          <w:szCs w:val="28"/>
        </w:rPr>
        <w:t>Inženjerstva</w:t>
      </w:r>
      <w:proofErr w:type="spellEnd"/>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proofErr w:type="spellStart"/>
      <w:r w:rsidRPr="0053238E">
        <w:rPr>
          <w:rFonts w:cs="Times New Roman"/>
          <w:sz w:val="28"/>
          <w:szCs w:val="28"/>
        </w:rPr>
        <w:t>Projekat</w:t>
      </w:r>
      <w:proofErr w:type="spellEnd"/>
      <w:r w:rsidRPr="0053238E">
        <w:rPr>
          <w:rFonts w:cs="Times New Roman"/>
          <w:sz w:val="28"/>
          <w:szCs w:val="28"/>
        </w:rPr>
        <w:t xml:space="preserve"> </w:t>
      </w:r>
    </w:p>
    <w:p w:rsidR="004D58BA" w:rsidRPr="0053238E" w:rsidRDefault="004D58BA" w:rsidP="004D58BA">
      <w:pPr>
        <w:jc w:val="center"/>
        <w:rPr>
          <w:rFonts w:cs="Times New Roman"/>
          <w:sz w:val="44"/>
          <w:szCs w:val="44"/>
        </w:rPr>
      </w:pPr>
      <w:proofErr w:type="spellStart"/>
      <w:r w:rsidRPr="0053238E">
        <w:rPr>
          <w:rFonts w:cs="Times New Roman"/>
          <w:sz w:val="44"/>
          <w:szCs w:val="44"/>
        </w:rPr>
        <w:t>PickMeUp</w:t>
      </w:r>
      <w:proofErr w:type="spellEnd"/>
    </w:p>
    <w:p w:rsidR="004D58BA" w:rsidRPr="0053238E" w:rsidRDefault="004D58BA" w:rsidP="004D58BA">
      <w:pPr>
        <w:jc w:val="center"/>
        <w:rPr>
          <w:rFonts w:cs="Times New Roman"/>
          <w:sz w:val="28"/>
          <w:szCs w:val="28"/>
        </w:rPr>
      </w:pPr>
      <w:proofErr w:type="spellStart"/>
      <w:r w:rsidRPr="0053238E">
        <w:rPr>
          <w:rFonts w:cs="Times New Roman"/>
          <w:sz w:val="28"/>
          <w:szCs w:val="28"/>
        </w:rPr>
        <w:t>Specifikacija</w:t>
      </w:r>
      <w:proofErr w:type="spellEnd"/>
      <w:r w:rsidRPr="0053238E">
        <w:rPr>
          <w:rFonts w:cs="Times New Roman"/>
          <w:sz w:val="28"/>
          <w:szCs w:val="28"/>
        </w:rPr>
        <w:t xml:space="preserve"> </w:t>
      </w:r>
      <w:proofErr w:type="spellStart"/>
      <w:r w:rsidRPr="0053238E">
        <w:rPr>
          <w:rFonts w:cs="Times New Roman"/>
          <w:sz w:val="28"/>
          <w:szCs w:val="28"/>
        </w:rPr>
        <w:t>scenarija</w:t>
      </w:r>
      <w:proofErr w:type="spellEnd"/>
      <w:r w:rsidRPr="0053238E">
        <w:rPr>
          <w:rFonts w:cs="Times New Roman"/>
          <w:sz w:val="28"/>
          <w:szCs w:val="28"/>
        </w:rPr>
        <w:t xml:space="preserve"> </w:t>
      </w:r>
      <w:proofErr w:type="spellStart"/>
      <w:r w:rsidRPr="0053238E">
        <w:rPr>
          <w:rFonts w:cs="Times New Roman"/>
          <w:sz w:val="28"/>
          <w:szCs w:val="28"/>
        </w:rPr>
        <w:t>upotrebe</w:t>
      </w:r>
      <w:proofErr w:type="spellEnd"/>
      <w:r w:rsidRPr="0053238E">
        <w:rPr>
          <w:rFonts w:cs="Times New Roman"/>
          <w:sz w:val="28"/>
          <w:szCs w:val="28"/>
        </w:rPr>
        <w:t xml:space="preserve"> </w:t>
      </w:r>
      <w:proofErr w:type="spellStart"/>
      <w:r w:rsidRPr="0053238E">
        <w:rPr>
          <w:rFonts w:cs="Times New Roman"/>
          <w:sz w:val="28"/>
          <w:szCs w:val="28"/>
        </w:rPr>
        <w:t>funkcionalnosti</w:t>
      </w:r>
      <w:proofErr w:type="spellEnd"/>
    </w:p>
    <w:p w:rsidR="004D58BA" w:rsidRPr="0053238E" w:rsidRDefault="004D58BA" w:rsidP="004D58BA">
      <w:pPr>
        <w:jc w:val="center"/>
        <w:rPr>
          <w:rFonts w:cs="Times New Roman"/>
          <w:sz w:val="28"/>
          <w:szCs w:val="28"/>
        </w:rPr>
      </w:pPr>
      <w:r w:rsidRPr="0053238E">
        <w:rPr>
          <w:rFonts w:cs="Times New Roman"/>
          <w:sz w:val="28"/>
          <w:szCs w:val="28"/>
        </w:rPr>
        <w:t>-</w:t>
      </w:r>
      <w:proofErr w:type="spellStart"/>
      <w:r w:rsidR="00A53470">
        <w:rPr>
          <w:rFonts w:cs="Times New Roman"/>
          <w:sz w:val="28"/>
          <w:szCs w:val="28"/>
        </w:rPr>
        <w:t>Logovanje</w:t>
      </w:r>
      <w:proofErr w:type="spellEnd"/>
      <w:r w:rsidRPr="0053238E">
        <w:rPr>
          <w:rFonts w:cs="Times New Roman"/>
          <w:sz w:val="28"/>
          <w:szCs w:val="28"/>
        </w:rPr>
        <w:t>-</w:t>
      </w:r>
    </w:p>
    <w:p w:rsidR="004D58BA" w:rsidRPr="0053238E" w:rsidRDefault="004D58BA" w:rsidP="004D58BA">
      <w:pPr>
        <w:jc w:val="center"/>
        <w:rPr>
          <w:rFonts w:cs="Times New Roman"/>
          <w:sz w:val="28"/>
          <w:szCs w:val="28"/>
        </w:rPr>
      </w:pPr>
      <w:r w:rsidRPr="0053238E">
        <w:rPr>
          <w:rFonts w:cs="Times New Roman"/>
          <w:noProof/>
          <w:sz w:val="28"/>
          <w:szCs w:val="28"/>
          <w:lang w:eastAsia="en-US"/>
        </w:rPr>
        <w:drawing>
          <wp:inline distT="0" distB="0" distL="0" distR="0">
            <wp:extent cx="1678816" cy="2118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91206" cy="2133994"/>
                    </a:xfrm>
                    <a:prstGeom prst="rect">
                      <a:avLst/>
                    </a:prstGeom>
                  </pic:spPr>
                </pic:pic>
              </a:graphicData>
            </a:graphic>
          </wp:inline>
        </w:drawing>
      </w:r>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r w:rsidRPr="0053238E">
        <w:rPr>
          <w:rFonts w:cs="Times New Roman"/>
          <w:sz w:val="28"/>
          <w:szCs w:val="28"/>
        </w:rPr>
        <w:t xml:space="preserve">Tim </w:t>
      </w:r>
      <w:proofErr w:type="spellStart"/>
      <w:r w:rsidRPr="0053238E">
        <w:rPr>
          <w:rFonts w:cs="Times New Roman"/>
          <w:sz w:val="28"/>
          <w:szCs w:val="28"/>
        </w:rPr>
        <w:t>AnotherOneBytesTheDust</w:t>
      </w:r>
      <w:proofErr w:type="spellEnd"/>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sz w:val="28"/>
          <w:szCs w:val="28"/>
        </w:rPr>
      </w:pPr>
    </w:p>
    <w:p w:rsidR="004D58BA" w:rsidRPr="0053238E" w:rsidRDefault="004D58BA" w:rsidP="004D58BA">
      <w:pPr>
        <w:jc w:val="center"/>
        <w:rPr>
          <w:rFonts w:cs="Times New Roman"/>
          <w:b/>
          <w:sz w:val="28"/>
          <w:szCs w:val="28"/>
        </w:rPr>
      </w:pPr>
      <w:proofErr w:type="spellStart"/>
      <w:r w:rsidRPr="0053238E">
        <w:rPr>
          <w:rFonts w:cs="Times New Roman"/>
          <w:b/>
          <w:sz w:val="28"/>
          <w:szCs w:val="28"/>
        </w:rPr>
        <w:t>Verzija</w:t>
      </w:r>
      <w:proofErr w:type="spellEnd"/>
      <w:r w:rsidRPr="0053238E">
        <w:rPr>
          <w:rFonts w:cs="Times New Roman"/>
          <w:b/>
          <w:sz w:val="28"/>
          <w:szCs w:val="28"/>
        </w:rPr>
        <w:t xml:space="preserve"> 1.0</w:t>
      </w:r>
    </w:p>
    <w:p w:rsidR="00FC76D5" w:rsidRPr="0053238E" w:rsidRDefault="00FC76D5" w:rsidP="004D58BA">
      <w:pPr>
        <w:jc w:val="center"/>
        <w:rPr>
          <w:rFonts w:cs="Times New Roman"/>
          <w:b/>
          <w:sz w:val="32"/>
          <w:szCs w:val="32"/>
        </w:rPr>
      </w:pPr>
    </w:p>
    <w:p w:rsidR="00667903" w:rsidRPr="0053238E" w:rsidRDefault="00FC76D5" w:rsidP="004D58BA">
      <w:pPr>
        <w:jc w:val="center"/>
        <w:rPr>
          <w:rFonts w:cs="Times New Roman"/>
          <w:sz w:val="32"/>
          <w:szCs w:val="32"/>
        </w:rPr>
      </w:pPr>
      <w:proofErr w:type="spellStart"/>
      <w:r w:rsidRPr="0053238E">
        <w:rPr>
          <w:rFonts w:cs="Times New Roman"/>
          <w:sz w:val="32"/>
          <w:szCs w:val="32"/>
        </w:rPr>
        <w:lastRenderedPageBreak/>
        <w:t>Istorija</w:t>
      </w:r>
      <w:proofErr w:type="spellEnd"/>
      <w:r w:rsidRPr="0053238E">
        <w:rPr>
          <w:rFonts w:cs="Times New Roman"/>
          <w:sz w:val="28"/>
          <w:szCs w:val="28"/>
        </w:rPr>
        <w:t xml:space="preserve"> </w:t>
      </w:r>
      <w:proofErr w:type="spellStart"/>
      <w:r w:rsidRPr="0053238E">
        <w:rPr>
          <w:rFonts w:cs="Times New Roman"/>
          <w:sz w:val="32"/>
          <w:szCs w:val="32"/>
        </w:rPr>
        <w:t>izmena</w:t>
      </w:r>
      <w:proofErr w:type="spellEnd"/>
    </w:p>
    <w:p w:rsidR="00FC76D5" w:rsidRPr="0053238E" w:rsidRDefault="00FC76D5" w:rsidP="004D58BA">
      <w:pPr>
        <w:jc w:val="center"/>
        <w:rPr>
          <w:rFonts w:cs="Times New Roman"/>
          <w:sz w:val="28"/>
          <w:szCs w:val="28"/>
        </w:rPr>
      </w:pPr>
    </w:p>
    <w:tbl>
      <w:tblPr>
        <w:tblStyle w:val="GridTable4Accent6"/>
        <w:tblW w:w="0" w:type="auto"/>
        <w:tblLook w:val="04A0"/>
      </w:tblPr>
      <w:tblGrid>
        <w:gridCol w:w="1795"/>
        <w:gridCol w:w="1350"/>
        <w:gridCol w:w="3867"/>
        <w:gridCol w:w="2338"/>
      </w:tblGrid>
      <w:tr w:rsidR="00FC76D5" w:rsidRPr="0053238E" w:rsidTr="00FC76D5">
        <w:trPr>
          <w:cnfStyle w:val="100000000000"/>
        </w:trPr>
        <w:tc>
          <w:tcPr>
            <w:cnfStyle w:val="001000000000"/>
            <w:tcW w:w="1795" w:type="dxa"/>
          </w:tcPr>
          <w:p w:rsidR="00FC76D5" w:rsidRPr="0053238E" w:rsidRDefault="00FC76D5" w:rsidP="004D58BA">
            <w:pPr>
              <w:jc w:val="center"/>
              <w:rPr>
                <w:rFonts w:cs="Times New Roman"/>
                <w:b w:val="0"/>
              </w:rPr>
            </w:pPr>
            <w:r w:rsidRPr="0053238E">
              <w:rPr>
                <w:rFonts w:cs="Times New Roman"/>
                <w:b w:val="0"/>
              </w:rPr>
              <w:t>Datum</w:t>
            </w:r>
          </w:p>
        </w:tc>
        <w:tc>
          <w:tcPr>
            <w:tcW w:w="1350" w:type="dxa"/>
          </w:tcPr>
          <w:p w:rsidR="00FC76D5" w:rsidRPr="0053238E" w:rsidRDefault="00FC76D5" w:rsidP="004D58BA">
            <w:pPr>
              <w:jc w:val="center"/>
              <w:cnfStyle w:val="100000000000"/>
              <w:rPr>
                <w:rFonts w:cs="Times New Roman"/>
                <w:b w:val="0"/>
              </w:rPr>
            </w:pPr>
            <w:proofErr w:type="spellStart"/>
            <w:r w:rsidRPr="0053238E">
              <w:rPr>
                <w:rFonts w:cs="Times New Roman"/>
                <w:b w:val="0"/>
              </w:rPr>
              <w:t>Verzija</w:t>
            </w:r>
            <w:proofErr w:type="spellEnd"/>
          </w:p>
        </w:tc>
        <w:tc>
          <w:tcPr>
            <w:tcW w:w="3867" w:type="dxa"/>
          </w:tcPr>
          <w:p w:rsidR="00FC76D5" w:rsidRPr="0053238E" w:rsidRDefault="00FC76D5" w:rsidP="004D58BA">
            <w:pPr>
              <w:jc w:val="center"/>
              <w:cnfStyle w:val="100000000000"/>
              <w:rPr>
                <w:rFonts w:cs="Times New Roman"/>
                <w:b w:val="0"/>
              </w:rPr>
            </w:pPr>
            <w:proofErr w:type="spellStart"/>
            <w:r w:rsidRPr="0053238E">
              <w:rPr>
                <w:rFonts w:cs="Times New Roman"/>
                <w:b w:val="0"/>
              </w:rPr>
              <w:t>Kratak</w:t>
            </w:r>
            <w:proofErr w:type="spellEnd"/>
            <w:r w:rsidRPr="0053238E">
              <w:rPr>
                <w:rFonts w:cs="Times New Roman"/>
                <w:b w:val="0"/>
              </w:rPr>
              <w:t xml:space="preserve"> </w:t>
            </w:r>
            <w:proofErr w:type="spellStart"/>
            <w:r w:rsidRPr="0053238E">
              <w:rPr>
                <w:rFonts w:cs="Times New Roman"/>
                <w:b w:val="0"/>
              </w:rPr>
              <w:t>opis</w:t>
            </w:r>
            <w:proofErr w:type="spellEnd"/>
          </w:p>
        </w:tc>
        <w:tc>
          <w:tcPr>
            <w:tcW w:w="2338" w:type="dxa"/>
          </w:tcPr>
          <w:p w:rsidR="00FC76D5" w:rsidRPr="0053238E" w:rsidRDefault="00FC76D5" w:rsidP="004D58BA">
            <w:pPr>
              <w:jc w:val="center"/>
              <w:cnfStyle w:val="100000000000"/>
              <w:rPr>
                <w:rFonts w:cs="Times New Roman"/>
                <w:b w:val="0"/>
              </w:rPr>
            </w:pPr>
            <w:r w:rsidRPr="0053238E">
              <w:rPr>
                <w:rFonts w:cs="Times New Roman"/>
                <w:b w:val="0"/>
              </w:rPr>
              <w:t>Autor</w:t>
            </w:r>
          </w:p>
        </w:tc>
      </w:tr>
      <w:tr w:rsidR="00FC76D5" w:rsidRPr="0053238E" w:rsidTr="00FC76D5">
        <w:trPr>
          <w:cnfStyle w:val="000000100000"/>
        </w:trPr>
        <w:tc>
          <w:tcPr>
            <w:cnfStyle w:val="001000000000"/>
            <w:tcW w:w="1795" w:type="dxa"/>
          </w:tcPr>
          <w:p w:rsidR="00FC76D5" w:rsidRPr="0053238E" w:rsidRDefault="009D45D7" w:rsidP="004D58BA">
            <w:pPr>
              <w:jc w:val="center"/>
              <w:rPr>
                <w:rFonts w:cs="Times New Roman"/>
                <w:b w:val="0"/>
              </w:rPr>
            </w:pPr>
            <w:r>
              <w:rPr>
                <w:rFonts w:cs="Times New Roman"/>
                <w:b w:val="0"/>
              </w:rPr>
              <w:t>12</w:t>
            </w:r>
            <w:r w:rsidR="00FC76D5" w:rsidRPr="0053238E">
              <w:rPr>
                <w:rFonts w:cs="Times New Roman"/>
                <w:b w:val="0"/>
              </w:rPr>
              <w:t>.3.2019.</w:t>
            </w:r>
          </w:p>
        </w:tc>
        <w:tc>
          <w:tcPr>
            <w:tcW w:w="1350" w:type="dxa"/>
          </w:tcPr>
          <w:p w:rsidR="00FC76D5" w:rsidRPr="0053238E" w:rsidRDefault="00FC76D5" w:rsidP="004D58BA">
            <w:pPr>
              <w:jc w:val="center"/>
              <w:cnfStyle w:val="000000100000"/>
              <w:rPr>
                <w:rFonts w:cs="Times New Roman"/>
              </w:rPr>
            </w:pPr>
            <w:r w:rsidRPr="0053238E">
              <w:rPr>
                <w:rFonts w:cs="Times New Roman"/>
              </w:rPr>
              <w:t>1.0</w:t>
            </w:r>
          </w:p>
        </w:tc>
        <w:tc>
          <w:tcPr>
            <w:tcW w:w="3867" w:type="dxa"/>
          </w:tcPr>
          <w:p w:rsidR="00FC76D5" w:rsidRPr="0053238E" w:rsidRDefault="00FC76D5" w:rsidP="004D58BA">
            <w:pPr>
              <w:jc w:val="center"/>
              <w:cnfStyle w:val="000000100000"/>
              <w:rPr>
                <w:rFonts w:cs="Times New Roman"/>
              </w:rPr>
            </w:pPr>
            <w:proofErr w:type="spellStart"/>
            <w:r w:rsidRPr="0053238E">
              <w:rPr>
                <w:rFonts w:cs="Times New Roman"/>
              </w:rPr>
              <w:t>Inicijalni</w:t>
            </w:r>
            <w:proofErr w:type="spellEnd"/>
            <w:r w:rsidRPr="0053238E">
              <w:rPr>
                <w:rFonts w:cs="Times New Roman"/>
              </w:rPr>
              <w:t xml:space="preserve"> </w:t>
            </w:r>
            <w:proofErr w:type="spellStart"/>
            <w:r w:rsidRPr="0053238E">
              <w:rPr>
                <w:rFonts w:cs="Times New Roman"/>
              </w:rPr>
              <w:t>dokument</w:t>
            </w:r>
            <w:proofErr w:type="spellEnd"/>
          </w:p>
        </w:tc>
        <w:tc>
          <w:tcPr>
            <w:tcW w:w="2338" w:type="dxa"/>
          </w:tcPr>
          <w:p w:rsidR="00FC76D5" w:rsidRPr="0053238E" w:rsidRDefault="00A53470" w:rsidP="004D58BA">
            <w:pPr>
              <w:jc w:val="center"/>
              <w:cnfStyle w:val="000000100000"/>
              <w:rPr>
                <w:rFonts w:cs="Times New Roman"/>
              </w:rPr>
            </w:pPr>
            <w:r>
              <w:rPr>
                <w:lang/>
              </w:rPr>
              <w:t>Đorđe Nikolašević</w:t>
            </w:r>
          </w:p>
        </w:tc>
      </w:tr>
      <w:tr w:rsidR="00FC76D5" w:rsidRPr="0053238E" w:rsidTr="00FC76D5">
        <w:tc>
          <w:tcPr>
            <w:cnfStyle w:val="001000000000"/>
            <w:tcW w:w="1795" w:type="dxa"/>
          </w:tcPr>
          <w:p w:rsidR="00FC76D5" w:rsidRPr="0053238E" w:rsidRDefault="00FC76D5" w:rsidP="004D58BA">
            <w:pPr>
              <w:jc w:val="center"/>
              <w:rPr>
                <w:rFonts w:cs="Times New Roman"/>
                <w:b w:val="0"/>
              </w:rPr>
            </w:pPr>
          </w:p>
        </w:tc>
        <w:tc>
          <w:tcPr>
            <w:tcW w:w="1350" w:type="dxa"/>
          </w:tcPr>
          <w:p w:rsidR="00FC76D5" w:rsidRPr="0053238E" w:rsidRDefault="00FC76D5" w:rsidP="004D58BA">
            <w:pPr>
              <w:jc w:val="center"/>
              <w:cnfStyle w:val="000000000000"/>
              <w:rPr>
                <w:rFonts w:cs="Times New Roman"/>
                <w:b/>
              </w:rPr>
            </w:pPr>
          </w:p>
        </w:tc>
        <w:tc>
          <w:tcPr>
            <w:tcW w:w="3867" w:type="dxa"/>
          </w:tcPr>
          <w:p w:rsidR="00FC76D5" w:rsidRPr="0053238E" w:rsidRDefault="00FC76D5" w:rsidP="004D58BA">
            <w:pPr>
              <w:jc w:val="center"/>
              <w:cnfStyle w:val="000000000000"/>
              <w:rPr>
                <w:rFonts w:cs="Times New Roman"/>
                <w:b/>
              </w:rPr>
            </w:pPr>
          </w:p>
        </w:tc>
        <w:tc>
          <w:tcPr>
            <w:tcW w:w="2338" w:type="dxa"/>
          </w:tcPr>
          <w:p w:rsidR="00FC76D5" w:rsidRPr="0053238E" w:rsidRDefault="00FC76D5" w:rsidP="004D58BA">
            <w:pPr>
              <w:jc w:val="center"/>
              <w:cnfStyle w:val="000000000000"/>
              <w:rPr>
                <w:rFonts w:cs="Times New Roman"/>
                <w:b/>
              </w:rPr>
            </w:pPr>
          </w:p>
        </w:tc>
      </w:tr>
      <w:tr w:rsidR="00FC76D5" w:rsidRPr="0053238E" w:rsidTr="00FC76D5">
        <w:trPr>
          <w:cnfStyle w:val="000000100000"/>
        </w:trPr>
        <w:tc>
          <w:tcPr>
            <w:cnfStyle w:val="001000000000"/>
            <w:tcW w:w="1795" w:type="dxa"/>
          </w:tcPr>
          <w:p w:rsidR="00FC76D5" w:rsidRPr="0053238E" w:rsidRDefault="00FC76D5" w:rsidP="004D58BA">
            <w:pPr>
              <w:jc w:val="center"/>
              <w:rPr>
                <w:rFonts w:cs="Times New Roman"/>
                <w:b w:val="0"/>
              </w:rPr>
            </w:pPr>
          </w:p>
        </w:tc>
        <w:tc>
          <w:tcPr>
            <w:tcW w:w="1350" w:type="dxa"/>
          </w:tcPr>
          <w:p w:rsidR="00FC76D5" w:rsidRPr="0053238E" w:rsidRDefault="00FC76D5" w:rsidP="004D58BA">
            <w:pPr>
              <w:jc w:val="center"/>
              <w:cnfStyle w:val="000000100000"/>
              <w:rPr>
                <w:rFonts w:cs="Times New Roman"/>
                <w:b/>
              </w:rPr>
            </w:pPr>
          </w:p>
        </w:tc>
        <w:tc>
          <w:tcPr>
            <w:tcW w:w="3867" w:type="dxa"/>
          </w:tcPr>
          <w:p w:rsidR="00FC76D5" w:rsidRPr="0053238E" w:rsidRDefault="00FC76D5" w:rsidP="004D58BA">
            <w:pPr>
              <w:jc w:val="center"/>
              <w:cnfStyle w:val="000000100000"/>
              <w:rPr>
                <w:rFonts w:cs="Times New Roman"/>
                <w:b/>
              </w:rPr>
            </w:pPr>
          </w:p>
        </w:tc>
        <w:tc>
          <w:tcPr>
            <w:tcW w:w="2338" w:type="dxa"/>
          </w:tcPr>
          <w:p w:rsidR="00FC76D5" w:rsidRPr="0053238E" w:rsidRDefault="00FC76D5" w:rsidP="004D58BA">
            <w:pPr>
              <w:jc w:val="center"/>
              <w:cnfStyle w:val="000000100000"/>
              <w:rPr>
                <w:rFonts w:cs="Times New Roman"/>
                <w:b/>
              </w:rPr>
            </w:pPr>
          </w:p>
        </w:tc>
      </w:tr>
      <w:tr w:rsidR="00FC76D5" w:rsidRPr="0053238E" w:rsidTr="00FC76D5">
        <w:tc>
          <w:tcPr>
            <w:cnfStyle w:val="001000000000"/>
            <w:tcW w:w="1795" w:type="dxa"/>
          </w:tcPr>
          <w:p w:rsidR="00FC76D5" w:rsidRPr="0053238E" w:rsidRDefault="00FC76D5" w:rsidP="004D58BA">
            <w:pPr>
              <w:jc w:val="center"/>
              <w:rPr>
                <w:rFonts w:cs="Times New Roman"/>
                <w:b w:val="0"/>
              </w:rPr>
            </w:pPr>
          </w:p>
        </w:tc>
        <w:tc>
          <w:tcPr>
            <w:tcW w:w="1350" w:type="dxa"/>
          </w:tcPr>
          <w:p w:rsidR="00FC76D5" w:rsidRPr="0053238E" w:rsidRDefault="00FC76D5" w:rsidP="004D58BA">
            <w:pPr>
              <w:jc w:val="center"/>
              <w:cnfStyle w:val="000000000000"/>
              <w:rPr>
                <w:rFonts w:cs="Times New Roman"/>
                <w:b/>
              </w:rPr>
            </w:pPr>
          </w:p>
        </w:tc>
        <w:tc>
          <w:tcPr>
            <w:tcW w:w="3867" w:type="dxa"/>
          </w:tcPr>
          <w:p w:rsidR="00FC76D5" w:rsidRPr="0053238E" w:rsidRDefault="00FC76D5" w:rsidP="004D58BA">
            <w:pPr>
              <w:jc w:val="center"/>
              <w:cnfStyle w:val="000000000000"/>
              <w:rPr>
                <w:rFonts w:cs="Times New Roman"/>
                <w:b/>
              </w:rPr>
            </w:pPr>
          </w:p>
        </w:tc>
        <w:tc>
          <w:tcPr>
            <w:tcW w:w="2338" w:type="dxa"/>
          </w:tcPr>
          <w:p w:rsidR="00FC76D5" w:rsidRPr="0053238E" w:rsidRDefault="00FC76D5" w:rsidP="004D58BA">
            <w:pPr>
              <w:jc w:val="center"/>
              <w:cnfStyle w:val="000000000000"/>
              <w:rPr>
                <w:rFonts w:cs="Times New Roman"/>
                <w:b/>
              </w:rPr>
            </w:pPr>
          </w:p>
        </w:tc>
      </w:tr>
    </w:tbl>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53238E" w:rsidRDefault="00FC76D5" w:rsidP="004D58BA">
      <w:pPr>
        <w:jc w:val="center"/>
        <w:rPr>
          <w:rFonts w:cs="Times New Roman"/>
          <w:b/>
        </w:rPr>
      </w:pPr>
    </w:p>
    <w:p w:rsidR="00FC76D5" w:rsidRPr="00F055BD" w:rsidRDefault="0011542F" w:rsidP="004D58BA">
      <w:pPr>
        <w:jc w:val="center"/>
        <w:rPr>
          <w:rFonts w:cs="Times New Roman"/>
          <w:sz w:val="32"/>
          <w:szCs w:val="32"/>
        </w:rPr>
      </w:pPr>
      <w:proofErr w:type="spellStart"/>
      <w:r w:rsidRPr="00F055BD">
        <w:rPr>
          <w:rFonts w:cs="Times New Roman"/>
          <w:sz w:val="32"/>
          <w:szCs w:val="32"/>
        </w:rPr>
        <w:lastRenderedPageBreak/>
        <w:t>Sadržaj</w:t>
      </w:r>
      <w:proofErr w:type="spellEnd"/>
    </w:p>
    <w:sdt>
      <w:sdtPr>
        <w:rPr>
          <w:rFonts w:ascii="Times New Roman" w:eastAsiaTheme="minorEastAsia" w:hAnsi="Times New Roman" w:cs="Times New Roman"/>
          <w:color w:val="auto"/>
          <w:sz w:val="22"/>
          <w:szCs w:val="22"/>
          <w:lang w:eastAsia="ko-KR"/>
        </w:rPr>
        <w:id w:val="-809179265"/>
        <w:docPartObj>
          <w:docPartGallery w:val="Table of Contents"/>
          <w:docPartUnique/>
        </w:docPartObj>
      </w:sdtPr>
      <w:sdtEndPr>
        <w:rPr>
          <w:rFonts w:cstheme="minorBidi"/>
          <w:b/>
          <w:bCs/>
          <w:noProof/>
        </w:rPr>
      </w:sdtEndPr>
      <w:sdtContent>
        <w:p w:rsidR="00F055BD" w:rsidRPr="00F055BD" w:rsidRDefault="00F055BD">
          <w:pPr>
            <w:pStyle w:val="TOCHeading"/>
            <w:rPr>
              <w:rFonts w:ascii="Times New Roman" w:hAnsi="Times New Roman" w:cs="Times New Roman"/>
              <w:color w:val="538135" w:themeColor="accent6" w:themeShade="BF"/>
            </w:rPr>
          </w:pPr>
          <w:proofErr w:type="spellStart"/>
          <w:r w:rsidRPr="00F055BD">
            <w:rPr>
              <w:rFonts w:ascii="Times New Roman" w:hAnsi="Times New Roman" w:cs="Times New Roman"/>
              <w:color w:val="538135" w:themeColor="accent6" w:themeShade="BF"/>
            </w:rPr>
            <w:t>Sadržaj</w:t>
          </w:r>
          <w:proofErr w:type="spellEnd"/>
        </w:p>
        <w:p w:rsidR="00347D2E" w:rsidRDefault="00B14501">
          <w:pPr>
            <w:pStyle w:val="TOC1"/>
            <w:tabs>
              <w:tab w:val="right" w:leader="dot" w:pos="9350"/>
            </w:tabs>
            <w:rPr>
              <w:rFonts w:asciiTheme="minorHAnsi" w:hAnsiTheme="minorHAnsi"/>
              <w:noProof/>
              <w:lang w:eastAsia="en-US"/>
            </w:rPr>
          </w:pPr>
          <w:r w:rsidRPr="00F055BD">
            <w:rPr>
              <w:rFonts w:cs="Times New Roman"/>
              <w:b/>
              <w:bCs/>
              <w:noProof/>
            </w:rPr>
            <w:fldChar w:fldCharType="begin"/>
          </w:r>
          <w:r w:rsidR="00F055BD" w:rsidRPr="00F055BD">
            <w:rPr>
              <w:rFonts w:cs="Times New Roman"/>
              <w:b/>
              <w:bCs/>
              <w:noProof/>
            </w:rPr>
            <w:instrText xml:space="preserve"> TOC \o "1-3" \h \z \u </w:instrText>
          </w:r>
          <w:r w:rsidRPr="00F055BD">
            <w:rPr>
              <w:rFonts w:cs="Times New Roman"/>
              <w:b/>
              <w:bCs/>
              <w:noProof/>
            </w:rPr>
            <w:fldChar w:fldCharType="separate"/>
          </w:r>
          <w:hyperlink w:anchor="_Toc3461833" w:history="1">
            <w:r w:rsidR="00347D2E" w:rsidRPr="00702E78">
              <w:rPr>
                <w:rStyle w:val="Hyperlink"/>
                <w:rFonts w:cs="Times New Roman"/>
                <w:noProof/>
              </w:rPr>
              <w:t>1. Uvod</w:t>
            </w:r>
            <w:r w:rsidR="00347D2E">
              <w:rPr>
                <w:noProof/>
                <w:webHidden/>
              </w:rPr>
              <w:tab/>
            </w:r>
            <w:r>
              <w:rPr>
                <w:noProof/>
                <w:webHidden/>
              </w:rPr>
              <w:fldChar w:fldCharType="begin"/>
            </w:r>
            <w:r w:rsidR="00347D2E">
              <w:rPr>
                <w:noProof/>
                <w:webHidden/>
              </w:rPr>
              <w:instrText xml:space="preserve"> PAGEREF _Toc3461833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2"/>
            <w:tabs>
              <w:tab w:val="left" w:pos="880"/>
              <w:tab w:val="right" w:leader="dot" w:pos="9350"/>
            </w:tabs>
            <w:rPr>
              <w:rFonts w:asciiTheme="minorHAnsi" w:hAnsiTheme="minorHAnsi"/>
              <w:noProof/>
              <w:lang w:eastAsia="en-US"/>
            </w:rPr>
          </w:pPr>
          <w:hyperlink w:anchor="_Toc3461834" w:history="1">
            <w:r w:rsidR="00347D2E" w:rsidRPr="00702E78">
              <w:rPr>
                <w:rStyle w:val="Hyperlink"/>
                <w:rFonts w:cs="Times New Roman"/>
                <w:noProof/>
              </w:rPr>
              <w:t>1.1.</w:t>
            </w:r>
            <w:r w:rsidR="00347D2E">
              <w:rPr>
                <w:rFonts w:asciiTheme="minorHAnsi" w:hAnsiTheme="minorHAnsi"/>
                <w:noProof/>
                <w:lang w:eastAsia="en-US"/>
              </w:rPr>
              <w:tab/>
            </w:r>
            <w:r w:rsidR="00347D2E" w:rsidRPr="00702E78">
              <w:rPr>
                <w:rStyle w:val="Hyperlink"/>
                <w:rFonts w:cs="Times New Roman"/>
                <w:noProof/>
              </w:rPr>
              <w:t>Rezime</w:t>
            </w:r>
            <w:r w:rsidR="00347D2E">
              <w:rPr>
                <w:noProof/>
                <w:webHidden/>
              </w:rPr>
              <w:tab/>
            </w:r>
            <w:r>
              <w:rPr>
                <w:noProof/>
                <w:webHidden/>
              </w:rPr>
              <w:fldChar w:fldCharType="begin"/>
            </w:r>
            <w:r w:rsidR="00347D2E">
              <w:rPr>
                <w:noProof/>
                <w:webHidden/>
              </w:rPr>
              <w:instrText xml:space="preserve"> PAGEREF _Toc3461834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35" w:history="1">
            <w:r w:rsidR="00347D2E" w:rsidRPr="00702E78">
              <w:rPr>
                <w:rStyle w:val="Hyperlink"/>
                <w:noProof/>
              </w:rPr>
              <w:t>1.2. Namena dokumenta i cljne grupe</w:t>
            </w:r>
            <w:r w:rsidR="00347D2E">
              <w:rPr>
                <w:noProof/>
                <w:webHidden/>
              </w:rPr>
              <w:tab/>
            </w:r>
            <w:r>
              <w:rPr>
                <w:noProof/>
                <w:webHidden/>
              </w:rPr>
              <w:fldChar w:fldCharType="begin"/>
            </w:r>
            <w:r w:rsidR="00347D2E">
              <w:rPr>
                <w:noProof/>
                <w:webHidden/>
              </w:rPr>
              <w:instrText xml:space="preserve"> PAGEREF _Toc3461835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36" w:history="1">
            <w:r w:rsidR="00347D2E" w:rsidRPr="00702E78">
              <w:rPr>
                <w:rStyle w:val="Hyperlink"/>
                <w:noProof/>
              </w:rPr>
              <w:t>1.3. Reference</w:t>
            </w:r>
            <w:r w:rsidR="00347D2E">
              <w:rPr>
                <w:noProof/>
                <w:webHidden/>
              </w:rPr>
              <w:tab/>
            </w:r>
            <w:r>
              <w:rPr>
                <w:noProof/>
                <w:webHidden/>
              </w:rPr>
              <w:fldChar w:fldCharType="begin"/>
            </w:r>
            <w:r w:rsidR="00347D2E">
              <w:rPr>
                <w:noProof/>
                <w:webHidden/>
              </w:rPr>
              <w:instrText xml:space="preserve"> PAGEREF _Toc3461836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37" w:history="1">
            <w:r w:rsidR="00347D2E" w:rsidRPr="00702E78">
              <w:rPr>
                <w:rStyle w:val="Hyperlink"/>
                <w:noProof/>
              </w:rPr>
              <w:t>1.4. Otvorena pitanja</w:t>
            </w:r>
            <w:r w:rsidR="00347D2E">
              <w:rPr>
                <w:noProof/>
                <w:webHidden/>
              </w:rPr>
              <w:tab/>
            </w:r>
            <w:r>
              <w:rPr>
                <w:noProof/>
                <w:webHidden/>
              </w:rPr>
              <w:fldChar w:fldCharType="begin"/>
            </w:r>
            <w:r w:rsidR="00347D2E">
              <w:rPr>
                <w:noProof/>
                <w:webHidden/>
              </w:rPr>
              <w:instrText xml:space="preserve"> PAGEREF _Toc3461837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1"/>
            <w:tabs>
              <w:tab w:val="right" w:leader="dot" w:pos="9350"/>
            </w:tabs>
            <w:rPr>
              <w:rFonts w:asciiTheme="minorHAnsi" w:hAnsiTheme="minorHAnsi"/>
              <w:noProof/>
              <w:lang w:eastAsia="en-US"/>
            </w:rPr>
          </w:pPr>
          <w:hyperlink w:anchor="_Toc3461838" w:history="1">
            <w:r w:rsidR="00347D2E" w:rsidRPr="00702E78">
              <w:rPr>
                <w:rStyle w:val="Hyperlink"/>
                <w:noProof/>
              </w:rPr>
              <w:t xml:space="preserve">2. Scenario </w:t>
            </w:r>
            <w:r w:rsidR="00347D2E" w:rsidRPr="00702E78">
              <w:rPr>
                <w:rStyle w:val="Hyperlink"/>
                <w:noProof/>
                <w:lang/>
              </w:rPr>
              <w:t>logovanja</w:t>
            </w:r>
            <w:r w:rsidR="00347D2E">
              <w:rPr>
                <w:noProof/>
                <w:webHidden/>
              </w:rPr>
              <w:tab/>
            </w:r>
            <w:r>
              <w:rPr>
                <w:noProof/>
                <w:webHidden/>
              </w:rPr>
              <w:fldChar w:fldCharType="begin"/>
            </w:r>
            <w:r w:rsidR="00347D2E">
              <w:rPr>
                <w:noProof/>
                <w:webHidden/>
              </w:rPr>
              <w:instrText xml:space="preserve"> PAGEREF _Toc3461838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39" w:history="1">
            <w:r w:rsidR="00347D2E" w:rsidRPr="00702E78">
              <w:rPr>
                <w:rStyle w:val="Hyperlink"/>
                <w:noProof/>
              </w:rPr>
              <w:t>2.1. Kratak opis</w:t>
            </w:r>
            <w:r w:rsidR="00347D2E">
              <w:rPr>
                <w:noProof/>
                <w:webHidden/>
              </w:rPr>
              <w:tab/>
            </w:r>
            <w:r>
              <w:rPr>
                <w:noProof/>
                <w:webHidden/>
              </w:rPr>
              <w:fldChar w:fldCharType="begin"/>
            </w:r>
            <w:r w:rsidR="00347D2E">
              <w:rPr>
                <w:noProof/>
                <w:webHidden/>
              </w:rPr>
              <w:instrText xml:space="preserve"> PAGEREF _Toc3461839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40" w:history="1">
            <w:r w:rsidR="00347D2E" w:rsidRPr="00702E78">
              <w:rPr>
                <w:rStyle w:val="Hyperlink"/>
                <w:noProof/>
                <w:lang/>
              </w:rPr>
              <w:t>2.2 Tok događaja</w:t>
            </w:r>
            <w:r w:rsidR="00347D2E">
              <w:rPr>
                <w:noProof/>
                <w:webHidden/>
              </w:rPr>
              <w:tab/>
            </w:r>
            <w:r>
              <w:rPr>
                <w:noProof/>
                <w:webHidden/>
              </w:rPr>
              <w:fldChar w:fldCharType="begin"/>
            </w:r>
            <w:r w:rsidR="00347D2E">
              <w:rPr>
                <w:noProof/>
                <w:webHidden/>
              </w:rPr>
              <w:instrText xml:space="preserve"> PAGEREF _Toc3461840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3"/>
            <w:tabs>
              <w:tab w:val="right" w:leader="dot" w:pos="9350"/>
            </w:tabs>
            <w:rPr>
              <w:rFonts w:asciiTheme="minorHAnsi" w:hAnsiTheme="minorHAnsi"/>
              <w:noProof/>
              <w:lang w:eastAsia="en-US"/>
            </w:rPr>
          </w:pPr>
          <w:hyperlink w:anchor="_Toc3461841" w:history="1">
            <w:r w:rsidR="00347D2E" w:rsidRPr="00702E78">
              <w:rPr>
                <w:rStyle w:val="Hyperlink"/>
                <w:noProof/>
                <w:lang/>
              </w:rPr>
              <w:t>2.2.1 Korisnik se uspešno loguje u sistem kao registrovani korisnik</w:t>
            </w:r>
            <w:r w:rsidR="00347D2E">
              <w:rPr>
                <w:noProof/>
                <w:webHidden/>
              </w:rPr>
              <w:tab/>
            </w:r>
            <w:r>
              <w:rPr>
                <w:noProof/>
                <w:webHidden/>
              </w:rPr>
              <w:fldChar w:fldCharType="begin"/>
            </w:r>
            <w:r w:rsidR="00347D2E">
              <w:rPr>
                <w:noProof/>
                <w:webHidden/>
              </w:rPr>
              <w:instrText xml:space="preserve"> PAGEREF _Toc3461841 \h </w:instrText>
            </w:r>
            <w:r>
              <w:rPr>
                <w:noProof/>
                <w:webHidden/>
              </w:rPr>
            </w:r>
            <w:r>
              <w:rPr>
                <w:noProof/>
                <w:webHidden/>
              </w:rPr>
              <w:fldChar w:fldCharType="separate"/>
            </w:r>
            <w:r w:rsidR="00347D2E">
              <w:rPr>
                <w:noProof/>
                <w:webHidden/>
              </w:rPr>
              <w:t>1</w:t>
            </w:r>
            <w:r>
              <w:rPr>
                <w:noProof/>
                <w:webHidden/>
              </w:rPr>
              <w:fldChar w:fldCharType="end"/>
            </w:r>
          </w:hyperlink>
        </w:p>
        <w:p w:rsidR="00347D2E" w:rsidRDefault="00B14501">
          <w:pPr>
            <w:pStyle w:val="TOC3"/>
            <w:tabs>
              <w:tab w:val="right" w:leader="dot" w:pos="9350"/>
            </w:tabs>
            <w:rPr>
              <w:rFonts w:asciiTheme="minorHAnsi" w:hAnsiTheme="minorHAnsi"/>
              <w:noProof/>
              <w:lang w:eastAsia="en-US"/>
            </w:rPr>
          </w:pPr>
          <w:hyperlink w:anchor="_Toc3461842" w:history="1">
            <w:r w:rsidR="00347D2E" w:rsidRPr="00702E78">
              <w:rPr>
                <w:rStyle w:val="Hyperlink"/>
                <w:noProof/>
                <w:lang/>
              </w:rPr>
              <w:t>2.2.2 Korisnik se uspešno loguje u sistem kao premium korisnik</w:t>
            </w:r>
            <w:r w:rsidR="00347D2E">
              <w:rPr>
                <w:noProof/>
                <w:webHidden/>
              </w:rPr>
              <w:tab/>
            </w:r>
            <w:r>
              <w:rPr>
                <w:noProof/>
                <w:webHidden/>
              </w:rPr>
              <w:fldChar w:fldCharType="begin"/>
            </w:r>
            <w:r w:rsidR="00347D2E">
              <w:rPr>
                <w:noProof/>
                <w:webHidden/>
              </w:rPr>
              <w:instrText xml:space="preserve"> PAGEREF _Toc3461842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3"/>
            <w:tabs>
              <w:tab w:val="right" w:leader="dot" w:pos="9350"/>
            </w:tabs>
            <w:rPr>
              <w:rFonts w:asciiTheme="minorHAnsi" w:hAnsiTheme="minorHAnsi"/>
              <w:noProof/>
              <w:lang w:eastAsia="en-US"/>
            </w:rPr>
          </w:pPr>
          <w:hyperlink w:anchor="_Toc3461843" w:history="1">
            <w:r w:rsidR="00347D2E" w:rsidRPr="00702E78">
              <w:rPr>
                <w:rStyle w:val="Hyperlink"/>
                <w:noProof/>
                <w:lang/>
              </w:rPr>
              <w:t>2.2.3 Korisnik se uspešno loguje u sistem kao administrator</w:t>
            </w:r>
            <w:r w:rsidR="00347D2E">
              <w:rPr>
                <w:noProof/>
                <w:webHidden/>
              </w:rPr>
              <w:tab/>
            </w:r>
            <w:r>
              <w:rPr>
                <w:noProof/>
                <w:webHidden/>
              </w:rPr>
              <w:fldChar w:fldCharType="begin"/>
            </w:r>
            <w:r w:rsidR="00347D2E">
              <w:rPr>
                <w:noProof/>
                <w:webHidden/>
              </w:rPr>
              <w:instrText xml:space="preserve"> PAGEREF _Toc3461843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3"/>
            <w:tabs>
              <w:tab w:val="right" w:leader="dot" w:pos="9350"/>
            </w:tabs>
            <w:rPr>
              <w:rFonts w:asciiTheme="minorHAnsi" w:hAnsiTheme="minorHAnsi"/>
              <w:noProof/>
              <w:lang w:eastAsia="en-US"/>
            </w:rPr>
          </w:pPr>
          <w:hyperlink w:anchor="_Toc3461844" w:history="1">
            <w:r w:rsidR="00347D2E" w:rsidRPr="00702E78">
              <w:rPr>
                <w:rStyle w:val="Hyperlink"/>
                <w:noProof/>
                <w:lang/>
              </w:rPr>
              <w:t>2.2.4 Korisnik se nesupešno loguje - unosi korisničko ime koje ne postoji</w:t>
            </w:r>
            <w:r w:rsidR="00347D2E">
              <w:rPr>
                <w:noProof/>
                <w:webHidden/>
              </w:rPr>
              <w:tab/>
            </w:r>
            <w:r>
              <w:rPr>
                <w:noProof/>
                <w:webHidden/>
              </w:rPr>
              <w:fldChar w:fldCharType="begin"/>
            </w:r>
            <w:r w:rsidR="00347D2E">
              <w:rPr>
                <w:noProof/>
                <w:webHidden/>
              </w:rPr>
              <w:instrText xml:space="preserve"> PAGEREF _Toc3461844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3"/>
            <w:tabs>
              <w:tab w:val="right" w:leader="dot" w:pos="9350"/>
            </w:tabs>
            <w:rPr>
              <w:rFonts w:asciiTheme="minorHAnsi" w:hAnsiTheme="minorHAnsi"/>
              <w:noProof/>
              <w:lang w:eastAsia="en-US"/>
            </w:rPr>
          </w:pPr>
          <w:hyperlink w:anchor="_Toc3461845" w:history="1">
            <w:r w:rsidR="00347D2E" w:rsidRPr="00702E78">
              <w:rPr>
                <w:rStyle w:val="Hyperlink"/>
                <w:noProof/>
                <w:lang/>
              </w:rPr>
              <w:t>2.2.5 Korisnik se nesupešno loguje - unosi pogrešnu lozinku</w:t>
            </w:r>
            <w:r w:rsidR="00347D2E">
              <w:rPr>
                <w:noProof/>
                <w:webHidden/>
              </w:rPr>
              <w:tab/>
            </w:r>
            <w:r>
              <w:rPr>
                <w:noProof/>
                <w:webHidden/>
              </w:rPr>
              <w:fldChar w:fldCharType="begin"/>
            </w:r>
            <w:r w:rsidR="00347D2E">
              <w:rPr>
                <w:noProof/>
                <w:webHidden/>
              </w:rPr>
              <w:instrText xml:space="preserve"> PAGEREF _Toc3461845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3"/>
            <w:tabs>
              <w:tab w:val="right" w:leader="dot" w:pos="9350"/>
            </w:tabs>
            <w:rPr>
              <w:rFonts w:asciiTheme="minorHAnsi" w:hAnsiTheme="minorHAnsi"/>
              <w:noProof/>
              <w:lang w:eastAsia="en-US"/>
            </w:rPr>
          </w:pPr>
          <w:hyperlink w:anchor="_Toc3461846" w:history="1">
            <w:r w:rsidR="00347D2E" w:rsidRPr="00702E78">
              <w:rPr>
                <w:rStyle w:val="Hyperlink"/>
                <w:noProof/>
                <w:lang/>
              </w:rPr>
              <w:t>2.2.6 Korisnik nastavlja kao gost</w:t>
            </w:r>
            <w:r w:rsidR="00347D2E">
              <w:rPr>
                <w:noProof/>
                <w:webHidden/>
              </w:rPr>
              <w:tab/>
            </w:r>
            <w:r>
              <w:rPr>
                <w:noProof/>
                <w:webHidden/>
              </w:rPr>
              <w:fldChar w:fldCharType="begin"/>
            </w:r>
            <w:r w:rsidR="00347D2E">
              <w:rPr>
                <w:noProof/>
                <w:webHidden/>
              </w:rPr>
              <w:instrText xml:space="preserve"> PAGEREF _Toc3461846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3"/>
            <w:tabs>
              <w:tab w:val="right" w:leader="dot" w:pos="9350"/>
            </w:tabs>
            <w:rPr>
              <w:rFonts w:asciiTheme="minorHAnsi" w:hAnsiTheme="minorHAnsi"/>
              <w:noProof/>
              <w:lang w:eastAsia="en-US"/>
            </w:rPr>
          </w:pPr>
          <w:hyperlink w:anchor="_Toc3461847" w:history="1">
            <w:r w:rsidR="00347D2E" w:rsidRPr="00702E78">
              <w:rPr>
                <w:rStyle w:val="Hyperlink"/>
                <w:noProof/>
                <w:lang/>
              </w:rPr>
              <w:t>2.2.7 Korisnik se neuspešno loguje jer je banovan</w:t>
            </w:r>
            <w:r w:rsidR="00347D2E">
              <w:rPr>
                <w:noProof/>
                <w:webHidden/>
              </w:rPr>
              <w:tab/>
            </w:r>
            <w:r>
              <w:rPr>
                <w:noProof/>
                <w:webHidden/>
              </w:rPr>
              <w:fldChar w:fldCharType="begin"/>
            </w:r>
            <w:r w:rsidR="00347D2E">
              <w:rPr>
                <w:noProof/>
                <w:webHidden/>
              </w:rPr>
              <w:instrText xml:space="preserve"> PAGEREF _Toc3461847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48" w:history="1">
            <w:r w:rsidR="00347D2E" w:rsidRPr="00702E78">
              <w:rPr>
                <w:rStyle w:val="Hyperlink"/>
                <w:noProof/>
              </w:rPr>
              <w:t>2.3. Posebni zahtevi</w:t>
            </w:r>
            <w:r w:rsidR="00347D2E">
              <w:rPr>
                <w:noProof/>
                <w:webHidden/>
              </w:rPr>
              <w:tab/>
            </w:r>
            <w:r>
              <w:rPr>
                <w:noProof/>
                <w:webHidden/>
              </w:rPr>
              <w:fldChar w:fldCharType="begin"/>
            </w:r>
            <w:r w:rsidR="00347D2E">
              <w:rPr>
                <w:noProof/>
                <w:webHidden/>
              </w:rPr>
              <w:instrText xml:space="preserve"> PAGEREF _Toc3461848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49" w:history="1">
            <w:r w:rsidR="00347D2E" w:rsidRPr="00702E78">
              <w:rPr>
                <w:rStyle w:val="Hyperlink"/>
                <w:noProof/>
              </w:rPr>
              <w:t>2.4. Preduslovi</w:t>
            </w:r>
            <w:r w:rsidR="00347D2E">
              <w:rPr>
                <w:noProof/>
                <w:webHidden/>
              </w:rPr>
              <w:tab/>
            </w:r>
            <w:r>
              <w:rPr>
                <w:noProof/>
                <w:webHidden/>
              </w:rPr>
              <w:fldChar w:fldCharType="begin"/>
            </w:r>
            <w:r w:rsidR="00347D2E">
              <w:rPr>
                <w:noProof/>
                <w:webHidden/>
              </w:rPr>
              <w:instrText xml:space="preserve"> PAGEREF _Toc3461849 \h </w:instrText>
            </w:r>
            <w:r>
              <w:rPr>
                <w:noProof/>
                <w:webHidden/>
              </w:rPr>
            </w:r>
            <w:r>
              <w:rPr>
                <w:noProof/>
                <w:webHidden/>
              </w:rPr>
              <w:fldChar w:fldCharType="separate"/>
            </w:r>
            <w:r w:rsidR="00347D2E">
              <w:rPr>
                <w:noProof/>
                <w:webHidden/>
              </w:rPr>
              <w:t>2</w:t>
            </w:r>
            <w:r>
              <w:rPr>
                <w:noProof/>
                <w:webHidden/>
              </w:rPr>
              <w:fldChar w:fldCharType="end"/>
            </w:r>
          </w:hyperlink>
        </w:p>
        <w:p w:rsidR="00347D2E" w:rsidRDefault="00B14501">
          <w:pPr>
            <w:pStyle w:val="TOC2"/>
            <w:tabs>
              <w:tab w:val="right" w:leader="dot" w:pos="9350"/>
            </w:tabs>
            <w:rPr>
              <w:rFonts w:asciiTheme="minorHAnsi" w:hAnsiTheme="minorHAnsi"/>
              <w:noProof/>
              <w:lang w:eastAsia="en-US"/>
            </w:rPr>
          </w:pPr>
          <w:hyperlink w:anchor="_Toc3461850" w:history="1">
            <w:r w:rsidR="00347D2E" w:rsidRPr="00702E78">
              <w:rPr>
                <w:rStyle w:val="Hyperlink"/>
                <w:noProof/>
              </w:rPr>
              <w:t>2.5. Posledice</w:t>
            </w:r>
            <w:r w:rsidR="00347D2E">
              <w:rPr>
                <w:noProof/>
                <w:webHidden/>
              </w:rPr>
              <w:tab/>
            </w:r>
            <w:r>
              <w:rPr>
                <w:noProof/>
                <w:webHidden/>
              </w:rPr>
              <w:fldChar w:fldCharType="begin"/>
            </w:r>
            <w:r w:rsidR="00347D2E">
              <w:rPr>
                <w:noProof/>
                <w:webHidden/>
              </w:rPr>
              <w:instrText xml:space="preserve"> PAGEREF _Toc3461850 \h </w:instrText>
            </w:r>
            <w:r>
              <w:rPr>
                <w:noProof/>
                <w:webHidden/>
              </w:rPr>
            </w:r>
            <w:r>
              <w:rPr>
                <w:noProof/>
                <w:webHidden/>
              </w:rPr>
              <w:fldChar w:fldCharType="separate"/>
            </w:r>
            <w:r w:rsidR="00347D2E">
              <w:rPr>
                <w:noProof/>
                <w:webHidden/>
              </w:rPr>
              <w:t>2</w:t>
            </w:r>
            <w:r>
              <w:rPr>
                <w:noProof/>
                <w:webHidden/>
              </w:rPr>
              <w:fldChar w:fldCharType="end"/>
            </w:r>
          </w:hyperlink>
        </w:p>
        <w:p w:rsidR="00F055BD" w:rsidRDefault="00B14501">
          <w:r w:rsidRPr="00F055BD">
            <w:rPr>
              <w:rFonts w:cs="Times New Roman"/>
              <w:b/>
              <w:bCs/>
              <w:noProof/>
            </w:rPr>
            <w:fldChar w:fldCharType="end"/>
          </w:r>
        </w:p>
      </w:sdtContent>
    </w:sdt>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4D58BA">
      <w:pPr>
        <w:jc w:val="center"/>
        <w:rPr>
          <w:rFonts w:cs="Times New Roman"/>
          <w:b/>
        </w:rPr>
      </w:pPr>
    </w:p>
    <w:p w:rsidR="0011542F" w:rsidRPr="0053238E" w:rsidRDefault="0011542F" w:rsidP="00347D2E">
      <w:pPr>
        <w:rPr>
          <w:rFonts w:cs="Times New Roman"/>
          <w:b/>
        </w:rPr>
      </w:pPr>
    </w:p>
    <w:p w:rsidR="0011542F" w:rsidRPr="0053238E" w:rsidRDefault="0011542F" w:rsidP="006617BD">
      <w:pPr>
        <w:rPr>
          <w:rFonts w:cs="Times New Roman"/>
          <w:b/>
        </w:rPr>
        <w:sectPr w:rsidR="0011542F" w:rsidRPr="0053238E" w:rsidSect="0053238E">
          <w:headerReference w:type="default" r:id="rId9"/>
          <w:footerReference w:type="default" r:id="rId10"/>
          <w:pgSz w:w="12240" w:h="15840"/>
          <w:pgMar w:top="1440" w:right="1440" w:bottom="1440" w:left="1440" w:header="720" w:footer="720" w:gutter="0"/>
          <w:cols w:space="720"/>
          <w:titlePg/>
          <w:docGrid w:linePitch="360"/>
        </w:sectPr>
      </w:pPr>
    </w:p>
    <w:p w:rsidR="0011542F" w:rsidRPr="0053238E" w:rsidRDefault="0011542F" w:rsidP="006617BD">
      <w:pPr>
        <w:rPr>
          <w:rFonts w:cs="Times New Roman"/>
          <w:b/>
        </w:rPr>
      </w:pPr>
    </w:p>
    <w:p w:rsidR="0011542F" w:rsidRDefault="0053238E" w:rsidP="0053238E">
      <w:pPr>
        <w:pStyle w:val="Heading1"/>
        <w:rPr>
          <w:rFonts w:cs="Times New Roman"/>
        </w:rPr>
      </w:pPr>
      <w:bookmarkStart w:id="0" w:name="_Toc3461833"/>
      <w:r>
        <w:rPr>
          <w:rFonts w:cs="Times New Roman"/>
        </w:rPr>
        <w:t xml:space="preserve">1. </w:t>
      </w:r>
      <w:proofErr w:type="spellStart"/>
      <w:r w:rsidRPr="0053238E">
        <w:rPr>
          <w:rFonts w:cs="Times New Roman"/>
        </w:rPr>
        <w:t>Uvod</w:t>
      </w:r>
      <w:bookmarkEnd w:id="0"/>
      <w:proofErr w:type="spellEnd"/>
    </w:p>
    <w:p w:rsidR="00A53470" w:rsidRPr="00A53470" w:rsidRDefault="00A53470" w:rsidP="00A53470"/>
    <w:p w:rsidR="00A53470" w:rsidRPr="00A53470" w:rsidRDefault="0053238E" w:rsidP="00A53470">
      <w:pPr>
        <w:pStyle w:val="Heading2"/>
        <w:numPr>
          <w:ilvl w:val="1"/>
          <w:numId w:val="9"/>
        </w:numPr>
        <w:rPr>
          <w:rFonts w:cs="Times New Roman"/>
        </w:rPr>
      </w:pPr>
      <w:bookmarkStart w:id="1" w:name="_Toc3461834"/>
      <w:proofErr w:type="spellStart"/>
      <w:r w:rsidRPr="0053238E">
        <w:rPr>
          <w:rFonts w:cs="Times New Roman"/>
        </w:rPr>
        <w:t>Rezime</w:t>
      </w:r>
      <w:bookmarkEnd w:id="1"/>
      <w:proofErr w:type="spellEnd"/>
    </w:p>
    <w:p w:rsidR="00A53470" w:rsidRPr="00A53470" w:rsidRDefault="00A53470" w:rsidP="00A53470">
      <w:proofErr w:type="spellStart"/>
      <w:r>
        <w:t>Definisanje</w:t>
      </w:r>
      <w:bookmarkStart w:id="2" w:name="OLE_LINK6"/>
      <w:bookmarkStart w:id="3" w:name="OLE_LINK7"/>
      <w:bookmarkStart w:id="4" w:name="OLE_LINK8"/>
      <w:proofErr w:type="spellEnd"/>
      <w:r>
        <w:t xml:space="preserve"> </w:t>
      </w:r>
      <w:proofErr w:type="spellStart"/>
      <w:r>
        <w:t>scenarija</w:t>
      </w:r>
      <w:proofErr w:type="spellEnd"/>
      <w:r>
        <w:t xml:space="preserve"> </w:t>
      </w:r>
      <w:proofErr w:type="spellStart"/>
      <w:r>
        <w:t>upotrebe</w:t>
      </w:r>
      <w:proofErr w:type="spellEnd"/>
      <w:r>
        <w:t xml:space="preserve"> </w:t>
      </w:r>
      <w:proofErr w:type="spellStart"/>
      <w:r>
        <w:t>po</w:t>
      </w:r>
      <w:proofErr w:type="spellEnd"/>
      <w:r>
        <w:rPr>
          <w:lang/>
        </w:rPr>
        <w:t>četnog ekrana, sa primerima odgovarajućih html stranica</w:t>
      </w:r>
      <w:bookmarkEnd w:id="2"/>
      <w:bookmarkEnd w:id="3"/>
      <w:bookmarkEnd w:id="4"/>
      <w:r>
        <w:rPr>
          <w:lang/>
        </w:rPr>
        <w:t>.</w:t>
      </w:r>
    </w:p>
    <w:p w:rsidR="0053238E" w:rsidRDefault="0053238E" w:rsidP="0053238E">
      <w:pPr>
        <w:pStyle w:val="Heading2"/>
      </w:pPr>
    </w:p>
    <w:p w:rsidR="0053238E" w:rsidRDefault="0053238E" w:rsidP="0053238E">
      <w:pPr>
        <w:pStyle w:val="Heading2"/>
      </w:pPr>
      <w:bookmarkStart w:id="5" w:name="_Toc3461835"/>
      <w:r>
        <w:t>1.2.</w:t>
      </w:r>
      <w:r w:rsidR="009B3B7E">
        <w:t xml:space="preserve"> </w:t>
      </w:r>
      <w:proofErr w:type="spellStart"/>
      <w:r>
        <w:t>Namena</w:t>
      </w:r>
      <w:proofErr w:type="spellEnd"/>
      <w:r>
        <w:t xml:space="preserve"> </w:t>
      </w:r>
      <w:proofErr w:type="spellStart"/>
      <w:r>
        <w:t>dokumenta</w:t>
      </w:r>
      <w:proofErr w:type="spellEnd"/>
      <w:r>
        <w:t xml:space="preserve"> </w:t>
      </w:r>
      <w:proofErr w:type="spellStart"/>
      <w:r>
        <w:t>i</w:t>
      </w:r>
      <w:proofErr w:type="spellEnd"/>
      <w:r>
        <w:t xml:space="preserve"> </w:t>
      </w:r>
      <w:proofErr w:type="spellStart"/>
      <w:r>
        <w:t>cljne</w:t>
      </w:r>
      <w:proofErr w:type="spellEnd"/>
      <w:r>
        <w:t xml:space="preserve"> </w:t>
      </w:r>
      <w:proofErr w:type="spellStart"/>
      <w:r>
        <w:t>grupe</w:t>
      </w:r>
      <w:bookmarkEnd w:id="5"/>
      <w:proofErr w:type="spellEnd"/>
    </w:p>
    <w:p w:rsidR="009B3B7E" w:rsidRDefault="0053238E" w:rsidP="009B3B7E">
      <w:pPr>
        <w:rPr>
          <w:rFonts w:cs="Times New Roman"/>
        </w:rPr>
      </w:pPr>
      <w:proofErr w:type="spellStart"/>
      <w:r w:rsidRPr="0053238E">
        <w:rPr>
          <w:rFonts w:cs="Times New Roman"/>
        </w:rPr>
        <w:t>Dokument</w:t>
      </w:r>
      <w:proofErr w:type="spellEnd"/>
      <w:r w:rsidRPr="0053238E">
        <w:rPr>
          <w:rFonts w:cs="Times New Roman"/>
        </w:rPr>
        <w:t xml:space="preserve"> </w:t>
      </w:r>
      <w:proofErr w:type="spellStart"/>
      <w:r w:rsidRPr="0053238E">
        <w:rPr>
          <w:rFonts w:cs="Times New Roman"/>
        </w:rPr>
        <w:t>će</w:t>
      </w:r>
      <w:proofErr w:type="spellEnd"/>
      <w:r w:rsidRPr="0053238E">
        <w:rPr>
          <w:rFonts w:cs="Times New Roman"/>
        </w:rPr>
        <w:t xml:space="preserve"> </w:t>
      </w:r>
      <w:proofErr w:type="spellStart"/>
      <w:r w:rsidRPr="0053238E">
        <w:rPr>
          <w:rFonts w:cs="Times New Roman"/>
        </w:rPr>
        <w:t>koristiti</w:t>
      </w:r>
      <w:proofErr w:type="spellEnd"/>
      <w:r w:rsidRPr="0053238E">
        <w:rPr>
          <w:rFonts w:cs="Times New Roman"/>
        </w:rPr>
        <w:t xml:space="preserve"> </w:t>
      </w:r>
      <w:proofErr w:type="spellStart"/>
      <w:r w:rsidRPr="0053238E">
        <w:rPr>
          <w:rFonts w:cs="Times New Roman"/>
        </w:rPr>
        <w:t>svi</w:t>
      </w:r>
      <w:proofErr w:type="spellEnd"/>
      <w:r w:rsidRPr="0053238E">
        <w:rPr>
          <w:rFonts w:cs="Times New Roman"/>
        </w:rPr>
        <w:t xml:space="preserve"> </w:t>
      </w:r>
      <w:proofErr w:type="spellStart"/>
      <w:r w:rsidRPr="0053238E">
        <w:rPr>
          <w:rFonts w:cs="Times New Roman"/>
        </w:rPr>
        <w:t>članovi</w:t>
      </w:r>
      <w:proofErr w:type="spellEnd"/>
      <w:r w:rsidRPr="0053238E">
        <w:rPr>
          <w:rFonts w:cs="Times New Roman"/>
        </w:rPr>
        <w:t xml:space="preserve"> </w:t>
      </w:r>
      <w:proofErr w:type="spellStart"/>
      <w:r w:rsidRPr="0053238E">
        <w:rPr>
          <w:rFonts w:cs="Times New Roman"/>
        </w:rPr>
        <w:t>projektnog</w:t>
      </w:r>
      <w:proofErr w:type="spellEnd"/>
      <w:r w:rsidRPr="0053238E">
        <w:rPr>
          <w:rFonts w:cs="Times New Roman"/>
        </w:rPr>
        <w:t xml:space="preserve"> </w:t>
      </w:r>
      <w:proofErr w:type="spellStart"/>
      <w:r w:rsidRPr="0053238E">
        <w:rPr>
          <w:rFonts w:cs="Times New Roman"/>
        </w:rPr>
        <w:t>tima</w:t>
      </w:r>
      <w:proofErr w:type="spellEnd"/>
      <w:r w:rsidRPr="0053238E">
        <w:rPr>
          <w:rFonts w:cs="Times New Roman"/>
        </w:rPr>
        <w:t xml:space="preserve"> u </w:t>
      </w:r>
      <w:proofErr w:type="spellStart"/>
      <w:r w:rsidRPr="0053238E">
        <w:rPr>
          <w:rFonts w:cs="Times New Roman"/>
        </w:rPr>
        <w:t>razvoju</w:t>
      </w:r>
      <w:proofErr w:type="spellEnd"/>
      <w:r w:rsidRPr="0053238E">
        <w:rPr>
          <w:rFonts w:cs="Times New Roman"/>
        </w:rPr>
        <w:t xml:space="preserve"> </w:t>
      </w:r>
      <w:proofErr w:type="spellStart"/>
      <w:r w:rsidRPr="0053238E">
        <w:rPr>
          <w:rFonts w:cs="Times New Roman"/>
        </w:rPr>
        <w:t>projekta</w:t>
      </w:r>
      <w:proofErr w:type="spellEnd"/>
      <w:r w:rsidRPr="0053238E">
        <w:rPr>
          <w:rFonts w:cs="Times New Roman"/>
        </w:rPr>
        <w:t xml:space="preserve"> </w:t>
      </w:r>
      <w:proofErr w:type="spellStart"/>
      <w:r w:rsidRPr="0053238E">
        <w:rPr>
          <w:rFonts w:cs="Times New Roman"/>
        </w:rPr>
        <w:t>i</w:t>
      </w:r>
      <w:proofErr w:type="spellEnd"/>
      <w:r w:rsidRPr="0053238E">
        <w:rPr>
          <w:rFonts w:cs="Times New Roman"/>
        </w:rPr>
        <w:t xml:space="preserve"> </w:t>
      </w:r>
      <w:proofErr w:type="spellStart"/>
      <w:r w:rsidRPr="0053238E">
        <w:rPr>
          <w:rFonts w:cs="Times New Roman"/>
        </w:rPr>
        <w:t>testiranju</w:t>
      </w:r>
      <w:proofErr w:type="spellEnd"/>
      <w:r w:rsidR="009B3B7E">
        <w:rPr>
          <w:rFonts w:cs="Times New Roman"/>
        </w:rPr>
        <w:t>,</w:t>
      </w:r>
      <w:r w:rsidRPr="0053238E">
        <w:rPr>
          <w:rFonts w:cs="Times New Roman"/>
        </w:rPr>
        <w:t xml:space="preserve"> a </w:t>
      </w:r>
      <w:proofErr w:type="spellStart"/>
      <w:r w:rsidRPr="0053238E">
        <w:rPr>
          <w:rFonts w:cs="Times New Roman"/>
        </w:rPr>
        <w:t>može</w:t>
      </w:r>
      <w:proofErr w:type="spellEnd"/>
      <w:r w:rsidRPr="0053238E">
        <w:rPr>
          <w:rFonts w:cs="Times New Roman"/>
        </w:rPr>
        <w:t xml:space="preserve"> se </w:t>
      </w:r>
      <w:proofErr w:type="spellStart"/>
      <w:r w:rsidRPr="0053238E">
        <w:rPr>
          <w:rFonts w:cs="Times New Roman"/>
        </w:rPr>
        <w:t>koristiti</w:t>
      </w:r>
      <w:proofErr w:type="spellEnd"/>
      <w:r w:rsidRPr="0053238E">
        <w:rPr>
          <w:rFonts w:cs="Times New Roman"/>
        </w:rPr>
        <w:t xml:space="preserve"> </w:t>
      </w:r>
      <w:proofErr w:type="spellStart"/>
      <w:r w:rsidRPr="0053238E">
        <w:rPr>
          <w:rFonts w:cs="Times New Roman"/>
        </w:rPr>
        <w:t>i</w:t>
      </w:r>
      <w:proofErr w:type="spellEnd"/>
      <w:r w:rsidRPr="0053238E">
        <w:rPr>
          <w:rFonts w:cs="Times New Roman"/>
        </w:rPr>
        <w:t xml:space="preserve"> </w:t>
      </w:r>
      <w:proofErr w:type="spellStart"/>
      <w:r w:rsidRPr="0053238E">
        <w:rPr>
          <w:rFonts w:cs="Times New Roman"/>
        </w:rPr>
        <w:t>pri</w:t>
      </w:r>
      <w:proofErr w:type="spellEnd"/>
      <w:r w:rsidRPr="0053238E">
        <w:rPr>
          <w:rFonts w:cs="Times New Roman"/>
        </w:rPr>
        <w:t xml:space="preserve"> </w:t>
      </w:r>
      <w:proofErr w:type="spellStart"/>
      <w:r w:rsidRPr="0053238E">
        <w:rPr>
          <w:rFonts w:cs="Times New Roman"/>
        </w:rPr>
        <w:t>pisanju</w:t>
      </w:r>
      <w:proofErr w:type="spellEnd"/>
      <w:r w:rsidRPr="0053238E">
        <w:rPr>
          <w:rFonts w:cs="Times New Roman"/>
        </w:rPr>
        <w:t xml:space="preserve"> </w:t>
      </w:r>
      <w:proofErr w:type="spellStart"/>
      <w:r w:rsidRPr="0053238E">
        <w:rPr>
          <w:rFonts w:cs="Times New Roman"/>
        </w:rPr>
        <w:t>uputstva</w:t>
      </w:r>
      <w:proofErr w:type="spellEnd"/>
      <w:r w:rsidRPr="0053238E">
        <w:rPr>
          <w:rFonts w:cs="Times New Roman"/>
        </w:rPr>
        <w:t xml:space="preserve"> </w:t>
      </w:r>
      <w:proofErr w:type="spellStart"/>
      <w:r w:rsidRPr="0053238E">
        <w:rPr>
          <w:rFonts w:cs="Times New Roman"/>
        </w:rPr>
        <w:t>za</w:t>
      </w:r>
      <w:proofErr w:type="spellEnd"/>
      <w:r w:rsidRPr="0053238E">
        <w:rPr>
          <w:rFonts w:cs="Times New Roman"/>
        </w:rPr>
        <w:t xml:space="preserve"> </w:t>
      </w:r>
      <w:proofErr w:type="spellStart"/>
      <w:r w:rsidRPr="0053238E">
        <w:rPr>
          <w:rFonts w:cs="Times New Roman"/>
        </w:rPr>
        <w:t>upotrebu</w:t>
      </w:r>
      <w:proofErr w:type="spellEnd"/>
      <w:r w:rsidR="009D45D7">
        <w:rPr>
          <w:rFonts w:cs="Times New Roman"/>
        </w:rPr>
        <w:t xml:space="preserve"> </w:t>
      </w:r>
      <w:proofErr w:type="spellStart"/>
      <w:r w:rsidR="009D45D7">
        <w:rPr>
          <w:rFonts w:cs="Times New Roman"/>
        </w:rPr>
        <w:t>za</w:t>
      </w:r>
      <w:proofErr w:type="spellEnd"/>
      <w:r w:rsidR="009D45D7">
        <w:rPr>
          <w:rFonts w:cs="Times New Roman"/>
        </w:rPr>
        <w:t xml:space="preserve"> </w:t>
      </w:r>
      <w:proofErr w:type="spellStart"/>
      <w:r w:rsidR="009D45D7">
        <w:rPr>
          <w:rFonts w:cs="Times New Roman"/>
        </w:rPr>
        <w:t>administratora</w:t>
      </w:r>
      <w:proofErr w:type="spellEnd"/>
      <w:r w:rsidR="009B3B7E">
        <w:rPr>
          <w:rFonts w:cs="Times New Roman"/>
        </w:rPr>
        <w:t>.</w:t>
      </w:r>
    </w:p>
    <w:p w:rsidR="009B3B7E" w:rsidRDefault="009B3B7E" w:rsidP="009B3B7E">
      <w:pPr>
        <w:pStyle w:val="Heading2"/>
      </w:pPr>
    </w:p>
    <w:p w:rsidR="009B3B7E" w:rsidRPr="009B3B7E" w:rsidRDefault="009B3B7E" w:rsidP="009B3B7E">
      <w:pPr>
        <w:pStyle w:val="Heading2"/>
        <w:rPr>
          <w:rFonts w:cs="Times New Roman"/>
        </w:rPr>
      </w:pPr>
      <w:bookmarkStart w:id="6" w:name="_Toc3461836"/>
      <w:r>
        <w:t>1.3. Reference</w:t>
      </w:r>
      <w:bookmarkEnd w:id="6"/>
    </w:p>
    <w:p w:rsidR="009B3B7E" w:rsidRPr="009B3B7E" w:rsidRDefault="009B3B7E" w:rsidP="009B3B7E">
      <w:pPr>
        <w:pStyle w:val="ListParagraph"/>
        <w:numPr>
          <w:ilvl w:val="0"/>
          <w:numId w:val="3"/>
        </w:numPr>
        <w:rPr>
          <w:rFonts w:cs="Times New Roman"/>
        </w:rPr>
      </w:pPr>
      <w:proofErr w:type="spellStart"/>
      <w:r w:rsidRPr="009B3B7E">
        <w:rPr>
          <w:rFonts w:cs="Times New Roman"/>
        </w:rPr>
        <w:t>Projektni</w:t>
      </w:r>
      <w:proofErr w:type="spellEnd"/>
      <w:r w:rsidRPr="009B3B7E">
        <w:rPr>
          <w:rFonts w:cs="Times New Roman"/>
        </w:rPr>
        <w:t xml:space="preserve"> </w:t>
      </w:r>
      <w:proofErr w:type="spellStart"/>
      <w:r w:rsidRPr="009B3B7E">
        <w:rPr>
          <w:rFonts w:cs="Times New Roman"/>
        </w:rPr>
        <w:t>zadatak</w:t>
      </w:r>
      <w:proofErr w:type="spellEnd"/>
      <w:r w:rsidRPr="009B3B7E">
        <w:rPr>
          <w:rFonts w:cs="Times New Roman"/>
        </w:rPr>
        <w:t xml:space="preserve"> </w:t>
      </w:r>
    </w:p>
    <w:p w:rsidR="009B3B7E" w:rsidRDefault="009B3B7E" w:rsidP="009B3B7E">
      <w:pPr>
        <w:pStyle w:val="ListParagraph"/>
        <w:numPr>
          <w:ilvl w:val="0"/>
          <w:numId w:val="3"/>
        </w:numPr>
        <w:rPr>
          <w:rFonts w:cs="Times New Roman"/>
        </w:rPr>
      </w:pPr>
      <w:proofErr w:type="spellStart"/>
      <w:r w:rsidRPr="009B3B7E">
        <w:rPr>
          <w:rFonts w:cs="Times New Roman"/>
        </w:rPr>
        <w:t>Uputstvo</w:t>
      </w:r>
      <w:proofErr w:type="spellEnd"/>
      <w:r w:rsidRPr="009B3B7E">
        <w:rPr>
          <w:rFonts w:cs="Times New Roman"/>
        </w:rPr>
        <w:t xml:space="preserve"> </w:t>
      </w:r>
      <w:proofErr w:type="spellStart"/>
      <w:r w:rsidRPr="009B3B7E">
        <w:rPr>
          <w:rFonts w:cs="Times New Roman"/>
        </w:rPr>
        <w:t>za</w:t>
      </w:r>
      <w:proofErr w:type="spellEnd"/>
      <w:r w:rsidRPr="009B3B7E">
        <w:rPr>
          <w:rFonts w:cs="Times New Roman"/>
        </w:rPr>
        <w:t xml:space="preserve"> </w:t>
      </w:r>
      <w:proofErr w:type="spellStart"/>
      <w:r w:rsidRPr="009B3B7E">
        <w:rPr>
          <w:rFonts w:cs="Times New Roman"/>
        </w:rPr>
        <w:t>pisanje</w:t>
      </w:r>
      <w:proofErr w:type="spellEnd"/>
      <w:r w:rsidRPr="009B3B7E">
        <w:rPr>
          <w:rFonts w:cs="Times New Roman"/>
        </w:rPr>
        <w:t xml:space="preserve"> </w:t>
      </w:r>
      <w:proofErr w:type="spellStart"/>
      <w:r w:rsidRPr="009B3B7E">
        <w:rPr>
          <w:rFonts w:cs="Times New Roman"/>
        </w:rPr>
        <w:t>specifikacije</w:t>
      </w:r>
      <w:proofErr w:type="spellEnd"/>
      <w:r w:rsidRPr="009B3B7E">
        <w:rPr>
          <w:rFonts w:cs="Times New Roman"/>
        </w:rPr>
        <w:t xml:space="preserve"> </w:t>
      </w:r>
      <w:proofErr w:type="spellStart"/>
      <w:r w:rsidRPr="009B3B7E">
        <w:rPr>
          <w:rFonts w:cs="Times New Roman"/>
        </w:rPr>
        <w:t>scenarija</w:t>
      </w:r>
      <w:proofErr w:type="spellEnd"/>
      <w:r w:rsidRPr="009B3B7E">
        <w:rPr>
          <w:rFonts w:cs="Times New Roman"/>
        </w:rPr>
        <w:t xml:space="preserve"> </w:t>
      </w:r>
      <w:proofErr w:type="spellStart"/>
      <w:r w:rsidRPr="009B3B7E">
        <w:rPr>
          <w:rFonts w:cs="Times New Roman"/>
        </w:rPr>
        <w:t>upotrebe</w:t>
      </w:r>
      <w:proofErr w:type="spellEnd"/>
      <w:r w:rsidRPr="009B3B7E">
        <w:rPr>
          <w:rFonts w:cs="Times New Roman"/>
        </w:rPr>
        <w:t xml:space="preserve"> </w:t>
      </w:r>
      <w:proofErr w:type="spellStart"/>
      <w:r w:rsidRPr="009B3B7E">
        <w:rPr>
          <w:rFonts w:cs="Times New Roman"/>
        </w:rPr>
        <w:t>funkcionalnosti</w:t>
      </w:r>
      <w:proofErr w:type="spellEnd"/>
    </w:p>
    <w:p w:rsidR="009B3B7E" w:rsidRDefault="009B3B7E" w:rsidP="009B3B7E">
      <w:pPr>
        <w:pStyle w:val="Heading2"/>
      </w:pPr>
      <w:bookmarkStart w:id="7" w:name="_Toc3461837"/>
      <w:r>
        <w:t xml:space="preserve">1.4. </w:t>
      </w:r>
      <w:proofErr w:type="spellStart"/>
      <w:r>
        <w:t>Otvorena</w:t>
      </w:r>
      <w:proofErr w:type="spellEnd"/>
      <w:r>
        <w:t xml:space="preserve"> </w:t>
      </w:r>
      <w:proofErr w:type="spellStart"/>
      <w:r>
        <w:t>pitanja</w:t>
      </w:r>
      <w:bookmarkEnd w:id="7"/>
      <w:proofErr w:type="spellEnd"/>
    </w:p>
    <w:tbl>
      <w:tblPr>
        <w:tblStyle w:val="GridTable4Accent6"/>
        <w:tblW w:w="9985" w:type="dxa"/>
        <w:tblLook w:val="04A0"/>
      </w:tblPr>
      <w:tblGrid>
        <w:gridCol w:w="1165"/>
        <w:gridCol w:w="4770"/>
        <w:gridCol w:w="4050"/>
      </w:tblGrid>
      <w:tr w:rsidR="00DF0646" w:rsidRPr="00DF0646" w:rsidTr="00DF0646">
        <w:trPr>
          <w:cnfStyle w:val="100000000000"/>
        </w:trPr>
        <w:tc>
          <w:tcPr>
            <w:cnfStyle w:val="001000000000"/>
            <w:tcW w:w="1165" w:type="dxa"/>
          </w:tcPr>
          <w:p w:rsidR="00DF0646" w:rsidRPr="00DF0646" w:rsidRDefault="00DF0646" w:rsidP="00DF0646">
            <w:pPr>
              <w:jc w:val="center"/>
              <w:rPr>
                <w:b w:val="0"/>
              </w:rPr>
            </w:pPr>
            <w:proofErr w:type="spellStart"/>
            <w:r>
              <w:rPr>
                <w:b w:val="0"/>
              </w:rPr>
              <w:t>Redni</w:t>
            </w:r>
            <w:proofErr w:type="spellEnd"/>
            <w:r>
              <w:rPr>
                <w:b w:val="0"/>
              </w:rPr>
              <w:t xml:space="preserve"> </w:t>
            </w:r>
            <w:proofErr w:type="spellStart"/>
            <w:r>
              <w:rPr>
                <w:b w:val="0"/>
              </w:rPr>
              <w:t>broj</w:t>
            </w:r>
            <w:proofErr w:type="spellEnd"/>
          </w:p>
        </w:tc>
        <w:tc>
          <w:tcPr>
            <w:tcW w:w="4770" w:type="dxa"/>
          </w:tcPr>
          <w:p w:rsidR="00DF0646" w:rsidRPr="00DF0646" w:rsidRDefault="00DF0646" w:rsidP="00DF0646">
            <w:pPr>
              <w:jc w:val="center"/>
              <w:cnfStyle w:val="100000000000"/>
              <w:rPr>
                <w:b w:val="0"/>
              </w:rPr>
            </w:pPr>
            <w:proofErr w:type="spellStart"/>
            <w:r>
              <w:rPr>
                <w:b w:val="0"/>
              </w:rPr>
              <w:t>Opis</w:t>
            </w:r>
            <w:proofErr w:type="spellEnd"/>
          </w:p>
        </w:tc>
        <w:tc>
          <w:tcPr>
            <w:tcW w:w="4050" w:type="dxa"/>
          </w:tcPr>
          <w:p w:rsidR="00DF0646" w:rsidRPr="00DF0646" w:rsidRDefault="00DF0646" w:rsidP="00DF0646">
            <w:pPr>
              <w:jc w:val="center"/>
              <w:cnfStyle w:val="100000000000"/>
              <w:rPr>
                <w:b w:val="0"/>
              </w:rPr>
            </w:pPr>
            <w:proofErr w:type="spellStart"/>
            <w:r>
              <w:rPr>
                <w:b w:val="0"/>
              </w:rPr>
              <w:t>Rešenje</w:t>
            </w:r>
            <w:proofErr w:type="spellEnd"/>
          </w:p>
        </w:tc>
      </w:tr>
      <w:tr w:rsidR="00DF0646" w:rsidRPr="00DF0646" w:rsidTr="00DF0646">
        <w:trPr>
          <w:cnfStyle w:val="000000100000"/>
        </w:trPr>
        <w:tc>
          <w:tcPr>
            <w:cnfStyle w:val="001000000000"/>
            <w:tcW w:w="1165" w:type="dxa"/>
          </w:tcPr>
          <w:p w:rsidR="00DF0646" w:rsidRPr="00DF0646" w:rsidRDefault="00DF0646" w:rsidP="009B3B7E">
            <w:pPr>
              <w:rPr>
                <w:rFonts w:cs="Times New Roman"/>
                <w:b w:val="0"/>
              </w:rPr>
            </w:pPr>
          </w:p>
        </w:tc>
        <w:tc>
          <w:tcPr>
            <w:tcW w:w="4770" w:type="dxa"/>
          </w:tcPr>
          <w:p w:rsidR="00DF0646" w:rsidRPr="00DF0646" w:rsidRDefault="00DF0646" w:rsidP="009B3B7E">
            <w:pPr>
              <w:cnfStyle w:val="000000100000"/>
              <w:rPr>
                <w:rFonts w:cs="Times New Roman"/>
              </w:rPr>
            </w:pPr>
          </w:p>
        </w:tc>
        <w:tc>
          <w:tcPr>
            <w:tcW w:w="4050" w:type="dxa"/>
          </w:tcPr>
          <w:p w:rsidR="00DF0646" w:rsidRPr="00DF0646" w:rsidRDefault="00DF0646" w:rsidP="009B3B7E">
            <w:pPr>
              <w:cnfStyle w:val="000000100000"/>
              <w:rPr>
                <w:rFonts w:cs="Times New Roman"/>
              </w:rPr>
            </w:pPr>
          </w:p>
        </w:tc>
      </w:tr>
      <w:tr w:rsidR="00DF0646" w:rsidRPr="00DF0646" w:rsidTr="00DF0646">
        <w:tc>
          <w:tcPr>
            <w:cnfStyle w:val="001000000000"/>
            <w:tcW w:w="1165" w:type="dxa"/>
          </w:tcPr>
          <w:p w:rsidR="00DF0646" w:rsidRPr="00DF0646" w:rsidRDefault="00DF0646" w:rsidP="009B3B7E">
            <w:pPr>
              <w:rPr>
                <w:rFonts w:cs="Times New Roman"/>
                <w:b w:val="0"/>
              </w:rPr>
            </w:pPr>
          </w:p>
        </w:tc>
        <w:tc>
          <w:tcPr>
            <w:tcW w:w="4770" w:type="dxa"/>
          </w:tcPr>
          <w:p w:rsidR="00DF0646" w:rsidRPr="00DF0646" w:rsidRDefault="00DF0646" w:rsidP="009B3B7E">
            <w:pPr>
              <w:cnfStyle w:val="000000000000"/>
              <w:rPr>
                <w:rFonts w:cs="Times New Roman"/>
              </w:rPr>
            </w:pPr>
          </w:p>
        </w:tc>
        <w:tc>
          <w:tcPr>
            <w:tcW w:w="4050" w:type="dxa"/>
          </w:tcPr>
          <w:p w:rsidR="00DF0646" w:rsidRPr="00DF0646" w:rsidRDefault="00DF0646" w:rsidP="009B3B7E">
            <w:pPr>
              <w:cnfStyle w:val="000000000000"/>
              <w:rPr>
                <w:rFonts w:cs="Times New Roman"/>
              </w:rPr>
            </w:pPr>
          </w:p>
        </w:tc>
      </w:tr>
      <w:tr w:rsidR="00DF0646" w:rsidRPr="00DF0646" w:rsidTr="00DF0646">
        <w:trPr>
          <w:cnfStyle w:val="000000100000"/>
        </w:trPr>
        <w:tc>
          <w:tcPr>
            <w:cnfStyle w:val="001000000000"/>
            <w:tcW w:w="1165" w:type="dxa"/>
          </w:tcPr>
          <w:p w:rsidR="00DF0646" w:rsidRPr="00DF0646" w:rsidRDefault="00DF0646" w:rsidP="009B3B7E">
            <w:pPr>
              <w:rPr>
                <w:rFonts w:cs="Times New Roman"/>
                <w:b w:val="0"/>
              </w:rPr>
            </w:pPr>
          </w:p>
        </w:tc>
        <w:tc>
          <w:tcPr>
            <w:tcW w:w="4770" w:type="dxa"/>
          </w:tcPr>
          <w:p w:rsidR="00DF0646" w:rsidRPr="00DF0646" w:rsidRDefault="00DF0646" w:rsidP="009B3B7E">
            <w:pPr>
              <w:cnfStyle w:val="000000100000"/>
              <w:rPr>
                <w:rFonts w:cs="Times New Roman"/>
              </w:rPr>
            </w:pPr>
          </w:p>
        </w:tc>
        <w:tc>
          <w:tcPr>
            <w:tcW w:w="4050" w:type="dxa"/>
          </w:tcPr>
          <w:p w:rsidR="00DF0646" w:rsidRPr="00DF0646" w:rsidRDefault="00DF0646" w:rsidP="009B3B7E">
            <w:pPr>
              <w:cnfStyle w:val="000000100000"/>
              <w:rPr>
                <w:rFonts w:cs="Times New Roman"/>
              </w:rPr>
            </w:pPr>
          </w:p>
        </w:tc>
      </w:tr>
      <w:tr w:rsidR="00DF0646" w:rsidRPr="00DF0646" w:rsidTr="00DF0646">
        <w:tc>
          <w:tcPr>
            <w:cnfStyle w:val="001000000000"/>
            <w:tcW w:w="1165" w:type="dxa"/>
          </w:tcPr>
          <w:p w:rsidR="00DF0646" w:rsidRPr="00DF0646" w:rsidRDefault="00DF0646" w:rsidP="009B3B7E">
            <w:pPr>
              <w:rPr>
                <w:rFonts w:cs="Times New Roman"/>
                <w:b w:val="0"/>
              </w:rPr>
            </w:pPr>
          </w:p>
        </w:tc>
        <w:tc>
          <w:tcPr>
            <w:tcW w:w="4770" w:type="dxa"/>
          </w:tcPr>
          <w:p w:rsidR="00DF0646" w:rsidRPr="00DF0646" w:rsidRDefault="00DF0646" w:rsidP="009B3B7E">
            <w:pPr>
              <w:cnfStyle w:val="000000000000"/>
              <w:rPr>
                <w:rFonts w:cs="Times New Roman"/>
              </w:rPr>
            </w:pPr>
          </w:p>
        </w:tc>
        <w:tc>
          <w:tcPr>
            <w:tcW w:w="4050" w:type="dxa"/>
          </w:tcPr>
          <w:p w:rsidR="00DF0646" w:rsidRPr="00DF0646" w:rsidRDefault="00DF0646" w:rsidP="009B3B7E">
            <w:pPr>
              <w:cnfStyle w:val="000000000000"/>
              <w:rPr>
                <w:rFonts w:cs="Times New Roman"/>
              </w:rPr>
            </w:pPr>
          </w:p>
        </w:tc>
      </w:tr>
    </w:tbl>
    <w:p w:rsidR="00DF0646" w:rsidRDefault="00DF0646" w:rsidP="004D58BA">
      <w:pPr>
        <w:jc w:val="center"/>
        <w:rPr>
          <w:rFonts w:cs="Times New Roman"/>
          <w:b/>
        </w:rPr>
      </w:pPr>
    </w:p>
    <w:p w:rsidR="00DF0646" w:rsidRDefault="00DF0646" w:rsidP="00DF0646">
      <w:pPr>
        <w:pStyle w:val="Heading1"/>
      </w:pPr>
      <w:bookmarkStart w:id="8" w:name="_Toc3461838"/>
      <w:r>
        <w:t xml:space="preserve">2. Scenario </w:t>
      </w:r>
      <w:r w:rsidR="00B25192">
        <w:rPr>
          <w:lang/>
        </w:rPr>
        <w:t>logovanja</w:t>
      </w:r>
      <w:bookmarkEnd w:id="8"/>
      <w:r w:rsidR="00B25192">
        <w:rPr>
          <w:lang/>
        </w:rPr>
        <w:t xml:space="preserve"> </w:t>
      </w:r>
    </w:p>
    <w:p w:rsidR="00DF0646" w:rsidRDefault="00DF0646" w:rsidP="00DF0646"/>
    <w:p w:rsidR="00DF0646" w:rsidRDefault="00DF0646" w:rsidP="00DF0646">
      <w:pPr>
        <w:pStyle w:val="Heading2"/>
      </w:pPr>
      <w:bookmarkStart w:id="9" w:name="_Toc3461839"/>
      <w:r>
        <w:t xml:space="preserve">2.1. </w:t>
      </w:r>
      <w:proofErr w:type="spellStart"/>
      <w:r>
        <w:t>Kratak</w:t>
      </w:r>
      <w:proofErr w:type="spellEnd"/>
      <w:r>
        <w:t xml:space="preserve"> </w:t>
      </w:r>
      <w:proofErr w:type="spellStart"/>
      <w:r>
        <w:t>opis</w:t>
      </w:r>
      <w:bookmarkEnd w:id="9"/>
      <w:proofErr w:type="spellEnd"/>
    </w:p>
    <w:p w:rsidR="00A53470" w:rsidRDefault="00A53470" w:rsidP="00A53470">
      <w:pPr>
        <w:jc w:val="both"/>
        <w:rPr>
          <w:sz w:val="24"/>
          <w:szCs w:val="24"/>
          <w:lang/>
        </w:rPr>
      </w:pPr>
      <w:r>
        <w:rPr>
          <w:sz w:val="24"/>
          <w:szCs w:val="24"/>
          <w:lang/>
        </w:rPr>
        <w:t>Potrebno je realizovati logovanje korisnika. Korisnik tada mora da unese korisničko ime postojećeg naloga u bazi sa ispravnom lozinkom. Potrebno je da sistem ispisuje odgovarajuću poruku ukoliko je logovanje neuspešno. Takođe, korisnik može nastaviti kao gost pri čemu će imati ograničen skup funkcionalnosti, ali mu ipak nije potreban unos kredencijala.</w:t>
      </w:r>
    </w:p>
    <w:p w:rsidR="00487158" w:rsidRPr="00487158" w:rsidRDefault="00487158" w:rsidP="00487158">
      <w:pPr>
        <w:pStyle w:val="Heading2"/>
        <w:rPr>
          <w:lang/>
        </w:rPr>
      </w:pPr>
      <w:bookmarkStart w:id="10" w:name="_Toc3461840"/>
      <w:r>
        <w:rPr>
          <w:lang/>
        </w:rPr>
        <w:t xml:space="preserve">2.2 </w:t>
      </w:r>
      <w:r w:rsidRPr="00487158">
        <w:rPr>
          <w:lang/>
        </w:rPr>
        <w:t>Tok događaja</w:t>
      </w:r>
      <w:bookmarkEnd w:id="10"/>
    </w:p>
    <w:p w:rsidR="0068265B" w:rsidRPr="0068265B" w:rsidRDefault="00487158" w:rsidP="0068265B">
      <w:pPr>
        <w:pStyle w:val="Heading3"/>
        <w:rPr>
          <w:lang/>
        </w:rPr>
      </w:pPr>
      <w:bookmarkStart w:id="11" w:name="_Toc3461841"/>
      <w:r>
        <w:rPr>
          <w:lang/>
        </w:rPr>
        <w:t xml:space="preserve">2.2.1 </w:t>
      </w:r>
      <w:r w:rsidRPr="00EC272A">
        <w:rPr>
          <w:lang/>
        </w:rPr>
        <w:t>Korisnik se uspešno loguje u sistem kao registrovani korisnik</w:t>
      </w:r>
      <w:bookmarkEnd w:id="11"/>
      <w:r w:rsidR="0068265B">
        <w:rPr>
          <w:lang/>
        </w:rPr>
        <w:tab/>
      </w:r>
    </w:p>
    <w:p w:rsidR="00487158" w:rsidRPr="00EC272A" w:rsidRDefault="00487158" w:rsidP="00487158">
      <w:pPr>
        <w:ind w:left="360"/>
        <w:jc w:val="both"/>
        <w:rPr>
          <w:sz w:val="24"/>
          <w:szCs w:val="24"/>
          <w:lang/>
        </w:rPr>
      </w:pPr>
      <w:r>
        <w:rPr>
          <w:sz w:val="24"/>
          <w:szCs w:val="24"/>
          <w:lang/>
        </w:rPr>
        <w:t>1.Korisnik unosi korisničko ime</w:t>
      </w:r>
    </w:p>
    <w:p w:rsidR="00487158" w:rsidRDefault="00487158" w:rsidP="00487158">
      <w:pPr>
        <w:ind w:left="360"/>
        <w:jc w:val="both"/>
        <w:rPr>
          <w:sz w:val="24"/>
          <w:szCs w:val="24"/>
          <w:lang/>
        </w:rPr>
      </w:pPr>
      <w:r w:rsidRPr="00EC272A">
        <w:rPr>
          <w:sz w:val="24"/>
          <w:szCs w:val="24"/>
          <w:lang/>
        </w:rPr>
        <w:t xml:space="preserve">2.Korisnik unosi </w:t>
      </w:r>
      <w:r>
        <w:rPr>
          <w:sz w:val="24"/>
          <w:szCs w:val="24"/>
          <w:lang/>
        </w:rPr>
        <w:t>lozinku</w:t>
      </w:r>
    </w:p>
    <w:p w:rsidR="00487158" w:rsidRDefault="00487158" w:rsidP="00487158">
      <w:pPr>
        <w:ind w:left="360"/>
        <w:jc w:val="both"/>
        <w:rPr>
          <w:sz w:val="24"/>
          <w:szCs w:val="24"/>
          <w:lang/>
        </w:rPr>
      </w:pPr>
      <w:r>
        <w:rPr>
          <w:sz w:val="24"/>
          <w:szCs w:val="24"/>
          <w:lang/>
        </w:rPr>
        <w:t xml:space="preserve">3. Korisnik </w:t>
      </w:r>
      <w:r w:rsidRPr="0047311E">
        <w:rPr>
          <w:sz w:val="24"/>
          <w:szCs w:val="24"/>
          <w:highlight w:val="yellow"/>
          <w:lang/>
        </w:rPr>
        <w:t>pritisk</w:t>
      </w:r>
      <w:r>
        <w:rPr>
          <w:sz w:val="24"/>
          <w:szCs w:val="24"/>
          <w:lang/>
        </w:rPr>
        <w:t xml:space="preserve"> dume Login</w:t>
      </w:r>
    </w:p>
    <w:p w:rsidR="00254B79" w:rsidRDefault="00254B79" w:rsidP="00487158">
      <w:pPr>
        <w:ind w:left="360"/>
        <w:jc w:val="both"/>
        <w:rPr>
          <w:sz w:val="24"/>
          <w:szCs w:val="24"/>
          <w:lang/>
        </w:rPr>
      </w:pPr>
      <w:r>
        <w:rPr>
          <w:sz w:val="24"/>
          <w:szCs w:val="24"/>
          <w:lang/>
        </w:rPr>
        <w:t>4. Sistem proverava postojanje korisničkog imena</w:t>
      </w:r>
    </w:p>
    <w:p w:rsidR="0068265B" w:rsidRDefault="0068265B" w:rsidP="0068265B">
      <w:pPr>
        <w:ind w:left="360"/>
        <w:jc w:val="both"/>
        <w:rPr>
          <w:sz w:val="24"/>
          <w:szCs w:val="24"/>
          <w:lang/>
        </w:rPr>
      </w:pPr>
      <w:r>
        <w:rPr>
          <w:sz w:val="24"/>
          <w:szCs w:val="24"/>
          <w:lang/>
        </w:rPr>
        <w:t>5. Sistem proverava valjanost šifre za dato ime</w:t>
      </w:r>
    </w:p>
    <w:p w:rsidR="0068265B" w:rsidRDefault="0068265B" w:rsidP="0068265B">
      <w:pPr>
        <w:ind w:left="360"/>
        <w:jc w:val="both"/>
        <w:rPr>
          <w:sz w:val="24"/>
          <w:szCs w:val="24"/>
          <w:lang/>
        </w:rPr>
      </w:pPr>
      <w:r>
        <w:rPr>
          <w:sz w:val="24"/>
          <w:szCs w:val="24"/>
          <w:lang/>
        </w:rPr>
        <w:t>6. Sistem proverava da li je korisnik banovan</w:t>
      </w:r>
    </w:p>
    <w:p w:rsidR="0068265B" w:rsidRDefault="0068265B" w:rsidP="00487158">
      <w:pPr>
        <w:ind w:left="360"/>
        <w:jc w:val="both"/>
        <w:rPr>
          <w:sz w:val="24"/>
          <w:szCs w:val="24"/>
          <w:lang/>
        </w:rPr>
      </w:pPr>
    </w:p>
    <w:p w:rsidR="00254B79" w:rsidRDefault="0068265B" w:rsidP="00487158">
      <w:pPr>
        <w:ind w:left="360"/>
        <w:jc w:val="both"/>
        <w:rPr>
          <w:sz w:val="24"/>
          <w:szCs w:val="24"/>
          <w:lang/>
        </w:rPr>
      </w:pPr>
      <w:r>
        <w:rPr>
          <w:sz w:val="24"/>
          <w:szCs w:val="24"/>
          <w:lang/>
        </w:rPr>
        <w:t>7</w:t>
      </w:r>
      <w:r w:rsidR="00254B79">
        <w:rPr>
          <w:sz w:val="24"/>
          <w:szCs w:val="24"/>
          <w:lang/>
        </w:rPr>
        <w:t>. Sistem verifikuje tip naloga datog korisničkog imena kao registrovani korisnik</w:t>
      </w:r>
    </w:p>
    <w:p w:rsidR="00487158" w:rsidRDefault="0068265B" w:rsidP="00487158">
      <w:pPr>
        <w:ind w:left="360"/>
        <w:jc w:val="both"/>
        <w:rPr>
          <w:sz w:val="24"/>
          <w:szCs w:val="24"/>
          <w:lang/>
        </w:rPr>
      </w:pPr>
      <w:r>
        <w:rPr>
          <w:sz w:val="24"/>
          <w:szCs w:val="24"/>
          <w:lang/>
        </w:rPr>
        <w:t>8</w:t>
      </w:r>
      <w:r w:rsidR="00487158">
        <w:rPr>
          <w:sz w:val="24"/>
          <w:szCs w:val="24"/>
          <w:lang/>
        </w:rPr>
        <w:t>. Prelazak na početni ekran registrovnog korisnika</w:t>
      </w:r>
    </w:p>
    <w:p w:rsidR="00487158" w:rsidRDefault="00487158" w:rsidP="00487158">
      <w:pPr>
        <w:pStyle w:val="Heading3"/>
        <w:rPr>
          <w:lang/>
        </w:rPr>
      </w:pPr>
      <w:bookmarkStart w:id="12" w:name="_Toc3461842"/>
      <w:r w:rsidRPr="00EC272A">
        <w:rPr>
          <w:lang/>
        </w:rPr>
        <w:t>2.2.2 Korisnik se uspešno loguje u sistem kao premium korisnik</w:t>
      </w:r>
      <w:bookmarkEnd w:id="12"/>
    </w:p>
    <w:p w:rsidR="00487158" w:rsidRDefault="00254B79" w:rsidP="00487158">
      <w:pPr>
        <w:ind w:left="360"/>
        <w:jc w:val="both"/>
        <w:rPr>
          <w:sz w:val="24"/>
          <w:szCs w:val="24"/>
          <w:lang/>
        </w:rPr>
      </w:pPr>
      <w:r>
        <w:rPr>
          <w:sz w:val="24"/>
          <w:szCs w:val="24"/>
          <w:lang/>
        </w:rPr>
        <w:t xml:space="preserve">Alternativna akcija </w:t>
      </w:r>
      <w:r w:rsidR="00752A49">
        <w:rPr>
          <w:sz w:val="24"/>
          <w:szCs w:val="24"/>
          <w:lang/>
        </w:rPr>
        <w:t>7</w:t>
      </w:r>
      <w:r>
        <w:rPr>
          <w:sz w:val="24"/>
          <w:szCs w:val="24"/>
        </w:rPr>
        <w:t xml:space="preserve">: </w:t>
      </w:r>
      <w:r>
        <w:rPr>
          <w:sz w:val="24"/>
          <w:szCs w:val="24"/>
          <w:lang/>
        </w:rPr>
        <w:t>Sistem verifikuje tip naloga datog korisničkog imena kao premium korisnik. Nastavak na akciju 6.</w:t>
      </w:r>
    </w:p>
    <w:p w:rsidR="00254B79" w:rsidRPr="00254B79" w:rsidRDefault="00254B79" w:rsidP="00487158">
      <w:pPr>
        <w:ind w:left="360"/>
        <w:jc w:val="both"/>
        <w:rPr>
          <w:sz w:val="24"/>
          <w:szCs w:val="24"/>
        </w:rPr>
      </w:pPr>
      <w:r>
        <w:rPr>
          <w:sz w:val="24"/>
          <w:szCs w:val="24"/>
          <w:lang/>
        </w:rPr>
        <w:t xml:space="preserve">Alternativna akcija </w:t>
      </w:r>
      <w:r w:rsidR="00347D2E">
        <w:rPr>
          <w:sz w:val="24"/>
          <w:szCs w:val="24"/>
          <w:lang/>
        </w:rPr>
        <w:t>8</w:t>
      </w:r>
      <w:r>
        <w:rPr>
          <w:sz w:val="24"/>
          <w:szCs w:val="24"/>
          <w:lang/>
        </w:rPr>
        <w:t>: Prelazak na početni ekran premium korisnika</w:t>
      </w:r>
    </w:p>
    <w:p w:rsidR="00487158" w:rsidRDefault="00487158" w:rsidP="00487158">
      <w:pPr>
        <w:pStyle w:val="Heading3"/>
        <w:rPr>
          <w:lang/>
        </w:rPr>
      </w:pPr>
      <w:bookmarkStart w:id="13" w:name="_Toc3461843"/>
      <w:r w:rsidRPr="00EC272A">
        <w:rPr>
          <w:lang/>
        </w:rPr>
        <w:t>2.2.</w:t>
      </w:r>
      <w:r>
        <w:rPr>
          <w:lang/>
        </w:rPr>
        <w:t>3</w:t>
      </w:r>
      <w:r w:rsidRPr="00EC272A">
        <w:rPr>
          <w:lang/>
        </w:rPr>
        <w:t xml:space="preserve"> Korisnik se uspešno loguje u sistem kao </w:t>
      </w:r>
      <w:r>
        <w:rPr>
          <w:lang/>
        </w:rPr>
        <w:t>administrator</w:t>
      </w:r>
      <w:bookmarkEnd w:id="13"/>
    </w:p>
    <w:p w:rsidR="00254B79" w:rsidRDefault="00254B79" w:rsidP="00254B79">
      <w:pPr>
        <w:ind w:left="360"/>
        <w:jc w:val="both"/>
        <w:rPr>
          <w:sz w:val="24"/>
          <w:szCs w:val="24"/>
          <w:lang/>
        </w:rPr>
      </w:pPr>
      <w:r>
        <w:rPr>
          <w:sz w:val="24"/>
          <w:szCs w:val="24"/>
          <w:lang/>
        </w:rPr>
        <w:t xml:space="preserve">Alternativna akcija </w:t>
      </w:r>
      <w:r w:rsidR="00752A49">
        <w:rPr>
          <w:sz w:val="24"/>
          <w:szCs w:val="24"/>
          <w:lang/>
        </w:rPr>
        <w:t>7</w:t>
      </w:r>
      <w:bookmarkStart w:id="14" w:name="_GoBack"/>
      <w:bookmarkEnd w:id="14"/>
      <w:r>
        <w:rPr>
          <w:sz w:val="24"/>
          <w:szCs w:val="24"/>
        </w:rPr>
        <w:t xml:space="preserve">: </w:t>
      </w:r>
      <w:r>
        <w:rPr>
          <w:sz w:val="24"/>
          <w:szCs w:val="24"/>
          <w:lang/>
        </w:rPr>
        <w:t>Sistem verifikuje tip naloga datog korisničkog imena kao administrator. Nastavak na akciju 6.</w:t>
      </w:r>
    </w:p>
    <w:p w:rsidR="00254B79" w:rsidRPr="00254B79" w:rsidRDefault="00254B79" w:rsidP="00254B79">
      <w:pPr>
        <w:ind w:left="360"/>
        <w:jc w:val="both"/>
        <w:rPr>
          <w:sz w:val="24"/>
          <w:szCs w:val="24"/>
        </w:rPr>
      </w:pPr>
      <w:r>
        <w:rPr>
          <w:sz w:val="24"/>
          <w:szCs w:val="24"/>
          <w:lang/>
        </w:rPr>
        <w:t xml:space="preserve">Alternativna akcija </w:t>
      </w:r>
      <w:r w:rsidR="00347D2E">
        <w:rPr>
          <w:sz w:val="24"/>
          <w:szCs w:val="24"/>
          <w:lang/>
        </w:rPr>
        <w:t>8</w:t>
      </w:r>
      <w:r>
        <w:rPr>
          <w:sz w:val="24"/>
          <w:szCs w:val="24"/>
          <w:lang/>
        </w:rPr>
        <w:t>: Prelazak na početni ekran administratora.</w:t>
      </w:r>
    </w:p>
    <w:p w:rsidR="00487158" w:rsidRDefault="00487158" w:rsidP="00487158">
      <w:pPr>
        <w:pStyle w:val="Heading3"/>
        <w:rPr>
          <w:lang/>
        </w:rPr>
      </w:pPr>
      <w:bookmarkStart w:id="15" w:name="_Toc3461844"/>
      <w:r w:rsidRPr="00EC272A">
        <w:rPr>
          <w:lang/>
        </w:rPr>
        <w:t>2.2.</w:t>
      </w:r>
      <w:r>
        <w:rPr>
          <w:lang/>
        </w:rPr>
        <w:t>4</w:t>
      </w:r>
      <w:r w:rsidRPr="00EC272A">
        <w:rPr>
          <w:lang/>
        </w:rPr>
        <w:t xml:space="preserve"> Korisnik </w:t>
      </w:r>
      <w:r>
        <w:rPr>
          <w:lang/>
        </w:rPr>
        <w:t>se nesupešno loguje - unosi korisničko ime koje ne postoji</w:t>
      </w:r>
      <w:bookmarkEnd w:id="15"/>
    </w:p>
    <w:p w:rsidR="00487158" w:rsidRDefault="00254B79" w:rsidP="00487158">
      <w:pPr>
        <w:ind w:left="360"/>
        <w:jc w:val="both"/>
        <w:rPr>
          <w:sz w:val="24"/>
          <w:szCs w:val="24"/>
          <w:lang/>
        </w:rPr>
      </w:pPr>
      <w:r>
        <w:rPr>
          <w:sz w:val="24"/>
          <w:szCs w:val="24"/>
          <w:lang/>
        </w:rPr>
        <w:t>Alternativna akcija 4: Sistem ne pronalazi korisničko ime među registrovanim korisnicima.</w:t>
      </w:r>
    </w:p>
    <w:p w:rsidR="0068265B" w:rsidRPr="0068265B" w:rsidRDefault="0068265B" w:rsidP="00487158">
      <w:pPr>
        <w:ind w:left="360"/>
        <w:jc w:val="both"/>
        <w:rPr>
          <w:sz w:val="24"/>
          <w:szCs w:val="24"/>
          <w:lang/>
        </w:rPr>
      </w:pPr>
      <w:r>
        <w:rPr>
          <w:sz w:val="24"/>
          <w:szCs w:val="24"/>
          <w:lang/>
        </w:rPr>
        <w:t>Alternativna akcija 5</w:t>
      </w:r>
      <w:r>
        <w:rPr>
          <w:sz w:val="24"/>
          <w:szCs w:val="24"/>
        </w:rPr>
        <w:t xml:space="preserve">: </w:t>
      </w:r>
      <w:proofErr w:type="spellStart"/>
      <w:r>
        <w:rPr>
          <w:sz w:val="24"/>
          <w:szCs w:val="24"/>
        </w:rPr>
        <w:t>Ispisivanje</w:t>
      </w:r>
      <w:proofErr w:type="spellEnd"/>
      <w:r>
        <w:rPr>
          <w:sz w:val="24"/>
          <w:szCs w:val="24"/>
        </w:rPr>
        <w:t xml:space="preserve"> </w:t>
      </w:r>
      <w:proofErr w:type="spellStart"/>
      <w:r>
        <w:rPr>
          <w:sz w:val="24"/>
          <w:szCs w:val="24"/>
        </w:rPr>
        <w:t>poruke</w:t>
      </w:r>
      <w:proofErr w:type="spellEnd"/>
      <w:r>
        <w:rPr>
          <w:sz w:val="24"/>
          <w:szCs w:val="24"/>
        </w:rPr>
        <w:t xml:space="preserve"> o </w:t>
      </w:r>
      <w:proofErr w:type="spellStart"/>
      <w:r>
        <w:rPr>
          <w:sz w:val="24"/>
          <w:szCs w:val="24"/>
        </w:rPr>
        <w:t>gre</w:t>
      </w:r>
      <w:proofErr w:type="spellEnd"/>
      <w:r>
        <w:rPr>
          <w:sz w:val="24"/>
          <w:szCs w:val="24"/>
          <w:lang/>
        </w:rPr>
        <w:t>šci. Povratak na akciju 1.</w:t>
      </w:r>
    </w:p>
    <w:p w:rsidR="00487158" w:rsidRDefault="00487158" w:rsidP="00487158">
      <w:pPr>
        <w:pStyle w:val="Heading3"/>
        <w:rPr>
          <w:lang/>
        </w:rPr>
      </w:pPr>
      <w:bookmarkStart w:id="16" w:name="_Toc3461845"/>
      <w:r w:rsidRPr="00AA4AE2">
        <w:rPr>
          <w:lang/>
        </w:rPr>
        <w:t xml:space="preserve">2.2.5 Korisnik </w:t>
      </w:r>
      <w:r>
        <w:rPr>
          <w:lang/>
        </w:rPr>
        <w:t xml:space="preserve">se nesupešno loguje - </w:t>
      </w:r>
      <w:r w:rsidRPr="00AA4AE2">
        <w:rPr>
          <w:lang/>
        </w:rPr>
        <w:t>unosi pogrešnu lozinku</w:t>
      </w:r>
      <w:bookmarkEnd w:id="16"/>
    </w:p>
    <w:p w:rsidR="0068265B" w:rsidRDefault="0068265B" w:rsidP="0068265B">
      <w:pPr>
        <w:ind w:left="360"/>
        <w:jc w:val="both"/>
        <w:rPr>
          <w:sz w:val="24"/>
          <w:szCs w:val="24"/>
          <w:lang/>
        </w:rPr>
      </w:pPr>
      <w:r>
        <w:rPr>
          <w:sz w:val="24"/>
          <w:szCs w:val="24"/>
          <w:lang/>
        </w:rPr>
        <w:t>Alternativna akcija 5: Sistem ne može da upari unetu šifru sa pravom šifrom.</w:t>
      </w:r>
    </w:p>
    <w:p w:rsidR="0068265B" w:rsidRPr="0068265B" w:rsidRDefault="0068265B" w:rsidP="0068265B">
      <w:pPr>
        <w:ind w:left="360"/>
        <w:jc w:val="both"/>
        <w:rPr>
          <w:sz w:val="24"/>
          <w:szCs w:val="24"/>
          <w:lang/>
        </w:rPr>
      </w:pPr>
      <w:r>
        <w:rPr>
          <w:sz w:val="24"/>
          <w:szCs w:val="24"/>
          <w:lang/>
        </w:rPr>
        <w:t>Alternativna akcija 6</w:t>
      </w:r>
      <w:r>
        <w:rPr>
          <w:sz w:val="24"/>
          <w:szCs w:val="24"/>
        </w:rPr>
        <w:t xml:space="preserve">: </w:t>
      </w:r>
      <w:proofErr w:type="spellStart"/>
      <w:r>
        <w:rPr>
          <w:sz w:val="24"/>
          <w:szCs w:val="24"/>
        </w:rPr>
        <w:t>Ispisivanje</w:t>
      </w:r>
      <w:proofErr w:type="spellEnd"/>
      <w:r>
        <w:rPr>
          <w:sz w:val="24"/>
          <w:szCs w:val="24"/>
        </w:rPr>
        <w:t xml:space="preserve"> </w:t>
      </w:r>
      <w:proofErr w:type="spellStart"/>
      <w:r>
        <w:rPr>
          <w:sz w:val="24"/>
          <w:szCs w:val="24"/>
        </w:rPr>
        <w:t>poruke</w:t>
      </w:r>
      <w:proofErr w:type="spellEnd"/>
      <w:r>
        <w:rPr>
          <w:sz w:val="24"/>
          <w:szCs w:val="24"/>
        </w:rPr>
        <w:t xml:space="preserve"> o </w:t>
      </w:r>
      <w:proofErr w:type="spellStart"/>
      <w:r>
        <w:rPr>
          <w:sz w:val="24"/>
          <w:szCs w:val="24"/>
        </w:rPr>
        <w:t>gre</w:t>
      </w:r>
      <w:proofErr w:type="spellEnd"/>
      <w:r>
        <w:rPr>
          <w:sz w:val="24"/>
          <w:szCs w:val="24"/>
          <w:lang/>
        </w:rPr>
        <w:t>šci. Povratak na akciju 1.</w:t>
      </w:r>
    </w:p>
    <w:p w:rsidR="00487158" w:rsidRDefault="00487158" w:rsidP="00487158">
      <w:pPr>
        <w:pStyle w:val="Heading3"/>
        <w:rPr>
          <w:lang/>
        </w:rPr>
      </w:pPr>
      <w:bookmarkStart w:id="17" w:name="_Toc3461846"/>
      <w:r w:rsidRPr="00AA4AE2">
        <w:rPr>
          <w:lang/>
        </w:rPr>
        <w:t>2.2.6 Korisnik nastavlja kao gost</w:t>
      </w:r>
      <w:bookmarkEnd w:id="17"/>
    </w:p>
    <w:p w:rsidR="00487158" w:rsidRDefault="00487158" w:rsidP="00487158">
      <w:pPr>
        <w:ind w:left="360"/>
        <w:jc w:val="both"/>
        <w:rPr>
          <w:sz w:val="24"/>
          <w:szCs w:val="24"/>
          <w:lang/>
        </w:rPr>
      </w:pPr>
      <w:r>
        <w:rPr>
          <w:sz w:val="24"/>
          <w:szCs w:val="24"/>
          <w:lang/>
        </w:rPr>
        <w:t>Umesto svih akcija samo se pritiska dugme Continue as Guest pri čemu se korisnik prebacuje na početni ekran korisnika sa ograničenim funkcionalnostima. Gost je u stanju da samo pretražuje vožnje i pregleda ih.</w:t>
      </w:r>
    </w:p>
    <w:p w:rsidR="00487158" w:rsidRDefault="00487158" w:rsidP="00487158">
      <w:pPr>
        <w:pStyle w:val="Heading3"/>
        <w:rPr>
          <w:lang/>
        </w:rPr>
      </w:pPr>
      <w:bookmarkStart w:id="18" w:name="_Toc3461847"/>
      <w:r w:rsidRPr="004278AD">
        <w:rPr>
          <w:lang/>
        </w:rPr>
        <w:t>2.2.7 Korisnik se neuspešno loguje jer je banovan</w:t>
      </w:r>
      <w:bookmarkEnd w:id="18"/>
    </w:p>
    <w:p w:rsidR="00487158" w:rsidRDefault="0068265B" w:rsidP="00487158">
      <w:pPr>
        <w:ind w:left="360"/>
        <w:jc w:val="both"/>
        <w:rPr>
          <w:sz w:val="24"/>
          <w:szCs w:val="24"/>
        </w:rPr>
      </w:pPr>
      <w:r>
        <w:rPr>
          <w:sz w:val="24"/>
          <w:szCs w:val="24"/>
          <w:lang/>
        </w:rPr>
        <w:t>Alternativna akcija 6</w:t>
      </w:r>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detektuje</w:t>
      </w:r>
      <w:proofErr w:type="spellEnd"/>
      <w:r>
        <w:rPr>
          <w:sz w:val="24"/>
          <w:szCs w:val="24"/>
        </w:rPr>
        <w:t xml:space="preserve"> </w:t>
      </w:r>
      <w:proofErr w:type="spellStart"/>
      <w:r>
        <w:rPr>
          <w:sz w:val="24"/>
          <w:szCs w:val="24"/>
        </w:rPr>
        <w:t>da</w:t>
      </w:r>
      <w:proofErr w:type="spellEnd"/>
      <w:r>
        <w:rPr>
          <w:sz w:val="24"/>
          <w:szCs w:val="24"/>
        </w:rPr>
        <w:t xml:space="preserve"> je </w:t>
      </w:r>
      <w:proofErr w:type="spellStart"/>
      <w:r>
        <w:rPr>
          <w:sz w:val="24"/>
          <w:szCs w:val="24"/>
        </w:rPr>
        <w:t>korisnik</w:t>
      </w:r>
      <w:proofErr w:type="spellEnd"/>
      <w:r>
        <w:rPr>
          <w:sz w:val="24"/>
          <w:szCs w:val="24"/>
        </w:rPr>
        <w:t xml:space="preserve"> </w:t>
      </w:r>
      <w:proofErr w:type="spellStart"/>
      <w:r>
        <w:rPr>
          <w:sz w:val="24"/>
          <w:szCs w:val="24"/>
        </w:rPr>
        <w:t>banovan</w:t>
      </w:r>
      <w:proofErr w:type="spellEnd"/>
      <w:r>
        <w:rPr>
          <w:sz w:val="24"/>
          <w:szCs w:val="24"/>
        </w:rPr>
        <w:t xml:space="preserve">. </w:t>
      </w:r>
    </w:p>
    <w:p w:rsidR="0068265B" w:rsidRDefault="0068265B" w:rsidP="0068265B">
      <w:pPr>
        <w:ind w:left="360"/>
        <w:jc w:val="both"/>
        <w:rPr>
          <w:sz w:val="24"/>
          <w:szCs w:val="24"/>
        </w:rPr>
      </w:pPr>
      <w:r>
        <w:rPr>
          <w:sz w:val="24"/>
          <w:szCs w:val="24"/>
          <w:lang/>
        </w:rPr>
        <w:t>Alternativna akcija 7</w:t>
      </w:r>
      <w:r>
        <w:rPr>
          <w:sz w:val="24"/>
          <w:szCs w:val="24"/>
        </w:rPr>
        <w:t xml:space="preserve">: </w:t>
      </w:r>
      <w:proofErr w:type="spellStart"/>
      <w:r>
        <w:rPr>
          <w:sz w:val="24"/>
          <w:szCs w:val="24"/>
        </w:rPr>
        <w:t>Ispis</w:t>
      </w:r>
      <w:proofErr w:type="spellEnd"/>
      <w:r>
        <w:rPr>
          <w:sz w:val="24"/>
          <w:szCs w:val="24"/>
        </w:rPr>
        <w:t xml:space="preserve"> </w:t>
      </w:r>
      <w:proofErr w:type="spellStart"/>
      <w:r>
        <w:rPr>
          <w:sz w:val="24"/>
          <w:szCs w:val="24"/>
        </w:rPr>
        <w:t>poruke</w:t>
      </w:r>
      <w:proofErr w:type="spellEnd"/>
      <w:r>
        <w:rPr>
          <w:sz w:val="24"/>
          <w:szCs w:val="24"/>
        </w:rPr>
        <w:t xml:space="preserve"> o </w:t>
      </w:r>
      <w:proofErr w:type="spellStart"/>
      <w:r>
        <w:rPr>
          <w:sz w:val="24"/>
          <w:szCs w:val="24"/>
        </w:rPr>
        <w:t>gre</w:t>
      </w:r>
      <w:proofErr w:type="spellEnd"/>
      <w:r>
        <w:rPr>
          <w:sz w:val="24"/>
          <w:szCs w:val="24"/>
          <w:lang/>
        </w:rPr>
        <w:t xml:space="preserve">šci. Povratak na </w:t>
      </w:r>
      <w:r w:rsidR="00347D2E">
        <w:rPr>
          <w:sz w:val="24"/>
          <w:szCs w:val="24"/>
          <w:lang/>
        </w:rPr>
        <w:t>akciju</w:t>
      </w:r>
      <w:r>
        <w:rPr>
          <w:sz w:val="24"/>
          <w:szCs w:val="24"/>
          <w:lang/>
        </w:rPr>
        <w:t xml:space="preserve"> 1.</w:t>
      </w:r>
      <w:r>
        <w:rPr>
          <w:sz w:val="24"/>
          <w:szCs w:val="24"/>
        </w:rPr>
        <w:t xml:space="preserve"> </w:t>
      </w:r>
    </w:p>
    <w:p w:rsidR="0068265B" w:rsidRPr="0068265B" w:rsidRDefault="0068265B" w:rsidP="00487158">
      <w:pPr>
        <w:ind w:left="360"/>
        <w:jc w:val="both"/>
        <w:rPr>
          <w:sz w:val="24"/>
          <w:szCs w:val="24"/>
        </w:rPr>
      </w:pPr>
    </w:p>
    <w:p w:rsidR="00126100" w:rsidRDefault="00126100" w:rsidP="00126100">
      <w:pPr>
        <w:spacing w:line="256" w:lineRule="auto"/>
      </w:pPr>
    </w:p>
    <w:p w:rsidR="00E14CD8" w:rsidRDefault="00D44CD0" w:rsidP="00D44CD0">
      <w:pPr>
        <w:pStyle w:val="Heading2"/>
      </w:pPr>
      <w:bookmarkStart w:id="19" w:name="_Toc3461848"/>
      <w:r>
        <w:t xml:space="preserve">2.3. </w:t>
      </w:r>
      <w:proofErr w:type="spellStart"/>
      <w:r>
        <w:t>Posebni</w:t>
      </w:r>
      <w:proofErr w:type="spellEnd"/>
      <w:r>
        <w:t xml:space="preserve"> </w:t>
      </w:r>
      <w:proofErr w:type="spellStart"/>
      <w:r>
        <w:t>zahtevi</w:t>
      </w:r>
      <w:bookmarkEnd w:id="19"/>
      <w:proofErr w:type="spellEnd"/>
    </w:p>
    <w:p w:rsidR="00D44CD0" w:rsidRDefault="002A34D9" w:rsidP="00D44CD0">
      <w:proofErr w:type="spellStart"/>
      <w:r>
        <w:t>Nema</w:t>
      </w:r>
      <w:proofErr w:type="spellEnd"/>
      <w:r>
        <w:t>.</w:t>
      </w:r>
    </w:p>
    <w:p w:rsidR="00D44CD0" w:rsidRDefault="00D44CD0" w:rsidP="00D44CD0">
      <w:pPr>
        <w:pStyle w:val="Heading2"/>
      </w:pPr>
      <w:bookmarkStart w:id="20" w:name="_Toc3461849"/>
      <w:r>
        <w:t xml:space="preserve">2.4. </w:t>
      </w:r>
      <w:proofErr w:type="spellStart"/>
      <w:r w:rsidR="00F371CC">
        <w:t>Preduslovi</w:t>
      </w:r>
      <w:bookmarkEnd w:id="20"/>
      <w:proofErr w:type="spellEnd"/>
    </w:p>
    <w:p w:rsidR="00F371CC" w:rsidRDefault="00E91E30" w:rsidP="00F371CC">
      <w:proofErr w:type="spellStart"/>
      <w:r>
        <w:t>Korisnik</w:t>
      </w:r>
      <w:proofErr w:type="spellEnd"/>
      <w:r>
        <w:t xml:space="preserve"> je </w:t>
      </w:r>
      <w:proofErr w:type="spellStart"/>
      <w:r w:rsidR="00126100">
        <w:t>ulogovan</w:t>
      </w:r>
      <w:proofErr w:type="spellEnd"/>
      <w:r w:rsidR="00126100">
        <w:t xml:space="preserve"> </w:t>
      </w:r>
      <w:proofErr w:type="spellStart"/>
      <w:r w:rsidR="00126100">
        <w:t>i</w:t>
      </w:r>
      <w:proofErr w:type="spellEnd"/>
      <w:r w:rsidR="00126100">
        <w:t xml:space="preserve"> </w:t>
      </w:r>
      <w:proofErr w:type="spellStart"/>
      <w:r w:rsidR="00126100">
        <w:t>nalog</w:t>
      </w:r>
      <w:proofErr w:type="spellEnd"/>
      <w:r w:rsidR="00126100">
        <w:t xml:space="preserve"> </w:t>
      </w:r>
      <w:proofErr w:type="spellStart"/>
      <w:r w:rsidR="00126100">
        <w:t>sa</w:t>
      </w:r>
      <w:proofErr w:type="spellEnd"/>
      <w:r w:rsidR="00126100">
        <w:t xml:space="preserve"> </w:t>
      </w:r>
      <w:proofErr w:type="spellStart"/>
      <w:r w:rsidR="00126100">
        <w:t>pretraženim</w:t>
      </w:r>
      <w:proofErr w:type="spellEnd"/>
      <w:r w:rsidR="00126100">
        <w:t xml:space="preserve"> </w:t>
      </w:r>
      <w:proofErr w:type="spellStart"/>
      <w:r w:rsidR="00126100">
        <w:t>korisničkim</w:t>
      </w:r>
      <w:proofErr w:type="spellEnd"/>
      <w:r w:rsidR="00126100">
        <w:t xml:space="preserve"> </w:t>
      </w:r>
      <w:proofErr w:type="spellStart"/>
      <w:r w:rsidR="00126100">
        <w:t>imenom</w:t>
      </w:r>
      <w:proofErr w:type="spellEnd"/>
      <w:r w:rsidR="00126100">
        <w:t xml:space="preserve"> </w:t>
      </w:r>
      <w:proofErr w:type="spellStart"/>
      <w:r w:rsidR="00126100">
        <w:t>postoji</w:t>
      </w:r>
      <w:proofErr w:type="spellEnd"/>
      <w:r w:rsidR="00126100">
        <w:t xml:space="preserve"> u </w:t>
      </w:r>
      <w:proofErr w:type="spellStart"/>
      <w:r w:rsidR="00126100">
        <w:t>sistemu</w:t>
      </w:r>
      <w:proofErr w:type="spellEnd"/>
      <w:r w:rsidR="00126100">
        <w:t>.</w:t>
      </w:r>
    </w:p>
    <w:p w:rsidR="00F371CC" w:rsidRDefault="00F371CC" w:rsidP="00F371CC">
      <w:pPr>
        <w:pStyle w:val="Heading2"/>
      </w:pPr>
      <w:bookmarkStart w:id="21" w:name="_Toc3461850"/>
      <w:r>
        <w:t xml:space="preserve">2.5. </w:t>
      </w:r>
      <w:proofErr w:type="spellStart"/>
      <w:r>
        <w:t>Posledice</w:t>
      </w:r>
      <w:bookmarkEnd w:id="21"/>
      <w:proofErr w:type="spellEnd"/>
    </w:p>
    <w:p w:rsidR="00F371CC" w:rsidRPr="00F371CC" w:rsidRDefault="00126100" w:rsidP="00F371CC">
      <w:proofErr w:type="spellStart"/>
      <w:r>
        <w:t>Korisnik</w:t>
      </w:r>
      <w:proofErr w:type="spellEnd"/>
      <w:r>
        <w:t xml:space="preserve"> </w:t>
      </w:r>
      <w:proofErr w:type="spellStart"/>
      <w:r>
        <w:t>dobija</w:t>
      </w:r>
      <w:proofErr w:type="spellEnd"/>
      <w:r>
        <w:t xml:space="preserve"> </w:t>
      </w:r>
      <w:proofErr w:type="spellStart"/>
      <w:r>
        <w:t>na</w:t>
      </w:r>
      <w:proofErr w:type="spellEnd"/>
      <w:r>
        <w:t xml:space="preserve"> </w:t>
      </w:r>
      <w:proofErr w:type="spellStart"/>
      <w:r>
        <w:t>uvid</w:t>
      </w:r>
      <w:proofErr w:type="spellEnd"/>
      <w:r>
        <w:t xml:space="preserve"> </w:t>
      </w:r>
      <w:proofErr w:type="spellStart"/>
      <w:r>
        <w:t>informacije</w:t>
      </w:r>
      <w:proofErr w:type="spellEnd"/>
      <w:r>
        <w:t xml:space="preserve"> o </w:t>
      </w:r>
      <w:r w:rsidRPr="0047311E">
        <w:rPr>
          <w:highlight w:val="yellow"/>
        </w:rPr>
        <w:t>profile</w:t>
      </w:r>
      <w:r>
        <w:t xml:space="preserve"> </w:t>
      </w:r>
      <w:proofErr w:type="spellStart"/>
      <w:r>
        <w:t>pretraženog</w:t>
      </w:r>
      <w:proofErr w:type="spellEnd"/>
      <w:r>
        <w:t xml:space="preserve"> </w:t>
      </w:r>
      <w:proofErr w:type="spellStart"/>
      <w:r>
        <w:t>korisnika</w:t>
      </w:r>
      <w:proofErr w:type="spellEnd"/>
      <w:r>
        <w:t>.</w:t>
      </w:r>
    </w:p>
    <w:sectPr w:rsidR="00F371CC" w:rsidRPr="00F371CC" w:rsidSect="0011542F">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BE9" w:rsidRDefault="00CF1BE9" w:rsidP="00FC76D5">
      <w:pPr>
        <w:spacing w:after="0" w:line="240" w:lineRule="auto"/>
      </w:pPr>
      <w:r>
        <w:separator/>
      </w:r>
    </w:p>
  </w:endnote>
  <w:endnote w:type="continuationSeparator" w:id="0">
    <w:p w:rsidR="00CF1BE9" w:rsidRDefault="00CF1BE9" w:rsidP="00FC7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2F" w:rsidRDefault="0011542F">
    <w:pPr>
      <w:pStyle w:val="Footer"/>
      <w:jc w:val="center"/>
    </w:pPr>
  </w:p>
  <w:p w:rsidR="00FC76D5" w:rsidRDefault="00FC76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144579"/>
      <w:docPartObj>
        <w:docPartGallery w:val="Page Numbers (Bottom of Page)"/>
        <w:docPartUnique/>
      </w:docPartObj>
    </w:sdtPr>
    <w:sdtEndPr>
      <w:rPr>
        <w:noProof/>
      </w:rPr>
    </w:sdtEndPr>
    <w:sdtContent>
      <w:p w:rsidR="0011542F" w:rsidRDefault="00B14501">
        <w:pPr>
          <w:pStyle w:val="Footer"/>
          <w:jc w:val="center"/>
        </w:pPr>
        <w:r>
          <w:fldChar w:fldCharType="begin"/>
        </w:r>
        <w:r w:rsidR="0011542F">
          <w:instrText xml:space="preserve"> PAGE   \* MERGEFORMAT </w:instrText>
        </w:r>
        <w:r>
          <w:fldChar w:fldCharType="separate"/>
        </w:r>
        <w:r w:rsidR="0047311E">
          <w:rPr>
            <w:noProof/>
          </w:rPr>
          <w:t>2</w:t>
        </w:r>
        <w:r>
          <w:rPr>
            <w:noProof/>
          </w:rPr>
          <w:fldChar w:fldCharType="end"/>
        </w:r>
      </w:p>
    </w:sdtContent>
  </w:sdt>
  <w:p w:rsidR="0011542F" w:rsidRDefault="001154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BE9" w:rsidRDefault="00CF1BE9" w:rsidP="00FC76D5">
      <w:pPr>
        <w:spacing w:after="0" w:line="240" w:lineRule="auto"/>
      </w:pPr>
      <w:r>
        <w:separator/>
      </w:r>
    </w:p>
  </w:footnote>
  <w:footnote w:type="continuationSeparator" w:id="0">
    <w:p w:rsidR="00CF1BE9" w:rsidRDefault="00CF1BE9" w:rsidP="00FC76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2F" w:rsidRPr="00DF0646" w:rsidRDefault="0011542F">
    <w:pPr>
      <w:pStyle w:val="Header"/>
      <w:rPr>
        <w:rFonts w:cs="Times New Roman"/>
      </w:rPr>
    </w:pPr>
    <w:proofErr w:type="spellStart"/>
    <w:r w:rsidRPr="00DF0646">
      <w:rPr>
        <w:rFonts w:cs="Times New Roman"/>
      </w:rPr>
      <w:t>PickMeUp</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263C"/>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AF67730"/>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6761F7"/>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D59774C"/>
    <w:multiLevelType w:val="hybridMultilevel"/>
    <w:tmpl w:val="E20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E4A9B"/>
    <w:multiLevelType w:val="multilevel"/>
    <w:tmpl w:val="3994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D437E23"/>
    <w:multiLevelType w:val="multilevel"/>
    <w:tmpl w:val="9550BD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1C20173"/>
    <w:multiLevelType w:val="multilevel"/>
    <w:tmpl w:val="73D66C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0B3098B"/>
    <w:multiLevelType w:val="multilevel"/>
    <w:tmpl w:val="A62ECB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D422563"/>
    <w:multiLevelType w:val="hybridMultilevel"/>
    <w:tmpl w:val="3E9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1"/>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4D58BA"/>
    <w:rsid w:val="00090BF8"/>
    <w:rsid w:val="000910D6"/>
    <w:rsid w:val="0011542F"/>
    <w:rsid w:val="00126100"/>
    <w:rsid w:val="00207775"/>
    <w:rsid w:val="00254B79"/>
    <w:rsid w:val="0026385C"/>
    <w:rsid w:val="002A1F55"/>
    <w:rsid w:val="002A34D9"/>
    <w:rsid w:val="0030506C"/>
    <w:rsid w:val="003200DE"/>
    <w:rsid w:val="00322EC3"/>
    <w:rsid w:val="00347D2E"/>
    <w:rsid w:val="003505B3"/>
    <w:rsid w:val="0039764C"/>
    <w:rsid w:val="003D08A6"/>
    <w:rsid w:val="0045753A"/>
    <w:rsid w:val="0047311E"/>
    <w:rsid w:val="00487158"/>
    <w:rsid w:val="004904B2"/>
    <w:rsid w:val="004B0034"/>
    <w:rsid w:val="004D58BA"/>
    <w:rsid w:val="0053238E"/>
    <w:rsid w:val="005505A8"/>
    <w:rsid w:val="00572665"/>
    <w:rsid w:val="00655659"/>
    <w:rsid w:val="006617BD"/>
    <w:rsid w:val="00667903"/>
    <w:rsid w:val="0068265B"/>
    <w:rsid w:val="006E61B4"/>
    <w:rsid w:val="00752A49"/>
    <w:rsid w:val="007F39BF"/>
    <w:rsid w:val="00833212"/>
    <w:rsid w:val="00877101"/>
    <w:rsid w:val="009B3B7E"/>
    <w:rsid w:val="009D45D7"/>
    <w:rsid w:val="00A437E6"/>
    <w:rsid w:val="00A53470"/>
    <w:rsid w:val="00B011FA"/>
    <w:rsid w:val="00B14501"/>
    <w:rsid w:val="00B25192"/>
    <w:rsid w:val="00B4246D"/>
    <w:rsid w:val="00B91A5D"/>
    <w:rsid w:val="00BE2172"/>
    <w:rsid w:val="00C064C4"/>
    <w:rsid w:val="00C50199"/>
    <w:rsid w:val="00CA53B8"/>
    <w:rsid w:val="00CF1BE9"/>
    <w:rsid w:val="00D44CD0"/>
    <w:rsid w:val="00D94482"/>
    <w:rsid w:val="00DF0646"/>
    <w:rsid w:val="00E13125"/>
    <w:rsid w:val="00E14CD8"/>
    <w:rsid w:val="00E91E30"/>
    <w:rsid w:val="00F02563"/>
    <w:rsid w:val="00F055BD"/>
    <w:rsid w:val="00F2743F"/>
    <w:rsid w:val="00F371CC"/>
    <w:rsid w:val="00F41166"/>
    <w:rsid w:val="00FC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646"/>
    <w:rPr>
      <w:rFonts w:ascii="Times New Roman" w:hAnsi="Times New Roman"/>
    </w:rPr>
  </w:style>
  <w:style w:type="paragraph" w:styleId="Heading1">
    <w:name w:val="heading 1"/>
    <w:basedOn w:val="Normal"/>
    <w:next w:val="Normal"/>
    <w:link w:val="Heading1Char"/>
    <w:uiPriority w:val="9"/>
    <w:qFormat/>
    <w:rsid w:val="0053238E"/>
    <w:pPr>
      <w:keepNext/>
      <w:keepLines/>
      <w:spacing w:before="240" w:after="0"/>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53238E"/>
    <w:pPr>
      <w:keepNext/>
      <w:keepLines/>
      <w:spacing w:before="40" w:after="0"/>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DF0646"/>
    <w:pPr>
      <w:keepNext/>
      <w:keepLines/>
      <w:spacing w:before="40" w:after="0"/>
      <w:outlineLvl w:val="2"/>
    </w:pPr>
    <w:rPr>
      <w:rFonts w:eastAsiaTheme="majorEastAsia"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FC76D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53238E"/>
    <w:rPr>
      <w:rFonts w:ascii="Times New Roman" w:eastAsiaTheme="majorEastAsia" w:hAnsi="Times New Roman" w:cstheme="majorBidi"/>
      <w:color w:val="538135" w:themeColor="accent6" w:themeShade="BF"/>
      <w:sz w:val="32"/>
      <w:szCs w:val="32"/>
    </w:rPr>
  </w:style>
  <w:style w:type="character" w:customStyle="1" w:styleId="Heading2Char">
    <w:name w:val="Heading 2 Char"/>
    <w:basedOn w:val="DefaultParagraphFont"/>
    <w:link w:val="Heading2"/>
    <w:uiPriority w:val="9"/>
    <w:rsid w:val="0053238E"/>
    <w:rPr>
      <w:rFonts w:ascii="Times New Roman" w:eastAsiaTheme="majorEastAsia" w:hAnsi="Times New Roman" w:cstheme="majorBidi"/>
      <w:color w:val="538135" w:themeColor="accent6" w:themeShade="BF"/>
      <w:sz w:val="26"/>
      <w:szCs w:val="26"/>
    </w:rPr>
  </w:style>
  <w:style w:type="paragraph" w:styleId="Header">
    <w:name w:val="header"/>
    <w:basedOn w:val="Normal"/>
    <w:link w:val="HeaderChar"/>
    <w:uiPriority w:val="99"/>
    <w:unhideWhenUsed/>
    <w:rsid w:val="00FC7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6D5"/>
  </w:style>
  <w:style w:type="paragraph" w:styleId="Footer">
    <w:name w:val="footer"/>
    <w:basedOn w:val="Normal"/>
    <w:link w:val="FooterChar"/>
    <w:uiPriority w:val="99"/>
    <w:unhideWhenUsed/>
    <w:rsid w:val="00FC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6D5"/>
  </w:style>
  <w:style w:type="paragraph" w:styleId="ListParagraph">
    <w:name w:val="List Paragraph"/>
    <w:basedOn w:val="Normal"/>
    <w:uiPriority w:val="34"/>
    <w:qFormat/>
    <w:rsid w:val="0053238E"/>
    <w:pPr>
      <w:ind w:left="720"/>
      <w:contextualSpacing/>
    </w:pPr>
  </w:style>
  <w:style w:type="character" w:customStyle="1" w:styleId="Heading3Char">
    <w:name w:val="Heading 3 Char"/>
    <w:basedOn w:val="DefaultParagraphFont"/>
    <w:link w:val="Heading3"/>
    <w:uiPriority w:val="9"/>
    <w:rsid w:val="00DF0646"/>
    <w:rPr>
      <w:rFonts w:ascii="Times New Roman" w:eastAsiaTheme="majorEastAsia" w:hAnsi="Times New Roman" w:cstheme="majorBidi"/>
      <w:color w:val="538135" w:themeColor="accent6" w:themeShade="BF"/>
      <w:sz w:val="24"/>
      <w:szCs w:val="24"/>
    </w:rPr>
  </w:style>
  <w:style w:type="paragraph" w:styleId="TOCHeading">
    <w:name w:val="TOC Heading"/>
    <w:basedOn w:val="Heading1"/>
    <w:next w:val="Normal"/>
    <w:uiPriority w:val="39"/>
    <w:unhideWhenUsed/>
    <w:qFormat/>
    <w:rsid w:val="00F055BD"/>
    <w:pPr>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F055BD"/>
    <w:pPr>
      <w:spacing w:after="100"/>
    </w:pPr>
  </w:style>
  <w:style w:type="paragraph" w:styleId="TOC2">
    <w:name w:val="toc 2"/>
    <w:basedOn w:val="Normal"/>
    <w:next w:val="Normal"/>
    <w:autoRedefine/>
    <w:uiPriority w:val="39"/>
    <w:unhideWhenUsed/>
    <w:rsid w:val="00F055BD"/>
    <w:pPr>
      <w:spacing w:after="100"/>
      <w:ind w:left="220"/>
    </w:pPr>
  </w:style>
  <w:style w:type="paragraph" w:styleId="TOC3">
    <w:name w:val="toc 3"/>
    <w:basedOn w:val="Normal"/>
    <w:next w:val="Normal"/>
    <w:autoRedefine/>
    <w:uiPriority w:val="39"/>
    <w:unhideWhenUsed/>
    <w:rsid w:val="00F055BD"/>
    <w:pPr>
      <w:spacing w:after="100"/>
      <w:ind w:left="440"/>
    </w:pPr>
  </w:style>
  <w:style w:type="character" w:styleId="Hyperlink">
    <w:name w:val="Hyperlink"/>
    <w:basedOn w:val="DefaultParagraphFont"/>
    <w:uiPriority w:val="99"/>
    <w:unhideWhenUsed/>
    <w:rsid w:val="00F055BD"/>
    <w:rPr>
      <w:color w:val="0563C1" w:themeColor="hyperlink"/>
      <w:u w:val="single"/>
    </w:rPr>
  </w:style>
  <w:style w:type="paragraph" w:styleId="BalloonText">
    <w:name w:val="Balloon Text"/>
    <w:basedOn w:val="Normal"/>
    <w:link w:val="BalloonTextChar"/>
    <w:uiPriority w:val="99"/>
    <w:semiHidden/>
    <w:unhideWhenUsed/>
    <w:rsid w:val="00661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7B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82788192">
      <w:bodyDiv w:val="1"/>
      <w:marLeft w:val="0"/>
      <w:marRight w:val="0"/>
      <w:marTop w:val="0"/>
      <w:marBottom w:val="0"/>
      <w:divBdr>
        <w:top w:val="none" w:sz="0" w:space="0" w:color="auto"/>
        <w:left w:val="none" w:sz="0" w:space="0" w:color="auto"/>
        <w:bottom w:val="none" w:sz="0" w:space="0" w:color="auto"/>
        <w:right w:val="none" w:sz="0" w:space="0" w:color="auto"/>
      </w:divBdr>
    </w:div>
    <w:div w:id="336004680">
      <w:bodyDiv w:val="1"/>
      <w:marLeft w:val="0"/>
      <w:marRight w:val="0"/>
      <w:marTop w:val="0"/>
      <w:marBottom w:val="0"/>
      <w:divBdr>
        <w:top w:val="none" w:sz="0" w:space="0" w:color="auto"/>
        <w:left w:val="none" w:sz="0" w:space="0" w:color="auto"/>
        <w:bottom w:val="none" w:sz="0" w:space="0" w:color="auto"/>
        <w:right w:val="none" w:sz="0" w:space="0" w:color="auto"/>
      </w:divBdr>
    </w:div>
    <w:div w:id="21315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E9CCA-914B-40FB-B31F-49905794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Петар Палибрк</dc:creator>
  <cp:lastModifiedBy>Jana Milosavljevic</cp:lastModifiedBy>
  <cp:revision>2</cp:revision>
  <dcterms:created xsi:type="dcterms:W3CDTF">2019-04-06T08:55:00Z</dcterms:created>
  <dcterms:modified xsi:type="dcterms:W3CDTF">2019-04-06T08:55:00Z</dcterms:modified>
</cp:coreProperties>
</file>