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API. Une partie front-end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190BB6F4" w14:textId="77777777" w:rsidR="001315C2" w:rsidRDefault="00416AA4" w:rsidP="00961381">
      <w:pPr>
        <w:pStyle w:val="Titre1"/>
        <w:rPr>
          <w:lang w:eastAsia="fr-FR"/>
        </w:rPr>
      </w:pPr>
      <w:r w:rsidRPr="00416AA4">
        <w:rPr>
          <w:lang w:eastAsia="fr-FR"/>
        </w:rPr>
        <w:t>Méthodologie de travail</w:t>
      </w:r>
    </w:p>
    <w:p w14:paraId="6D44D022" w14:textId="278E4C24" w:rsidR="0001760F" w:rsidRPr="00416AA4" w:rsidRDefault="0001760F" w:rsidP="001315C2">
      <w:pPr>
        <w:rPr>
          <w:lang w:eastAsia="fr-FR"/>
        </w:rPr>
      </w:pPr>
      <w:r w:rsidRPr="00416AA4">
        <w:rPr>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FarmBrite</w:t>
      </w:r>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Historique des actions pour un animal par CattleMax</w:t>
      </w:r>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AgrovisionCow</w:t>
      </w:r>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52E2C693" w14:textId="77777777" w:rsidR="0001760F" w:rsidRDefault="0001760F" w:rsidP="0001760F">
      <w:pPr>
        <w:pStyle w:val="Lgende"/>
        <w:keepNext/>
        <w:jc w:val="center"/>
      </w:pPr>
      <w:r>
        <w:t xml:space="preserve">Figure </w:t>
      </w:r>
      <w:fldSimple w:instr=" SEQ Figure \* ARABIC ">
        <w:r>
          <w:rPr>
            <w:noProof/>
          </w:rPr>
          <w:t>4</w:t>
        </w:r>
      </w:fldSimple>
      <w:r>
        <w:t>: Gestion des paturages avec FarmBrite</w:t>
      </w:r>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79F2A155" w14:textId="77777777" w:rsidR="0001760F" w:rsidRDefault="0001760F" w:rsidP="0001760F">
      <w:pPr>
        <w:pStyle w:val="Lgende"/>
        <w:keepNext/>
        <w:jc w:val="center"/>
      </w:pPr>
      <w:r>
        <w:t xml:space="preserve">Figure </w:t>
      </w:r>
      <w:fldSimple w:instr=" SEQ Figure \* ARABIC ">
        <w:r>
          <w:rPr>
            <w:noProof/>
          </w:rPr>
          <w:t>5</w:t>
        </w:r>
      </w:fldSimple>
      <w:r>
        <w:t>: Gestion des tâches avec FarmBrite</w:t>
      </w:r>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5B074BEF">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r>
        <w:rPr>
          <w:lang w:eastAsia="fr-FR"/>
        </w:rPr>
        <w:lastRenderedPageBreak/>
        <w:t>Valeur ajoutée du projet</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Gratuité. Cattle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B1340C" w:rsidRDefault="006045D7" w:rsidP="00A54EA9">
      <w:pPr>
        <w:pStyle w:val="Titre2"/>
        <w:rPr>
          <w:lang w:eastAsia="fr-FR"/>
        </w:rPr>
      </w:pPr>
      <w:r w:rsidRPr="00B1340C">
        <w:rPr>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r w:rsidRPr="00B1340C">
        <w:rPr>
          <w:lang w:eastAsia="fr-FR"/>
        </w:rPr>
        <w:t>Exigences Fonctionnelles</w:t>
      </w:r>
    </w:p>
    <w:p w14:paraId="183FCECD" w14:textId="5E634E40" w:rsidR="00C60826" w:rsidRDefault="00C60826" w:rsidP="00C60826">
      <w:pPr>
        <w:pStyle w:val="Titre3"/>
        <w:rPr>
          <w:i/>
          <w:iCs/>
          <w:lang w:eastAsia="fr-FR"/>
        </w:rPr>
      </w:pPr>
      <w:r w:rsidRPr="00C60826">
        <w:rPr>
          <w:i/>
          <w:iCs/>
          <w:lang w:eastAsia="fr-FR"/>
        </w:rPr>
        <w:t>Fonctionnalités Communes</w:t>
      </w:r>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BF7C2E" w14:paraId="43555460" w14:textId="77777777" w:rsidTr="00B52226">
        <w:tc>
          <w:tcPr>
            <w:tcW w:w="1555" w:type="dxa"/>
          </w:tcPr>
          <w:p w14:paraId="4356584A" w14:textId="0378512E" w:rsidR="00BF7C2E" w:rsidRPr="00FC4F83" w:rsidRDefault="00BF7C2E" w:rsidP="00BF7C2E">
            <w:pPr>
              <w:rPr>
                <w:highlight w:val="yellow"/>
              </w:rPr>
            </w:pPr>
            <w:r w:rsidRPr="00FC4F83">
              <w:rPr>
                <w:highlight w:val="yellow"/>
              </w:rPr>
              <w:t>CM-C00</w:t>
            </w:r>
            <w:r w:rsidR="00C815A6" w:rsidRPr="00FC4F83">
              <w:rPr>
                <w:highlight w:val="yellow"/>
              </w:rPr>
              <w:t>6</w:t>
            </w:r>
          </w:p>
        </w:tc>
        <w:tc>
          <w:tcPr>
            <w:tcW w:w="7507" w:type="dxa"/>
          </w:tcPr>
          <w:p w14:paraId="6285D550" w14:textId="3B92B972" w:rsidR="00BF7C2E" w:rsidRPr="00FC4F83" w:rsidRDefault="00BF7C2E" w:rsidP="00BF7C2E">
            <w:pPr>
              <w:rPr>
                <w:highlight w:val="yellow"/>
              </w:rPr>
            </w:pPr>
            <w:r w:rsidRPr="00FC4F83">
              <w:rPr>
                <w:highlight w:val="yellow"/>
              </w:rPr>
              <w:t>Visualiser le calendrier saisonnier</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r w:rsidRPr="00C60826">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lastRenderedPageBreak/>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Pr="00644BEF" w:rsidRDefault="00AE4D8C" w:rsidP="00AE4D8C">
      <w:pPr>
        <w:pStyle w:val="Titre2"/>
      </w:pPr>
      <w:r w:rsidRPr="00644BEF">
        <w:t>Présentation du site</w:t>
      </w:r>
    </w:p>
    <w:p w14:paraId="15D48184" w14:textId="7883278D" w:rsidR="00AE4D8C" w:rsidRDefault="00AE4D8C" w:rsidP="00740E5D">
      <w:pPr>
        <w:pStyle w:val="Titre4"/>
      </w:pPr>
      <w:r w:rsidRPr="000514A2">
        <w:rPr>
          <w:highlight w:val="yellow"/>
        </w:rPr>
        <w:t>Schéma général</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0514A2">
        <w:rPr>
          <w:highlight w:val="yellow"/>
        </w:rP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r w:rsidRPr="00B1340C">
        <w:lastRenderedPageBreak/>
        <w:t>Cas d’utilisation</w:t>
      </w:r>
    </w:p>
    <w:p w14:paraId="159DC4DA" w14:textId="460C3E78" w:rsidR="00B1340C" w:rsidRDefault="00B1340C" w:rsidP="00B21651">
      <w:pPr>
        <w:pStyle w:val="Titre3"/>
      </w:pPr>
      <w:r>
        <w:t xml:space="preserve">Diagramme </w:t>
      </w:r>
      <w:r w:rsidR="00B21651">
        <w:t>Use Case</w:t>
      </w:r>
    </w:p>
    <w:p w14:paraId="23B74EA9" w14:textId="77777777" w:rsidR="00B21651" w:rsidRDefault="00B21651" w:rsidP="00B21651"/>
    <w:p w14:paraId="0CC51133" w14:textId="77777777" w:rsidR="00FB23C4" w:rsidRDefault="00FB23C4" w:rsidP="00B21651"/>
    <w:p w14:paraId="2913312F" w14:textId="77777777" w:rsidR="00FB23C4" w:rsidRDefault="00FB23C4" w:rsidP="00B21651"/>
    <w:p w14:paraId="5E1BBFB7" w14:textId="77777777" w:rsidR="00FB23C4" w:rsidRDefault="00FB23C4" w:rsidP="00B21651"/>
    <w:p w14:paraId="55B0AC07" w14:textId="77777777" w:rsidR="00FB23C4" w:rsidRDefault="00FB23C4" w:rsidP="00B21651"/>
    <w:p w14:paraId="0A161A3E" w14:textId="77777777" w:rsidR="00FB23C4" w:rsidRDefault="00FB23C4" w:rsidP="00B21651"/>
    <w:p w14:paraId="590DF8E0" w14:textId="77777777" w:rsidR="00FB23C4" w:rsidRDefault="00FB23C4" w:rsidP="00B21651"/>
    <w:p w14:paraId="26D1B964" w14:textId="77777777" w:rsidR="00FB23C4" w:rsidRDefault="00FB23C4" w:rsidP="00B21651"/>
    <w:p w14:paraId="69B26AA4" w14:textId="77777777" w:rsidR="00FB23C4" w:rsidRDefault="00FB23C4" w:rsidP="00B21651"/>
    <w:p w14:paraId="54204C2D" w14:textId="77777777" w:rsidR="00FB23C4" w:rsidRDefault="00FB23C4" w:rsidP="00B21651"/>
    <w:p w14:paraId="74CC5500" w14:textId="77777777" w:rsidR="00FB23C4" w:rsidRDefault="00FB23C4" w:rsidP="00B21651"/>
    <w:p w14:paraId="56B85CBD" w14:textId="77777777" w:rsidR="00FB23C4" w:rsidRDefault="00FB23C4" w:rsidP="00B21651"/>
    <w:p w14:paraId="709626A3" w14:textId="77777777" w:rsidR="00FB23C4" w:rsidRDefault="00FB23C4" w:rsidP="00B21651"/>
    <w:p w14:paraId="1EF513B5" w14:textId="77777777" w:rsidR="00FB23C4" w:rsidRDefault="00FB23C4" w:rsidP="00B21651"/>
    <w:p w14:paraId="4F79F6C4" w14:textId="77777777" w:rsidR="00FB23C4" w:rsidRDefault="00FB23C4" w:rsidP="00B21651"/>
    <w:p w14:paraId="3818FFBB" w14:textId="77777777" w:rsidR="00FB23C4" w:rsidRDefault="00FB23C4" w:rsidP="00B21651"/>
    <w:p w14:paraId="4A122256" w14:textId="77777777" w:rsidR="00FB23C4" w:rsidRDefault="00FB23C4" w:rsidP="00B21651"/>
    <w:p w14:paraId="2E4178A4" w14:textId="77777777" w:rsidR="00FB23C4" w:rsidRDefault="00FB23C4" w:rsidP="00B21651"/>
    <w:p w14:paraId="3095BD13" w14:textId="77777777" w:rsidR="00FB23C4" w:rsidRDefault="00FB23C4" w:rsidP="00B21651"/>
    <w:p w14:paraId="7A23F107" w14:textId="77777777" w:rsidR="00FB23C4" w:rsidRDefault="00FB23C4" w:rsidP="00B21651"/>
    <w:p w14:paraId="420053D8" w14:textId="77777777" w:rsidR="00FB23C4" w:rsidRDefault="00FB23C4" w:rsidP="00B21651"/>
    <w:p w14:paraId="2AD1A8BB" w14:textId="77777777" w:rsidR="00FB23C4" w:rsidRDefault="00FB23C4" w:rsidP="00B21651"/>
    <w:p w14:paraId="4627B21D" w14:textId="77777777" w:rsidR="00FB23C4" w:rsidRDefault="00FB23C4" w:rsidP="00B21651"/>
    <w:p w14:paraId="320FE161" w14:textId="77777777" w:rsidR="00FB23C4" w:rsidRDefault="00FB23C4" w:rsidP="00B21651"/>
    <w:p w14:paraId="6BDEEA36" w14:textId="77777777" w:rsidR="00FB23C4" w:rsidRDefault="00FB23C4" w:rsidP="00B21651"/>
    <w:p w14:paraId="6A97C69B" w14:textId="77777777" w:rsidR="00FB23C4" w:rsidRDefault="00FB23C4" w:rsidP="00B21651"/>
    <w:p w14:paraId="507A588C" w14:textId="77777777" w:rsidR="00FB23C4" w:rsidRDefault="00FB23C4" w:rsidP="00B21651"/>
    <w:p w14:paraId="00FF14A3" w14:textId="49804733" w:rsidR="00CB3410" w:rsidRPr="00CB3410" w:rsidRDefault="00B21651" w:rsidP="00A61906">
      <w:pPr>
        <w:pStyle w:val="Titre3"/>
      </w:pPr>
      <w:r>
        <w:lastRenderedPageBreak/>
        <w:t xml:space="preserve">Description </w:t>
      </w:r>
      <w:r w:rsidR="002F6FAC">
        <w:t>détaillée</w:t>
      </w:r>
      <w:r>
        <w:t xml:space="preserve"> des cas d’utilisations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Le système vérifie si l’utilisateur possède déjà un token.</w:t>
            </w:r>
          </w:p>
          <w:p w14:paraId="0B2830D1" w14:textId="4C53253B" w:rsidR="005703BB" w:rsidRDefault="00B602E1" w:rsidP="009A7FC3">
            <w:pPr>
              <w:pStyle w:val="Paragraphedeliste"/>
              <w:numPr>
                <w:ilvl w:val="0"/>
                <w:numId w:val="19"/>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L’utilisateur reçoit un token valide de la part d’Auth0.</w:t>
            </w:r>
          </w:p>
          <w:p w14:paraId="0A181BF4" w14:textId="69CAEA46" w:rsidR="005703BB" w:rsidRDefault="005703BB" w:rsidP="009A7FC3">
            <w:pPr>
              <w:pStyle w:val="Paragraphedeliste"/>
              <w:numPr>
                <w:ilvl w:val="0"/>
                <w:numId w:val="19"/>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4B9372BA" w14:textId="77777777" w:rsidR="006B6837" w:rsidRDefault="006B6837" w:rsidP="00D14766">
            <w:pPr>
              <w:pStyle w:val="Paragraphedeliste"/>
              <w:numPr>
                <w:ilvl w:val="0"/>
                <w:numId w:val="17"/>
              </w:numPr>
            </w:pPr>
            <w:r>
              <w:t>Un utilisateur est authentifié sur le portail en tant que travailleur ou gérant.</w:t>
            </w:r>
          </w:p>
        </w:tc>
      </w:tr>
      <w:tr w:rsidR="00C23731" w14:paraId="68D2601D" w14:textId="77777777" w:rsidTr="00D14766">
        <w:tc>
          <w:tcPr>
            <w:tcW w:w="2263" w:type="dxa"/>
          </w:tcPr>
          <w:p w14:paraId="432CD1C0" w14:textId="4F69EED0" w:rsidR="00C23731" w:rsidRPr="00382153" w:rsidRDefault="00C23731" w:rsidP="00C23731">
            <w:pPr>
              <w:rPr>
                <w:b/>
                <w:bCs/>
                <w:i/>
                <w:iCs/>
              </w:rPr>
            </w:pPr>
            <w:r w:rsidRPr="00885F7D">
              <w:t>L’utilisateur sélectionne l’onglet « Bétail » dans le menu de navigation.</w:t>
            </w:r>
          </w:p>
        </w:tc>
        <w:tc>
          <w:tcPr>
            <w:tcW w:w="6799" w:type="dxa"/>
          </w:tcPr>
          <w:p w14:paraId="29778267" w14:textId="25469E3F" w:rsidR="00C23731" w:rsidRDefault="00C23731" w:rsidP="00C23731">
            <w:pPr>
              <w:pStyle w:val="Paragraphedeliste"/>
              <w:numPr>
                <w:ilvl w:val="0"/>
                <w:numId w:val="17"/>
              </w:numPr>
            </w:pPr>
            <w:r w:rsidRPr="00885F7D">
              <w:t>L’utilisateur sélectionne l’onglet « Bétail » dans le menu de navigation.</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lastRenderedPageBreak/>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1DE4CC05" w14:textId="77777777" w:rsidR="00FC4F83" w:rsidRDefault="00FC4F83" w:rsidP="00303BD9"/>
    <w:p w14:paraId="2DDDEBAE" w14:textId="42DECD3A" w:rsidR="00FC4F83" w:rsidRDefault="005D36D6" w:rsidP="00FC4F83">
      <w:pPr>
        <w:pStyle w:val="Titre4"/>
      </w:pPr>
      <w:r>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5C005400" w14:textId="77777777" w:rsidR="00FC4F83" w:rsidRDefault="00FC4F83" w:rsidP="00FC4F83">
      <w:pPr>
        <w:jc w:val="both"/>
      </w:pPr>
    </w:p>
    <w:p w14:paraId="31BA8886" w14:textId="4878AB07" w:rsidR="00060224" w:rsidRDefault="00060224" w:rsidP="00FC4F83">
      <w:pPr>
        <w:jc w:val="both"/>
      </w:pPr>
      <w:r>
        <w:rPr>
          <w:noProof/>
        </w:rPr>
        <w:lastRenderedPageBreak/>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3A3791E" w14:textId="39695BFD" w:rsidR="00FC4F83" w:rsidRDefault="005D36D6" w:rsidP="00FC4F83">
      <w:pPr>
        <w:pStyle w:val="Titre4"/>
      </w:pPr>
      <w:r>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lastRenderedPageBreak/>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F81CA3B" w14:textId="038287C8" w:rsidR="00DE2881" w:rsidRDefault="005D36D6" w:rsidP="00DE2881">
      <w:pPr>
        <w:pStyle w:val="Titre4"/>
      </w:pPr>
      <w:r>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lastRenderedPageBreak/>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12EB9A43" w14:textId="77777777" w:rsidR="00FC01DB" w:rsidRDefault="00FC01DB" w:rsidP="00060224">
      <w:pPr>
        <w:jc w:val="center"/>
        <w:rPr>
          <w:noProof/>
        </w:rPr>
      </w:pPr>
    </w:p>
    <w:p w14:paraId="035E9FC9" w14:textId="77777777" w:rsidR="00FC01DB" w:rsidRPr="00B16F5B" w:rsidRDefault="00FC01DB" w:rsidP="00060224">
      <w:pPr>
        <w:jc w:val="center"/>
      </w:pPr>
    </w:p>
    <w:p w14:paraId="111A59A8" w14:textId="28EE3DBF" w:rsidR="00DE2881" w:rsidRDefault="00D30048" w:rsidP="00DE2881">
      <w:pPr>
        <w:pStyle w:val="Titre4"/>
      </w:pPr>
      <w:r>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lastRenderedPageBreak/>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lastRenderedPageBreak/>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lastRenderedPageBreak/>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lastRenderedPageBreak/>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lastRenderedPageBreak/>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lastRenderedPageBreak/>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dashbaord.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lastRenderedPageBreak/>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lastRenderedPageBreak/>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L’utilisateur remplit le volume laitier pour les animaux voulus, en utilisant les champs ou les sliders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lastRenderedPageBreak/>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lastRenderedPageBreak/>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lastRenderedPageBreak/>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lastRenderedPageBreak/>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lastRenderedPageBreak/>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lastRenderedPageBreak/>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lastRenderedPageBreak/>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1A89A449" w:rsidR="00832432" w:rsidRDefault="006E58C4" w:rsidP="00832432">
      <w:pPr>
        <w:pStyle w:val="Titre4"/>
      </w:pPr>
      <w:r>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lastRenderedPageBreak/>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78000EFE" w14:textId="77777777" w:rsidR="00E24E96" w:rsidRDefault="00E24E96" w:rsidP="00E24E96"/>
    <w:p w14:paraId="47A1951E" w14:textId="2142488F" w:rsidR="00EB662E" w:rsidRDefault="00EB662E" w:rsidP="00EB662E">
      <w:pPr>
        <w:pStyle w:val="Titre1"/>
      </w:pPr>
      <w:r>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4DD91AE7" w14:textId="66A6F568" w:rsidR="00A42F2D" w:rsidRDefault="008C6E2B" w:rsidP="00E57310">
      <w:pPr>
        <w:jc w:val="center"/>
      </w:pPr>
      <w:r>
        <w:rPr>
          <w:noProof/>
        </w:rPr>
        <w:lastRenderedPageBreak/>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4"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r w:rsidRPr="00EC01C5">
        <w:lastRenderedPageBreak/>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5"/>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r>
        <w:t>Back-end</w:t>
      </w:r>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r>
        <w:lastRenderedPageBreak/>
        <w:t>Front-end</w:t>
      </w:r>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4DDC53E3" w14:textId="7D68200C" w:rsidR="000B1EB2" w:rsidRDefault="000B1EB2" w:rsidP="00F17BC9">
      <w:r w:rsidRPr="000B1EB2">
        <w:rPr>
          <w:highlight w:val="yellow"/>
        </w:rPr>
        <w:t>Angular est…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DB421" w14:textId="77777777" w:rsidR="009D299D" w:rsidRDefault="009D299D" w:rsidP="00606777">
      <w:pPr>
        <w:spacing w:after="0" w:line="240" w:lineRule="auto"/>
      </w:pPr>
      <w:r>
        <w:separator/>
      </w:r>
    </w:p>
  </w:endnote>
  <w:endnote w:type="continuationSeparator" w:id="0">
    <w:p w14:paraId="5C80C7B1" w14:textId="77777777" w:rsidR="009D299D" w:rsidRDefault="009D299D"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66A1A" w14:textId="77777777" w:rsidR="009D299D" w:rsidRDefault="009D299D" w:rsidP="00606777">
      <w:pPr>
        <w:spacing w:after="0" w:line="240" w:lineRule="auto"/>
      </w:pPr>
      <w:r>
        <w:separator/>
      </w:r>
    </w:p>
  </w:footnote>
  <w:footnote w:type="continuationSeparator" w:id="0">
    <w:p w14:paraId="698BED28" w14:textId="77777777" w:rsidR="009D299D" w:rsidRDefault="009D299D"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24C63"/>
    <w:rsid w:val="00041415"/>
    <w:rsid w:val="00047375"/>
    <w:rsid w:val="000514A2"/>
    <w:rsid w:val="00056941"/>
    <w:rsid w:val="00060224"/>
    <w:rsid w:val="00073667"/>
    <w:rsid w:val="000765C8"/>
    <w:rsid w:val="0008078F"/>
    <w:rsid w:val="00082C72"/>
    <w:rsid w:val="000850D4"/>
    <w:rsid w:val="00090BE7"/>
    <w:rsid w:val="00093C5A"/>
    <w:rsid w:val="00094664"/>
    <w:rsid w:val="000A3F9C"/>
    <w:rsid w:val="000A7E42"/>
    <w:rsid w:val="000B1EB2"/>
    <w:rsid w:val="000B55AE"/>
    <w:rsid w:val="000C0B16"/>
    <w:rsid w:val="000C6754"/>
    <w:rsid w:val="000D06DF"/>
    <w:rsid w:val="000D4F74"/>
    <w:rsid w:val="000E1D84"/>
    <w:rsid w:val="000F128C"/>
    <w:rsid w:val="000F29B6"/>
    <w:rsid w:val="00102E4B"/>
    <w:rsid w:val="001052CB"/>
    <w:rsid w:val="0010797D"/>
    <w:rsid w:val="00114C33"/>
    <w:rsid w:val="00120AFC"/>
    <w:rsid w:val="0012650E"/>
    <w:rsid w:val="001315C2"/>
    <w:rsid w:val="001325C8"/>
    <w:rsid w:val="00133C62"/>
    <w:rsid w:val="00134DA4"/>
    <w:rsid w:val="00136BA6"/>
    <w:rsid w:val="00137331"/>
    <w:rsid w:val="00137362"/>
    <w:rsid w:val="0014282F"/>
    <w:rsid w:val="00151FF5"/>
    <w:rsid w:val="001559D9"/>
    <w:rsid w:val="00174527"/>
    <w:rsid w:val="00175039"/>
    <w:rsid w:val="0017577E"/>
    <w:rsid w:val="00176966"/>
    <w:rsid w:val="00183B96"/>
    <w:rsid w:val="00192CD7"/>
    <w:rsid w:val="001C217A"/>
    <w:rsid w:val="001C2B46"/>
    <w:rsid w:val="001C5BCD"/>
    <w:rsid w:val="001D470B"/>
    <w:rsid w:val="001D6A94"/>
    <w:rsid w:val="001E128B"/>
    <w:rsid w:val="001E4417"/>
    <w:rsid w:val="001E54DD"/>
    <w:rsid w:val="001E5B22"/>
    <w:rsid w:val="001F05F2"/>
    <w:rsid w:val="001F27F7"/>
    <w:rsid w:val="00204E4C"/>
    <w:rsid w:val="00211F99"/>
    <w:rsid w:val="00217B40"/>
    <w:rsid w:val="00217FE0"/>
    <w:rsid w:val="00221403"/>
    <w:rsid w:val="00223C49"/>
    <w:rsid w:val="00244F25"/>
    <w:rsid w:val="002508CA"/>
    <w:rsid w:val="002536CB"/>
    <w:rsid w:val="00255368"/>
    <w:rsid w:val="00256174"/>
    <w:rsid w:val="00266F2B"/>
    <w:rsid w:val="00275980"/>
    <w:rsid w:val="00277432"/>
    <w:rsid w:val="0028106A"/>
    <w:rsid w:val="002846A4"/>
    <w:rsid w:val="00287769"/>
    <w:rsid w:val="00293CB6"/>
    <w:rsid w:val="0029522A"/>
    <w:rsid w:val="002A0456"/>
    <w:rsid w:val="002A53A9"/>
    <w:rsid w:val="002A5EB1"/>
    <w:rsid w:val="002B0FFF"/>
    <w:rsid w:val="002B3410"/>
    <w:rsid w:val="002B74AF"/>
    <w:rsid w:val="002C34BA"/>
    <w:rsid w:val="002C7E2B"/>
    <w:rsid w:val="002F1D6B"/>
    <w:rsid w:val="002F1E70"/>
    <w:rsid w:val="002F3094"/>
    <w:rsid w:val="002F321B"/>
    <w:rsid w:val="002F6FAC"/>
    <w:rsid w:val="002F6FED"/>
    <w:rsid w:val="00303BD9"/>
    <w:rsid w:val="0031387F"/>
    <w:rsid w:val="00322241"/>
    <w:rsid w:val="00334FFD"/>
    <w:rsid w:val="0033754D"/>
    <w:rsid w:val="00340F1E"/>
    <w:rsid w:val="00351141"/>
    <w:rsid w:val="0035302D"/>
    <w:rsid w:val="00353965"/>
    <w:rsid w:val="00353B31"/>
    <w:rsid w:val="00363F84"/>
    <w:rsid w:val="00364E07"/>
    <w:rsid w:val="003728C6"/>
    <w:rsid w:val="00372BE2"/>
    <w:rsid w:val="00382153"/>
    <w:rsid w:val="003B44F3"/>
    <w:rsid w:val="003C303F"/>
    <w:rsid w:val="003C4A70"/>
    <w:rsid w:val="003D509D"/>
    <w:rsid w:val="003D5216"/>
    <w:rsid w:val="003D7E11"/>
    <w:rsid w:val="003E0D97"/>
    <w:rsid w:val="003F4103"/>
    <w:rsid w:val="003F5EC4"/>
    <w:rsid w:val="003F6971"/>
    <w:rsid w:val="00402B8A"/>
    <w:rsid w:val="00410772"/>
    <w:rsid w:val="00411B0F"/>
    <w:rsid w:val="00413804"/>
    <w:rsid w:val="00416AA4"/>
    <w:rsid w:val="004215DD"/>
    <w:rsid w:val="00423514"/>
    <w:rsid w:val="0043008A"/>
    <w:rsid w:val="00435E54"/>
    <w:rsid w:val="004438FA"/>
    <w:rsid w:val="00454D78"/>
    <w:rsid w:val="00456AB8"/>
    <w:rsid w:val="00462068"/>
    <w:rsid w:val="00462CA3"/>
    <w:rsid w:val="004637A0"/>
    <w:rsid w:val="004655FB"/>
    <w:rsid w:val="00472830"/>
    <w:rsid w:val="00474D83"/>
    <w:rsid w:val="004803CC"/>
    <w:rsid w:val="00486DAC"/>
    <w:rsid w:val="00492251"/>
    <w:rsid w:val="004960DE"/>
    <w:rsid w:val="004966AE"/>
    <w:rsid w:val="004A004B"/>
    <w:rsid w:val="004B3A72"/>
    <w:rsid w:val="004B461F"/>
    <w:rsid w:val="004C734B"/>
    <w:rsid w:val="004C77BF"/>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34197"/>
    <w:rsid w:val="005408B2"/>
    <w:rsid w:val="00543112"/>
    <w:rsid w:val="005703BB"/>
    <w:rsid w:val="0059450F"/>
    <w:rsid w:val="00594FE8"/>
    <w:rsid w:val="005D05A0"/>
    <w:rsid w:val="005D0849"/>
    <w:rsid w:val="005D36D6"/>
    <w:rsid w:val="005D4D3D"/>
    <w:rsid w:val="005D54EA"/>
    <w:rsid w:val="005E19B5"/>
    <w:rsid w:val="005E435E"/>
    <w:rsid w:val="005E6342"/>
    <w:rsid w:val="005F0D07"/>
    <w:rsid w:val="005F2CA6"/>
    <w:rsid w:val="005F7229"/>
    <w:rsid w:val="006045D7"/>
    <w:rsid w:val="006062EA"/>
    <w:rsid w:val="00606777"/>
    <w:rsid w:val="00607AB3"/>
    <w:rsid w:val="00612DCE"/>
    <w:rsid w:val="00620D48"/>
    <w:rsid w:val="00622392"/>
    <w:rsid w:val="00635871"/>
    <w:rsid w:val="00640E12"/>
    <w:rsid w:val="00644BEF"/>
    <w:rsid w:val="0064682D"/>
    <w:rsid w:val="00647C9D"/>
    <w:rsid w:val="00653AAC"/>
    <w:rsid w:val="00656678"/>
    <w:rsid w:val="006578C1"/>
    <w:rsid w:val="00666FA4"/>
    <w:rsid w:val="006670F5"/>
    <w:rsid w:val="0067199F"/>
    <w:rsid w:val="00671D47"/>
    <w:rsid w:val="00673987"/>
    <w:rsid w:val="006828BD"/>
    <w:rsid w:val="00684946"/>
    <w:rsid w:val="0068710B"/>
    <w:rsid w:val="00687224"/>
    <w:rsid w:val="006908A1"/>
    <w:rsid w:val="006B5EA6"/>
    <w:rsid w:val="006B6837"/>
    <w:rsid w:val="006C095B"/>
    <w:rsid w:val="006C5296"/>
    <w:rsid w:val="006C7C57"/>
    <w:rsid w:val="006D561E"/>
    <w:rsid w:val="006E069E"/>
    <w:rsid w:val="006E1AB7"/>
    <w:rsid w:val="006E36F7"/>
    <w:rsid w:val="006E58C4"/>
    <w:rsid w:val="006E5FAE"/>
    <w:rsid w:val="006F5831"/>
    <w:rsid w:val="006F58C7"/>
    <w:rsid w:val="006F5DF4"/>
    <w:rsid w:val="00705622"/>
    <w:rsid w:val="00705C6B"/>
    <w:rsid w:val="00724238"/>
    <w:rsid w:val="00740E5D"/>
    <w:rsid w:val="00746CEA"/>
    <w:rsid w:val="00750280"/>
    <w:rsid w:val="00754DA9"/>
    <w:rsid w:val="00763F18"/>
    <w:rsid w:val="007646E5"/>
    <w:rsid w:val="007709E6"/>
    <w:rsid w:val="0077352A"/>
    <w:rsid w:val="00784180"/>
    <w:rsid w:val="0078778F"/>
    <w:rsid w:val="007942CF"/>
    <w:rsid w:val="00797B2C"/>
    <w:rsid w:val="007A395D"/>
    <w:rsid w:val="007B564B"/>
    <w:rsid w:val="007B60CF"/>
    <w:rsid w:val="007C22A1"/>
    <w:rsid w:val="007C5533"/>
    <w:rsid w:val="007D743C"/>
    <w:rsid w:val="007E05F7"/>
    <w:rsid w:val="007E466A"/>
    <w:rsid w:val="007E7BD3"/>
    <w:rsid w:val="007F1998"/>
    <w:rsid w:val="00801809"/>
    <w:rsid w:val="008025F0"/>
    <w:rsid w:val="0080483C"/>
    <w:rsid w:val="00820C26"/>
    <w:rsid w:val="00832432"/>
    <w:rsid w:val="00833320"/>
    <w:rsid w:val="008358AB"/>
    <w:rsid w:val="00843565"/>
    <w:rsid w:val="00843E2F"/>
    <w:rsid w:val="008552CF"/>
    <w:rsid w:val="00864F60"/>
    <w:rsid w:val="00866398"/>
    <w:rsid w:val="00870048"/>
    <w:rsid w:val="00871C9F"/>
    <w:rsid w:val="00874951"/>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90252F"/>
    <w:rsid w:val="009108DC"/>
    <w:rsid w:val="009113E7"/>
    <w:rsid w:val="00912A35"/>
    <w:rsid w:val="00920BE9"/>
    <w:rsid w:val="009217B1"/>
    <w:rsid w:val="00923B64"/>
    <w:rsid w:val="00942F90"/>
    <w:rsid w:val="00951768"/>
    <w:rsid w:val="00953FC8"/>
    <w:rsid w:val="00961381"/>
    <w:rsid w:val="0096145D"/>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A152E5"/>
    <w:rsid w:val="00A20FC0"/>
    <w:rsid w:val="00A273F5"/>
    <w:rsid w:val="00A30AD9"/>
    <w:rsid w:val="00A31CDF"/>
    <w:rsid w:val="00A3385A"/>
    <w:rsid w:val="00A3489E"/>
    <w:rsid w:val="00A42F2D"/>
    <w:rsid w:val="00A53490"/>
    <w:rsid w:val="00A54EA9"/>
    <w:rsid w:val="00A61906"/>
    <w:rsid w:val="00A75EB9"/>
    <w:rsid w:val="00A76703"/>
    <w:rsid w:val="00A818F7"/>
    <w:rsid w:val="00A819A3"/>
    <w:rsid w:val="00A829E4"/>
    <w:rsid w:val="00A82DC3"/>
    <w:rsid w:val="00A84DEC"/>
    <w:rsid w:val="00A90432"/>
    <w:rsid w:val="00A911FA"/>
    <w:rsid w:val="00A93AFB"/>
    <w:rsid w:val="00AA0177"/>
    <w:rsid w:val="00AA1367"/>
    <w:rsid w:val="00AA2800"/>
    <w:rsid w:val="00AA2E7B"/>
    <w:rsid w:val="00AB5163"/>
    <w:rsid w:val="00AC0CB2"/>
    <w:rsid w:val="00AC1076"/>
    <w:rsid w:val="00AD1BB8"/>
    <w:rsid w:val="00AD3CE9"/>
    <w:rsid w:val="00AD4974"/>
    <w:rsid w:val="00AD76BE"/>
    <w:rsid w:val="00AE4D8C"/>
    <w:rsid w:val="00AE6991"/>
    <w:rsid w:val="00AF69DE"/>
    <w:rsid w:val="00B129C8"/>
    <w:rsid w:val="00B12F8D"/>
    <w:rsid w:val="00B13338"/>
    <w:rsid w:val="00B1340C"/>
    <w:rsid w:val="00B16F5B"/>
    <w:rsid w:val="00B21651"/>
    <w:rsid w:val="00B2213B"/>
    <w:rsid w:val="00B2431B"/>
    <w:rsid w:val="00B31E1B"/>
    <w:rsid w:val="00B45D8C"/>
    <w:rsid w:val="00B45EDB"/>
    <w:rsid w:val="00B50E71"/>
    <w:rsid w:val="00B53DC6"/>
    <w:rsid w:val="00B602E1"/>
    <w:rsid w:val="00B666B7"/>
    <w:rsid w:val="00B71E5F"/>
    <w:rsid w:val="00B80F5D"/>
    <w:rsid w:val="00B84175"/>
    <w:rsid w:val="00B87EB7"/>
    <w:rsid w:val="00B90CCD"/>
    <w:rsid w:val="00B92114"/>
    <w:rsid w:val="00B93837"/>
    <w:rsid w:val="00BA0833"/>
    <w:rsid w:val="00BA5A2A"/>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731"/>
    <w:rsid w:val="00C404E4"/>
    <w:rsid w:val="00C4287D"/>
    <w:rsid w:val="00C442AD"/>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7AF5"/>
    <w:rsid w:val="00CD32E4"/>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63F46"/>
    <w:rsid w:val="00D75738"/>
    <w:rsid w:val="00D773F0"/>
    <w:rsid w:val="00D77947"/>
    <w:rsid w:val="00D83514"/>
    <w:rsid w:val="00DB46DA"/>
    <w:rsid w:val="00DC403D"/>
    <w:rsid w:val="00DD1E8E"/>
    <w:rsid w:val="00DE0EA4"/>
    <w:rsid w:val="00DE2881"/>
    <w:rsid w:val="00DF043D"/>
    <w:rsid w:val="00E21AC1"/>
    <w:rsid w:val="00E24E96"/>
    <w:rsid w:val="00E34975"/>
    <w:rsid w:val="00E3674A"/>
    <w:rsid w:val="00E42F87"/>
    <w:rsid w:val="00E5014D"/>
    <w:rsid w:val="00E50464"/>
    <w:rsid w:val="00E533F4"/>
    <w:rsid w:val="00E54CA3"/>
    <w:rsid w:val="00E57310"/>
    <w:rsid w:val="00E60D5F"/>
    <w:rsid w:val="00E60DA5"/>
    <w:rsid w:val="00E75FE3"/>
    <w:rsid w:val="00E77048"/>
    <w:rsid w:val="00E770B8"/>
    <w:rsid w:val="00E856D3"/>
    <w:rsid w:val="00E87690"/>
    <w:rsid w:val="00E9153C"/>
    <w:rsid w:val="00E918EE"/>
    <w:rsid w:val="00E934A2"/>
    <w:rsid w:val="00EA6BC9"/>
    <w:rsid w:val="00EB562F"/>
    <w:rsid w:val="00EB662E"/>
    <w:rsid w:val="00EC01C5"/>
    <w:rsid w:val="00EC16BD"/>
    <w:rsid w:val="00EC437C"/>
    <w:rsid w:val="00ED4135"/>
    <w:rsid w:val="00ED7B4C"/>
    <w:rsid w:val="00EE39DB"/>
    <w:rsid w:val="00EF58EF"/>
    <w:rsid w:val="00EF5FF5"/>
    <w:rsid w:val="00EF6946"/>
    <w:rsid w:val="00F016F5"/>
    <w:rsid w:val="00F033C7"/>
    <w:rsid w:val="00F07FBC"/>
    <w:rsid w:val="00F139B6"/>
    <w:rsid w:val="00F17BC9"/>
    <w:rsid w:val="00F265F4"/>
    <w:rsid w:val="00F31170"/>
    <w:rsid w:val="00F343E2"/>
    <w:rsid w:val="00F35103"/>
    <w:rsid w:val="00F35448"/>
    <w:rsid w:val="00F36F3A"/>
    <w:rsid w:val="00F43114"/>
    <w:rsid w:val="00F81A12"/>
    <w:rsid w:val="00F86120"/>
    <w:rsid w:val="00FB0F75"/>
    <w:rsid w:val="00FB23C4"/>
    <w:rsid w:val="00FB578B"/>
    <w:rsid w:val="00FB73D3"/>
    <w:rsid w:val="00FC01DB"/>
    <w:rsid w:val="00FC0519"/>
    <w:rsid w:val="00FC214B"/>
    <w:rsid w:val="00FC4F83"/>
    <w:rsid w:val="00FD03E8"/>
    <w:rsid w:val="00FD5ABF"/>
    <w:rsid w:val="00FD6049"/>
    <w:rsid w:val="00FF2A6A"/>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16987</TotalTime>
  <Pages>46</Pages>
  <Words>9258</Words>
  <Characters>50924</Characters>
  <Application>Microsoft Office Word</Application>
  <DocSecurity>0</DocSecurity>
  <Lines>424</Lines>
  <Paragraphs>120</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60062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412</cp:revision>
  <dcterms:created xsi:type="dcterms:W3CDTF">2023-03-11T06:46:00Z</dcterms:created>
  <dcterms:modified xsi:type="dcterms:W3CDTF">2025-05-04T16:33:00Z</dcterms:modified>
</cp:coreProperties>
</file>