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5297" w14:textId="2B3C764B" w:rsidR="00050D4D" w:rsidRDefault="00521341" w:rsidP="00521341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Analyse </w:t>
      </w:r>
      <w:r w:rsidRPr="00521341">
        <w:rPr>
          <w:b/>
          <w:bCs/>
          <w:u w:val="single"/>
        </w:rPr>
        <w:t>Technique</w:t>
      </w:r>
    </w:p>
    <w:p w14:paraId="5B6DECA1" w14:textId="231BBE0C" w:rsidR="00521341" w:rsidRDefault="00521341" w:rsidP="00521341"/>
    <w:p w14:paraId="7A5698DD" w14:textId="15EE67B1" w:rsidR="00521341" w:rsidRPr="00521341" w:rsidRDefault="00521341" w:rsidP="00521341">
      <w:pPr>
        <w:pStyle w:val="Titre2"/>
        <w:rPr>
          <w:b/>
          <w:bCs/>
          <w:u w:val="single"/>
        </w:rPr>
      </w:pPr>
      <w:r w:rsidRPr="00521341">
        <w:rPr>
          <w:b/>
          <w:bCs/>
          <w:u w:val="single"/>
        </w:rPr>
        <w:t>Technologie</w:t>
      </w:r>
    </w:p>
    <w:p w14:paraId="760CB9D4" w14:textId="45579E20" w:rsidR="00521341" w:rsidRDefault="00970771" w:rsidP="00521341">
      <w:r>
        <w:t>…</w:t>
      </w:r>
    </w:p>
    <w:p w14:paraId="3A2C1379" w14:textId="1D43ACCE" w:rsidR="00521341" w:rsidRPr="00521341" w:rsidRDefault="00521341" w:rsidP="00521341">
      <w:pPr>
        <w:pStyle w:val="Titre2"/>
        <w:rPr>
          <w:b/>
          <w:bCs/>
          <w:u w:val="single"/>
        </w:rPr>
      </w:pPr>
      <w:r w:rsidRPr="00521341">
        <w:rPr>
          <w:b/>
          <w:bCs/>
          <w:u w:val="single"/>
        </w:rPr>
        <w:t>Architecture</w:t>
      </w:r>
      <w:r w:rsidR="00D279AE">
        <w:rPr>
          <w:b/>
          <w:bCs/>
          <w:u w:val="single"/>
        </w:rPr>
        <w:t xml:space="preserve"> applicative</w:t>
      </w:r>
    </w:p>
    <w:p w14:paraId="519848CD" w14:textId="259E0190" w:rsidR="00521341" w:rsidRDefault="00521341" w:rsidP="00521341"/>
    <w:p w14:paraId="39AEB3ED" w14:textId="672EFED8" w:rsidR="00D279AE" w:rsidRDefault="00D279AE" w:rsidP="00521341">
      <w:r>
        <w:t>L’architecture de l’application est divisée en trois parties</w:t>
      </w:r>
      <w:r w:rsidR="008072DD">
        <w:t xml:space="preserve"> principales</w:t>
      </w:r>
      <w:r>
        <w:t> :</w:t>
      </w:r>
    </w:p>
    <w:p w14:paraId="4CF95EF9" w14:textId="2BF18CF5" w:rsidR="00D279AE" w:rsidRDefault="00D279AE" w:rsidP="00D279AE">
      <w:pPr>
        <w:pStyle w:val="Paragraphedeliste"/>
        <w:numPr>
          <w:ilvl w:val="0"/>
          <w:numId w:val="1"/>
        </w:numPr>
      </w:pPr>
      <w:r>
        <w:t xml:space="preserve">La partie Front-end, divisée entre l’interface client et l’interface </w:t>
      </w:r>
      <w:r w:rsidR="00A148B3">
        <w:t>entreprise</w:t>
      </w:r>
      <w:r>
        <w:t>.</w:t>
      </w:r>
    </w:p>
    <w:p w14:paraId="19E52DAE" w14:textId="5BDD4D91" w:rsidR="00D279AE" w:rsidRDefault="00B71EA9" w:rsidP="00D279AE">
      <w:pPr>
        <w:pStyle w:val="Paragraphedeliste"/>
        <w:numPr>
          <w:ilvl w:val="0"/>
          <w:numId w:val="1"/>
        </w:numPr>
      </w:pPr>
      <w:r>
        <w:t xml:space="preserve">La partie </w:t>
      </w:r>
      <w:r w:rsidR="008072DD">
        <w:t>Back-end MVC</w:t>
      </w:r>
    </w:p>
    <w:p w14:paraId="6CA6DE36" w14:textId="53F5930F" w:rsidR="008072DD" w:rsidRDefault="008072DD" w:rsidP="00D279AE">
      <w:pPr>
        <w:pStyle w:val="Paragraphedeliste"/>
        <w:numPr>
          <w:ilvl w:val="0"/>
          <w:numId w:val="1"/>
        </w:numPr>
      </w:pPr>
      <w:r>
        <w:t>La partie Back-end WebApi</w:t>
      </w:r>
    </w:p>
    <w:p w14:paraId="0F17890F" w14:textId="10F3A367" w:rsidR="008072DD" w:rsidRDefault="008072DD" w:rsidP="008072DD"/>
    <w:p w14:paraId="6DD04E5A" w14:textId="37A1189D" w:rsidR="008072DD" w:rsidRDefault="008072DD" w:rsidP="008072DD">
      <w:r>
        <w:t xml:space="preserve">L’interface client sera une interface Web. </w:t>
      </w:r>
      <w:r w:rsidR="00A148B3">
        <w:t xml:space="preserve">Elle sera réalisée à travers la couche vue du modèle MVC, </w:t>
      </w:r>
      <w:r w:rsidR="00A148B3" w:rsidRPr="00A148B3">
        <w:rPr>
          <w:strike/>
        </w:rPr>
        <w:t>écrite en syntaxe razor</w:t>
      </w:r>
      <w:r w:rsidR="00A148B3">
        <w:t>.</w:t>
      </w:r>
    </w:p>
    <w:p w14:paraId="3A3A1D98" w14:textId="3D0C8B31" w:rsidR="00A148B3" w:rsidRPr="00A148B3" w:rsidRDefault="00A148B3" w:rsidP="008072DD">
      <w:r>
        <w:t xml:space="preserve">L’inteface </w:t>
      </w:r>
      <w:r w:rsidR="0022404C">
        <w:t>entreprise sera une interface Web</w:t>
      </w:r>
    </w:p>
    <w:p w14:paraId="249E917B" w14:textId="77777777" w:rsidR="008072DD" w:rsidRDefault="008072DD" w:rsidP="008072DD"/>
    <w:p w14:paraId="34E08D6B" w14:textId="77777777" w:rsidR="00D279AE" w:rsidRDefault="00D279AE" w:rsidP="00521341"/>
    <w:p w14:paraId="28E98E5F" w14:textId="2D8929C6" w:rsidR="00521341" w:rsidRDefault="00521341" w:rsidP="00521341">
      <w:pPr>
        <w:pStyle w:val="Titre2"/>
        <w:rPr>
          <w:b/>
          <w:bCs/>
          <w:u w:val="single"/>
        </w:rPr>
      </w:pPr>
      <w:r w:rsidRPr="00521341">
        <w:rPr>
          <w:b/>
          <w:bCs/>
          <w:u w:val="single"/>
        </w:rPr>
        <w:t>Algorithme</w:t>
      </w:r>
    </w:p>
    <w:p w14:paraId="0214527F" w14:textId="60AD8323" w:rsidR="00521341" w:rsidRDefault="00521341" w:rsidP="00521341"/>
    <w:p w14:paraId="7B8CCDF9" w14:textId="77777777" w:rsidR="00521341" w:rsidRPr="00521341" w:rsidRDefault="00521341" w:rsidP="00521341"/>
    <w:sectPr w:rsidR="00521341" w:rsidRPr="0052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801F8"/>
    <w:multiLevelType w:val="hybridMultilevel"/>
    <w:tmpl w:val="1828F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1"/>
    <w:rsid w:val="001F27F7"/>
    <w:rsid w:val="0022404C"/>
    <w:rsid w:val="00521341"/>
    <w:rsid w:val="00547892"/>
    <w:rsid w:val="00801809"/>
    <w:rsid w:val="008072DD"/>
    <w:rsid w:val="00970771"/>
    <w:rsid w:val="00A148B3"/>
    <w:rsid w:val="00A8263D"/>
    <w:rsid w:val="00B71EA9"/>
    <w:rsid w:val="00BF7D7D"/>
    <w:rsid w:val="00D279AE"/>
    <w:rsid w:val="00F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4A3F"/>
  <w15:chartTrackingRefBased/>
  <w15:docId w15:val="{E261E0F4-E19A-4211-A722-5F18082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52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3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13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</cp:revision>
  <dcterms:created xsi:type="dcterms:W3CDTF">2022-02-16T17:43:00Z</dcterms:created>
  <dcterms:modified xsi:type="dcterms:W3CDTF">2022-02-16T21:53:00Z</dcterms:modified>
</cp:coreProperties>
</file>