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10370353"/>
        <w:docPartObj>
          <w:docPartGallery w:val="Cover Pages"/>
          <w:docPartUnique/>
        </w:docPartObj>
      </w:sdtPr>
      <w:sdtEndPr/>
      <w:sdtContent>
        <w:p w14:paraId="46592769" w14:textId="2BA779EA" w:rsidR="00612B05" w:rsidRDefault="00612B05">
          <w:pPr>
            <w:pStyle w:val="Sansinterligne"/>
          </w:pPr>
          <w:r>
            <w:rPr>
              <w:noProof/>
            </w:rPr>
            <mc:AlternateContent>
              <mc:Choice Requires="wpg">
                <w:drawing>
                  <wp:anchor distT="0" distB="0" distL="114300" distR="114300" simplePos="0" relativeHeight="251659264" behindDoc="1" locked="0" layoutInCell="1" allowOverlap="1" wp14:anchorId="6549C913" wp14:editId="5AB3C7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01T00:00:00Z">
                                      <w:dateFormat w:val="dd/MM/yyyy"/>
                                      <w:lid w:val="fr-FR"/>
                                      <w:storeMappedDataAs w:val="dateTime"/>
                                      <w:calendar w:val="gregorian"/>
                                    </w:date>
                                  </w:sdtPr>
                                  <w:sdtEndPr/>
                                  <w:sdtContent>
                                    <w:p w14:paraId="5045DD9A" w14:textId="674D3D9F" w:rsidR="00612B05" w:rsidRDefault="00612B05">
                                      <w:pPr>
                                        <w:pStyle w:val="Sansinterligne"/>
                                        <w:jc w:val="right"/>
                                        <w:rPr>
                                          <w:color w:val="FFFFFF" w:themeColor="background1"/>
                                          <w:sz w:val="28"/>
                                          <w:szCs w:val="28"/>
                                        </w:rPr>
                                      </w:pPr>
                                      <w:r>
                                        <w:rPr>
                                          <w:color w:val="FFFFFF" w:themeColor="background1"/>
                                          <w:sz w:val="28"/>
                                          <w:szCs w:val="28"/>
                                          <w:lang w:val="fr-FR"/>
                                        </w:rPr>
                                        <w:t>01/04/2022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49C913"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01T00:00:00Z">
                                <w:dateFormat w:val="dd/MM/yyyy"/>
                                <w:lid w:val="fr-FR"/>
                                <w:storeMappedDataAs w:val="dateTime"/>
                                <w:calendar w:val="gregorian"/>
                              </w:date>
                            </w:sdtPr>
                            <w:sdtEndPr/>
                            <w:sdtContent>
                              <w:p w14:paraId="5045DD9A" w14:textId="674D3D9F" w:rsidR="00612B05" w:rsidRDefault="00612B05">
                                <w:pPr>
                                  <w:pStyle w:val="Sansinterligne"/>
                                  <w:jc w:val="right"/>
                                  <w:rPr>
                                    <w:color w:val="FFFFFF" w:themeColor="background1"/>
                                    <w:sz w:val="28"/>
                                    <w:szCs w:val="28"/>
                                  </w:rPr>
                                </w:pPr>
                                <w:r>
                                  <w:rPr>
                                    <w:color w:val="FFFFFF" w:themeColor="background1"/>
                                    <w:sz w:val="28"/>
                                    <w:szCs w:val="28"/>
                                    <w:lang w:val="fr-FR"/>
                                  </w:rPr>
                                  <w:t>01/04/2022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EFCAED" wp14:editId="3348B6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40F44" w14:textId="3D70AC60" w:rsidR="00612B05" w:rsidRDefault="00946DA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2B05">
                                      <w:rPr>
                                        <w:color w:val="4472C4" w:themeColor="accent1"/>
                                        <w:sz w:val="26"/>
                                        <w:szCs w:val="26"/>
                                      </w:rPr>
                                      <w:t>Deconninck</w:t>
                                    </w:r>
                                    <w:proofErr w:type="spellEnd"/>
                                    <w:r w:rsidR="00612B05">
                                      <w:rPr>
                                        <w:color w:val="4472C4" w:themeColor="accent1"/>
                                        <w:sz w:val="26"/>
                                        <w:szCs w:val="26"/>
                                      </w:rPr>
                                      <w:t xml:space="preserve"> </w:t>
                                    </w:r>
                                    <w:r w:rsidR="00612B05" w:rsidRPr="00236801">
                                      <w:rPr>
                                        <w:color w:val="4472C4" w:themeColor="accent1"/>
                                        <w:sz w:val="26"/>
                                        <w:szCs w:val="26"/>
                                      </w:rPr>
                                      <w:t>Corentin</w:t>
                                    </w:r>
                                    <w:r w:rsidR="00612B05">
                                      <w:rPr>
                                        <w:color w:val="4472C4" w:themeColor="accent1"/>
                                        <w:sz w:val="26"/>
                                        <w:szCs w:val="26"/>
                                      </w:rPr>
                                      <w:t xml:space="preserve"> &amp; </w:t>
                                    </w:r>
                                    <w:r w:rsidR="00612B05" w:rsidRPr="00E55BD1">
                                      <w:rPr>
                                        <w:color w:val="4472C4" w:themeColor="accent1"/>
                                        <w:sz w:val="26"/>
                                        <w:szCs w:val="26"/>
                                      </w:rPr>
                                      <w:t>Hallet</w:t>
                                    </w:r>
                                    <w:r w:rsidR="00612B05">
                                      <w:rPr>
                                        <w:color w:val="4472C4" w:themeColor="accent1"/>
                                        <w:sz w:val="26"/>
                                        <w:szCs w:val="26"/>
                                      </w:rPr>
                                      <w:t xml:space="preserve"> </w:t>
                                    </w:r>
                                    <w:r w:rsidR="00612B05" w:rsidRPr="0043203E">
                                      <w:rPr>
                                        <w:color w:val="4472C4" w:themeColor="accent1"/>
                                        <w:sz w:val="26"/>
                                        <w:szCs w:val="26"/>
                                      </w:rPr>
                                      <w:t>Antoine</w:t>
                                    </w:r>
                                  </w:sdtContent>
                                </w:sdt>
                              </w:p>
                              <w:p w14:paraId="7B6A791E" w14:textId="416CA31A" w:rsidR="00612B05" w:rsidRDefault="00946DA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12B0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EFCAE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D240F44" w14:textId="3D70AC60" w:rsidR="00612B05" w:rsidRDefault="00946DA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2B05">
                                <w:rPr>
                                  <w:color w:val="4472C4" w:themeColor="accent1"/>
                                  <w:sz w:val="26"/>
                                  <w:szCs w:val="26"/>
                                </w:rPr>
                                <w:t>Deconninck</w:t>
                              </w:r>
                              <w:proofErr w:type="spellEnd"/>
                              <w:r w:rsidR="00612B05">
                                <w:rPr>
                                  <w:color w:val="4472C4" w:themeColor="accent1"/>
                                  <w:sz w:val="26"/>
                                  <w:szCs w:val="26"/>
                                </w:rPr>
                                <w:t xml:space="preserve"> </w:t>
                              </w:r>
                              <w:r w:rsidR="00612B05" w:rsidRPr="00236801">
                                <w:rPr>
                                  <w:color w:val="4472C4" w:themeColor="accent1"/>
                                  <w:sz w:val="26"/>
                                  <w:szCs w:val="26"/>
                                </w:rPr>
                                <w:t>Corentin</w:t>
                              </w:r>
                              <w:r w:rsidR="00612B05">
                                <w:rPr>
                                  <w:color w:val="4472C4" w:themeColor="accent1"/>
                                  <w:sz w:val="26"/>
                                  <w:szCs w:val="26"/>
                                </w:rPr>
                                <w:t xml:space="preserve"> &amp; </w:t>
                              </w:r>
                              <w:r w:rsidR="00612B05" w:rsidRPr="00E55BD1">
                                <w:rPr>
                                  <w:color w:val="4472C4" w:themeColor="accent1"/>
                                  <w:sz w:val="26"/>
                                  <w:szCs w:val="26"/>
                                </w:rPr>
                                <w:t>Hallet</w:t>
                              </w:r>
                              <w:r w:rsidR="00612B05">
                                <w:rPr>
                                  <w:color w:val="4472C4" w:themeColor="accent1"/>
                                  <w:sz w:val="26"/>
                                  <w:szCs w:val="26"/>
                                </w:rPr>
                                <w:t xml:space="preserve"> </w:t>
                              </w:r>
                              <w:r w:rsidR="00612B05" w:rsidRPr="0043203E">
                                <w:rPr>
                                  <w:color w:val="4472C4" w:themeColor="accent1"/>
                                  <w:sz w:val="26"/>
                                  <w:szCs w:val="26"/>
                                </w:rPr>
                                <w:t>Antoine</w:t>
                              </w:r>
                            </w:sdtContent>
                          </w:sdt>
                        </w:p>
                        <w:p w14:paraId="7B6A791E" w14:textId="416CA31A" w:rsidR="00612B05" w:rsidRDefault="00946DA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12B0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8B1C4A" wp14:editId="7EC8E8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B5689" w14:textId="7FEA00B6" w:rsidR="00612B05" w:rsidRDefault="00946DA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2B05">
                                      <w:rPr>
                                        <w:rFonts w:asciiTheme="majorHAnsi" w:eastAsiaTheme="majorEastAsia" w:hAnsiTheme="majorHAnsi" w:cstheme="majorBidi"/>
                                        <w:color w:val="262626" w:themeColor="text1" w:themeTint="D9"/>
                                        <w:sz w:val="72"/>
                                        <w:szCs w:val="72"/>
                                      </w:rPr>
                                      <w:t>Projet Rent A Car</w:t>
                                    </w:r>
                                  </w:sdtContent>
                                </w:sdt>
                              </w:p>
                              <w:p w14:paraId="2C53AB39" w14:textId="6CC19980" w:rsidR="00612B05" w:rsidRDefault="00946DA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2B05">
                                      <w:rPr>
                                        <w:color w:val="404040" w:themeColor="text1" w:themeTint="BF"/>
                                        <w:sz w:val="36"/>
                                        <w:szCs w:val="36"/>
                                      </w:rPr>
                                      <w:t>Cahier de charge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8B1C4A"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29B5689" w14:textId="7FEA00B6" w:rsidR="00612B05" w:rsidRDefault="00946DA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2B05">
                                <w:rPr>
                                  <w:rFonts w:asciiTheme="majorHAnsi" w:eastAsiaTheme="majorEastAsia" w:hAnsiTheme="majorHAnsi" w:cstheme="majorBidi"/>
                                  <w:color w:val="262626" w:themeColor="text1" w:themeTint="D9"/>
                                  <w:sz w:val="72"/>
                                  <w:szCs w:val="72"/>
                                </w:rPr>
                                <w:t>Projet Rent A Car</w:t>
                              </w:r>
                            </w:sdtContent>
                          </w:sdt>
                        </w:p>
                        <w:p w14:paraId="2C53AB39" w14:textId="6CC19980" w:rsidR="00612B05" w:rsidRDefault="00946DA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2B05">
                                <w:rPr>
                                  <w:color w:val="404040" w:themeColor="text1" w:themeTint="BF"/>
                                  <w:sz w:val="36"/>
                                  <w:szCs w:val="36"/>
                                </w:rPr>
                                <w:t>Cahier de charge</w:t>
                              </w:r>
                            </w:sdtContent>
                          </w:sdt>
                        </w:p>
                      </w:txbxContent>
                    </v:textbox>
                    <w10:wrap anchorx="page" anchory="page"/>
                  </v:shape>
                </w:pict>
              </mc:Fallback>
            </mc:AlternateContent>
          </w:r>
        </w:p>
        <w:p w14:paraId="4FB87225" w14:textId="7C80B188" w:rsidR="00612B05" w:rsidRDefault="00612B05">
          <w:r>
            <w:br w:type="page"/>
          </w:r>
        </w:p>
      </w:sdtContent>
    </w:sdt>
    <w:sdt>
      <w:sdtPr>
        <w:rPr>
          <w:rFonts w:asciiTheme="minorHAnsi" w:eastAsiaTheme="minorHAnsi" w:hAnsiTheme="minorHAnsi" w:cstheme="minorBidi"/>
          <w:color w:val="auto"/>
          <w:sz w:val="22"/>
          <w:szCs w:val="22"/>
          <w:lang w:val="fr-FR" w:eastAsia="en-US"/>
        </w:rPr>
        <w:id w:val="-313489440"/>
        <w:docPartObj>
          <w:docPartGallery w:val="Table of Contents"/>
          <w:docPartUnique/>
        </w:docPartObj>
      </w:sdtPr>
      <w:sdtEndPr>
        <w:rPr>
          <w:b/>
          <w:bCs/>
        </w:rPr>
      </w:sdtEndPr>
      <w:sdtContent>
        <w:p w14:paraId="3484D1A2" w14:textId="112C96FB" w:rsidR="00612B05" w:rsidRDefault="00612B05">
          <w:pPr>
            <w:pStyle w:val="En-ttedetabledesmatires"/>
          </w:pPr>
          <w:r>
            <w:rPr>
              <w:lang w:val="fr-FR"/>
            </w:rPr>
            <w:t>Table des matières</w:t>
          </w:r>
        </w:p>
        <w:p w14:paraId="190C8BA6" w14:textId="3F30824F" w:rsidR="00004B1E" w:rsidRDefault="00612B05">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01075933" w:history="1">
            <w:r w:rsidR="00004B1E" w:rsidRPr="00567577">
              <w:rPr>
                <w:rStyle w:val="Lienhypertexte"/>
                <w:noProof/>
              </w:rPr>
              <w:t>Contexte</w:t>
            </w:r>
            <w:r w:rsidR="00004B1E">
              <w:rPr>
                <w:noProof/>
                <w:webHidden/>
              </w:rPr>
              <w:tab/>
            </w:r>
            <w:r w:rsidR="00004B1E">
              <w:rPr>
                <w:noProof/>
                <w:webHidden/>
              </w:rPr>
              <w:fldChar w:fldCharType="begin"/>
            </w:r>
            <w:r w:rsidR="00004B1E">
              <w:rPr>
                <w:noProof/>
                <w:webHidden/>
              </w:rPr>
              <w:instrText xml:space="preserve"> PAGEREF _Toc101075933 \h </w:instrText>
            </w:r>
            <w:r w:rsidR="00004B1E">
              <w:rPr>
                <w:noProof/>
                <w:webHidden/>
              </w:rPr>
            </w:r>
            <w:r w:rsidR="00004B1E">
              <w:rPr>
                <w:noProof/>
                <w:webHidden/>
              </w:rPr>
              <w:fldChar w:fldCharType="separate"/>
            </w:r>
            <w:r w:rsidR="00004B1E">
              <w:rPr>
                <w:noProof/>
                <w:webHidden/>
              </w:rPr>
              <w:t>2</w:t>
            </w:r>
            <w:r w:rsidR="00004B1E">
              <w:rPr>
                <w:noProof/>
                <w:webHidden/>
              </w:rPr>
              <w:fldChar w:fldCharType="end"/>
            </w:r>
          </w:hyperlink>
        </w:p>
        <w:p w14:paraId="11561841" w14:textId="651101CF" w:rsidR="00004B1E" w:rsidRDefault="00946DA8">
          <w:pPr>
            <w:pStyle w:val="TM2"/>
            <w:tabs>
              <w:tab w:val="right" w:leader="dot" w:pos="9062"/>
            </w:tabs>
            <w:rPr>
              <w:rFonts w:eastAsiaTheme="minorEastAsia"/>
              <w:noProof/>
              <w:lang w:val="fr-FR" w:eastAsia="fr-FR"/>
            </w:rPr>
          </w:pPr>
          <w:hyperlink w:anchor="_Toc101075934" w:history="1">
            <w:r w:rsidR="00004B1E" w:rsidRPr="00567577">
              <w:rPr>
                <w:rStyle w:val="Lienhypertexte"/>
                <w:noProof/>
              </w:rPr>
              <w:t>Cadre</w:t>
            </w:r>
            <w:r w:rsidR="00004B1E">
              <w:rPr>
                <w:noProof/>
                <w:webHidden/>
              </w:rPr>
              <w:tab/>
            </w:r>
            <w:r w:rsidR="00004B1E">
              <w:rPr>
                <w:noProof/>
                <w:webHidden/>
              </w:rPr>
              <w:fldChar w:fldCharType="begin"/>
            </w:r>
            <w:r w:rsidR="00004B1E">
              <w:rPr>
                <w:noProof/>
                <w:webHidden/>
              </w:rPr>
              <w:instrText xml:space="preserve"> PAGEREF _Toc101075934 \h </w:instrText>
            </w:r>
            <w:r w:rsidR="00004B1E">
              <w:rPr>
                <w:noProof/>
                <w:webHidden/>
              </w:rPr>
            </w:r>
            <w:r w:rsidR="00004B1E">
              <w:rPr>
                <w:noProof/>
                <w:webHidden/>
              </w:rPr>
              <w:fldChar w:fldCharType="separate"/>
            </w:r>
            <w:r w:rsidR="00004B1E">
              <w:rPr>
                <w:noProof/>
                <w:webHidden/>
              </w:rPr>
              <w:t>2</w:t>
            </w:r>
            <w:r w:rsidR="00004B1E">
              <w:rPr>
                <w:noProof/>
                <w:webHidden/>
              </w:rPr>
              <w:fldChar w:fldCharType="end"/>
            </w:r>
          </w:hyperlink>
        </w:p>
        <w:p w14:paraId="2EED2AE3" w14:textId="71A9CEC3" w:rsidR="00004B1E" w:rsidRDefault="00946DA8">
          <w:pPr>
            <w:pStyle w:val="TM2"/>
            <w:tabs>
              <w:tab w:val="right" w:leader="dot" w:pos="9062"/>
            </w:tabs>
            <w:rPr>
              <w:rFonts w:eastAsiaTheme="minorEastAsia"/>
              <w:noProof/>
              <w:lang w:val="fr-FR" w:eastAsia="fr-FR"/>
            </w:rPr>
          </w:pPr>
          <w:hyperlink w:anchor="_Toc101075935" w:history="1">
            <w:r w:rsidR="00004B1E" w:rsidRPr="00567577">
              <w:rPr>
                <w:rStyle w:val="Lienhypertexte"/>
                <w:noProof/>
              </w:rPr>
              <w:t>Projet</w:t>
            </w:r>
            <w:r w:rsidR="00004B1E">
              <w:rPr>
                <w:noProof/>
                <w:webHidden/>
              </w:rPr>
              <w:tab/>
            </w:r>
            <w:r w:rsidR="00004B1E">
              <w:rPr>
                <w:noProof/>
                <w:webHidden/>
              </w:rPr>
              <w:fldChar w:fldCharType="begin"/>
            </w:r>
            <w:r w:rsidR="00004B1E">
              <w:rPr>
                <w:noProof/>
                <w:webHidden/>
              </w:rPr>
              <w:instrText xml:space="preserve"> PAGEREF _Toc101075935 \h </w:instrText>
            </w:r>
            <w:r w:rsidR="00004B1E">
              <w:rPr>
                <w:noProof/>
                <w:webHidden/>
              </w:rPr>
            </w:r>
            <w:r w:rsidR="00004B1E">
              <w:rPr>
                <w:noProof/>
                <w:webHidden/>
              </w:rPr>
              <w:fldChar w:fldCharType="separate"/>
            </w:r>
            <w:r w:rsidR="00004B1E">
              <w:rPr>
                <w:noProof/>
                <w:webHidden/>
              </w:rPr>
              <w:t>2</w:t>
            </w:r>
            <w:r w:rsidR="00004B1E">
              <w:rPr>
                <w:noProof/>
                <w:webHidden/>
              </w:rPr>
              <w:fldChar w:fldCharType="end"/>
            </w:r>
          </w:hyperlink>
        </w:p>
        <w:p w14:paraId="5B9325EC" w14:textId="0A27FD93" w:rsidR="00004B1E" w:rsidRDefault="00946DA8">
          <w:pPr>
            <w:pStyle w:val="TM1"/>
            <w:tabs>
              <w:tab w:val="right" w:leader="dot" w:pos="9062"/>
            </w:tabs>
            <w:rPr>
              <w:rFonts w:eastAsiaTheme="minorEastAsia"/>
              <w:noProof/>
              <w:lang w:val="fr-FR" w:eastAsia="fr-FR"/>
            </w:rPr>
          </w:pPr>
          <w:hyperlink w:anchor="_Toc101075936" w:history="1">
            <w:r w:rsidR="00004B1E" w:rsidRPr="00567577">
              <w:rPr>
                <w:rStyle w:val="Lienhypertexte"/>
                <w:noProof/>
              </w:rPr>
              <w:t>Analyse métier</w:t>
            </w:r>
            <w:r w:rsidR="00004B1E">
              <w:rPr>
                <w:noProof/>
                <w:webHidden/>
              </w:rPr>
              <w:tab/>
            </w:r>
            <w:r w:rsidR="00004B1E">
              <w:rPr>
                <w:noProof/>
                <w:webHidden/>
              </w:rPr>
              <w:fldChar w:fldCharType="begin"/>
            </w:r>
            <w:r w:rsidR="00004B1E">
              <w:rPr>
                <w:noProof/>
                <w:webHidden/>
              </w:rPr>
              <w:instrText xml:space="preserve"> PAGEREF _Toc101075936 \h </w:instrText>
            </w:r>
            <w:r w:rsidR="00004B1E">
              <w:rPr>
                <w:noProof/>
                <w:webHidden/>
              </w:rPr>
            </w:r>
            <w:r w:rsidR="00004B1E">
              <w:rPr>
                <w:noProof/>
                <w:webHidden/>
              </w:rPr>
              <w:fldChar w:fldCharType="separate"/>
            </w:r>
            <w:r w:rsidR="00004B1E">
              <w:rPr>
                <w:noProof/>
                <w:webHidden/>
              </w:rPr>
              <w:t>2</w:t>
            </w:r>
            <w:r w:rsidR="00004B1E">
              <w:rPr>
                <w:noProof/>
                <w:webHidden/>
              </w:rPr>
              <w:fldChar w:fldCharType="end"/>
            </w:r>
          </w:hyperlink>
        </w:p>
        <w:p w14:paraId="3722B84F" w14:textId="38FC5F94" w:rsidR="00004B1E" w:rsidRDefault="00946DA8">
          <w:pPr>
            <w:pStyle w:val="TM2"/>
            <w:tabs>
              <w:tab w:val="right" w:leader="dot" w:pos="9062"/>
            </w:tabs>
            <w:rPr>
              <w:rFonts w:eastAsiaTheme="minorEastAsia"/>
              <w:noProof/>
              <w:lang w:val="fr-FR" w:eastAsia="fr-FR"/>
            </w:rPr>
          </w:pPr>
          <w:hyperlink w:anchor="_Toc101075937" w:history="1">
            <w:r w:rsidR="00004B1E" w:rsidRPr="00567577">
              <w:rPr>
                <w:rStyle w:val="Lienhypertexte"/>
                <w:noProof/>
              </w:rPr>
              <w:t>Description de la solution</w:t>
            </w:r>
            <w:r w:rsidR="00004B1E">
              <w:rPr>
                <w:noProof/>
                <w:webHidden/>
              </w:rPr>
              <w:tab/>
            </w:r>
            <w:r w:rsidR="00004B1E">
              <w:rPr>
                <w:noProof/>
                <w:webHidden/>
              </w:rPr>
              <w:fldChar w:fldCharType="begin"/>
            </w:r>
            <w:r w:rsidR="00004B1E">
              <w:rPr>
                <w:noProof/>
                <w:webHidden/>
              </w:rPr>
              <w:instrText xml:space="preserve"> PAGEREF _Toc101075937 \h </w:instrText>
            </w:r>
            <w:r w:rsidR="00004B1E">
              <w:rPr>
                <w:noProof/>
                <w:webHidden/>
              </w:rPr>
            </w:r>
            <w:r w:rsidR="00004B1E">
              <w:rPr>
                <w:noProof/>
                <w:webHidden/>
              </w:rPr>
              <w:fldChar w:fldCharType="separate"/>
            </w:r>
            <w:r w:rsidR="00004B1E">
              <w:rPr>
                <w:noProof/>
                <w:webHidden/>
              </w:rPr>
              <w:t>2</w:t>
            </w:r>
            <w:r w:rsidR="00004B1E">
              <w:rPr>
                <w:noProof/>
                <w:webHidden/>
              </w:rPr>
              <w:fldChar w:fldCharType="end"/>
            </w:r>
          </w:hyperlink>
        </w:p>
        <w:p w14:paraId="4A0585EA" w14:textId="76A77A42" w:rsidR="00004B1E" w:rsidRDefault="00946DA8">
          <w:pPr>
            <w:pStyle w:val="TM2"/>
            <w:tabs>
              <w:tab w:val="right" w:leader="dot" w:pos="9062"/>
            </w:tabs>
            <w:rPr>
              <w:rFonts w:eastAsiaTheme="minorEastAsia"/>
              <w:noProof/>
              <w:lang w:val="fr-FR" w:eastAsia="fr-FR"/>
            </w:rPr>
          </w:pPr>
          <w:hyperlink w:anchor="_Toc101075938" w:history="1">
            <w:r w:rsidR="00004B1E" w:rsidRPr="00567577">
              <w:rPr>
                <w:rStyle w:val="Lienhypertexte"/>
                <w:noProof/>
              </w:rPr>
              <w:t>Les intervenants</w:t>
            </w:r>
            <w:r w:rsidR="00004B1E">
              <w:rPr>
                <w:noProof/>
                <w:webHidden/>
              </w:rPr>
              <w:tab/>
            </w:r>
            <w:r w:rsidR="00004B1E">
              <w:rPr>
                <w:noProof/>
                <w:webHidden/>
              </w:rPr>
              <w:fldChar w:fldCharType="begin"/>
            </w:r>
            <w:r w:rsidR="00004B1E">
              <w:rPr>
                <w:noProof/>
                <w:webHidden/>
              </w:rPr>
              <w:instrText xml:space="preserve"> PAGEREF _Toc101075938 \h </w:instrText>
            </w:r>
            <w:r w:rsidR="00004B1E">
              <w:rPr>
                <w:noProof/>
                <w:webHidden/>
              </w:rPr>
            </w:r>
            <w:r w:rsidR="00004B1E">
              <w:rPr>
                <w:noProof/>
                <w:webHidden/>
              </w:rPr>
              <w:fldChar w:fldCharType="separate"/>
            </w:r>
            <w:r w:rsidR="00004B1E">
              <w:rPr>
                <w:noProof/>
                <w:webHidden/>
              </w:rPr>
              <w:t>3</w:t>
            </w:r>
            <w:r w:rsidR="00004B1E">
              <w:rPr>
                <w:noProof/>
                <w:webHidden/>
              </w:rPr>
              <w:fldChar w:fldCharType="end"/>
            </w:r>
          </w:hyperlink>
        </w:p>
        <w:p w14:paraId="50EF4C55" w14:textId="3FB457BA" w:rsidR="00004B1E" w:rsidRDefault="00946DA8">
          <w:pPr>
            <w:pStyle w:val="TM2"/>
            <w:tabs>
              <w:tab w:val="right" w:leader="dot" w:pos="9062"/>
            </w:tabs>
            <w:rPr>
              <w:rFonts w:eastAsiaTheme="minorEastAsia"/>
              <w:noProof/>
              <w:lang w:val="fr-FR" w:eastAsia="fr-FR"/>
            </w:rPr>
          </w:pPr>
          <w:hyperlink w:anchor="_Toc101075939" w:history="1">
            <w:r w:rsidR="00004B1E" w:rsidRPr="00567577">
              <w:rPr>
                <w:rStyle w:val="Lienhypertexte"/>
                <w:noProof/>
              </w:rPr>
              <w:t>Fonction Attendues</w:t>
            </w:r>
            <w:r w:rsidR="00004B1E">
              <w:rPr>
                <w:noProof/>
                <w:webHidden/>
              </w:rPr>
              <w:tab/>
            </w:r>
            <w:r w:rsidR="00004B1E">
              <w:rPr>
                <w:noProof/>
                <w:webHidden/>
              </w:rPr>
              <w:fldChar w:fldCharType="begin"/>
            </w:r>
            <w:r w:rsidR="00004B1E">
              <w:rPr>
                <w:noProof/>
                <w:webHidden/>
              </w:rPr>
              <w:instrText xml:space="preserve"> PAGEREF _Toc101075939 \h </w:instrText>
            </w:r>
            <w:r w:rsidR="00004B1E">
              <w:rPr>
                <w:noProof/>
                <w:webHidden/>
              </w:rPr>
            </w:r>
            <w:r w:rsidR="00004B1E">
              <w:rPr>
                <w:noProof/>
                <w:webHidden/>
              </w:rPr>
              <w:fldChar w:fldCharType="separate"/>
            </w:r>
            <w:r w:rsidR="00004B1E">
              <w:rPr>
                <w:noProof/>
                <w:webHidden/>
              </w:rPr>
              <w:t>4</w:t>
            </w:r>
            <w:r w:rsidR="00004B1E">
              <w:rPr>
                <w:noProof/>
                <w:webHidden/>
              </w:rPr>
              <w:fldChar w:fldCharType="end"/>
            </w:r>
          </w:hyperlink>
        </w:p>
        <w:p w14:paraId="0750290E" w14:textId="0A27361E" w:rsidR="00004B1E" w:rsidRDefault="00946DA8">
          <w:pPr>
            <w:pStyle w:val="TM3"/>
            <w:tabs>
              <w:tab w:val="right" w:leader="dot" w:pos="9062"/>
            </w:tabs>
            <w:rPr>
              <w:rFonts w:eastAsiaTheme="minorEastAsia"/>
              <w:noProof/>
              <w:lang w:val="fr-FR" w:eastAsia="fr-FR"/>
            </w:rPr>
          </w:pPr>
          <w:hyperlink w:anchor="_Toc101075940" w:history="1">
            <w:r w:rsidR="00004B1E" w:rsidRPr="00567577">
              <w:rPr>
                <w:rStyle w:val="Lienhypertexte"/>
                <w:strike/>
                <w:noProof/>
              </w:rPr>
              <w:t>Exigences non-fonctionnelles</w:t>
            </w:r>
            <w:r w:rsidR="00004B1E">
              <w:rPr>
                <w:noProof/>
                <w:webHidden/>
              </w:rPr>
              <w:tab/>
            </w:r>
            <w:r w:rsidR="00004B1E">
              <w:rPr>
                <w:noProof/>
                <w:webHidden/>
              </w:rPr>
              <w:fldChar w:fldCharType="begin"/>
            </w:r>
            <w:r w:rsidR="00004B1E">
              <w:rPr>
                <w:noProof/>
                <w:webHidden/>
              </w:rPr>
              <w:instrText xml:space="preserve"> PAGEREF _Toc101075940 \h </w:instrText>
            </w:r>
            <w:r w:rsidR="00004B1E">
              <w:rPr>
                <w:noProof/>
                <w:webHidden/>
              </w:rPr>
            </w:r>
            <w:r w:rsidR="00004B1E">
              <w:rPr>
                <w:noProof/>
                <w:webHidden/>
              </w:rPr>
              <w:fldChar w:fldCharType="separate"/>
            </w:r>
            <w:r w:rsidR="00004B1E">
              <w:rPr>
                <w:noProof/>
                <w:webHidden/>
              </w:rPr>
              <w:t>4</w:t>
            </w:r>
            <w:r w:rsidR="00004B1E">
              <w:rPr>
                <w:noProof/>
                <w:webHidden/>
              </w:rPr>
              <w:fldChar w:fldCharType="end"/>
            </w:r>
          </w:hyperlink>
        </w:p>
        <w:p w14:paraId="2943BF33" w14:textId="205DC8D8" w:rsidR="00004B1E" w:rsidRDefault="00946DA8">
          <w:pPr>
            <w:pStyle w:val="TM2"/>
            <w:tabs>
              <w:tab w:val="right" w:leader="dot" w:pos="9062"/>
            </w:tabs>
            <w:rPr>
              <w:rFonts w:eastAsiaTheme="minorEastAsia"/>
              <w:noProof/>
              <w:lang w:val="fr-FR" w:eastAsia="fr-FR"/>
            </w:rPr>
          </w:pPr>
          <w:hyperlink w:anchor="_Toc101075941" w:history="1">
            <w:r w:rsidR="00004B1E" w:rsidRPr="00567577">
              <w:rPr>
                <w:rStyle w:val="Lienhypertexte"/>
                <w:noProof/>
              </w:rPr>
              <w:t>Contraintes Business</w:t>
            </w:r>
            <w:r w:rsidR="00004B1E">
              <w:rPr>
                <w:noProof/>
                <w:webHidden/>
              </w:rPr>
              <w:tab/>
            </w:r>
            <w:r w:rsidR="00004B1E">
              <w:rPr>
                <w:noProof/>
                <w:webHidden/>
              </w:rPr>
              <w:fldChar w:fldCharType="begin"/>
            </w:r>
            <w:r w:rsidR="00004B1E">
              <w:rPr>
                <w:noProof/>
                <w:webHidden/>
              </w:rPr>
              <w:instrText xml:space="preserve"> PAGEREF _Toc101075941 \h </w:instrText>
            </w:r>
            <w:r w:rsidR="00004B1E">
              <w:rPr>
                <w:noProof/>
                <w:webHidden/>
              </w:rPr>
            </w:r>
            <w:r w:rsidR="00004B1E">
              <w:rPr>
                <w:noProof/>
                <w:webHidden/>
              </w:rPr>
              <w:fldChar w:fldCharType="separate"/>
            </w:r>
            <w:r w:rsidR="00004B1E">
              <w:rPr>
                <w:noProof/>
                <w:webHidden/>
              </w:rPr>
              <w:t>4</w:t>
            </w:r>
            <w:r w:rsidR="00004B1E">
              <w:rPr>
                <w:noProof/>
                <w:webHidden/>
              </w:rPr>
              <w:fldChar w:fldCharType="end"/>
            </w:r>
          </w:hyperlink>
        </w:p>
        <w:p w14:paraId="270ADB73" w14:textId="406EB030" w:rsidR="00004B1E" w:rsidRDefault="00946DA8">
          <w:pPr>
            <w:pStyle w:val="TM1"/>
            <w:tabs>
              <w:tab w:val="right" w:leader="dot" w:pos="9062"/>
            </w:tabs>
            <w:rPr>
              <w:rFonts w:eastAsiaTheme="minorEastAsia"/>
              <w:noProof/>
              <w:lang w:val="fr-FR" w:eastAsia="fr-FR"/>
            </w:rPr>
          </w:pPr>
          <w:hyperlink w:anchor="_Toc101075942" w:history="1">
            <w:r w:rsidR="00004B1E" w:rsidRPr="00567577">
              <w:rPr>
                <w:rStyle w:val="Lienhypertexte"/>
                <w:noProof/>
              </w:rPr>
              <w:t>Analyse fonctionnelle</w:t>
            </w:r>
            <w:r w:rsidR="00004B1E">
              <w:rPr>
                <w:noProof/>
                <w:webHidden/>
              </w:rPr>
              <w:tab/>
            </w:r>
            <w:r w:rsidR="00004B1E">
              <w:rPr>
                <w:noProof/>
                <w:webHidden/>
              </w:rPr>
              <w:fldChar w:fldCharType="begin"/>
            </w:r>
            <w:r w:rsidR="00004B1E">
              <w:rPr>
                <w:noProof/>
                <w:webHidden/>
              </w:rPr>
              <w:instrText xml:space="preserve"> PAGEREF _Toc101075942 \h </w:instrText>
            </w:r>
            <w:r w:rsidR="00004B1E">
              <w:rPr>
                <w:noProof/>
                <w:webHidden/>
              </w:rPr>
            </w:r>
            <w:r w:rsidR="00004B1E">
              <w:rPr>
                <w:noProof/>
                <w:webHidden/>
              </w:rPr>
              <w:fldChar w:fldCharType="separate"/>
            </w:r>
            <w:r w:rsidR="00004B1E">
              <w:rPr>
                <w:noProof/>
                <w:webHidden/>
              </w:rPr>
              <w:t>5</w:t>
            </w:r>
            <w:r w:rsidR="00004B1E">
              <w:rPr>
                <w:noProof/>
                <w:webHidden/>
              </w:rPr>
              <w:fldChar w:fldCharType="end"/>
            </w:r>
          </w:hyperlink>
        </w:p>
        <w:p w14:paraId="66918F09" w14:textId="604EE87E" w:rsidR="00004B1E" w:rsidRDefault="00946DA8">
          <w:pPr>
            <w:pStyle w:val="TM2"/>
            <w:tabs>
              <w:tab w:val="right" w:leader="dot" w:pos="9062"/>
            </w:tabs>
            <w:rPr>
              <w:rFonts w:eastAsiaTheme="minorEastAsia"/>
              <w:noProof/>
              <w:lang w:val="fr-FR" w:eastAsia="fr-FR"/>
            </w:rPr>
          </w:pPr>
          <w:hyperlink w:anchor="_Toc101075943" w:history="1">
            <w:r w:rsidR="00004B1E" w:rsidRPr="00567577">
              <w:rPr>
                <w:rStyle w:val="Lienhypertexte"/>
                <w:noProof/>
              </w:rPr>
              <w:t>Diagramme des cas d’utilisation</w:t>
            </w:r>
            <w:r w:rsidR="00004B1E">
              <w:rPr>
                <w:noProof/>
                <w:webHidden/>
              </w:rPr>
              <w:tab/>
            </w:r>
            <w:r w:rsidR="00004B1E">
              <w:rPr>
                <w:noProof/>
                <w:webHidden/>
              </w:rPr>
              <w:fldChar w:fldCharType="begin"/>
            </w:r>
            <w:r w:rsidR="00004B1E">
              <w:rPr>
                <w:noProof/>
                <w:webHidden/>
              </w:rPr>
              <w:instrText xml:space="preserve"> PAGEREF _Toc101075943 \h </w:instrText>
            </w:r>
            <w:r w:rsidR="00004B1E">
              <w:rPr>
                <w:noProof/>
                <w:webHidden/>
              </w:rPr>
            </w:r>
            <w:r w:rsidR="00004B1E">
              <w:rPr>
                <w:noProof/>
                <w:webHidden/>
              </w:rPr>
              <w:fldChar w:fldCharType="separate"/>
            </w:r>
            <w:r w:rsidR="00004B1E">
              <w:rPr>
                <w:noProof/>
                <w:webHidden/>
              </w:rPr>
              <w:t>5</w:t>
            </w:r>
            <w:r w:rsidR="00004B1E">
              <w:rPr>
                <w:noProof/>
                <w:webHidden/>
              </w:rPr>
              <w:fldChar w:fldCharType="end"/>
            </w:r>
          </w:hyperlink>
        </w:p>
        <w:p w14:paraId="79293850" w14:textId="5A77179F" w:rsidR="00004B1E" w:rsidRDefault="00946DA8">
          <w:pPr>
            <w:pStyle w:val="TM2"/>
            <w:tabs>
              <w:tab w:val="right" w:leader="dot" w:pos="9062"/>
            </w:tabs>
            <w:rPr>
              <w:rFonts w:eastAsiaTheme="minorEastAsia"/>
              <w:noProof/>
              <w:lang w:val="fr-FR" w:eastAsia="fr-FR"/>
            </w:rPr>
          </w:pPr>
          <w:hyperlink w:anchor="_Toc101075944" w:history="1">
            <w:r w:rsidR="00004B1E" w:rsidRPr="00567577">
              <w:rPr>
                <w:rStyle w:val="Lienhypertexte"/>
                <w:noProof/>
              </w:rPr>
              <w:t>Description textuelle des cas d’utilisation</w:t>
            </w:r>
            <w:r w:rsidR="00004B1E">
              <w:rPr>
                <w:noProof/>
                <w:webHidden/>
              </w:rPr>
              <w:tab/>
            </w:r>
            <w:r w:rsidR="00004B1E">
              <w:rPr>
                <w:noProof/>
                <w:webHidden/>
              </w:rPr>
              <w:fldChar w:fldCharType="begin"/>
            </w:r>
            <w:r w:rsidR="00004B1E">
              <w:rPr>
                <w:noProof/>
                <w:webHidden/>
              </w:rPr>
              <w:instrText xml:space="preserve"> PAGEREF _Toc101075944 \h </w:instrText>
            </w:r>
            <w:r w:rsidR="00004B1E">
              <w:rPr>
                <w:noProof/>
                <w:webHidden/>
              </w:rPr>
            </w:r>
            <w:r w:rsidR="00004B1E">
              <w:rPr>
                <w:noProof/>
                <w:webHidden/>
              </w:rPr>
              <w:fldChar w:fldCharType="separate"/>
            </w:r>
            <w:r w:rsidR="00004B1E">
              <w:rPr>
                <w:noProof/>
                <w:webHidden/>
              </w:rPr>
              <w:t>6</w:t>
            </w:r>
            <w:r w:rsidR="00004B1E">
              <w:rPr>
                <w:noProof/>
                <w:webHidden/>
              </w:rPr>
              <w:fldChar w:fldCharType="end"/>
            </w:r>
          </w:hyperlink>
        </w:p>
        <w:p w14:paraId="3D62526B" w14:textId="161E1653" w:rsidR="00004B1E" w:rsidRDefault="00946DA8">
          <w:pPr>
            <w:pStyle w:val="TM3"/>
            <w:tabs>
              <w:tab w:val="right" w:leader="dot" w:pos="9062"/>
            </w:tabs>
            <w:rPr>
              <w:rFonts w:eastAsiaTheme="minorEastAsia"/>
              <w:noProof/>
              <w:lang w:val="fr-FR" w:eastAsia="fr-FR"/>
            </w:rPr>
          </w:pPr>
          <w:hyperlink w:anchor="_Toc101075945" w:history="1">
            <w:r w:rsidR="00004B1E" w:rsidRPr="00567577">
              <w:rPr>
                <w:rStyle w:val="Lienhypertexte"/>
                <w:noProof/>
              </w:rPr>
              <w:t>Glossaire</w:t>
            </w:r>
            <w:r w:rsidR="00004B1E">
              <w:rPr>
                <w:noProof/>
                <w:webHidden/>
              </w:rPr>
              <w:tab/>
            </w:r>
            <w:r w:rsidR="00004B1E">
              <w:rPr>
                <w:noProof/>
                <w:webHidden/>
              </w:rPr>
              <w:fldChar w:fldCharType="begin"/>
            </w:r>
            <w:r w:rsidR="00004B1E">
              <w:rPr>
                <w:noProof/>
                <w:webHidden/>
              </w:rPr>
              <w:instrText xml:space="preserve"> PAGEREF _Toc101075945 \h </w:instrText>
            </w:r>
            <w:r w:rsidR="00004B1E">
              <w:rPr>
                <w:noProof/>
                <w:webHidden/>
              </w:rPr>
            </w:r>
            <w:r w:rsidR="00004B1E">
              <w:rPr>
                <w:noProof/>
                <w:webHidden/>
              </w:rPr>
              <w:fldChar w:fldCharType="separate"/>
            </w:r>
            <w:r w:rsidR="00004B1E">
              <w:rPr>
                <w:noProof/>
                <w:webHidden/>
              </w:rPr>
              <w:t>6</w:t>
            </w:r>
            <w:r w:rsidR="00004B1E">
              <w:rPr>
                <w:noProof/>
                <w:webHidden/>
              </w:rPr>
              <w:fldChar w:fldCharType="end"/>
            </w:r>
          </w:hyperlink>
        </w:p>
        <w:p w14:paraId="0000A85E" w14:textId="3CE0EF59" w:rsidR="00004B1E" w:rsidRDefault="00946DA8">
          <w:pPr>
            <w:pStyle w:val="TM1"/>
            <w:tabs>
              <w:tab w:val="right" w:leader="dot" w:pos="9062"/>
            </w:tabs>
            <w:rPr>
              <w:rFonts w:eastAsiaTheme="minorEastAsia"/>
              <w:noProof/>
              <w:lang w:val="fr-FR" w:eastAsia="fr-FR"/>
            </w:rPr>
          </w:pPr>
          <w:hyperlink w:anchor="_Toc101075946" w:history="1">
            <w:r w:rsidR="00004B1E" w:rsidRPr="00567577">
              <w:rPr>
                <w:rStyle w:val="Lienhypertexte"/>
                <w:noProof/>
              </w:rPr>
              <w:t>Description des entités</w:t>
            </w:r>
            <w:r w:rsidR="00004B1E">
              <w:rPr>
                <w:noProof/>
                <w:webHidden/>
              </w:rPr>
              <w:tab/>
            </w:r>
            <w:r w:rsidR="00004B1E">
              <w:rPr>
                <w:noProof/>
                <w:webHidden/>
              </w:rPr>
              <w:fldChar w:fldCharType="begin"/>
            </w:r>
            <w:r w:rsidR="00004B1E">
              <w:rPr>
                <w:noProof/>
                <w:webHidden/>
              </w:rPr>
              <w:instrText xml:space="preserve"> PAGEREF _Toc101075946 \h </w:instrText>
            </w:r>
            <w:r w:rsidR="00004B1E">
              <w:rPr>
                <w:noProof/>
                <w:webHidden/>
              </w:rPr>
            </w:r>
            <w:r w:rsidR="00004B1E">
              <w:rPr>
                <w:noProof/>
                <w:webHidden/>
              </w:rPr>
              <w:fldChar w:fldCharType="separate"/>
            </w:r>
            <w:r w:rsidR="00004B1E">
              <w:rPr>
                <w:noProof/>
                <w:webHidden/>
              </w:rPr>
              <w:t>24</w:t>
            </w:r>
            <w:r w:rsidR="00004B1E">
              <w:rPr>
                <w:noProof/>
                <w:webHidden/>
              </w:rPr>
              <w:fldChar w:fldCharType="end"/>
            </w:r>
          </w:hyperlink>
        </w:p>
        <w:p w14:paraId="3447DB4A" w14:textId="0B27F541" w:rsidR="00004B1E" w:rsidRDefault="00946DA8">
          <w:pPr>
            <w:pStyle w:val="TM1"/>
            <w:tabs>
              <w:tab w:val="right" w:leader="dot" w:pos="9062"/>
            </w:tabs>
            <w:rPr>
              <w:rFonts w:eastAsiaTheme="minorEastAsia"/>
              <w:noProof/>
              <w:lang w:val="fr-FR" w:eastAsia="fr-FR"/>
            </w:rPr>
          </w:pPr>
          <w:hyperlink w:anchor="_Toc101075947" w:history="1">
            <w:r w:rsidR="00004B1E" w:rsidRPr="00567577">
              <w:rPr>
                <w:rStyle w:val="Lienhypertexte"/>
                <w:noProof/>
              </w:rPr>
              <w:t>Contraintes fonctionnelles</w:t>
            </w:r>
            <w:r w:rsidR="00004B1E">
              <w:rPr>
                <w:noProof/>
                <w:webHidden/>
              </w:rPr>
              <w:tab/>
            </w:r>
            <w:r w:rsidR="00004B1E">
              <w:rPr>
                <w:noProof/>
                <w:webHidden/>
              </w:rPr>
              <w:fldChar w:fldCharType="begin"/>
            </w:r>
            <w:r w:rsidR="00004B1E">
              <w:rPr>
                <w:noProof/>
                <w:webHidden/>
              </w:rPr>
              <w:instrText xml:space="preserve"> PAGEREF _Toc101075947 \h </w:instrText>
            </w:r>
            <w:r w:rsidR="00004B1E">
              <w:rPr>
                <w:noProof/>
                <w:webHidden/>
              </w:rPr>
            </w:r>
            <w:r w:rsidR="00004B1E">
              <w:rPr>
                <w:noProof/>
                <w:webHidden/>
              </w:rPr>
              <w:fldChar w:fldCharType="separate"/>
            </w:r>
            <w:r w:rsidR="00004B1E">
              <w:rPr>
                <w:noProof/>
                <w:webHidden/>
              </w:rPr>
              <w:t>24</w:t>
            </w:r>
            <w:r w:rsidR="00004B1E">
              <w:rPr>
                <w:noProof/>
                <w:webHidden/>
              </w:rPr>
              <w:fldChar w:fldCharType="end"/>
            </w:r>
          </w:hyperlink>
        </w:p>
        <w:p w14:paraId="43B4881E" w14:textId="35215002" w:rsidR="00004B1E" w:rsidRDefault="00946DA8">
          <w:pPr>
            <w:pStyle w:val="TM2"/>
            <w:tabs>
              <w:tab w:val="right" w:leader="dot" w:pos="9062"/>
            </w:tabs>
            <w:rPr>
              <w:rFonts w:eastAsiaTheme="minorEastAsia"/>
              <w:noProof/>
              <w:lang w:val="fr-FR" w:eastAsia="fr-FR"/>
            </w:rPr>
          </w:pPr>
          <w:hyperlink w:anchor="_Toc101075948" w:history="1">
            <w:r w:rsidR="00004B1E" w:rsidRPr="00567577">
              <w:rPr>
                <w:rStyle w:val="Lienhypertexte"/>
                <w:noProof/>
              </w:rPr>
              <w:t>Règles de structure</w:t>
            </w:r>
            <w:r w:rsidR="00004B1E">
              <w:rPr>
                <w:noProof/>
                <w:webHidden/>
              </w:rPr>
              <w:tab/>
            </w:r>
            <w:r w:rsidR="00004B1E">
              <w:rPr>
                <w:noProof/>
                <w:webHidden/>
              </w:rPr>
              <w:fldChar w:fldCharType="begin"/>
            </w:r>
            <w:r w:rsidR="00004B1E">
              <w:rPr>
                <w:noProof/>
                <w:webHidden/>
              </w:rPr>
              <w:instrText xml:space="preserve"> PAGEREF _Toc101075948 \h </w:instrText>
            </w:r>
            <w:r w:rsidR="00004B1E">
              <w:rPr>
                <w:noProof/>
                <w:webHidden/>
              </w:rPr>
            </w:r>
            <w:r w:rsidR="00004B1E">
              <w:rPr>
                <w:noProof/>
                <w:webHidden/>
              </w:rPr>
              <w:fldChar w:fldCharType="separate"/>
            </w:r>
            <w:r w:rsidR="00004B1E">
              <w:rPr>
                <w:noProof/>
                <w:webHidden/>
              </w:rPr>
              <w:t>24</w:t>
            </w:r>
            <w:r w:rsidR="00004B1E">
              <w:rPr>
                <w:noProof/>
                <w:webHidden/>
              </w:rPr>
              <w:fldChar w:fldCharType="end"/>
            </w:r>
          </w:hyperlink>
        </w:p>
        <w:p w14:paraId="7FD6AD2D" w14:textId="0FF721F4" w:rsidR="00004B1E" w:rsidRDefault="00946DA8">
          <w:pPr>
            <w:pStyle w:val="TM2"/>
            <w:tabs>
              <w:tab w:val="right" w:leader="dot" w:pos="9062"/>
            </w:tabs>
            <w:rPr>
              <w:rFonts w:eastAsiaTheme="minorEastAsia"/>
              <w:noProof/>
              <w:lang w:val="fr-FR" w:eastAsia="fr-FR"/>
            </w:rPr>
          </w:pPr>
          <w:hyperlink w:anchor="_Toc101075949" w:history="1">
            <w:r w:rsidR="00004B1E" w:rsidRPr="00567577">
              <w:rPr>
                <w:rStyle w:val="Lienhypertexte"/>
                <w:noProof/>
              </w:rPr>
              <w:t>Règles de validation</w:t>
            </w:r>
            <w:r w:rsidR="00004B1E">
              <w:rPr>
                <w:noProof/>
                <w:webHidden/>
              </w:rPr>
              <w:tab/>
            </w:r>
            <w:r w:rsidR="00004B1E">
              <w:rPr>
                <w:noProof/>
                <w:webHidden/>
              </w:rPr>
              <w:fldChar w:fldCharType="begin"/>
            </w:r>
            <w:r w:rsidR="00004B1E">
              <w:rPr>
                <w:noProof/>
                <w:webHidden/>
              </w:rPr>
              <w:instrText xml:space="preserve"> PAGEREF _Toc101075949 \h </w:instrText>
            </w:r>
            <w:r w:rsidR="00004B1E">
              <w:rPr>
                <w:noProof/>
                <w:webHidden/>
              </w:rPr>
            </w:r>
            <w:r w:rsidR="00004B1E">
              <w:rPr>
                <w:noProof/>
                <w:webHidden/>
              </w:rPr>
              <w:fldChar w:fldCharType="separate"/>
            </w:r>
            <w:r w:rsidR="00004B1E">
              <w:rPr>
                <w:noProof/>
                <w:webHidden/>
              </w:rPr>
              <w:t>27</w:t>
            </w:r>
            <w:r w:rsidR="00004B1E">
              <w:rPr>
                <w:noProof/>
                <w:webHidden/>
              </w:rPr>
              <w:fldChar w:fldCharType="end"/>
            </w:r>
          </w:hyperlink>
        </w:p>
        <w:p w14:paraId="69BEA615" w14:textId="1494B691" w:rsidR="00004B1E" w:rsidRDefault="00946DA8">
          <w:pPr>
            <w:pStyle w:val="TM2"/>
            <w:tabs>
              <w:tab w:val="right" w:leader="dot" w:pos="9062"/>
            </w:tabs>
            <w:rPr>
              <w:rFonts w:eastAsiaTheme="minorEastAsia"/>
              <w:noProof/>
              <w:lang w:val="fr-FR" w:eastAsia="fr-FR"/>
            </w:rPr>
          </w:pPr>
          <w:hyperlink w:anchor="_Toc101075950" w:history="1">
            <w:r w:rsidR="00004B1E" w:rsidRPr="00567577">
              <w:rPr>
                <w:rStyle w:val="Lienhypertexte"/>
                <w:noProof/>
              </w:rPr>
              <w:t>Règles de calcul</w:t>
            </w:r>
            <w:r w:rsidR="00004B1E">
              <w:rPr>
                <w:noProof/>
                <w:webHidden/>
              </w:rPr>
              <w:tab/>
            </w:r>
            <w:r w:rsidR="00004B1E">
              <w:rPr>
                <w:noProof/>
                <w:webHidden/>
              </w:rPr>
              <w:fldChar w:fldCharType="begin"/>
            </w:r>
            <w:r w:rsidR="00004B1E">
              <w:rPr>
                <w:noProof/>
                <w:webHidden/>
              </w:rPr>
              <w:instrText xml:space="preserve"> PAGEREF _Toc101075950 \h </w:instrText>
            </w:r>
            <w:r w:rsidR="00004B1E">
              <w:rPr>
                <w:noProof/>
                <w:webHidden/>
              </w:rPr>
            </w:r>
            <w:r w:rsidR="00004B1E">
              <w:rPr>
                <w:noProof/>
                <w:webHidden/>
              </w:rPr>
              <w:fldChar w:fldCharType="separate"/>
            </w:r>
            <w:r w:rsidR="00004B1E">
              <w:rPr>
                <w:noProof/>
                <w:webHidden/>
              </w:rPr>
              <w:t>28</w:t>
            </w:r>
            <w:r w:rsidR="00004B1E">
              <w:rPr>
                <w:noProof/>
                <w:webHidden/>
              </w:rPr>
              <w:fldChar w:fldCharType="end"/>
            </w:r>
          </w:hyperlink>
        </w:p>
        <w:p w14:paraId="51F674E1" w14:textId="7FD4A4DD" w:rsidR="00004B1E" w:rsidRDefault="00946DA8">
          <w:pPr>
            <w:pStyle w:val="TM1"/>
            <w:tabs>
              <w:tab w:val="right" w:leader="dot" w:pos="9062"/>
            </w:tabs>
            <w:rPr>
              <w:rFonts w:eastAsiaTheme="minorEastAsia"/>
              <w:noProof/>
              <w:lang w:val="fr-FR" w:eastAsia="fr-FR"/>
            </w:rPr>
          </w:pPr>
          <w:hyperlink w:anchor="_Toc101075951" w:history="1">
            <w:r w:rsidR="00004B1E" w:rsidRPr="00567577">
              <w:rPr>
                <w:rStyle w:val="Lienhypertexte"/>
                <w:noProof/>
              </w:rPr>
              <w:t>Schéma relationnel de la solution</w:t>
            </w:r>
            <w:r w:rsidR="00004B1E">
              <w:rPr>
                <w:noProof/>
                <w:webHidden/>
              </w:rPr>
              <w:tab/>
            </w:r>
            <w:r w:rsidR="00004B1E">
              <w:rPr>
                <w:noProof/>
                <w:webHidden/>
              </w:rPr>
              <w:fldChar w:fldCharType="begin"/>
            </w:r>
            <w:r w:rsidR="00004B1E">
              <w:rPr>
                <w:noProof/>
                <w:webHidden/>
              </w:rPr>
              <w:instrText xml:space="preserve"> PAGEREF _Toc101075951 \h </w:instrText>
            </w:r>
            <w:r w:rsidR="00004B1E">
              <w:rPr>
                <w:noProof/>
                <w:webHidden/>
              </w:rPr>
            </w:r>
            <w:r w:rsidR="00004B1E">
              <w:rPr>
                <w:noProof/>
                <w:webHidden/>
              </w:rPr>
              <w:fldChar w:fldCharType="separate"/>
            </w:r>
            <w:r w:rsidR="00004B1E">
              <w:rPr>
                <w:noProof/>
                <w:webHidden/>
              </w:rPr>
              <w:t>29</w:t>
            </w:r>
            <w:r w:rsidR="00004B1E">
              <w:rPr>
                <w:noProof/>
                <w:webHidden/>
              </w:rPr>
              <w:fldChar w:fldCharType="end"/>
            </w:r>
          </w:hyperlink>
        </w:p>
        <w:p w14:paraId="76EEC23D" w14:textId="47C5015F" w:rsidR="00004B1E" w:rsidRDefault="00946DA8">
          <w:pPr>
            <w:pStyle w:val="TM2"/>
            <w:tabs>
              <w:tab w:val="right" w:leader="dot" w:pos="9062"/>
            </w:tabs>
            <w:rPr>
              <w:rFonts w:eastAsiaTheme="minorEastAsia"/>
              <w:noProof/>
              <w:lang w:val="fr-FR" w:eastAsia="fr-FR"/>
            </w:rPr>
          </w:pPr>
          <w:hyperlink w:anchor="_Toc101075952" w:history="1">
            <w:r w:rsidR="00004B1E" w:rsidRPr="00567577">
              <w:rPr>
                <w:rStyle w:val="Lienhypertexte"/>
                <w:noProof/>
              </w:rPr>
              <w:t>Schéma Entité-Association</w:t>
            </w:r>
            <w:r w:rsidR="00004B1E">
              <w:rPr>
                <w:noProof/>
                <w:webHidden/>
              </w:rPr>
              <w:tab/>
            </w:r>
            <w:r w:rsidR="00004B1E">
              <w:rPr>
                <w:noProof/>
                <w:webHidden/>
              </w:rPr>
              <w:fldChar w:fldCharType="begin"/>
            </w:r>
            <w:r w:rsidR="00004B1E">
              <w:rPr>
                <w:noProof/>
                <w:webHidden/>
              </w:rPr>
              <w:instrText xml:space="preserve"> PAGEREF _Toc101075952 \h </w:instrText>
            </w:r>
            <w:r w:rsidR="00004B1E">
              <w:rPr>
                <w:noProof/>
                <w:webHidden/>
              </w:rPr>
            </w:r>
            <w:r w:rsidR="00004B1E">
              <w:rPr>
                <w:noProof/>
                <w:webHidden/>
              </w:rPr>
              <w:fldChar w:fldCharType="separate"/>
            </w:r>
            <w:r w:rsidR="00004B1E">
              <w:rPr>
                <w:noProof/>
                <w:webHidden/>
              </w:rPr>
              <w:t>29</w:t>
            </w:r>
            <w:r w:rsidR="00004B1E">
              <w:rPr>
                <w:noProof/>
                <w:webHidden/>
              </w:rPr>
              <w:fldChar w:fldCharType="end"/>
            </w:r>
          </w:hyperlink>
        </w:p>
        <w:p w14:paraId="409E8A95" w14:textId="6C7FC01B" w:rsidR="00004B1E" w:rsidRDefault="00946DA8">
          <w:pPr>
            <w:pStyle w:val="TM2"/>
            <w:tabs>
              <w:tab w:val="right" w:leader="dot" w:pos="9062"/>
            </w:tabs>
            <w:rPr>
              <w:rFonts w:eastAsiaTheme="minorEastAsia"/>
              <w:noProof/>
              <w:lang w:val="fr-FR" w:eastAsia="fr-FR"/>
            </w:rPr>
          </w:pPr>
          <w:hyperlink w:anchor="_Toc101075953" w:history="1">
            <w:r w:rsidR="00004B1E" w:rsidRPr="00567577">
              <w:rPr>
                <w:rStyle w:val="Lienhypertexte"/>
                <w:noProof/>
              </w:rPr>
              <w:t>Schéma relationnel</w:t>
            </w:r>
            <w:r w:rsidR="00004B1E">
              <w:rPr>
                <w:noProof/>
                <w:webHidden/>
              </w:rPr>
              <w:tab/>
            </w:r>
            <w:r w:rsidR="00004B1E">
              <w:rPr>
                <w:noProof/>
                <w:webHidden/>
              </w:rPr>
              <w:fldChar w:fldCharType="begin"/>
            </w:r>
            <w:r w:rsidR="00004B1E">
              <w:rPr>
                <w:noProof/>
                <w:webHidden/>
              </w:rPr>
              <w:instrText xml:space="preserve"> PAGEREF _Toc101075953 \h </w:instrText>
            </w:r>
            <w:r w:rsidR="00004B1E">
              <w:rPr>
                <w:noProof/>
                <w:webHidden/>
              </w:rPr>
            </w:r>
            <w:r w:rsidR="00004B1E">
              <w:rPr>
                <w:noProof/>
                <w:webHidden/>
              </w:rPr>
              <w:fldChar w:fldCharType="separate"/>
            </w:r>
            <w:r w:rsidR="00004B1E">
              <w:rPr>
                <w:noProof/>
                <w:webHidden/>
              </w:rPr>
              <w:t>30</w:t>
            </w:r>
            <w:r w:rsidR="00004B1E">
              <w:rPr>
                <w:noProof/>
                <w:webHidden/>
              </w:rPr>
              <w:fldChar w:fldCharType="end"/>
            </w:r>
          </w:hyperlink>
        </w:p>
        <w:p w14:paraId="1D3749AD" w14:textId="0456247F" w:rsidR="00004B1E" w:rsidRDefault="00946DA8">
          <w:pPr>
            <w:pStyle w:val="TM2"/>
            <w:tabs>
              <w:tab w:val="right" w:leader="dot" w:pos="9062"/>
            </w:tabs>
            <w:rPr>
              <w:rFonts w:eastAsiaTheme="minorEastAsia"/>
              <w:noProof/>
              <w:lang w:val="fr-FR" w:eastAsia="fr-FR"/>
            </w:rPr>
          </w:pPr>
          <w:hyperlink w:anchor="_Toc101075954" w:history="1">
            <w:r w:rsidR="00004B1E" w:rsidRPr="00567577">
              <w:rPr>
                <w:rStyle w:val="Lienhypertexte"/>
                <w:noProof/>
              </w:rPr>
              <w:t>Implémentation des contraintes</w:t>
            </w:r>
            <w:r w:rsidR="00004B1E">
              <w:rPr>
                <w:noProof/>
                <w:webHidden/>
              </w:rPr>
              <w:tab/>
            </w:r>
            <w:r w:rsidR="00004B1E">
              <w:rPr>
                <w:noProof/>
                <w:webHidden/>
              </w:rPr>
              <w:fldChar w:fldCharType="begin"/>
            </w:r>
            <w:r w:rsidR="00004B1E">
              <w:rPr>
                <w:noProof/>
                <w:webHidden/>
              </w:rPr>
              <w:instrText xml:space="preserve"> PAGEREF _Toc101075954 \h </w:instrText>
            </w:r>
            <w:r w:rsidR="00004B1E">
              <w:rPr>
                <w:noProof/>
                <w:webHidden/>
              </w:rPr>
            </w:r>
            <w:r w:rsidR="00004B1E">
              <w:rPr>
                <w:noProof/>
                <w:webHidden/>
              </w:rPr>
              <w:fldChar w:fldCharType="separate"/>
            </w:r>
            <w:r w:rsidR="00004B1E">
              <w:rPr>
                <w:noProof/>
                <w:webHidden/>
              </w:rPr>
              <w:t>30</w:t>
            </w:r>
            <w:r w:rsidR="00004B1E">
              <w:rPr>
                <w:noProof/>
                <w:webHidden/>
              </w:rPr>
              <w:fldChar w:fldCharType="end"/>
            </w:r>
          </w:hyperlink>
        </w:p>
        <w:p w14:paraId="6D1239A0" w14:textId="64977BEE" w:rsidR="00004B1E" w:rsidRDefault="00946DA8">
          <w:pPr>
            <w:pStyle w:val="TM1"/>
            <w:tabs>
              <w:tab w:val="right" w:leader="dot" w:pos="9062"/>
            </w:tabs>
            <w:rPr>
              <w:rFonts w:eastAsiaTheme="minorEastAsia"/>
              <w:noProof/>
              <w:lang w:val="fr-FR" w:eastAsia="fr-FR"/>
            </w:rPr>
          </w:pPr>
          <w:hyperlink w:anchor="_Toc101075955" w:history="1">
            <w:r w:rsidR="00004B1E" w:rsidRPr="00567577">
              <w:rPr>
                <w:rStyle w:val="Lienhypertexte"/>
                <w:noProof/>
              </w:rPr>
              <w:t>Analyse Technique</w:t>
            </w:r>
            <w:r w:rsidR="00004B1E">
              <w:rPr>
                <w:noProof/>
                <w:webHidden/>
              </w:rPr>
              <w:tab/>
            </w:r>
            <w:r w:rsidR="00004B1E">
              <w:rPr>
                <w:noProof/>
                <w:webHidden/>
              </w:rPr>
              <w:fldChar w:fldCharType="begin"/>
            </w:r>
            <w:r w:rsidR="00004B1E">
              <w:rPr>
                <w:noProof/>
                <w:webHidden/>
              </w:rPr>
              <w:instrText xml:space="preserve"> PAGEREF _Toc101075955 \h </w:instrText>
            </w:r>
            <w:r w:rsidR="00004B1E">
              <w:rPr>
                <w:noProof/>
                <w:webHidden/>
              </w:rPr>
            </w:r>
            <w:r w:rsidR="00004B1E">
              <w:rPr>
                <w:noProof/>
                <w:webHidden/>
              </w:rPr>
              <w:fldChar w:fldCharType="separate"/>
            </w:r>
            <w:r w:rsidR="00004B1E">
              <w:rPr>
                <w:noProof/>
                <w:webHidden/>
              </w:rPr>
              <w:t>31</w:t>
            </w:r>
            <w:r w:rsidR="00004B1E">
              <w:rPr>
                <w:noProof/>
                <w:webHidden/>
              </w:rPr>
              <w:fldChar w:fldCharType="end"/>
            </w:r>
          </w:hyperlink>
        </w:p>
        <w:p w14:paraId="6F39AFC6" w14:textId="6345FC2F" w:rsidR="00004B1E" w:rsidRDefault="00946DA8">
          <w:pPr>
            <w:pStyle w:val="TM2"/>
            <w:tabs>
              <w:tab w:val="right" w:leader="dot" w:pos="9062"/>
            </w:tabs>
            <w:rPr>
              <w:rFonts w:eastAsiaTheme="minorEastAsia"/>
              <w:noProof/>
              <w:lang w:val="fr-FR" w:eastAsia="fr-FR"/>
            </w:rPr>
          </w:pPr>
          <w:hyperlink w:anchor="_Toc101075956" w:history="1">
            <w:r w:rsidR="00004B1E" w:rsidRPr="00567577">
              <w:rPr>
                <w:rStyle w:val="Lienhypertexte"/>
                <w:noProof/>
              </w:rPr>
              <w:t>Technologie proposée</w:t>
            </w:r>
            <w:r w:rsidR="00004B1E">
              <w:rPr>
                <w:noProof/>
                <w:webHidden/>
              </w:rPr>
              <w:tab/>
            </w:r>
            <w:r w:rsidR="00004B1E">
              <w:rPr>
                <w:noProof/>
                <w:webHidden/>
              </w:rPr>
              <w:fldChar w:fldCharType="begin"/>
            </w:r>
            <w:r w:rsidR="00004B1E">
              <w:rPr>
                <w:noProof/>
                <w:webHidden/>
              </w:rPr>
              <w:instrText xml:space="preserve"> PAGEREF _Toc101075956 \h </w:instrText>
            </w:r>
            <w:r w:rsidR="00004B1E">
              <w:rPr>
                <w:noProof/>
                <w:webHidden/>
              </w:rPr>
            </w:r>
            <w:r w:rsidR="00004B1E">
              <w:rPr>
                <w:noProof/>
                <w:webHidden/>
              </w:rPr>
              <w:fldChar w:fldCharType="separate"/>
            </w:r>
            <w:r w:rsidR="00004B1E">
              <w:rPr>
                <w:noProof/>
                <w:webHidden/>
              </w:rPr>
              <w:t>31</w:t>
            </w:r>
            <w:r w:rsidR="00004B1E">
              <w:rPr>
                <w:noProof/>
                <w:webHidden/>
              </w:rPr>
              <w:fldChar w:fldCharType="end"/>
            </w:r>
          </w:hyperlink>
        </w:p>
        <w:p w14:paraId="13193A7D" w14:textId="01DFB0F1" w:rsidR="00004B1E" w:rsidRDefault="00946DA8">
          <w:pPr>
            <w:pStyle w:val="TM2"/>
            <w:tabs>
              <w:tab w:val="right" w:leader="dot" w:pos="9062"/>
            </w:tabs>
            <w:rPr>
              <w:rFonts w:eastAsiaTheme="minorEastAsia"/>
              <w:noProof/>
              <w:lang w:val="fr-FR" w:eastAsia="fr-FR"/>
            </w:rPr>
          </w:pPr>
          <w:hyperlink w:anchor="_Toc101075957" w:history="1">
            <w:r w:rsidR="00004B1E" w:rsidRPr="00567577">
              <w:rPr>
                <w:rStyle w:val="Lienhypertexte"/>
                <w:strike/>
                <w:noProof/>
              </w:rPr>
              <w:t>Architecture applicative</w:t>
            </w:r>
            <w:r w:rsidR="00004B1E">
              <w:rPr>
                <w:noProof/>
                <w:webHidden/>
              </w:rPr>
              <w:tab/>
            </w:r>
            <w:r w:rsidR="00004B1E">
              <w:rPr>
                <w:noProof/>
                <w:webHidden/>
              </w:rPr>
              <w:fldChar w:fldCharType="begin"/>
            </w:r>
            <w:r w:rsidR="00004B1E">
              <w:rPr>
                <w:noProof/>
                <w:webHidden/>
              </w:rPr>
              <w:instrText xml:space="preserve"> PAGEREF _Toc101075957 \h </w:instrText>
            </w:r>
            <w:r w:rsidR="00004B1E">
              <w:rPr>
                <w:noProof/>
                <w:webHidden/>
              </w:rPr>
            </w:r>
            <w:r w:rsidR="00004B1E">
              <w:rPr>
                <w:noProof/>
                <w:webHidden/>
              </w:rPr>
              <w:fldChar w:fldCharType="separate"/>
            </w:r>
            <w:r w:rsidR="00004B1E">
              <w:rPr>
                <w:noProof/>
                <w:webHidden/>
              </w:rPr>
              <w:t>31</w:t>
            </w:r>
            <w:r w:rsidR="00004B1E">
              <w:rPr>
                <w:noProof/>
                <w:webHidden/>
              </w:rPr>
              <w:fldChar w:fldCharType="end"/>
            </w:r>
          </w:hyperlink>
        </w:p>
        <w:p w14:paraId="49E5951E" w14:textId="7E2B7605" w:rsidR="00004B1E" w:rsidRDefault="00946DA8">
          <w:pPr>
            <w:pStyle w:val="TM2"/>
            <w:tabs>
              <w:tab w:val="right" w:leader="dot" w:pos="9062"/>
            </w:tabs>
            <w:rPr>
              <w:rFonts w:eastAsiaTheme="minorEastAsia"/>
              <w:noProof/>
              <w:lang w:val="fr-FR" w:eastAsia="fr-FR"/>
            </w:rPr>
          </w:pPr>
          <w:hyperlink w:anchor="_Toc101075958" w:history="1">
            <w:r w:rsidR="00004B1E" w:rsidRPr="00567577">
              <w:rPr>
                <w:rStyle w:val="Lienhypertexte"/>
                <w:strike/>
                <w:noProof/>
              </w:rPr>
              <w:t>Algorithmes spécifiques</w:t>
            </w:r>
            <w:r w:rsidR="00004B1E">
              <w:rPr>
                <w:noProof/>
                <w:webHidden/>
              </w:rPr>
              <w:tab/>
            </w:r>
            <w:r w:rsidR="00004B1E">
              <w:rPr>
                <w:noProof/>
                <w:webHidden/>
              </w:rPr>
              <w:fldChar w:fldCharType="begin"/>
            </w:r>
            <w:r w:rsidR="00004B1E">
              <w:rPr>
                <w:noProof/>
                <w:webHidden/>
              </w:rPr>
              <w:instrText xml:space="preserve"> PAGEREF _Toc101075958 \h </w:instrText>
            </w:r>
            <w:r w:rsidR="00004B1E">
              <w:rPr>
                <w:noProof/>
                <w:webHidden/>
              </w:rPr>
            </w:r>
            <w:r w:rsidR="00004B1E">
              <w:rPr>
                <w:noProof/>
                <w:webHidden/>
              </w:rPr>
              <w:fldChar w:fldCharType="separate"/>
            </w:r>
            <w:r w:rsidR="00004B1E">
              <w:rPr>
                <w:noProof/>
                <w:webHidden/>
              </w:rPr>
              <w:t>31</w:t>
            </w:r>
            <w:r w:rsidR="00004B1E">
              <w:rPr>
                <w:noProof/>
                <w:webHidden/>
              </w:rPr>
              <w:fldChar w:fldCharType="end"/>
            </w:r>
          </w:hyperlink>
        </w:p>
        <w:p w14:paraId="07967339" w14:textId="03271896" w:rsidR="00004B1E" w:rsidRDefault="00946DA8">
          <w:pPr>
            <w:pStyle w:val="TM1"/>
            <w:tabs>
              <w:tab w:val="right" w:leader="dot" w:pos="9062"/>
            </w:tabs>
            <w:rPr>
              <w:rFonts w:eastAsiaTheme="minorEastAsia"/>
              <w:noProof/>
              <w:lang w:val="fr-FR" w:eastAsia="fr-FR"/>
            </w:rPr>
          </w:pPr>
          <w:hyperlink w:anchor="_Toc101075959" w:history="1">
            <w:r w:rsidR="00004B1E" w:rsidRPr="00567577">
              <w:rPr>
                <w:rStyle w:val="Lienhypertexte"/>
                <w:noProof/>
              </w:rPr>
              <w:t>Annexes</w:t>
            </w:r>
            <w:r w:rsidR="00004B1E">
              <w:rPr>
                <w:noProof/>
                <w:webHidden/>
              </w:rPr>
              <w:tab/>
            </w:r>
            <w:r w:rsidR="00004B1E">
              <w:rPr>
                <w:noProof/>
                <w:webHidden/>
              </w:rPr>
              <w:fldChar w:fldCharType="begin"/>
            </w:r>
            <w:r w:rsidR="00004B1E">
              <w:rPr>
                <w:noProof/>
                <w:webHidden/>
              </w:rPr>
              <w:instrText xml:space="preserve"> PAGEREF _Toc101075959 \h </w:instrText>
            </w:r>
            <w:r w:rsidR="00004B1E">
              <w:rPr>
                <w:noProof/>
                <w:webHidden/>
              </w:rPr>
            </w:r>
            <w:r w:rsidR="00004B1E">
              <w:rPr>
                <w:noProof/>
                <w:webHidden/>
              </w:rPr>
              <w:fldChar w:fldCharType="separate"/>
            </w:r>
            <w:r w:rsidR="00004B1E">
              <w:rPr>
                <w:noProof/>
                <w:webHidden/>
              </w:rPr>
              <w:t>32</w:t>
            </w:r>
            <w:r w:rsidR="00004B1E">
              <w:rPr>
                <w:noProof/>
                <w:webHidden/>
              </w:rPr>
              <w:fldChar w:fldCharType="end"/>
            </w:r>
          </w:hyperlink>
        </w:p>
        <w:p w14:paraId="31CF0496" w14:textId="212C4BD5" w:rsidR="00004B1E" w:rsidRDefault="00946DA8">
          <w:pPr>
            <w:pStyle w:val="TM2"/>
            <w:tabs>
              <w:tab w:val="right" w:leader="dot" w:pos="9062"/>
            </w:tabs>
            <w:rPr>
              <w:rFonts w:eastAsiaTheme="minorEastAsia"/>
              <w:noProof/>
              <w:lang w:val="fr-FR" w:eastAsia="fr-FR"/>
            </w:rPr>
          </w:pPr>
          <w:hyperlink w:anchor="_Toc101075960" w:history="1">
            <w:r w:rsidR="00004B1E" w:rsidRPr="00567577">
              <w:rPr>
                <w:rStyle w:val="Lienhypertexte"/>
                <w:noProof/>
              </w:rPr>
              <w:t>Enoncé</w:t>
            </w:r>
            <w:r w:rsidR="00004B1E">
              <w:rPr>
                <w:noProof/>
                <w:webHidden/>
              </w:rPr>
              <w:tab/>
            </w:r>
            <w:r w:rsidR="00004B1E">
              <w:rPr>
                <w:noProof/>
                <w:webHidden/>
              </w:rPr>
              <w:fldChar w:fldCharType="begin"/>
            </w:r>
            <w:r w:rsidR="00004B1E">
              <w:rPr>
                <w:noProof/>
                <w:webHidden/>
              </w:rPr>
              <w:instrText xml:space="preserve"> PAGEREF _Toc101075960 \h </w:instrText>
            </w:r>
            <w:r w:rsidR="00004B1E">
              <w:rPr>
                <w:noProof/>
                <w:webHidden/>
              </w:rPr>
            </w:r>
            <w:r w:rsidR="00004B1E">
              <w:rPr>
                <w:noProof/>
                <w:webHidden/>
              </w:rPr>
              <w:fldChar w:fldCharType="separate"/>
            </w:r>
            <w:r w:rsidR="00004B1E">
              <w:rPr>
                <w:noProof/>
                <w:webHidden/>
              </w:rPr>
              <w:t>32</w:t>
            </w:r>
            <w:r w:rsidR="00004B1E">
              <w:rPr>
                <w:noProof/>
                <w:webHidden/>
              </w:rPr>
              <w:fldChar w:fldCharType="end"/>
            </w:r>
          </w:hyperlink>
        </w:p>
        <w:p w14:paraId="0C18F073" w14:textId="6DEFAEC7" w:rsidR="00612B05" w:rsidRPr="00C1191D" w:rsidRDefault="00612B05">
          <w:r>
            <w:rPr>
              <w:b/>
              <w:bCs/>
              <w:lang w:val="fr-FR"/>
            </w:rPr>
            <w:fldChar w:fldCharType="end"/>
          </w:r>
        </w:p>
      </w:sdtContent>
    </w:sdt>
    <w:p w14:paraId="5FFD86E1" w14:textId="77777777" w:rsidR="00F437AC" w:rsidRDefault="00F437AC">
      <w:pPr>
        <w:rPr>
          <w:rFonts w:asciiTheme="majorHAnsi" w:eastAsiaTheme="majorEastAsia" w:hAnsiTheme="majorHAnsi" w:cstheme="majorBidi"/>
          <w:b/>
          <w:bCs/>
          <w:color w:val="2F5496" w:themeColor="accent1" w:themeShade="BF"/>
          <w:sz w:val="36"/>
          <w:szCs w:val="32"/>
        </w:rPr>
      </w:pPr>
      <w:r>
        <w:br w:type="page"/>
      </w:r>
    </w:p>
    <w:p w14:paraId="03B828B4" w14:textId="0DB7D1EF" w:rsidR="00612B05" w:rsidRPr="00C1191D" w:rsidRDefault="00612B05" w:rsidP="00C1191D">
      <w:pPr>
        <w:pStyle w:val="MyStyleTitle1"/>
      </w:pPr>
      <w:bookmarkStart w:id="0" w:name="_Toc101075933"/>
      <w:r w:rsidRPr="006F736F">
        <w:lastRenderedPageBreak/>
        <w:t>Contexte</w:t>
      </w:r>
      <w:bookmarkEnd w:id="0"/>
    </w:p>
    <w:p w14:paraId="79C4FA3C" w14:textId="1347BA3F" w:rsidR="00612B05" w:rsidRPr="00B6050A" w:rsidRDefault="00612B05" w:rsidP="00C1191D">
      <w:pPr>
        <w:pStyle w:val="MyStyleTitle2"/>
      </w:pPr>
      <w:bookmarkStart w:id="1" w:name="_Toc101075934"/>
      <w:r w:rsidRPr="00612B05">
        <w:t>Cadre</w:t>
      </w:r>
      <w:bookmarkEnd w:id="1"/>
    </w:p>
    <w:p w14:paraId="271DB986" w14:textId="3E417C53" w:rsidR="00AA5749" w:rsidRDefault="00612B05" w:rsidP="00F437AC">
      <w:pPr>
        <w:jc w:val="both"/>
      </w:pPr>
      <w:r>
        <w:t>Etudiant</w:t>
      </w:r>
      <w:r w:rsidR="0093621B">
        <w:t>s</w:t>
      </w:r>
      <w:r>
        <w:t xml:space="preserve"> en informatique de gestion en promotion sociale à l’EPHEC, il nous a été demandé, dans le cadre du cours de « </w:t>
      </w:r>
      <w:r w:rsidRPr="00612B05">
        <w:rPr>
          <w:i/>
          <w:iCs/>
        </w:rPr>
        <w:t>Projet développement SGDB</w:t>
      </w:r>
      <w:r>
        <w:t xml:space="preserve"> », de réaliser un projet informatique </w:t>
      </w:r>
      <w:r w:rsidR="00B6050A">
        <w:t>portant sur la gestion d’une société de location de voiture. Le but du projet est de pouvoir implémenter une base de données ainsi qu’une application qui communique avec celle-ci afin de gérer la société. La cohérence business de l’application n’est pas l’objet de l’exercice.</w:t>
      </w:r>
    </w:p>
    <w:p w14:paraId="6FC6D361" w14:textId="47FE1447" w:rsidR="00B6050A" w:rsidRPr="00AA5749" w:rsidRDefault="00B6050A" w:rsidP="00C1191D">
      <w:pPr>
        <w:pStyle w:val="MyStyleTitle2"/>
      </w:pPr>
      <w:bookmarkStart w:id="2" w:name="_Toc101075935"/>
      <w:r w:rsidRPr="00AA5749">
        <w:t>Projet</w:t>
      </w:r>
      <w:bookmarkEnd w:id="2"/>
    </w:p>
    <w:p w14:paraId="74DED941" w14:textId="468678BE" w:rsidR="00B6050A" w:rsidRDefault="00B6050A" w:rsidP="0012166E">
      <w:pPr>
        <w:jc w:val="both"/>
      </w:pPr>
      <w:r>
        <w:t>Le projet consiste à créer un programme de location de voiture. Ce programme doit permette à</w:t>
      </w:r>
      <w:r w:rsidR="000E02DF">
        <w:t xml:space="preserve"> la société de gérer son parc automobile et doit permettre à</w:t>
      </w:r>
      <w:r>
        <w:t xml:space="preserve"> un client de faire une réservation</w:t>
      </w:r>
      <w:r w:rsidR="000E02DF">
        <w:t>. Afin de mener à bien ce projet, nous nous somme</w:t>
      </w:r>
      <w:r w:rsidR="00CB7085">
        <w:t>s</w:t>
      </w:r>
      <w:r w:rsidR="000E02DF">
        <w:t xml:space="preserve"> basés sur les règles business écrites par Mr. Fievez ainsi que sur des postulats que nous avons établis.</w:t>
      </w:r>
    </w:p>
    <w:p w14:paraId="09BCE522" w14:textId="621B371F" w:rsidR="000E02DF" w:rsidRDefault="000E02DF" w:rsidP="00946DA8">
      <w:pPr>
        <w:pStyle w:val="Paragraphedeliste"/>
        <w:numPr>
          <w:ilvl w:val="0"/>
          <w:numId w:val="1"/>
        </w:numPr>
        <w:jc w:val="both"/>
      </w:pPr>
      <w:r w:rsidRPr="000B16D3">
        <w:rPr>
          <w:b/>
          <w:bCs/>
          <w:i/>
          <w:iCs/>
        </w:rPr>
        <w:t>Enoncé du projet</w:t>
      </w:r>
      <w:r>
        <w:t> :</w:t>
      </w:r>
      <w:r w:rsidR="0093621B">
        <w:t xml:space="preserve"> L’énoncé du projet est présent dans les annexes de ce document.</w:t>
      </w:r>
    </w:p>
    <w:p w14:paraId="1F6A8EFB" w14:textId="61E69257" w:rsidR="000E02DF" w:rsidRDefault="000E02DF" w:rsidP="00946DA8">
      <w:pPr>
        <w:pStyle w:val="Paragraphedeliste"/>
        <w:numPr>
          <w:ilvl w:val="0"/>
          <w:numId w:val="1"/>
        </w:numPr>
        <w:jc w:val="both"/>
      </w:pPr>
      <w:r w:rsidRPr="000B16D3">
        <w:rPr>
          <w:b/>
          <w:bCs/>
          <w:i/>
          <w:iCs/>
        </w:rPr>
        <w:t>Postulats sur le projet</w:t>
      </w:r>
      <w:r>
        <w:t> :</w:t>
      </w:r>
      <w:r w:rsidR="000B16D3">
        <w:t xml:space="preserve"> Afin dé réaliser ce projet en fonction des exigences attendues et des règles business mentionnées, nous avons réalisé différents postulats :</w:t>
      </w:r>
    </w:p>
    <w:p w14:paraId="35BCD563" w14:textId="4E4A91EC" w:rsidR="0093621B" w:rsidRDefault="0093621B" w:rsidP="00946DA8">
      <w:pPr>
        <w:pStyle w:val="Paragraphedeliste"/>
        <w:numPr>
          <w:ilvl w:val="1"/>
          <w:numId w:val="1"/>
        </w:numPr>
        <w:jc w:val="both"/>
      </w:pPr>
      <w:r>
        <w:t>Le programme ne prend pas en charge le rapatriement des véhicules entre les différents dépôts.</w:t>
      </w:r>
    </w:p>
    <w:p w14:paraId="1DCCF50F" w14:textId="19C5A7D5" w:rsidR="0093621B" w:rsidRDefault="000B16D3" w:rsidP="00946DA8">
      <w:pPr>
        <w:pStyle w:val="Paragraphedeliste"/>
        <w:numPr>
          <w:ilvl w:val="1"/>
          <w:numId w:val="1"/>
        </w:numPr>
        <w:jc w:val="both"/>
      </w:pPr>
      <w:r>
        <w:t xml:space="preserve">Le programme </w:t>
      </w:r>
      <w:r w:rsidR="00B7130A">
        <w:t>ne présente pas de fonctionnalités</w:t>
      </w:r>
      <w:r>
        <w:t xml:space="preserve"> </w:t>
      </w:r>
      <w:r w:rsidR="00B7130A">
        <w:t>d’enregistrement de comptes utilisateurs</w:t>
      </w:r>
      <w:r w:rsidR="003E7C8F">
        <w:t>,</w:t>
      </w:r>
      <w:r w:rsidR="00B7130A">
        <w:t xml:space="preserve"> </w:t>
      </w:r>
      <w:r w:rsidR="003E7C8F">
        <w:t>ni</w:t>
      </w:r>
      <w:r w:rsidR="00B7130A">
        <w:t xml:space="preserve"> d’authentification</w:t>
      </w:r>
      <w:r w:rsidR="003E7C8F">
        <w:t xml:space="preserve"> que ce soit</w:t>
      </w:r>
      <w:r w:rsidR="00B7130A">
        <w:t xml:space="preserve"> pour la partie « Loueur</w:t>
      </w:r>
      <w:r w:rsidR="004C04C5">
        <w:t> »</w:t>
      </w:r>
      <w:r w:rsidR="003E7C8F">
        <w:t xml:space="preserve"> ou </w:t>
      </w:r>
      <w:r w:rsidR="00B7130A">
        <w:t>pour la partie « Client ». Nous avons cependant simulé un système</w:t>
      </w:r>
      <w:r w:rsidR="00794A17" w:rsidRPr="00794A17">
        <w:t xml:space="preserve"> </w:t>
      </w:r>
      <w:r w:rsidR="00794A17">
        <w:t>de comptes utilisateurs</w:t>
      </w:r>
      <w:r w:rsidR="00B7130A">
        <w:t xml:space="preserve"> fictif et simplifié pour les clients, ceci afin de </w:t>
      </w:r>
      <w:r w:rsidR="0012166E">
        <w:t>garantir la cohérence du projet et de faciliter l’utilisation de l’interface coté « client ».</w:t>
      </w:r>
    </w:p>
    <w:p w14:paraId="675988E2" w14:textId="77777777" w:rsidR="00C1191D" w:rsidRDefault="00C1191D" w:rsidP="00CF5FC8">
      <w:pPr>
        <w:pStyle w:val="Paragraphedeliste"/>
        <w:ind w:left="1440"/>
        <w:jc w:val="both"/>
      </w:pPr>
    </w:p>
    <w:p w14:paraId="5C017F09" w14:textId="70E528EE" w:rsidR="00B462E0" w:rsidRPr="00B462E0" w:rsidRDefault="00251D8D" w:rsidP="00C1191D">
      <w:pPr>
        <w:pStyle w:val="MyStyleTitle1"/>
      </w:pPr>
      <w:bookmarkStart w:id="3" w:name="_Toc101075936"/>
      <w:r w:rsidRPr="006F736F">
        <w:t>Analyse métier</w:t>
      </w:r>
      <w:bookmarkEnd w:id="3"/>
    </w:p>
    <w:p w14:paraId="7F0A0B1C" w14:textId="3CBEE3B0" w:rsidR="00B462E0" w:rsidRPr="00B462E0" w:rsidRDefault="00B462E0" w:rsidP="00C1191D">
      <w:pPr>
        <w:pStyle w:val="MyStyleTitle2"/>
      </w:pPr>
      <w:bookmarkStart w:id="4" w:name="_Toc101075937"/>
      <w:r>
        <w:t>Description de la solution</w:t>
      </w:r>
      <w:bookmarkEnd w:id="4"/>
    </w:p>
    <w:p w14:paraId="50E262A4" w14:textId="0B0EA65E" w:rsidR="00B462E0" w:rsidRDefault="008A3845" w:rsidP="00CF5FC8">
      <w:pPr>
        <w:ind w:firstLine="708"/>
        <w:jc w:val="both"/>
      </w:pPr>
      <w:r>
        <w:t xml:space="preserve">La solution permettra au gérant de la société </w:t>
      </w:r>
      <w:r w:rsidR="00EB56D9">
        <w:t>de location de voiture de gérer son parc automobile et de louer ses voitures à des clients.</w:t>
      </w:r>
    </w:p>
    <w:p w14:paraId="06B12C9C" w14:textId="3EDDE04D" w:rsidR="005073E9" w:rsidRDefault="00CF5FC8" w:rsidP="0087094E">
      <w:pPr>
        <w:spacing w:after="0"/>
        <w:jc w:val="both"/>
      </w:pPr>
      <w:r>
        <w:t>Du point de vue du</w:t>
      </w:r>
      <w:r w:rsidR="005073E9">
        <w:t xml:space="preserve"> gérant</w:t>
      </w:r>
      <w:r w:rsidR="007824D9">
        <w:t>(loueur)</w:t>
      </w:r>
      <w:r w:rsidR="00560302">
        <w:t xml:space="preserve">, </w:t>
      </w:r>
      <w:r>
        <w:t>celui-ci</w:t>
      </w:r>
      <w:r w:rsidR="00560302">
        <w:t xml:space="preserve"> pourra :</w:t>
      </w:r>
    </w:p>
    <w:p w14:paraId="1B5427B7" w14:textId="64594152" w:rsidR="00560302" w:rsidRDefault="00F446EF" w:rsidP="00946DA8">
      <w:pPr>
        <w:pStyle w:val="Paragraphedeliste"/>
        <w:numPr>
          <w:ilvl w:val="0"/>
          <w:numId w:val="2"/>
        </w:numPr>
        <w:jc w:val="both"/>
      </w:pPr>
      <w:r>
        <w:t>Gérer son par</w:t>
      </w:r>
      <w:r w:rsidR="00C06D17">
        <w:t>c</w:t>
      </w:r>
      <w:r>
        <w:t xml:space="preserve"> automobile (Créer une voiture, modifier une voiture</w:t>
      </w:r>
      <w:r w:rsidR="00C06D17">
        <w:t xml:space="preserve">, </w:t>
      </w:r>
      <w:r w:rsidR="0078112B">
        <w:t>désactiver</w:t>
      </w:r>
      <w:r w:rsidR="00C06D17">
        <w:t xml:space="preserve"> une voiture)</w:t>
      </w:r>
    </w:p>
    <w:p w14:paraId="5FD0602F" w14:textId="4BBC2193" w:rsidR="00C06D17" w:rsidRDefault="00203CEA" w:rsidP="00946DA8">
      <w:pPr>
        <w:pStyle w:val="Paragraphedeliste"/>
        <w:numPr>
          <w:ilvl w:val="0"/>
          <w:numId w:val="2"/>
        </w:numPr>
        <w:jc w:val="both"/>
      </w:pPr>
      <w:r>
        <w:t>Gérer ses dépôts (</w:t>
      </w:r>
      <w:r w:rsidR="00E77DC9">
        <w:t xml:space="preserve">Créer un dépôt, </w:t>
      </w:r>
      <w:r w:rsidR="00CF5FC8">
        <w:t xml:space="preserve">désactiver </w:t>
      </w:r>
      <w:r w:rsidR="00E77DC9">
        <w:t xml:space="preserve">un dépôt, </w:t>
      </w:r>
      <w:r w:rsidR="00823D91">
        <w:t>a</w:t>
      </w:r>
      <w:r>
        <w:t>ssigner un véhicule à un dépôt)</w:t>
      </w:r>
    </w:p>
    <w:p w14:paraId="471E1C1B" w14:textId="16063932" w:rsidR="00203CEA" w:rsidRDefault="00E2570B" w:rsidP="00946DA8">
      <w:pPr>
        <w:pStyle w:val="Paragraphedeliste"/>
        <w:numPr>
          <w:ilvl w:val="0"/>
          <w:numId w:val="2"/>
        </w:numPr>
        <w:jc w:val="both"/>
      </w:pPr>
      <w:r>
        <w:t>Gérer la notoriété de ses véhicules (créer une notoriété,</w:t>
      </w:r>
      <w:r w:rsidR="00CF5FC8">
        <w:t xml:space="preserve"> désactiver</w:t>
      </w:r>
      <w:r>
        <w:t xml:space="preserve"> une notoriété, assign</w:t>
      </w:r>
      <w:r w:rsidR="00823D91">
        <w:t>er</w:t>
      </w:r>
      <w:r>
        <w:t xml:space="preserve"> une notoriété à un véhicule)</w:t>
      </w:r>
    </w:p>
    <w:p w14:paraId="793C4709" w14:textId="39A316A5" w:rsidR="00C71CB5" w:rsidRDefault="007018E9" w:rsidP="00946DA8">
      <w:pPr>
        <w:pStyle w:val="Paragraphedeliste"/>
        <w:numPr>
          <w:ilvl w:val="0"/>
          <w:numId w:val="2"/>
        </w:numPr>
        <w:jc w:val="both"/>
      </w:pPr>
      <w:r>
        <w:t xml:space="preserve">Gérer </w:t>
      </w:r>
      <w:r w:rsidR="0093102A">
        <w:t>ses forfaits (créer un forfait</w:t>
      </w:r>
      <w:r w:rsidR="00CF5FC8">
        <w:t xml:space="preserve"> entre deux dépôts</w:t>
      </w:r>
      <w:r w:rsidR="0093102A">
        <w:t>,</w:t>
      </w:r>
      <w:r w:rsidR="000B5BA3">
        <w:t xml:space="preserve"> </w:t>
      </w:r>
      <w:r w:rsidR="00CF5FC8">
        <w:t>modifier</w:t>
      </w:r>
      <w:r w:rsidR="0093102A">
        <w:t xml:space="preserve"> </w:t>
      </w:r>
      <w:r w:rsidR="00CF5FC8">
        <w:t>le prix d’</w:t>
      </w:r>
      <w:r w:rsidR="0093102A">
        <w:t>un forfait</w:t>
      </w:r>
      <w:r w:rsidR="00CF5FC8">
        <w:t>, désactiver un forfait</w:t>
      </w:r>
      <w:r w:rsidR="0093102A">
        <w:t>)</w:t>
      </w:r>
    </w:p>
    <w:p w14:paraId="0C23802F" w14:textId="5BF5E1DB" w:rsidR="0093102A" w:rsidRDefault="0093102A" w:rsidP="00946DA8">
      <w:pPr>
        <w:pStyle w:val="Paragraphedeliste"/>
        <w:numPr>
          <w:ilvl w:val="0"/>
          <w:numId w:val="2"/>
        </w:numPr>
        <w:jc w:val="both"/>
      </w:pPr>
      <w:r>
        <w:t xml:space="preserve">Gérer </w:t>
      </w:r>
      <w:r w:rsidR="00CF5FC8">
        <w:t>le prix de location au kilomètre</w:t>
      </w:r>
      <w:r>
        <w:t xml:space="preserve"> (créer un prix</w:t>
      </w:r>
      <w:r w:rsidR="00166262">
        <w:t>, modifier un prix)</w:t>
      </w:r>
    </w:p>
    <w:p w14:paraId="6A3E5498" w14:textId="7970CC00" w:rsidR="00C853E7" w:rsidRDefault="00C853E7" w:rsidP="00946DA8">
      <w:pPr>
        <w:pStyle w:val="Paragraphedeliste"/>
        <w:numPr>
          <w:ilvl w:val="0"/>
          <w:numId w:val="2"/>
        </w:numPr>
        <w:jc w:val="both"/>
      </w:pPr>
      <w:r>
        <w:t>Gérer les réservations (visualiser des r</w:t>
      </w:r>
      <w:r w:rsidR="0069348A">
        <w:t xml:space="preserve">éservations, </w:t>
      </w:r>
      <w:r w:rsidR="00CF5FC8">
        <w:t>enregistrer le début effectif d’une location, clôturer une location</w:t>
      </w:r>
      <w:r w:rsidR="003B661E">
        <w:t>)</w:t>
      </w:r>
    </w:p>
    <w:p w14:paraId="774F0EF0" w14:textId="4C20A655" w:rsidR="00CF5FC8" w:rsidRDefault="00CF5FC8" w:rsidP="00946DA8">
      <w:pPr>
        <w:pStyle w:val="Paragraphedeliste"/>
        <w:numPr>
          <w:ilvl w:val="0"/>
          <w:numId w:val="2"/>
        </w:numPr>
        <w:jc w:val="both"/>
      </w:pPr>
      <w:r>
        <w:t xml:space="preserve">Visualiser </w:t>
      </w:r>
      <w:r w:rsidR="00046719">
        <w:t>la facturation pour les réservations clôturées</w:t>
      </w:r>
    </w:p>
    <w:p w14:paraId="7A7AD1EB" w14:textId="77777777" w:rsidR="006E3A6D" w:rsidRDefault="006E3A6D" w:rsidP="006E3A6D">
      <w:pPr>
        <w:pStyle w:val="Paragraphedeliste"/>
        <w:ind w:left="1080"/>
        <w:jc w:val="both"/>
      </w:pPr>
    </w:p>
    <w:p w14:paraId="66BA6D88" w14:textId="77777777" w:rsidR="006E3A6D" w:rsidRDefault="006E3A6D" w:rsidP="006E3A6D">
      <w:pPr>
        <w:pStyle w:val="Paragraphedeliste"/>
        <w:ind w:left="1080"/>
        <w:jc w:val="both"/>
      </w:pPr>
    </w:p>
    <w:p w14:paraId="083B2795" w14:textId="77777777" w:rsidR="006E3A6D" w:rsidRDefault="006E3A6D" w:rsidP="006E3A6D">
      <w:pPr>
        <w:pStyle w:val="Paragraphedeliste"/>
        <w:ind w:left="1080"/>
        <w:jc w:val="both"/>
      </w:pPr>
    </w:p>
    <w:p w14:paraId="47DBB09D" w14:textId="4BC6011C" w:rsidR="00864B4A" w:rsidRDefault="00CF5FC8" w:rsidP="0087094E">
      <w:pPr>
        <w:spacing w:after="0"/>
        <w:jc w:val="both"/>
      </w:pPr>
      <w:r>
        <w:lastRenderedPageBreak/>
        <w:t>Du point de vue du client, celui-ci</w:t>
      </w:r>
      <w:r w:rsidR="00864B4A">
        <w:t xml:space="preserve"> pourra :</w:t>
      </w:r>
    </w:p>
    <w:p w14:paraId="3F2C8F67" w14:textId="723126F3" w:rsidR="00DE5EB0" w:rsidRDefault="00DE5EB0" w:rsidP="00946DA8">
      <w:pPr>
        <w:pStyle w:val="Paragraphedeliste"/>
        <w:numPr>
          <w:ilvl w:val="0"/>
          <w:numId w:val="3"/>
        </w:numPr>
        <w:jc w:val="both"/>
      </w:pPr>
      <w:r>
        <w:t>Créer un compte utilisateur</w:t>
      </w:r>
    </w:p>
    <w:p w14:paraId="2577DC3B" w14:textId="15921DA4" w:rsidR="00793416" w:rsidRDefault="00D07B20" w:rsidP="00946DA8">
      <w:pPr>
        <w:pStyle w:val="Paragraphedeliste"/>
        <w:numPr>
          <w:ilvl w:val="0"/>
          <w:numId w:val="3"/>
        </w:numPr>
      </w:pPr>
      <w:r>
        <w:t xml:space="preserve">Faire une réservation (Choisir </w:t>
      </w:r>
      <w:r w:rsidR="00FC0216">
        <w:t>un</w:t>
      </w:r>
      <w:r w:rsidR="0085274D">
        <w:t>e date de départ et de retour,</w:t>
      </w:r>
      <w:r w:rsidR="00B22A25">
        <w:t xml:space="preserve"> un</w:t>
      </w:r>
      <w:r w:rsidR="00FC0216">
        <w:t xml:space="preserve"> dépôt de départ</w:t>
      </w:r>
      <w:r w:rsidR="00CF5FC8">
        <w:t xml:space="preserve"> et de retour</w:t>
      </w:r>
      <w:r w:rsidR="00FC0216">
        <w:t xml:space="preserve">, </w:t>
      </w:r>
      <w:r>
        <w:t>un véhicule disponible</w:t>
      </w:r>
      <w:r w:rsidR="00FC0216">
        <w:t xml:space="preserve"> dans ce dépôt</w:t>
      </w:r>
      <w:r w:rsidR="00B22A25">
        <w:t xml:space="preserve"> à la date choisie</w:t>
      </w:r>
      <w:r>
        <w:t xml:space="preserve">, un forfait </w:t>
      </w:r>
      <w:r w:rsidR="00FC0216">
        <w:t xml:space="preserve">lié à ce dépôt </w:t>
      </w:r>
      <w:r w:rsidR="00CF5FC8">
        <w:t xml:space="preserve">ou le </w:t>
      </w:r>
      <w:r w:rsidR="00B22A25">
        <w:t>prix au kilomètre</w:t>
      </w:r>
      <w:r w:rsidR="00793416">
        <w:t>)</w:t>
      </w:r>
    </w:p>
    <w:p w14:paraId="29512D27" w14:textId="326076EA" w:rsidR="00046719" w:rsidRDefault="00046719" w:rsidP="00946DA8">
      <w:pPr>
        <w:pStyle w:val="Paragraphedeliste"/>
        <w:numPr>
          <w:ilvl w:val="0"/>
          <w:numId w:val="3"/>
        </w:numPr>
      </w:pPr>
      <w:r>
        <w:t>Visualiser l’historique de ses réservations</w:t>
      </w:r>
    </w:p>
    <w:p w14:paraId="53864C44" w14:textId="3749724E" w:rsidR="00864B4A" w:rsidRDefault="00793416" w:rsidP="00946DA8">
      <w:pPr>
        <w:pStyle w:val="Paragraphedeliste"/>
        <w:numPr>
          <w:ilvl w:val="0"/>
          <w:numId w:val="3"/>
        </w:numPr>
      </w:pPr>
      <w:r>
        <w:t>A</w:t>
      </w:r>
      <w:r w:rsidR="00DD66F5">
        <w:t>nnuler une réservation</w:t>
      </w:r>
      <w:r w:rsidR="00D07B20">
        <w:t xml:space="preserve"> </w:t>
      </w:r>
      <w:r>
        <w:t>(Si elle n’est pas en cours)</w:t>
      </w:r>
    </w:p>
    <w:p w14:paraId="3D3A900B" w14:textId="11396780" w:rsidR="00046719" w:rsidRDefault="00046719" w:rsidP="00946DA8">
      <w:pPr>
        <w:pStyle w:val="Paragraphedeliste"/>
        <w:numPr>
          <w:ilvl w:val="0"/>
          <w:numId w:val="3"/>
        </w:numPr>
      </w:pPr>
      <w:r>
        <w:t>Visualiser la facturation de ses réservations clôturée</w:t>
      </w:r>
    </w:p>
    <w:p w14:paraId="7831B715" w14:textId="05AF9D84" w:rsidR="001526B5" w:rsidRDefault="001526B5" w:rsidP="0087094E">
      <w:pPr>
        <w:pStyle w:val="MyStyleTitle3"/>
        <w:spacing w:after="0"/>
      </w:pPr>
      <w:r>
        <w:t>Composition du projet</w:t>
      </w:r>
    </w:p>
    <w:p w14:paraId="139BE222" w14:textId="5E9A25D4" w:rsidR="00376BB4" w:rsidRDefault="00376BB4" w:rsidP="00946DA8">
      <w:pPr>
        <w:pStyle w:val="Paragraphedeliste"/>
        <w:numPr>
          <w:ilvl w:val="0"/>
          <w:numId w:val="29"/>
        </w:numPr>
      </w:pPr>
      <w:r>
        <w:t>Le projet sera décomposé en 4 parties :</w:t>
      </w:r>
    </w:p>
    <w:p w14:paraId="4982727B" w14:textId="50EBDCE6" w:rsidR="00376BB4" w:rsidRDefault="00197A8B" w:rsidP="00946DA8">
      <w:pPr>
        <w:pStyle w:val="Paragraphedeliste"/>
        <w:numPr>
          <w:ilvl w:val="0"/>
          <w:numId w:val="30"/>
        </w:numPr>
      </w:pPr>
      <w:r>
        <w:t>Cahier de charge</w:t>
      </w:r>
    </w:p>
    <w:p w14:paraId="0C4455BF" w14:textId="7DA6762E" w:rsidR="00197A8B" w:rsidRDefault="00197A8B" w:rsidP="00946DA8">
      <w:pPr>
        <w:pStyle w:val="Paragraphedeliste"/>
        <w:numPr>
          <w:ilvl w:val="0"/>
          <w:numId w:val="30"/>
        </w:numPr>
      </w:pPr>
      <w:r>
        <w:t>Base de données</w:t>
      </w:r>
    </w:p>
    <w:p w14:paraId="7CA4F63B" w14:textId="68B6E2BA" w:rsidR="00197A8B" w:rsidRDefault="007317BE" w:rsidP="00946DA8">
      <w:pPr>
        <w:pStyle w:val="Paragraphedeliste"/>
        <w:numPr>
          <w:ilvl w:val="0"/>
          <w:numId w:val="30"/>
        </w:numPr>
      </w:pPr>
      <w:r>
        <w:t>Application</w:t>
      </w:r>
    </w:p>
    <w:p w14:paraId="6BF723A0" w14:textId="08E7308A" w:rsidR="009218FC" w:rsidRDefault="009218FC" w:rsidP="00946DA8">
      <w:pPr>
        <w:pStyle w:val="Paragraphedeliste"/>
        <w:numPr>
          <w:ilvl w:val="1"/>
          <w:numId w:val="30"/>
        </w:numPr>
      </w:pPr>
      <w:proofErr w:type="spellStart"/>
      <w:r>
        <w:t>Back-end</w:t>
      </w:r>
      <w:proofErr w:type="spellEnd"/>
      <w:r>
        <w:t xml:space="preserve"> (API) </w:t>
      </w:r>
    </w:p>
    <w:p w14:paraId="60F15C3E" w14:textId="41D88089" w:rsidR="007317BE" w:rsidRDefault="001A1A7F" w:rsidP="00946DA8">
      <w:pPr>
        <w:pStyle w:val="Paragraphedeliste"/>
        <w:numPr>
          <w:ilvl w:val="1"/>
          <w:numId w:val="30"/>
        </w:numPr>
      </w:pPr>
      <w:r>
        <w:t>Interface utilisateur (</w:t>
      </w:r>
      <w:r w:rsidR="007317BE">
        <w:t>MVC</w:t>
      </w:r>
      <w:r>
        <w:t>)</w:t>
      </w:r>
    </w:p>
    <w:p w14:paraId="29C7D9C8" w14:textId="77777777" w:rsidR="009218FC" w:rsidRDefault="009218FC" w:rsidP="009218FC">
      <w:pPr>
        <w:pStyle w:val="Paragraphedeliste"/>
        <w:ind w:left="1428"/>
      </w:pPr>
    </w:p>
    <w:p w14:paraId="691A62C3" w14:textId="0F86588A" w:rsidR="009218FC" w:rsidRDefault="009218FC" w:rsidP="00946DA8">
      <w:pPr>
        <w:pStyle w:val="Paragraphedeliste"/>
        <w:numPr>
          <w:ilvl w:val="0"/>
          <w:numId w:val="29"/>
        </w:numPr>
      </w:pPr>
      <w:r>
        <w:t>Le projet sera remis sous la forme suivante :</w:t>
      </w:r>
    </w:p>
    <w:p w14:paraId="2FFF575D" w14:textId="4F8BFFAF" w:rsidR="009218FC" w:rsidRDefault="009218FC" w:rsidP="00946DA8">
      <w:pPr>
        <w:pStyle w:val="Paragraphedeliste"/>
        <w:numPr>
          <w:ilvl w:val="1"/>
          <w:numId w:val="29"/>
        </w:numPr>
      </w:pPr>
      <w:r>
        <w:t>1 Solution contenant :</w:t>
      </w:r>
    </w:p>
    <w:p w14:paraId="48DCB9A3" w14:textId="3073C554" w:rsidR="001C239A" w:rsidRDefault="001C239A" w:rsidP="00946DA8">
      <w:pPr>
        <w:pStyle w:val="Paragraphedeliste"/>
        <w:numPr>
          <w:ilvl w:val="2"/>
          <w:numId w:val="29"/>
        </w:numPr>
      </w:pPr>
      <w:r>
        <w:t>4 projets bibliothèque de classes (DLL)</w:t>
      </w:r>
    </w:p>
    <w:p w14:paraId="2871A6B0" w14:textId="154A3006" w:rsidR="009218FC" w:rsidRDefault="009218FC" w:rsidP="00946DA8">
      <w:pPr>
        <w:pStyle w:val="Paragraphedeliste"/>
        <w:numPr>
          <w:ilvl w:val="3"/>
          <w:numId w:val="29"/>
        </w:numPr>
      </w:pPr>
      <w:r>
        <w:t>1 Projet Data Access Layer (DAL)</w:t>
      </w:r>
    </w:p>
    <w:p w14:paraId="5A21004A" w14:textId="6465E93A" w:rsidR="009218FC" w:rsidRDefault="009218FC" w:rsidP="00946DA8">
      <w:pPr>
        <w:pStyle w:val="Paragraphedeliste"/>
        <w:numPr>
          <w:ilvl w:val="3"/>
          <w:numId w:val="29"/>
        </w:numPr>
      </w:pPr>
      <w:r>
        <w:t>1 Projet Business Layer (BL)</w:t>
      </w:r>
    </w:p>
    <w:p w14:paraId="34B13B60" w14:textId="7879745C" w:rsidR="001C239A" w:rsidRDefault="001C239A" w:rsidP="00946DA8">
      <w:pPr>
        <w:pStyle w:val="Paragraphedeliste"/>
        <w:numPr>
          <w:ilvl w:val="3"/>
          <w:numId w:val="29"/>
        </w:numPr>
      </w:pPr>
      <w:r>
        <w:t>1 Projet Modèles</w:t>
      </w:r>
    </w:p>
    <w:p w14:paraId="37DBF128" w14:textId="0820582B" w:rsidR="001C239A" w:rsidRDefault="009218FC" w:rsidP="00946DA8">
      <w:pPr>
        <w:pStyle w:val="Paragraphedeliste"/>
        <w:numPr>
          <w:ilvl w:val="3"/>
          <w:numId w:val="29"/>
        </w:numPr>
      </w:pPr>
      <w:r>
        <w:t xml:space="preserve">1 Projet </w:t>
      </w:r>
      <w:r w:rsidR="001C239A">
        <w:t xml:space="preserve">contrôleurs </w:t>
      </w:r>
      <w:r>
        <w:t>API</w:t>
      </w:r>
    </w:p>
    <w:p w14:paraId="12376413" w14:textId="489C1EC4" w:rsidR="009218FC" w:rsidRDefault="009218FC" w:rsidP="00946DA8">
      <w:pPr>
        <w:pStyle w:val="Paragraphedeliste"/>
        <w:numPr>
          <w:ilvl w:val="2"/>
          <w:numId w:val="29"/>
        </w:numPr>
      </w:pPr>
      <w:r>
        <w:t>1 Projet MVC,</w:t>
      </w:r>
      <w:r w:rsidR="001C239A">
        <w:t xml:space="preserve"> lequel comportant :</w:t>
      </w:r>
    </w:p>
    <w:p w14:paraId="28551E72" w14:textId="6A55FC33" w:rsidR="001C239A" w:rsidRDefault="001C239A" w:rsidP="00946DA8">
      <w:pPr>
        <w:pStyle w:val="Paragraphedeliste"/>
        <w:numPr>
          <w:ilvl w:val="3"/>
          <w:numId w:val="29"/>
        </w:numPr>
      </w:pPr>
      <w:r>
        <w:t>Un répertoire pour les modèles</w:t>
      </w:r>
    </w:p>
    <w:p w14:paraId="7FB90F15" w14:textId="5508FF0B" w:rsidR="001C239A" w:rsidRDefault="001C239A" w:rsidP="00946DA8">
      <w:pPr>
        <w:pStyle w:val="Paragraphedeliste"/>
        <w:numPr>
          <w:ilvl w:val="3"/>
          <w:numId w:val="29"/>
        </w:numPr>
      </w:pPr>
      <w:r>
        <w:t>Un répertoire pour les contrôleurs</w:t>
      </w:r>
    </w:p>
    <w:p w14:paraId="4C128076" w14:textId="552D289B" w:rsidR="001C239A" w:rsidRDefault="001C239A" w:rsidP="00946DA8">
      <w:pPr>
        <w:pStyle w:val="Paragraphedeliste"/>
        <w:numPr>
          <w:ilvl w:val="3"/>
          <w:numId w:val="29"/>
        </w:numPr>
      </w:pPr>
      <w:r>
        <w:t>Un répertoire pour les vues</w:t>
      </w:r>
    </w:p>
    <w:p w14:paraId="407B9375" w14:textId="047AA045" w:rsidR="001C239A" w:rsidRDefault="001C239A" w:rsidP="00946DA8">
      <w:pPr>
        <w:pStyle w:val="Paragraphedeliste"/>
        <w:numPr>
          <w:ilvl w:val="3"/>
          <w:numId w:val="29"/>
        </w:numPr>
      </w:pPr>
      <w:r>
        <w:t>Une Classe dédiée pour la gestion des erreurs</w:t>
      </w:r>
    </w:p>
    <w:p w14:paraId="6F633C5F" w14:textId="27448EEB" w:rsidR="001C239A" w:rsidRDefault="001C239A" w:rsidP="00946DA8">
      <w:pPr>
        <w:pStyle w:val="Paragraphedeliste"/>
        <w:numPr>
          <w:ilvl w:val="1"/>
          <w:numId w:val="29"/>
        </w:numPr>
      </w:pPr>
      <w:r>
        <w:t>1 Script de base de données en SQL Server</w:t>
      </w:r>
    </w:p>
    <w:p w14:paraId="24A6817C" w14:textId="67C047B5" w:rsidR="00EC3CBC" w:rsidRDefault="00EC3CBC" w:rsidP="00EC3CBC"/>
    <w:p w14:paraId="568BDEF7" w14:textId="64ACF148" w:rsidR="00EC3CBC" w:rsidRDefault="00EC3CBC" w:rsidP="001C239A">
      <w:pPr>
        <w:pStyle w:val="MyStyleTitle2"/>
      </w:pPr>
      <w:bookmarkStart w:id="5" w:name="_Toc101075938"/>
      <w:r>
        <w:t>Les intervenants</w:t>
      </w:r>
      <w:bookmarkEnd w:id="5"/>
    </w:p>
    <w:p w14:paraId="0E1058DB" w14:textId="77777777" w:rsidR="00A105D3" w:rsidRDefault="00A105D3" w:rsidP="00946DA8">
      <w:pPr>
        <w:pStyle w:val="Paragraphedeliste"/>
        <w:numPr>
          <w:ilvl w:val="0"/>
          <w:numId w:val="29"/>
        </w:numPr>
        <w:spacing w:after="0"/>
        <w:jc w:val="both"/>
      </w:pPr>
      <w:r>
        <w:t xml:space="preserve">Les utilisateurs « loueurs » : </w:t>
      </w:r>
    </w:p>
    <w:p w14:paraId="59B143A7" w14:textId="750E5AAF" w:rsidR="00101E72" w:rsidRDefault="00A105D3" w:rsidP="00090884">
      <w:pPr>
        <w:ind w:firstLine="360"/>
        <w:jc w:val="both"/>
      </w:pPr>
      <w:r>
        <w:t xml:space="preserve">Il s’agit des employés de la société de location de voiture. Ils ont accès à une interface dédiée « loueur » pour la gestion des voitures, des notoriétés, des dépôts, des forfaits et des différents </w:t>
      </w:r>
      <w:r w:rsidR="00B22A25">
        <w:t>prix au kilomètre</w:t>
      </w:r>
      <w:r>
        <w:t xml:space="preserve">. L’interface permet en outre la visualisation des réservations et des factures, et </w:t>
      </w:r>
      <w:r w:rsidR="00761132">
        <w:t xml:space="preserve">permet à l’utilisateur </w:t>
      </w:r>
      <w:r>
        <w:t>l’enregistrement du départ d’un véhicule pour une location, et l’enregistrement du retour du véhicule</w:t>
      </w:r>
      <w:r w:rsidR="00761132">
        <w:t xml:space="preserve"> afin de clôturer une location.</w:t>
      </w:r>
    </w:p>
    <w:p w14:paraId="5E0436A7" w14:textId="3952B09D" w:rsidR="00761132" w:rsidRDefault="00761132" w:rsidP="00946DA8">
      <w:pPr>
        <w:pStyle w:val="Paragraphedeliste"/>
        <w:numPr>
          <w:ilvl w:val="0"/>
          <w:numId w:val="29"/>
        </w:numPr>
        <w:spacing w:after="0"/>
        <w:jc w:val="both"/>
      </w:pPr>
      <w:r>
        <w:t xml:space="preserve">Les utilisateurs « clients » : </w:t>
      </w:r>
    </w:p>
    <w:p w14:paraId="344E445D" w14:textId="067D4B79" w:rsidR="00761132" w:rsidRDefault="00761132" w:rsidP="00090884">
      <w:pPr>
        <w:jc w:val="both"/>
      </w:pPr>
      <w:r>
        <w:t xml:space="preserve">Il s’agit des clients désirant réserver une voiture pour une location. Ceux-ci ont accès à une interface dédiée permettant d’effectuer une réservation, </w:t>
      </w:r>
      <w:r w:rsidR="00563348">
        <w:t>d’annuler une réservation</w:t>
      </w:r>
      <w:r w:rsidR="008838D3">
        <w:t>,</w:t>
      </w:r>
      <w:r w:rsidR="00563348">
        <w:t xml:space="preserve"> </w:t>
      </w:r>
      <w:r>
        <w:t>de visualiser l</w:t>
      </w:r>
      <w:r w:rsidR="007F2517">
        <w:t>’</w:t>
      </w:r>
      <w:r w:rsidR="00563348">
        <w:t>historique de réservation</w:t>
      </w:r>
      <w:r w:rsidR="007F2517">
        <w:t xml:space="preserve"> ainsi que leurs facture</w:t>
      </w:r>
      <w:r w:rsidR="008838D3">
        <w:t>.</w:t>
      </w:r>
    </w:p>
    <w:p w14:paraId="17043458" w14:textId="1758E38C" w:rsidR="00563348" w:rsidRDefault="00563348" w:rsidP="00761132"/>
    <w:p w14:paraId="481E2197" w14:textId="77777777" w:rsidR="00563348" w:rsidRPr="001C239A" w:rsidRDefault="00563348" w:rsidP="00761132"/>
    <w:p w14:paraId="625FD363" w14:textId="32150B21" w:rsidR="00E162DC" w:rsidRPr="00E162DC" w:rsidRDefault="00E162DC" w:rsidP="00563348">
      <w:pPr>
        <w:pStyle w:val="MyStyleTitle2"/>
      </w:pPr>
      <w:bookmarkStart w:id="6" w:name="_Toc101075939"/>
      <w:r>
        <w:lastRenderedPageBreak/>
        <w:t>Fonction Attendues</w:t>
      </w:r>
      <w:bookmarkEnd w:id="6"/>
    </w:p>
    <w:p w14:paraId="29872D0C" w14:textId="113D657E" w:rsidR="00E162DC" w:rsidRDefault="00E162DC" w:rsidP="00563348">
      <w:pPr>
        <w:pStyle w:val="MyStyleTitle3"/>
        <w:spacing w:after="0"/>
      </w:pPr>
      <w:r>
        <w:t>Exigences fonctionnelles</w:t>
      </w:r>
    </w:p>
    <w:p w14:paraId="48764239" w14:textId="41BABF6D" w:rsidR="00521716" w:rsidRDefault="00521716" w:rsidP="00521716">
      <w:pPr>
        <w:rPr>
          <w:color w:val="8EAADB" w:themeColor="accent1" w:themeTint="99"/>
        </w:rPr>
      </w:pPr>
      <w:r w:rsidRPr="005664AF">
        <w:rPr>
          <w:color w:val="8EAADB" w:themeColor="accent1" w:themeTint="99"/>
        </w:rPr>
        <w:t>Fonctionnalité</w:t>
      </w:r>
      <w:r w:rsidR="003F0B1D">
        <w:rPr>
          <w:color w:val="8EAADB" w:themeColor="accent1" w:themeTint="99"/>
        </w:rPr>
        <w:t>s</w:t>
      </w:r>
      <w:r w:rsidRPr="005664AF">
        <w:rPr>
          <w:color w:val="8EAADB" w:themeColor="accent1" w:themeTint="99"/>
        </w:rPr>
        <w:t xml:space="preserve"> obligatoire</w:t>
      </w:r>
      <w:r w:rsidR="003F0B1D">
        <w:rPr>
          <w:color w:val="8EAADB" w:themeColor="accent1" w:themeTint="99"/>
        </w:rPr>
        <w:t>s</w:t>
      </w:r>
      <w:r w:rsidRPr="005664AF">
        <w:rPr>
          <w:color w:val="8EAADB" w:themeColor="accent1" w:themeTint="99"/>
        </w:rPr>
        <w:t xml:space="preserve"> pour le loueur</w:t>
      </w:r>
    </w:p>
    <w:tbl>
      <w:tblPr>
        <w:tblStyle w:val="Grilledutableau"/>
        <w:tblW w:w="0" w:type="auto"/>
        <w:tblLook w:val="04A0" w:firstRow="1" w:lastRow="0" w:firstColumn="1" w:lastColumn="0" w:noHBand="0" w:noVBand="1"/>
      </w:tblPr>
      <w:tblGrid>
        <w:gridCol w:w="1838"/>
        <w:gridCol w:w="7224"/>
      </w:tblGrid>
      <w:tr w:rsidR="005664AF" w14:paraId="35B6857D" w14:textId="77777777" w:rsidTr="005C7789">
        <w:tc>
          <w:tcPr>
            <w:tcW w:w="1838" w:type="dxa"/>
            <w:shd w:val="clear" w:color="auto" w:fill="2E74B5" w:themeFill="accent5" w:themeFillShade="BF"/>
          </w:tcPr>
          <w:p w14:paraId="3EA99393" w14:textId="6134C156" w:rsidR="005664AF" w:rsidRPr="005C7789" w:rsidRDefault="005664AF" w:rsidP="005C7789">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0A8F477F" w14:textId="761A9BEB" w:rsidR="005664AF" w:rsidRPr="005C7789" w:rsidRDefault="005C7789" w:rsidP="005C7789">
            <w:pPr>
              <w:jc w:val="center"/>
              <w:rPr>
                <w:color w:val="FFFFFF" w:themeColor="background1"/>
              </w:rPr>
            </w:pPr>
            <w:r w:rsidRPr="005C7789">
              <w:rPr>
                <w:color w:val="FFFFFF" w:themeColor="background1"/>
              </w:rPr>
              <w:t>Description</w:t>
            </w:r>
          </w:p>
        </w:tc>
      </w:tr>
      <w:tr w:rsidR="005C7789" w14:paraId="7A01F386" w14:textId="77777777" w:rsidTr="002613DE">
        <w:tc>
          <w:tcPr>
            <w:tcW w:w="1838" w:type="dxa"/>
            <w:shd w:val="clear" w:color="auto" w:fill="FFFFFF" w:themeFill="background1"/>
          </w:tcPr>
          <w:p w14:paraId="6254C3C2" w14:textId="5552AE47" w:rsidR="005C7789" w:rsidRPr="002613DE" w:rsidRDefault="00B833D5" w:rsidP="005C7789">
            <w:pPr>
              <w:jc w:val="center"/>
            </w:pPr>
            <w:r>
              <w:t>EF-LO-001</w:t>
            </w:r>
          </w:p>
        </w:tc>
        <w:tc>
          <w:tcPr>
            <w:tcW w:w="7224" w:type="dxa"/>
            <w:shd w:val="clear" w:color="auto" w:fill="FFFFFF" w:themeFill="background1"/>
          </w:tcPr>
          <w:p w14:paraId="68E6D18D" w14:textId="5680BECA" w:rsidR="005C7789" w:rsidRPr="0075689B" w:rsidRDefault="003023B8" w:rsidP="00520DEA">
            <w:r w:rsidRPr="0075689B">
              <w:t>Créer une notoriété</w:t>
            </w:r>
          </w:p>
        </w:tc>
      </w:tr>
      <w:tr w:rsidR="002613DE" w14:paraId="3ABF4EA3" w14:textId="77777777" w:rsidTr="002613DE">
        <w:tc>
          <w:tcPr>
            <w:tcW w:w="1838" w:type="dxa"/>
            <w:shd w:val="clear" w:color="auto" w:fill="FFFFFF" w:themeFill="background1"/>
          </w:tcPr>
          <w:p w14:paraId="31F0B408" w14:textId="7A979CBA" w:rsidR="002613DE" w:rsidRPr="002613DE" w:rsidRDefault="00E14B0E" w:rsidP="005C7789">
            <w:pPr>
              <w:jc w:val="center"/>
            </w:pPr>
            <w:r>
              <w:t>EF-LO-002</w:t>
            </w:r>
          </w:p>
        </w:tc>
        <w:tc>
          <w:tcPr>
            <w:tcW w:w="7224" w:type="dxa"/>
            <w:shd w:val="clear" w:color="auto" w:fill="FFFFFF" w:themeFill="background1"/>
          </w:tcPr>
          <w:p w14:paraId="7A3768E0" w14:textId="1A818FFE" w:rsidR="002613DE" w:rsidRPr="0075689B" w:rsidRDefault="00E14B0E" w:rsidP="00520DEA">
            <w:r w:rsidRPr="0075689B">
              <w:t>Modifier un</w:t>
            </w:r>
            <w:r w:rsidR="003023B8" w:rsidRPr="0075689B">
              <w:t>e notoriété</w:t>
            </w:r>
          </w:p>
        </w:tc>
      </w:tr>
      <w:tr w:rsidR="002613DE" w14:paraId="1138521F" w14:textId="77777777" w:rsidTr="002613DE">
        <w:tc>
          <w:tcPr>
            <w:tcW w:w="1838" w:type="dxa"/>
            <w:shd w:val="clear" w:color="auto" w:fill="FFFFFF" w:themeFill="background1"/>
          </w:tcPr>
          <w:p w14:paraId="303A4AA1" w14:textId="587CF2D2" w:rsidR="002613DE" w:rsidRPr="002613DE" w:rsidRDefault="00E14B0E" w:rsidP="005C7789">
            <w:pPr>
              <w:jc w:val="center"/>
            </w:pPr>
            <w:r>
              <w:t>EF-LO-00</w:t>
            </w:r>
            <w:r w:rsidR="00520DEA">
              <w:t>3</w:t>
            </w:r>
          </w:p>
        </w:tc>
        <w:tc>
          <w:tcPr>
            <w:tcW w:w="7224" w:type="dxa"/>
            <w:shd w:val="clear" w:color="auto" w:fill="FFFFFF" w:themeFill="background1"/>
          </w:tcPr>
          <w:p w14:paraId="474DDD87" w14:textId="01C3F360" w:rsidR="002613DE" w:rsidRPr="0075689B" w:rsidRDefault="00135A8F" w:rsidP="00520DEA">
            <w:r w:rsidRPr="0075689B">
              <w:t>Désactiver</w:t>
            </w:r>
            <w:r w:rsidR="00E14B0E" w:rsidRPr="0075689B">
              <w:t xml:space="preserve"> un</w:t>
            </w:r>
            <w:r w:rsidR="003023B8" w:rsidRPr="0075689B">
              <w:t>e notoriété</w:t>
            </w:r>
          </w:p>
        </w:tc>
      </w:tr>
      <w:tr w:rsidR="002613DE" w14:paraId="2918712E" w14:textId="77777777" w:rsidTr="002613DE">
        <w:tc>
          <w:tcPr>
            <w:tcW w:w="1838" w:type="dxa"/>
            <w:shd w:val="clear" w:color="auto" w:fill="FFFFFF" w:themeFill="background1"/>
          </w:tcPr>
          <w:p w14:paraId="38B32D14" w14:textId="72A71D00" w:rsidR="002613DE" w:rsidRPr="002613DE" w:rsidRDefault="00520DEA" w:rsidP="005C7789">
            <w:pPr>
              <w:jc w:val="center"/>
            </w:pPr>
            <w:r>
              <w:t>EF-LO-004</w:t>
            </w:r>
          </w:p>
        </w:tc>
        <w:tc>
          <w:tcPr>
            <w:tcW w:w="7224" w:type="dxa"/>
            <w:shd w:val="clear" w:color="auto" w:fill="FFFFFF" w:themeFill="background1"/>
          </w:tcPr>
          <w:p w14:paraId="4CD52C7C" w14:textId="53649A6B" w:rsidR="002613DE" w:rsidRPr="0075689B" w:rsidRDefault="00EE70F7" w:rsidP="00520DEA">
            <w:r w:rsidRPr="0075689B">
              <w:t xml:space="preserve">Créer </w:t>
            </w:r>
            <w:r w:rsidR="00530639">
              <w:t xml:space="preserve">un </w:t>
            </w:r>
            <w:r w:rsidR="003023B8" w:rsidRPr="0075689B">
              <w:t>véhicule</w:t>
            </w:r>
          </w:p>
        </w:tc>
      </w:tr>
      <w:tr w:rsidR="002613DE" w14:paraId="6C7B5245" w14:textId="77777777" w:rsidTr="002613DE">
        <w:tc>
          <w:tcPr>
            <w:tcW w:w="1838" w:type="dxa"/>
            <w:shd w:val="clear" w:color="auto" w:fill="FFFFFF" w:themeFill="background1"/>
          </w:tcPr>
          <w:p w14:paraId="0B70BB6A" w14:textId="618F8E20" w:rsidR="002613DE" w:rsidRPr="002613DE" w:rsidRDefault="00520DEA" w:rsidP="005C7789">
            <w:pPr>
              <w:jc w:val="center"/>
            </w:pPr>
            <w:r>
              <w:t>EF-LO-005</w:t>
            </w:r>
          </w:p>
        </w:tc>
        <w:tc>
          <w:tcPr>
            <w:tcW w:w="7224" w:type="dxa"/>
            <w:shd w:val="clear" w:color="auto" w:fill="FFFFFF" w:themeFill="background1"/>
          </w:tcPr>
          <w:p w14:paraId="7ED27FBC" w14:textId="5344778C" w:rsidR="002613DE" w:rsidRPr="0075689B" w:rsidRDefault="003023B8" w:rsidP="00520DEA">
            <w:r w:rsidRPr="0075689B">
              <w:t>Modifier un véhicule</w:t>
            </w:r>
          </w:p>
        </w:tc>
      </w:tr>
      <w:tr w:rsidR="006026A4" w14:paraId="4B3C4079" w14:textId="77777777" w:rsidTr="002613DE">
        <w:tc>
          <w:tcPr>
            <w:tcW w:w="1838" w:type="dxa"/>
            <w:shd w:val="clear" w:color="auto" w:fill="FFFFFF" w:themeFill="background1"/>
          </w:tcPr>
          <w:p w14:paraId="52100E63" w14:textId="17472DC2" w:rsidR="006026A4" w:rsidRPr="002613DE" w:rsidRDefault="006026A4" w:rsidP="006026A4">
            <w:pPr>
              <w:jc w:val="center"/>
            </w:pPr>
            <w:r>
              <w:t>EF-LO-006</w:t>
            </w:r>
          </w:p>
        </w:tc>
        <w:tc>
          <w:tcPr>
            <w:tcW w:w="7224" w:type="dxa"/>
            <w:shd w:val="clear" w:color="auto" w:fill="FFFFFF" w:themeFill="background1"/>
          </w:tcPr>
          <w:p w14:paraId="4D04C667" w14:textId="186407D1" w:rsidR="006026A4" w:rsidRPr="0075689B" w:rsidRDefault="00135A8F" w:rsidP="006026A4">
            <w:r w:rsidRPr="0075689B">
              <w:t>Désactiver</w:t>
            </w:r>
            <w:r w:rsidR="003023B8" w:rsidRPr="0075689B">
              <w:t xml:space="preserve"> un véhicule</w:t>
            </w:r>
          </w:p>
        </w:tc>
      </w:tr>
      <w:tr w:rsidR="006026A4" w14:paraId="675F10FD" w14:textId="77777777" w:rsidTr="002613DE">
        <w:tc>
          <w:tcPr>
            <w:tcW w:w="1838" w:type="dxa"/>
            <w:shd w:val="clear" w:color="auto" w:fill="FFFFFF" w:themeFill="background1"/>
          </w:tcPr>
          <w:p w14:paraId="49265A77" w14:textId="773A6D1E" w:rsidR="006026A4" w:rsidRDefault="006026A4" w:rsidP="006026A4">
            <w:pPr>
              <w:jc w:val="center"/>
            </w:pPr>
            <w:r>
              <w:t>EF-LO-007</w:t>
            </w:r>
          </w:p>
        </w:tc>
        <w:tc>
          <w:tcPr>
            <w:tcW w:w="7224" w:type="dxa"/>
            <w:shd w:val="clear" w:color="auto" w:fill="FFFFFF" w:themeFill="background1"/>
          </w:tcPr>
          <w:p w14:paraId="5F6957ED" w14:textId="15E00490" w:rsidR="006026A4" w:rsidRPr="0075689B" w:rsidRDefault="006026A4" w:rsidP="006026A4">
            <w:r w:rsidRPr="0075689B">
              <w:t>Créer un</w:t>
            </w:r>
            <w:r w:rsidR="00D73860" w:rsidRPr="0075689B">
              <w:t xml:space="preserve"> </w:t>
            </w:r>
            <w:r w:rsidR="0032463E">
              <w:t>d</w:t>
            </w:r>
            <w:r w:rsidR="00D73860" w:rsidRPr="0075689B">
              <w:t>épôt</w:t>
            </w:r>
          </w:p>
        </w:tc>
      </w:tr>
      <w:tr w:rsidR="009969EB" w14:paraId="1E042961" w14:textId="77777777" w:rsidTr="002613DE">
        <w:tc>
          <w:tcPr>
            <w:tcW w:w="1838" w:type="dxa"/>
            <w:shd w:val="clear" w:color="auto" w:fill="FFFFFF" w:themeFill="background1"/>
          </w:tcPr>
          <w:p w14:paraId="451B9759" w14:textId="52B32088" w:rsidR="009969EB" w:rsidRDefault="009969EB" w:rsidP="009969EB">
            <w:pPr>
              <w:jc w:val="center"/>
            </w:pPr>
            <w:r>
              <w:t>EF-LO-008</w:t>
            </w:r>
          </w:p>
        </w:tc>
        <w:tc>
          <w:tcPr>
            <w:tcW w:w="7224" w:type="dxa"/>
            <w:shd w:val="clear" w:color="auto" w:fill="FFFFFF" w:themeFill="background1"/>
          </w:tcPr>
          <w:p w14:paraId="4E89F837" w14:textId="18594D8F" w:rsidR="009969EB" w:rsidRPr="0075689B" w:rsidRDefault="00D73860" w:rsidP="009969EB">
            <w:r w:rsidRPr="0075689B">
              <w:t>Modifier</w:t>
            </w:r>
            <w:r w:rsidR="009969EB" w:rsidRPr="0075689B">
              <w:t xml:space="preserve"> un</w:t>
            </w:r>
            <w:r w:rsidRPr="0075689B">
              <w:t xml:space="preserve"> </w:t>
            </w:r>
            <w:r w:rsidR="0032463E">
              <w:t>d</w:t>
            </w:r>
            <w:r w:rsidRPr="0075689B">
              <w:t>épôt</w:t>
            </w:r>
          </w:p>
        </w:tc>
      </w:tr>
      <w:tr w:rsidR="009969EB" w14:paraId="58114943" w14:textId="77777777" w:rsidTr="002613DE">
        <w:tc>
          <w:tcPr>
            <w:tcW w:w="1838" w:type="dxa"/>
            <w:shd w:val="clear" w:color="auto" w:fill="FFFFFF" w:themeFill="background1"/>
          </w:tcPr>
          <w:p w14:paraId="20B42816" w14:textId="5EF7F9ED" w:rsidR="009969EB" w:rsidRDefault="009969EB" w:rsidP="009969EB">
            <w:pPr>
              <w:jc w:val="center"/>
            </w:pPr>
            <w:r>
              <w:t>EF-LO-009</w:t>
            </w:r>
          </w:p>
        </w:tc>
        <w:tc>
          <w:tcPr>
            <w:tcW w:w="7224" w:type="dxa"/>
            <w:shd w:val="clear" w:color="auto" w:fill="FFFFFF" w:themeFill="background1"/>
          </w:tcPr>
          <w:p w14:paraId="3A729029" w14:textId="07A18ACA" w:rsidR="009969EB" w:rsidRPr="0075689B" w:rsidRDefault="00C760A0" w:rsidP="009969EB">
            <w:r w:rsidRPr="0075689B">
              <w:t>Désactiver</w:t>
            </w:r>
            <w:r w:rsidR="00D73860" w:rsidRPr="0075689B">
              <w:t xml:space="preserve"> un </w:t>
            </w:r>
            <w:r w:rsidR="0032463E">
              <w:t>d</w:t>
            </w:r>
            <w:r w:rsidR="00D73860" w:rsidRPr="0075689B">
              <w:t>épôt</w:t>
            </w:r>
          </w:p>
        </w:tc>
      </w:tr>
      <w:tr w:rsidR="009969EB" w14:paraId="5837C678" w14:textId="77777777" w:rsidTr="002613DE">
        <w:tc>
          <w:tcPr>
            <w:tcW w:w="1838" w:type="dxa"/>
            <w:shd w:val="clear" w:color="auto" w:fill="FFFFFF" w:themeFill="background1"/>
          </w:tcPr>
          <w:p w14:paraId="2A347D69" w14:textId="5311A335" w:rsidR="009969EB" w:rsidRDefault="009969EB" w:rsidP="009969EB">
            <w:pPr>
              <w:jc w:val="center"/>
            </w:pPr>
            <w:r>
              <w:t>EF-LO-010</w:t>
            </w:r>
          </w:p>
        </w:tc>
        <w:tc>
          <w:tcPr>
            <w:tcW w:w="7224" w:type="dxa"/>
            <w:shd w:val="clear" w:color="auto" w:fill="FFFFFF" w:themeFill="background1"/>
          </w:tcPr>
          <w:p w14:paraId="3ABBF877" w14:textId="4A8EEC9E" w:rsidR="009969EB" w:rsidRPr="0075689B" w:rsidRDefault="009969EB" w:rsidP="009969EB">
            <w:r w:rsidRPr="0075689B">
              <w:t>Créer un forfait</w:t>
            </w:r>
          </w:p>
        </w:tc>
      </w:tr>
      <w:tr w:rsidR="004B7763" w14:paraId="743DAD67" w14:textId="77777777" w:rsidTr="002613DE">
        <w:tc>
          <w:tcPr>
            <w:tcW w:w="1838" w:type="dxa"/>
            <w:shd w:val="clear" w:color="auto" w:fill="FFFFFF" w:themeFill="background1"/>
          </w:tcPr>
          <w:p w14:paraId="6EC5D03E" w14:textId="55A243B5" w:rsidR="004B7763" w:rsidRDefault="004B7763" w:rsidP="004B7763">
            <w:pPr>
              <w:jc w:val="center"/>
            </w:pPr>
            <w:r>
              <w:t>EF-LO-011</w:t>
            </w:r>
          </w:p>
        </w:tc>
        <w:tc>
          <w:tcPr>
            <w:tcW w:w="7224" w:type="dxa"/>
            <w:shd w:val="clear" w:color="auto" w:fill="FFFFFF" w:themeFill="background1"/>
          </w:tcPr>
          <w:p w14:paraId="35D2D4E2" w14:textId="7F7AD3FB" w:rsidR="004B7763" w:rsidRPr="0075689B" w:rsidRDefault="006A7882" w:rsidP="004B7763">
            <w:r w:rsidRPr="0075689B">
              <w:t>Modifier un forfait</w:t>
            </w:r>
          </w:p>
        </w:tc>
      </w:tr>
      <w:tr w:rsidR="006A7882" w14:paraId="0A04680D" w14:textId="77777777" w:rsidTr="002613DE">
        <w:tc>
          <w:tcPr>
            <w:tcW w:w="1838" w:type="dxa"/>
            <w:shd w:val="clear" w:color="auto" w:fill="FFFFFF" w:themeFill="background1"/>
          </w:tcPr>
          <w:p w14:paraId="7D32374F" w14:textId="5CD6C055" w:rsidR="006A7882" w:rsidRDefault="006A7882" w:rsidP="006A7882">
            <w:pPr>
              <w:jc w:val="center"/>
            </w:pPr>
            <w:r>
              <w:t>EF-LO-012</w:t>
            </w:r>
          </w:p>
        </w:tc>
        <w:tc>
          <w:tcPr>
            <w:tcW w:w="7224" w:type="dxa"/>
            <w:shd w:val="clear" w:color="auto" w:fill="FFFFFF" w:themeFill="background1"/>
          </w:tcPr>
          <w:p w14:paraId="0A80CB50" w14:textId="2DA2B177" w:rsidR="006A7882" w:rsidRPr="0075689B" w:rsidRDefault="00C760A0" w:rsidP="006A7882">
            <w:r w:rsidRPr="0075689B">
              <w:t>Désactiver</w:t>
            </w:r>
            <w:r w:rsidR="006A7882" w:rsidRPr="0075689B">
              <w:t xml:space="preserve"> un forfait</w:t>
            </w:r>
            <w:r w:rsidRPr="0075689B">
              <w:t> </w:t>
            </w:r>
          </w:p>
        </w:tc>
      </w:tr>
      <w:tr w:rsidR="004B7763" w14:paraId="272C2907" w14:textId="77777777" w:rsidTr="002613DE">
        <w:tc>
          <w:tcPr>
            <w:tcW w:w="1838" w:type="dxa"/>
            <w:shd w:val="clear" w:color="auto" w:fill="FFFFFF" w:themeFill="background1"/>
          </w:tcPr>
          <w:p w14:paraId="1F0C1BD9" w14:textId="7C295A92" w:rsidR="004B7763" w:rsidRDefault="004B7763" w:rsidP="004B7763">
            <w:pPr>
              <w:jc w:val="center"/>
            </w:pPr>
            <w:r>
              <w:t>EF-LO-013</w:t>
            </w:r>
          </w:p>
        </w:tc>
        <w:tc>
          <w:tcPr>
            <w:tcW w:w="7224" w:type="dxa"/>
            <w:shd w:val="clear" w:color="auto" w:fill="FFFFFF" w:themeFill="background1"/>
          </w:tcPr>
          <w:p w14:paraId="2E950D4E" w14:textId="6A22AE1E" w:rsidR="004B7763" w:rsidRPr="0075689B" w:rsidRDefault="006A7882" w:rsidP="004B7763">
            <w:r w:rsidRPr="0075689B">
              <w:t>Créer une ville</w:t>
            </w:r>
          </w:p>
        </w:tc>
      </w:tr>
      <w:tr w:rsidR="004B7763" w14:paraId="29935CB7" w14:textId="77777777" w:rsidTr="002613DE">
        <w:tc>
          <w:tcPr>
            <w:tcW w:w="1838" w:type="dxa"/>
            <w:shd w:val="clear" w:color="auto" w:fill="FFFFFF" w:themeFill="background1"/>
          </w:tcPr>
          <w:p w14:paraId="642EB427" w14:textId="488AF36B" w:rsidR="004B7763" w:rsidRDefault="004B7763" w:rsidP="004B7763">
            <w:pPr>
              <w:jc w:val="center"/>
            </w:pPr>
            <w:r>
              <w:t>EF-LO-014</w:t>
            </w:r>
          </w:p>
        </w:tc>
        <w:tc>
          <w:tcPr>
            <w:tcW w:w="7224" w:type="dxa"/>
            <w:shd w:val="clear" w:color="auto" w:fill="FFFFFF" w:themeFill="background1"/>
          </w:tcPr>
          <w:p w14:paraId="6EC2285D" w14:textId="1AAF9D3E" w:rsidR="004B7763" w:rsidRPr="0075689B" w:rsidRDefault="006A7882" w:rsidP="004B7763">
            <w:r w:rsidRPr="0075689B">
              <w:t>Modifier une ville</w:t>
            </w:r>
          </w:p>
        </w:tc>
      </w:tr>
      <w:tr w:rsidR="004B7763" w14:paraId="5B179BA0" w14:textId="77777777" w:rsidTr="002613DE">
        <w:tc>
          <w:tcPr>
            <w:tcW w:w="1838" w:type="dxa"/>
            <w:shd w:val="clear" w:color="auto" w:fill="FFFFFF" w:themeFill="background1"/>
          </w:tcPr>
          <w:p w14:paraId="1558A5BC" w14:textId="165E7508" w:rsidR="004B7763" w:rsidRDefault="004B7763" w:rsidP="004B7763">
            <w:pPr>
              <w:jc w:val="center"/>
            </w:pPr>
            <w:r>
              <w:t>EF-LO-015</w:t>
            </w:r>
          </w:p>
        </w:tc>
        <w:tc>
          <w:tcPr>
            <w:tcW w:w="7224" w:type="dxa"/>
            <w:shd w:val="clear" w:color="auto" w:fill="FFFFFF" w:themeFill="background1"/>
          </w:tcPr>
          <w:p w14:paraId="04DADB31" w14:textId="27907B6C" w:rsidR="00876EDB" w:rsidRPr="0075689B" w:rsidRDefault="006A7882" w:rsidP="004B7763">
            <w:r w:rsidRPr="0075689B">
              <w:t>Supprimer une ville</w:t>
            </w:r>
          </w:p>
        </w:tc>
      </w:tr>
      <w:tr w:rsidR="00C760A0" w14:paraId="05EFD41F" w14:textId="77777777" w:rsidTr="002613DE">
        <w:tc>
          <w:tcPr>
            <w:tcW w:w="1838" w:type="dxa"/>
            <w:shd w:val="clear" w:color="auto" w:fill="FFFFFF" w:themeFill="background1"/>
          </w:tcPr>
          <w:p w14:paraId="775E5BDA" w14:textId="3A725803" w:rsidR="00C760A0" w:rsidRDefault="00C760A0" w:rsidP="00C760A0">
            <w:pPr>
              <w:jc w:val="center"/>
            </w:pPr>
            <w:r>
              <w:t>EF-LO-016</w:t>
            </w:r>
          </w:p>
        </w:tc>
        <w:tc>
          <w:tcPr>
            <w:tcW w:w="7224" w:type="dxa"/>
            <w:shd w:val="clear" w:color="auto" w:fill="FFFFFF" w:themeFill="background1"/>
          </w:tcPr>
          <w:p w14:paraId="79F6A39E" w14:textId="1111FE71" w:rsidR="00C760A0" w:rsidRPr="0075689B" w:rsidRDefault="00C760A0" w:rsidP="00C760A0">
            <w:r w:rsidRPr="0075689B">
              <w:t xml:space="preserve">Créer un </w:t>
            </w:r>
            <w:r w:rsidR="0032463E">
              <w:t>p</w:t>
            </w:r>
            <w:r w:rsidRPr="0075689B">
              <w:t>ays</w:t>
            </w:r>
          </w:p>
        </w:tc>
      </w:tr>
      <w:tr w:rsidR="00C760A0" w14:paraId="51BF0787" w14:textId="77777777" w:rsidTr="002613DE">
        <w:tc>
          <w:tcPr>
            <w:tcW w:w="1838" w:type="dxa"/>
            <w:shd w:val="clear" w:color="auto" w:fill="FFFFFF" w:themeFill="background1"/>
          </w:tcPr>
          <w:p w14:paraId="1A147FE5" w14:textId="6E8B8269" w:rsidR="00C760A0" w:rsidRDefault="00C760A0" w:rsidP="00C760A0">
            <w:pPr>
              <w:jc w:val="center"/>
            </w:pPr>
            <w:r>
              <w:t>EF-LO-017</w:t>
            </w:r>
          </w:p>
        </w:tc>
        <w:tc>
          <w:tcPr>
            <w:tcW w:w="7224" w:type="dxa"/>
            <w:shd w:val="clear" w:color="auto" w:fill="FFFFFF" w:themeFill="background1"/>
          </w:tcPr>
          <w:p w14:paraId="1F7B2173" w14:textId="056B123B" w:rsidR="00C760A0" w:rsidRPr="0075689B" w:rsidRDefault="00C760A0" w:rsidP="00C760A0">
            <w:r w:rsidRPr="0075689B">
              <w:t>Modifier un pays</w:t>
            </w:r>
          </w:p>
        </w:tc>
      </w:tr>
      <w:tr w:rsidR="00C760A0" w14:paraId="47318B20" w14:textId="77777777" w:rsidTr="002613DE">
        <w:tc>
          <w:tcPr>
            <w:tcW w:w="1838" w:type="dxa"/>
            <w:shd w:val="clear" w:color="auto" w:fill="FFFFFF" w:themeFill="background1"/>
          </w:tcPr>
          <w:p w14:paraId="0D8FAAAE" w14:textId="16918DE9" w:rsidR="00C760A0" w:rsidRDefault="00C760A0" w:rsidP="00C760A0">
            <w:pPr>
              <w:jc w:val="center"/>
            </w:pPr>
            <w:r>
              <w:t>EF-LO-018</w:t>
            </w:r>
          </w:p>
        </w:tc>
        <w:tc>
          <w:tcPr>
            <w:tcW w:w="7224" w:type="dxa"/>
            <w:shd w:val="clear" w:color="auto" w:fill="FFFFFF" w:themeFill="background1"/>
          </w:tcPr>
          <w:p w14:paraId="5B939114" w14:textId="71E03FF7" w:rsidR="00C760A0" w:rsidRPr="0075689B" w:rsidRDefault="00C760A0" w:rsidP="00C760A0">
            <w:r w:rsidRPr="0075689B">
              <w:t>Supprimer un pays</w:t>
            </w:r>
          </w:p>
        </w:tc>
      </w:tr>
      <w:tr w:rsidR="00F346BC" w14:paraId="3A3FD017" w14:textId="77777777" w:rsidTr="002613DE">
        <w:tc>
          <w:tcPr>
            <w:tcW w:w="1838" w:type="dxa"/>
            <w:shd w:val="clear" w:color="auto" w:fill="FFFFFF" w:themeFill="background1"/>
          </w:tcPr>
          <w:p w14:paraId="2BF7B2FE" w14:textId="268902E2" w:rsidR="00F346BC" w:rsidRDefault="00F346BC" w:rsidP="00F346BC">
            <w:pPr>
              <w:jc w:val="center"/>
            </w:pPr>
            <w:r>
              <w:t>EF-LO-019</w:t>
            </w:r>
          </w:p>
        </w:tc>
        <w:tc>
          <w:tcPr>
            <w:tcW w:w="7224" w:type="dxa"/>
            <w:shd w:val="clear" w:color="auto" w:fill="FFFFFF" w:themeFill="background1"/>
          </w:tcPr>
          <w:p w14:paraId="589A807B" w14:textId="73C5CE7A" w:rsidR="00F346BC" w:rsidRPr="0075689B" w:rsidRDefault="00F346BC" w:rsidP="00F346BC">
            <w:r w:rsidRPr="0075689B">
              <w:t>Créer un prix</w:t>
            </w:r>
          </w:p>
        </w:tc>
      </w:tr>
      <w:tr w:rsidR="00F346BC" w14:paraId="0317669D" w14:textId="77777777" w:rsidTr="002613DE">
        <w:tc>
          <w:tcPr>
            <w:tcW w:w="1838" w:type="dxa"/>
            <w:shd w:val="clear" w:color="auto" w:fill="FFFFFF" w:themeFill="background1"/>
          </w:tcPr>
          <w:p w14:paraId="29A27AB3" w14:textId="71404EB9" w:rsidR="00F346BC" w:rsidRDefault="00F346BC" w:rsidP="00F346BC">
            <w:pPr>
              <w:jc w:val="center"/>
            </w:pPr>
            <w:r>
              <w:t>EF-LO-020</w:t>
            </w:r>
          </w:p>
        </w:tc>
        <w:tc>
          <w:tcPr>
            <w:tcW w:w="7224" w:type="dxa"/>
            <w:shd w:val="clear" w:color="auto" w:fill="FFFFFF" w:themeFill="background1"/>
          </w:tcPr>
          <w:p w14:paraId="5949E65D" w14:textId="69C9ACF0" w:rsidR="00F346BC" w:rsidRPr="0075689B" w:rsidRDefault="00F346BC" w:rsidP="00F346BC">
            <w:r w:rsidRPr="0075689B">
              <w:t>Modifier un prix</w:t>
            </w:r>
          </w:p>
        </w:tc>
      </w:tr>
      <w:tr w:rsidR="00F346BC" w14:paraId="460D5AA3" w14:textId="77777777" w:rsidTr="002613DE">
        <w:tc>
          <w:tcPr>
            <w:tcW w:w="1838" w:type="dxa"/>
            <w:shd w:val="clear" w:color="auto" w:fill="FFFFFF" w:themeFill="background1"/>
          </w:tcPr>
          <w:p w14:paraId="33BA2523" w14:textId="4B18F901" w:rsidR="00F346BC" w:rsidRDefault="00F346BC" w:rsidP="00F346BC">
            <w:pPr>
              <w:jc w:val="center"/>
            </w:pPr>
            <w:r>
              <w:t>EF-LO-021</w:t>
            </w:r>
          </w:p>
        </w:tc>
        <w:tc>
          <w:tcPr>
            <w:tcW w:w="7224" w:type="dxa"/>
            <w:shd w:val="clear" w:color="auto" w:fill="FFFFFF" w:themeFill="background1"/>
          </w:tcPr>
          <w:p w14:paraId="072F8BA8" w14:textId="32CDDEA2" w:rsidR="00F346BC" w:rsidRPr="0075689B" w:rsidRDefault="00F346BC" w:rsidP="00F346BC">
            <w:r w:rsidRPr="0075689B">
              <w:t>Démarrer une réservation</w:t>
            </w:r>
          </w:p>
        </w:tc>
      </w:tr>
      <w:tr w:rsidR="00F346BC" w14:paraId="12E94B14" w14:textId="77777777" w:rsidTr="002613DE">
        <w:tc>
          <w:tcPr>
            <w:tcW w:w="1838" w:type="dxa"/>
            <w:shd w:val="clear" w:color="auto" w:fill="FFFFFF" w:themeFill="background1"/>
          </w:tcPr>
          <w:p w14:paraId="1FE0CDD6" w14:textId="720C60CB" w:rsidR="00F346BC" w:rsidRDefault="00F346BC" w:rsidP="00F346BC">
            <w:pPr>
              <w:jc w:val="center"/>
            </w:pPr>
            <w:r>
              <w:t>EF-LO-022</w:t>
            </w:r>
          </w:p>
        </w:tc>
        <w:tc>
          <w:tcPr>
            <w:tcW w:w="7224" w:type="dxa"/>
            <w:shd w:val="clear" w:color="auto" w:fill="FFFFFF" w:themeFill="background1"/>
          </w:tcPr>
          <w:p w14:paraId="0E454809" w14:textId="5786D893" w:rsidR="00F346BC" w:rsidRPr="0075689B" w:rsidRDefault="00F346BC" w:rsidP="00F346BC">
            <w:r w:rsidRPr="0075689B">
              <w:t xml:space="preserve">Clôturer une réservation </w:t>
            </w:r>
          </w:p>
        </w:tc>
      </w:tr>
      <w:tr w:rsidR="00F346BC" w14:paraId="2C571CA5" w14:textId="77777777" w:rsidTr="002613DE">
        <w:tc>
          <w:tcPr>
            <w:tcW w:w="1838" w:type="dxa"/>
            <w:shd w:val="clear" w:color="auto" w:fill="FFFFFF" w:themeFill="background1"/>
          </w:tcPr>
          <w:p w14:paraId="63F44FF6" w14:textId="18F0E004" w:rsidR="00F346BC" w:rsidRDefault="00F346BC" w:rsidP="00F346BC">
            <w:pPr>
              <w:jc w:val="center"/>
            </w:pPr>
            <w:r>
              <w:t>EF-LO-023</w:t>
            </w:r>
          </w:p>
        </w:tc>
        <w:tc>
          <w:tcPr>
            <w:tcW w:w="7224" w:type="dxa"/>
            <w:shd w:val="clear" w:color="auto" w:fill="FFFFFF" w:themeFill="background1"/>
          </w:tcPr>
          <w:p w14:paraId="2EAC8AD7" w14:textId="0B936440" w:rsidR="00F346BC" w:rsidRPr="0075689B" w:rsidRDefault="00F346BC" w:rsidP="00F346BC">
            <w:r w:rsidRPr="0075689B">
              <w:t>Visualiser une facturation</w:t>
            </w:r>
          </w:p>
        </w:tc>
      </w:tr>
    </w:tbl>
    <w:p w14:paraId="2B4735A0" w14:textId="77777777" w:rsidR="005664AF" w:rsidRDefault="005664AF" w:rsidP="00521716">
      <w:pPr>
        <w:rPr>
          <w:color w:val="8EAADB" w:themeColor="accent1" w:themeTint="99"/>
        </w:rPr>
      </w:pPr>
    </w:p>
    <w:p w14:paraId="25BA37B1" w14:textId="422FC892" w:rsidR="007A4B9A" w:rsidRDefault="007A4B9A" w:rsidP="007A4B9A">
      <w:pPr>
        <w:rPr>
          <w:color w:val="8EAADB" w:themeColor="accent1" w:themeTint="99"/>
        </w:rPr>
      </w:pPr>
      <w:r w:rsidRPr="005664AF">
        <w:rPr>
          <w:color w:val="8EAADB" w:themeColor="accent1" w:themeTint="99"/>
        </w:rPr>
        <w:t>Fonctionnalité</w:t>
      </w:r>
      <w:r w:rsidR="003F0B1D">
        <w:rPr>
          <w:color w:val="8EAADB" w:themeColor="accent1" w:themeTint="99"/>
        </w:rPr>
        <w:t>s</w:t>
      </w:r>
      <w:r w:rsidRPr="005664AF">
        <w:rPr>
          <w:color w:val="8EAADB" w:themeColor="accent1" w:themeTint="99"/>
        </w:rPr>
        <w:t xml:space="preserve"> obligatoire</w:t>
      </w:r>
      <w:r w:rsidR="003F0B1D">
        <w:rPr>
          <w:color w:val="8EAADB" w:themeColor="accent1" w:themeTint="99"/>
        </w:rPr>
        <w:t>s</w:t>
      </w:r>
      <w:r w:rsidRPr="005664AF">
        <w:rPr>
          <w:color w:val="8EAADB" w:themeColor="accent1" w:themeTint="99"/>
        </w:rPr>
        <w:t xml:space="preserve"> pour le </w:t>
      </w:r>
      <w:r>
        <w:rPr>
          <w:color w:val="8EAADB" w:themeColor="accent1" w:themeTint="99"/>
        </w:rPr>
        <w:t>client</w:t>
      </w:r>
    </w:p>
    <w:tbl>
      <w:tblPr>
        <w:tblStyle w:val="Grilledutableau"/>
        <w:tblW w:w="0" w:type="auto"/>
        <w:tblLook w:val="04A0" w:firstRow="1" w:lastRow="0" w:firstColumn="1" w:lastColumn="0" w:noHBand="0" w:noVBand="1"/>
      </w:tblPr>
      <w:tblGrid>
        <w:gridCol w:w="1838"/>
        <w:gridCol w:w="7224"/>
      </w:tblGrid>
      <w:tr w:rsidR="007A4B9A" w14:paraId="46F5BACD" w14:textId="77777777" w:rsidTr="00A4255D">
        <w:tc>
          <w:tcPr>
            <w:tcW w:w="1838" w:type="dxa"/>
            <w:shd w:val="clear" w:color="auto" w:fill="2E74B5" w:themeFill="accent5" w:themeFillShade="BF"/>
          </w:tcPr>
          <w:p w14:paraId="77EC5769" w14:textId="77777777" w:rsidR="007A4B9A" w:rsidRPr="005C7789" w:rsidRDefault="007A4B9A" w:rsidP="00A4255D">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0E25C24" w14:textId="77777777" w:rsidR="007A4B9A" w:rsidRPr="005C7789" w:rsidRDefault="007A4B9A" w:rsidP="00A4255D">
            <w:pPr>
              <w:jc w:val="center"/>
              <w:rPr>
                <w:color w:val="FFFFFF" w:themeColor="background1"/>
              </w:rPr>
            </w:pPr>
            <w:r w:rsidRPr="005C7789">
              <w:rPr>
                <w:color w:val="FFFFFF" w:themeColor="background1"/>
              </w:rPr>
              <w:t>Description</w:t>
            </w:r>
          </w:p>
        </w:tc>
      </w:tr>
      <w:tr w:rsidR="007A4B9A" w14:paraId="4564952D" w14:textId="77777777" w:rsidTr="00A4255D">
        <w:tc>
          <w:tcPr>
            <w:tcW w:w="1838" w:type="dxa"/>
            <w:shd w:val="clear" w:color="auto" w:fill="FFFFFF" w:themeFill="background1"/>
          </w:tcPr>
          <w:p w14:paraId="5C0C2FA0" w14:textId="0BBBA519" w:rsidR="007A4B9A" w:rsidRPr="002613DE" w:rsidRDefault="003F7DD7" w:rsidP="00A4255D">
            <w:pPr>
              <w:jc w:val="center"/>
            </w:pPr>
            <w:r>
              <w:t>EF-CL-001</w:t>
            </w:r>
          </w:p>
        </w:tc>
        <w:tc>
          <w:tcPr>
            <w:tcW w:w="7224" w:type="dxa"/>
            <w:shd w:val="clear" w:color="auto" w:fill="FFFFFF" w:themeFill="background1"/>
          </w:tcPr>
          <w:p w14:paraId="5A8BEF34" w14:textId="415123CA" w:rsidR="007A4B9A" w:rsidRPr="002613DE" w:rsidRDefault="00163B07" w:rsidP="00D4523D">
            <w:r>
              <w:t>S’enregistrer en tant que</w:t>
            </w:r>
            <w:r w:rsidR="003F7DD7">
              <w:t xml:space="preserve"> clien</w:t>
            </w:r>
            <w:r w:rsidR="00185C9D">
              <w:t>t</w:t>
            </w:r>
          </w:p>
        </w:tc>
      </w:tr>
      <w:tr w:rsidR="00D710C5" w14:paraId="1753684E" w14:textId="77777777" w:rsidTr="00A4255D">
        <w:tc>
          <w:tcPr>
            <w:tcW w:w="1838" w:type="dxa"/>
            <w:shd w:val="clear" w:color="auto" w:fill="FFFFFF" w:themeFill="background1"/>
          </w:tcPr>
          <w:p w14:paraId="264EA59D" w14:textId="576DB33D" w:rsidR="00D710C5" w:rsidRDefault="00D710C5" w:rsidP="00A4255D">
            <w:pPr>
              <w:jc w:val="center"/>
            </w:pPr>
            <w:r>
              <w:t>EF-CL-00</w:t>
            </w:r>
            <w:r w:rsidR="00641BB2">
              <w:t>2</w:t>
            </w:r>
          </w:p>
        </w:tc>
        <w:tc>
          <w:tcPr>
            <w:tcW w:w="7224" w:type="dxa"/>
            <w:shd w:val="clear" w:color="auto" w:fill="FFFFFF" w:themeFill="background1"/>
          </w:tcPr>
          <w:p w14:paraId="32343148" w14:textId="32BA188C" w:rsidR="00D710C5" w:rsidRDefault="00D710C5" w:rsidP="00D4523D">
            <w:r>
              <w:t>S’identifier sur le site en tant que client</w:t>
            </w:r>
          </w:p>
        </w:tc>
      </w:tr>
      <w:tr w:rsidR="007A4B9A" w14:paraId="3EECA636" w14:textId="77777777" w:rsidTr="00A4255D">
        <w:tc>
          <w:tcPr>
            <w:tcW w:w="1838" w:type="dxa"/>
            <w:shd w:val="clear" w:color="auto" w:fill="FFFFFF" w:themeFill="background1"/>
          </w:tcPr>
          <w:p w14:paraId="3D50EB62" w14:textId="0EE1E8DD" w:rsidR="007A4B9A" w:rsidRPr="002613DE" w:rsidRDefault="003F7DD7" w:rsidP="00A4255D">
            <w:pPr>
              <w:jc w:val="center"/>
            </w:pPr>
            <w:r>
              <w:t>EF-CL-00</w:t>
            </w:r>
            <w:r w:rsidR="00641BB2">
              <w:t>3</w:t>
            </w:r>
          </w:p>
        </w:tc>
        <w:tc>
          <w:tcPr>
            <w:tcW w:w="7224" w:type="dxa"/>
            <w:shd w:val="clear" w:color="auto" w:fill="FFFFFF" w:themeFill="background1"/>
          </w:tcPr>
          <w:p w14:paraId="6462D75B" w14:textId="1AFD160B" w:rsidR="007A4B9A" w:rsidRPr="002613DE" w:rsidRDefault="00163B07" w:rsidP="00D4523D">
            <w:r>
              <w:t>Effectuer</w:t>
            </w:r>
            <w:r w:rsidR="00D4523D">
              <w:t xml:space="preserve"> une réservation</w:t>
            </w:r>
          </w:p>
        </w:tc>
      </w:tr>
      <w:tr w:rsidR="00D73860" w14:paraId="57F9B9D2" w14:textId="77777777" w:rsidTr="00A4255D">
        <w:tc>
          <w:tcPr>
            <w:tcW w:w="1838" w:type="dxa"/>
            <w:shd w:val="clear" w:color="auto" w:fill="FFFFFF" w:themeFill="background1"/>
          </w:tcPr>
          <w:p w14:paraId="17B12B87" w14:textId="55CA130A" w:rsidR="00D73860" w:rsidRPr="002613DE" w:rsidRDefault="00D73860" w:rsidP="00D73860">
            <w:pPr>
              <w:jc w:val="center"/>
            </w:pPr>
            <w:r>
              <w:t>EF-CL-00</w:t>
            </w:r>
            <w:r w:rsidR="00641BB2">
              <w:t>4</w:t>
            </w:r>
          </w:p>
        </w:tc>
        <w:tc>
          <w:tcPr>
            <w:tcW w:w="7224" w:type="dxa"/>
            <w:shd w:val="clear" w:color="auto" w:fill="FFFFFF" w:themeFill="background1"/>
          </w:tcPr>
          <w:p w14:paraId="02DF9F95" w14:textId="36647615" w:rsidR="00D73860" w:rsidRPr="002613DE" w:rsidRDefault="00D73860" w:rsidP="00D73860">
            <w:r>
              <w:t>Annuler une réservation</w:t>
            </w:r>
          </w:p>
        </w:tc>
      </w:tr>
      <w:tr w:rsidR="00BA7FC7" w14:paraId="1BE1427C" w14:textId="77777777" w:rsidTr="00A4255D">
        <w:tc>
          <w:tcPr>
            <w:tcW w:w="1838" w:type="dxa"/>
            <w:shd w:val="clear" w:color="auto" w:fill="FFFFFF" w:themeFill="background1"/>
          </w:tcPr>
          <w:p w14:paraId="57A98650" w14:textId="6E6774E3" w:rsidR="00BA7FC7" w:rsidRDefault="00641BB2" w:rsidP="00D73860">
            <w:pPr>
              <w:jc w:val="center"/>
            </w:pPr>
            <w:r>
              <w:t>EF-CL-005</w:t>
            </w:r>
          </w:p>
        </w:tc>
        <w:tc>
          <w:tcPr>
            <w:tcW w:w="7224" w:type="dxa"/>
            <w:shd w:val="clear" w:color="auto" w:fill="FFFFFF" w:themeFill="background1"/>
          </w:tcPr>
          <w:p w14:paraId="1D929816" w14:textId="1C0FDED3" w:rsidR="00BA7FC7" w:rsidRDefault="00BA7FC7" w:rsidP="00D73860">
            <w:r>
              <w:t>Visualiser une facturation</w:t>
            </w:r>
          </w:p>
        </w:tc>
      </w:tr>
    </w:tbl>
    <w:p w14:paraId="7089F797" w14:textId="77777777" w:rsidR="007A4B9A" w:rsidRDefault="007A4B9A" w:rsidP="007A4B9A">
      <w:pPr>
        <w:rPr>
          <w:color w:val="8EAADB" w:themeColor="accent1" w:themeTint="99"/>
        </w:rPr>
      </w:pPr>
    </w:p>
    <w:p w14:paraId="7180BC98" w14:textId="07553016" w:rsidR="0039019D" w:rsidRDefault="0039019D" w:rsidP="00C6497E">
      <w:pPr>
        <w:pStyle w:val="MyStyleTitle2"/>
      </w:pPr>
      <w:bookmarkStart w:id="7" w:name="_Toc101075941"/>
      <w:r>
        <w:t>Contraintes Business</w:t>
      </w:r>
      <w:bookmarkEnd w:id="7"/>
    </w:p>
    <w:p w14:paraId="6976DA51" w14:textId="34D64E28" w:rsidR="006F736F" w:rsidRDefault="0039019D" w:rsidP="0032463E">
      <w:pPr>
        <w:pStyle w:val="MyStyleTitle3"/>
        <w:spacing w:after="0"/>
      </w:pPr>
      <w:r>
        <w:t>Contraintes techniques</w:t>
      </w:r>
    </w:p>
    <w:p w14:paraId="2FF02D64" w14:textId="2AA64AB7" w:rsidR="00224D67" w:rsidRDefault="00224D67" w:rsidP="00946DA8">
      <w:pPr>
        <w:pStyle w:val="Paragraphedeliste"/>
        <w:numPr>
          <w:ilvl w:val="0"/>
          <w:numId w:val="29"/>
        </w:numPr>
        <w:jc w:val="both"/>
      </w:pPr>
      <w:r>
        <w:t>La base de données (BD) doit être de type SQL server</w:t>
      </w:r>
      <w:r w:rsidR="009013B9">
        <w:t>.</w:t>
      </w:r>
    </w:p>
    <w:p w14:paraId="36E38D7D" w14:textId="788067BA" w:rsidR="00224D67" w:rsidRDefault="00224D67" w:rsidP="00946DA8">
      <w:pPr>
        <w:pStyle w:val="Paragraphedeliste"/>
        <w:numPr>
          <w:ilvl w:val="0"/>
          <w:numId w:val="29"/>
        </w:numPr>
        <w:jc w:val="both"/>
      </w:pPr>
      <w:r>
        <w:t>L’accès aux tables de la BD ne peut pas être direct</w:t>
      </w:r>
      <w:r w:rsidR="009013B9">
        <w:t>.</w:t>
      </w:r>
    </w:p>
    <w:p w14:paraId="3B9C0FFA" w14:textId="4541ACBB" w:rsidR="0087094E" w:rsidRDefault="00EA5445" w:rsidP="00946DA8">
      <w:pPr>
        <w:pStyle w:val="Paragraphedeliste"/>
        <w:numPr>
          <w:ilvl w:val="0"/>
          <w:numId w:val="29"/>
        </w:numPr>
        <w:jc w:val="both"/>
      </w:pPr>
      <w:r>
        <w:t>L’application doit être découpée en couche : DAL, BL, Modèles, Erreurs, Interface, Web API.</w:t>
      </w:r>
      <w:bookmarkStart w:id="8" w:name="_Toc101075942"/>
    </w:p>
    <w:p w14:paraId="3B2DC6A7" w14:textId="77777777" w:rsidR="0087094E" w:rsidRDefault="0087094E">
      <w:pPr>
        <w:rPr>
          <w:rFonts w:asciiTheme="majorHAnsi" w:eastAsiaTheme="majorEastAsia" w:hAnsiTheme="majorHAnsi" w:cstheme="majorBidi"/>
          <w:b/>
          <w:bCs/>
          <w:color w:val="2F5496" w:themeColor="accent1" w:themeShade="BF"/>
          <w:sz w:val="36"/>
          <w:szCs w:val="32"/>
        </w:rPr>
      </w:pPr>
      <w:r>
        <w:br w:type="page"/>
      </w:r>
    </w:p>
    <w:p w14:paraId="71AE3D79" w14:textId="038C5F39" w:rsidR="006F736F" w:rsidRDefault="006F736F" w:rsidP="00FE60C7">
      <w:pPr>
        <w:pStyle w:val="MyStyleTitle1"/>
      </w:pPr>
      <w:r w:rsidRPr="006F736F">
        <w:lastRenderedPageBreak/>
        <w:t>Analyse fonctionnelle</w:t>
      </w:r>
      <w:bookmarkEnd w:id="8"/>
    </w:p>
    <w:p w14:paraId="3C89DD54" w14:textId="1ABEB79D" w:rsidR="002A66F9" w:rsidRDefault="00D831E0" w:rsidP="00FE60C7">
      <w:pPr>
        <w:pStyle w:val="MyStyleTitle2"/>
      </w:pPr>
      <w:bookmarkStart w:id="9" w:name="_Toc101075943"/>
      <w:r w:rsidRPr="000E4CB2">
        <w:t>Diagramme des cas d’utilisation</w:t>
      </w:r>
      <w:bookmarkEnd w:id="9"/>
    </w:p>
    <w:p w14:paraId="5119000A" w14:textId="7DD982FE" w:rsidR="002A66F9" w:rsidRDefault="002A66F9" w:rsidP="00FE60C7"/>
    <w:p w14:paraId="207286AF" w14:textId="43C663E8" w:rsidR="00FE60C7" w:rsidRDefault="00FE60C7" w:rsidP="00FE60C7">
      <w:r>
        <w:rPr>
          <w:noProof/>
        </w:rPr>
        <w:drawing>
          <wp:anchor distT="0" distB="0" distL="114300" distR="114300" simplePos="0" relativeHeight="251665408" behindDoc="0" locked="0" layoutInCell="1" allowOverlap="1" wp14:anchorId="023136B0" wp14:editId="1598CFDD">
            <wp:simplePos x="0" y="0"/>
            <wp:positionH relativeFrom="column">
              <wp:posOffset>2879725</wp:posOffset>
            </wp:positionH>
            <wp:positionV relativeFrom="paragraph">
              <wp:posOffset>-224790</wp:posOffset>
            </wp:positionV>
            <wp:extent cx="1935480" cy="8265795"/>
            <wp:effectExtent l="0" t="0" r="7620" b="1905"/>
            <wp:wrapSquare wrapText="bothSides"/>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935480" cy="8265795"/>
                    </a:xfrm>
                    <a:prstGeom prst="rect">
                      <a:avLst/>
                    </a:prstGeom>
                  </pic:spPr>
                </pic:pic>
              </a:graphicData>
            </a:graphic>
          </wp:anchor>
        </w:drawing>
      </w:r>
    </w:p>
    <w:p w14:paraId="3646E3A6" w14:textId="2CF38743" w:rsidR="00FE60C7" w:rsidRDefault="00FE60C7" w:rsidP="00FE60C7">
      <w:r>
        <w:rPr>
          <w:noProof/>
        </w:rPr>
        <w:drawing>
          <wp:anchor distT="0" distB="0" distL="114300" distR="114300" simplePos="0" relativeHeight="251664384" behindDoc="0" locked="0" layoutInCell="1" allowOverlap="1" wp14:anchorId="3F428E53" wp14:editId="7DD667B1">
            <wp:simplePos x="0" y="0"/>
            <wp:positionH relativeFrom="column">
              <wp:posOffset>319405</wp:posOffset>
            </wp:positionH>
            <wp:positionV relativeFrom="paragraph">
              <wp:posOffset>7620</wp:posOffset>
            </wp:positionV>
            <wp:extent cx="1946910" cy="2164080"/>
            <wp:effectExtent l="0" t="0" r="0" b="762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0">
                      <a:extLst>
                        <a:ext uri="{28A0092B-C50C-407E-A947-70E740481C1C}">
                          <a14:useLocalDpi xmlns:a14="http://schemas.microsoft.com/office/drawing/2010/main" val="0"/>
                        </a:ext>
                      </a:extLst>
                    </a:blip>
                    <a:stretch>
                      <a:fillRect/>
                    </a:stretch>
                  </pic:blipFill>
                  <pic:spPr>
                    <a:xfrm>
                      <a:off x="0" y="0"/>
                      <a:ext cx="1946910" cy="2164080"/>
                    </a:xfrm>
                    <a:prstGeom prst="rect">
                      <a:avLst/>
                    </a:prstGeom>
                  </pic:spPr>
                </pic:pic>
              </a:graphicData>
            </a:graphic>
            <wp14:sizeRelH relativeFrom="margin">
              <wp14:pctWidth>0</wp14:pctWidth>
            </wp14:sizeRelH>
            <wp14:sizeRelV relativeFrom="margin">
              <wp14:pctHeight>0</wp14:pctHeight>
            </wp14:sizeRelV>
          </wp:anchor>
        </w:drawing>
      </w:r>
    </w:p>
    <w:p w14:paraId="14DA67DF" w14:textId="2F981561" w:rsidR="00FE60C7" w:rsidRDefault="00FE60C7" w:rsidP="00FE60C7"/>
    <w:p w14:paraId="33FC2C21" w14:textId="06953414" w:rsidR="00FE60C7" w:rsidRDefault="00FE60C7" w:rsidP="00FE60C7"/>
    <w:p w14:paraId="24FB9339" w14:textId="2872E3C8" w:rsidR="00FE60C7" w:rsidRDefault="00FE60C7" w:rsidP="00FE60C7"/>
    <w:p w14:paraId="5A994779" w14:textId="0B376D9C" w:rsidR="00FE60C7" w:rsidRDefault="00FE60C7" w:rsidP="00FE60C7"/>
    <w:p w14:paraId="6874B16B" w14:textId="420A28E6" w:rsidR="00FE60C7" w:rsidRDefault="00FE60C7" w:rsidP="00FE60C7"/>
    <w:p w14:paraId="1ACFE8D5" w14:textId="4FBAEC58" w:rsidR="00FE60C7" w:rsidRDefault="00FE60C7" w:rsidP="00FE60C7"/>
    <w:p w14:paraId="5109BB2B" w14:textId="1AA94E7B" w:rsidR="00FE60C7" w:rsidRDefault="00FE60C7" w:rsidP="00FE60C7"/>
    <w:p w14:paraId="6C347622" w14:textId="0DD506CD" w:rsidR="00FE60C7" w:rsidRDefault="00FE60C7" w:rsidP="00FE60C7"/>
    <w:p w14:paraId="40729A19" w14:textId="078E90B2" w:rsidR="00FE60C7" w:rsidRDefault="00FE60C7" w:rsidP="00FE60C7"/>
    <w:p w14:paraId="0351A774" w14:textId="6E91B5C0" w:rsidR="00FE60C7" w:rsidRDefault="00FE60C7" w:rsidP="00FE60C7"/>
    <w:p w14:paraId="66F671D3" w14:textId="17798BCA" w:rsidR="00FE60C7" w:rsidRDefault="00FE60C7" w:rsidP="00FE60C7"/>
    <w:p w14:paraId="2CF47995" w14:textId="39E9219F" w:rsidR="00FE60C7" w:rsidRDefault="00FE60C7" w:rsidP="00FE60C7"/>
    <w:p w14:paraId="3FBB9818" w14:textId="1AC6A790" w:rsidR="00FE60C7" w:rsidRDefault="00FE60C7" w:rsidP="00FE60C7"/>
    <w:p w14:paraId="521706CB" w14:textId="586C7E86" w:rsidR="00FE60C7" w:rsidRDefault="00FE60C7" w:rsidP="00FE60C7"/>
    <w:p w14:paraId="553EC048" w14:textId="63636FAF" w:rsidR="00FE60C7" w:rsidRDefault="00FE60C7" w:rsidP="00FE60C7"/>
    <w:p w14:paraId="78C06B21" w14:textId="08DADA09" w:rsidR="00FE60C7" w:rsidRDefault="00FE60C7" w:rsidP="00FE60C7"/>
    <w:p w14:paraId="4EEB4749" w14:textId="331AA851" w:rsidR="00FE60C7" w:rsidRDefault="00FE60C7" w:rsidP="00FE60C7"/>
    <w:p w14:paraId="20B7FB60" w14:textId="4D336472" w:rsidR="00FE60C7" w:rsidRDefault="00FE60C7" w:rsidP="00FE60C7"/>
    <w:p w14:paraId="47A149B2" w14:textId="11951B2B" w:rsidR="00FE60C7" w:rsidRDefault="00FE60C7" w:rsidP="00FE60C7"/>
    <w:p w14:paraId="203FEA82" w14:textId="4F14454F" w:rsidR="00FE60C7" w:rsidRDefault="00FE60C7" w:rsidP="00FE60C7"/>
    <w:p w14:paraId="57B3B77F" w14:textId="24936E23" w:rsidR="00FE60C7" w:rsidRDefault="00FE60C7" w:rsidP="00FE60C7"/>
    <w:p w14:paraId="46F4F6E0" w14:textId="3EAFD820" w:rsidR="00FE60C7" w:rsidRDefault="00FE60C7" w:rsidP="00FE60C7"/>
    <w:p w14:paraId="7B031AEA" w14:textId="77777777" w:rsidR="00FE60C7" w:rsidRDefault="00FE60C7" w:rsidP="00FE60C7"/>
    <w:p w14:paraId="14107F2C" w14:textId="52C40875" w:rsidR="00FE60C7" w:rsidRDefault="00FE60C7" w:rsidP="00FE60C7"/>
    <w:p w14:paraId="45853FB4" w14:textId="77777777" w:rsidR="00FE60C7" w:rsidRPr="000E4CB2" w:rsidRDefault="00FE60C7" w:rsidP="00FE60C7"/>
    <w:p w14:paraId="149CBCD5" w14:textId="36EBB2EA" w:rsidR="00E85760" w:rsidRPr="000E4CB2" w:rsidRDefault="00E85760" w:rsidP="00090884">
      <w:pPr>
        <w:pStyle w:val="MyStyleTitle2"/>
        <w:jc w:val="both"/>
      </w:pPr>
      <w:bookmarkStart w:id="10" w:name="_Toc101075944"/>
      <w:r w:rsidRPr="000E4CB2">
        <w:lastRenderedPageBreak/>
        <w:t>Description textuelle des cas d’utilisation</w:t>
      </w:r>
      <w:bookmarkEnd w:id="10"/>
    </w:p>
    <w:p w14:paraId="08BF57F0" w14:textId="77777777" w:rsidR="000E4CB2" w:rsidRDefault="000E4CB2" w:rsidP="00090884">
      <w:pPr>
        <w:pStyle w:val="Titre3"/>
        <w:jc w:val="both"/>
      </w:pPr>
      <w:bookmarkStart w:id="11" w:name="_Toc101075945"/>
      <w:r>
        <w:t>Glossaire</w:t>
      </w:r>
      <w:bookmarkEnd w:id="11"/>
    </w:p>
    <w:p w14:paraId="34316E20" w14:textId="0CAF46F3" w:rsidR="000E4CB2" w:rsidRDefault="000E4CB2" w:rsidP="00090884">
      <w:pPr>
        <w:jc w:val="both"/>
      </w:pPr>
      <w:r w:rsidRPr="006676AF">
        <w:rPr>
          <w:i/>
          <w:iCs/>
        </w:rPr>
        <w:t>Sélectionner</w:t>
      </w:r>
      <w:r w:rsidRPr="006676AF">
        <w:t> : le terme « sélectionner » signifie que l’utilisateur clique sur un bouton ou un choix dans une liste.</w:t>
      </w:r>
    </w:p>
    <w:p w14:paraId="0E69A4BA" w14:textId="1A418598" w:rsidR="007A6C43" w:rsidRPr="006676AF" w:rsidRDefault="007A6C43" w:rsidP="00090884">
      <w:pPr>
        <w:jc w:val="both"/>
      </w:pPr>
      <w:r w:rsidRPr="005033B6">
        <w:rPr>
          <w:i/>
          <w:iCs/>
        </w:rPr>
        <w:t xml:space="preserve">Portail : </w:t>
      </w:r>
      <w:r>
        <w:rPr>
          <w:i/>
          <w:iCs/>
        </w:rPr>
        <w:t xml:space="preserve"> </w:t>
      </w:r>
      <w:r>
        <w:t>le portail fait référence au site web de la société, lequel sert d’interface utilisateur pour l</w:t>
      </w:r>
      <w:r w:rsidR="00685CDB">
        <w:t xml:space="preserve">es </w:t>
      </w:r>
      <w:r>
        <w:t>utilisateur</w:t>
      </w:r>
      <w:r w:rsidR="00685CDB">
        <w:t>s</w:t>
      </w:r>
      <w:r>
        <w:t xml:space="preserve"> « Client » et « Loueur ».</w:t>
      </w:r>
    </w:p>
    <w:p w14:paraId="498FC92F" w14:textId="42029252" w:rsidR="00163B07" w:rsidRPr="002C0D44" w:rsidRDefault="00163B07" w:rsidP="007F29C8">
      <w:pPr>
        <w:pStyle w:val="MyStyleTitle3"/>
        <w:spacing w:after="0"/>
      </w:pPr>
      <w:r w:rsidRPr="00F945A4">
        <w:t>Interface Client</w:t>
      </w:r>
    </w:p>
    <w:p w14:paraId="32F1DF07" w14:textId="77777777" w:rsidR="002C0D44" w:rsidRDefault="002C0D44" w:rsidP="00090884">
      <w:pPr>
        <w:pStyle w:val="Titre4"/>
        <w:jc w:val="both"/>
      </w:pPr>
      <w:r>
        <w:t>EF-CL-001 S’enregistrer en tant que client</w:t>
      </w:r>
    </w:p>
    <w:p w14:paraId="0405DFCC" w14:textId="77777777" w:rsidR="002C0D44" w:rsidRPr="00E77A36" w:rsidRDefault="002C0D44" w:rsidP="007F29C8">
      <w:pPr>
        <w:spacing w:before="240" w:after="0"/>
        <w:jc w:val="both"/>
        <w:rPr>
          <w:b/>
          <w:bCs/>
        </w:rPr>
      </w:pPr>
      <w:r w:rsidRPr="00E77A36">
        <w:rPr>
          <w:b/>
          <w:bCs/>
        </w:rPr>
        <w:t>Résumé</w:t>
      </w:r>
    </w:p>
    <w:p w14:paraId="706736D3" w14:textId="0BAF5EE1" w:rsidR="002C0D44" w:rsidRPr="007D0853" w:rsidRDefault="002C0D44" w:rsidP="00090884">
      <w:pPr>
        <w:jc w:val="both"/>
      </w:pPr>
      <w:r w:rsidRPr="007D0853">
        <w:t>Ce cas d’utilisation permet au client de s’inscrire en tant qu’utilisateur</w:t>
      </w:r>
      <w:r w:rsidR="009013B9">
        <w:t>.</w:t>
      </w:r>
    </w:p>
    <w:p w14:paraId="42AF32D0" w14:textId="77777777" w:rsidR="002C0D44" w:rsidRDefault="002C0D44" w:rsidP="007F29C8">
      <w:pPr>
        <w:spacing w:after="0"/>
        <w:jc w:val="both"/>
        <w:rPr>
          <w:b/>
          <w:bCs/>
        </w:rPr>
      </w:pPr>
      <w:r>
        <w:rPr>
          <w:b/>
          <w:bCs/>
        </w:rPr>
        <w:t>Préconditions</w:t>
      </w:r>
    </w:p>
    <w:p w14:paraId="3FAD7CC1" w14:textId="71EC6631" w:rsidR="000B5679" w:rsidRPr="00291694" w:rsidRDefault="000B5679" w:rsidP="007F29C8">
      <w:pPr>
        <w:jc w:val="both"/>
      </w:pPr>
      <w:r w:rsidRPr="00291694">
        <w:t>L’utilisateur (Client) est connecté sur la page client du site de la société.</w:t>
      </w:r>
    </w:p>
    <w:p w14:paraId="06E57659" w14:textId="77777777" w:rsidR="002C0D44" w:rsidRPr="00963705" w:rsidRDefault="002C0D44" w:rsidP="007F29C8">
      <w:pPr>
        <w:spacing w:after="0"/>
        <w:jc w:val="both"/>
        <w:rPr>
          <w:b/>
          <w:bCs/>
        </w:rPr>
      </w:pPr>
      <w:r>
        <w:rPr>
          <w:b/>
          <w:bCs/>
        </w:rPr>
        <w:t>Scénario nominal</w:t>
      </w:r>
    </w:p>
    <w:p w14:paraId="2EDCAF40" w14:textId="60DCE7A0" w:rsidR="002C0D44" w:rsidRPr="000B5679" w:rsidRDefault="000B5679" w:rsidP="00946DA8">
      <w:pPr>
        <w:pStyle w:val="Paragraphedeliste"/>
        <w:numPr>
          <w:ilvl w:val="0"/>
          <w:numId w:val="5"/>
        </w:numPr>
        <w:jc w:val="both"/>
      </w:pPr>
      <w:r w:rsidRPr="000B5679">
        <w:t xml:space="preserve">L’utilisateur </w:t>
      </w:r>
      <w:r w:rsidR="002C0D44" w:rsidRPr="000B5679">
        <w:t>sélectionne l’option « </w:t>
      </w:r>
      <w:r w:rsidR="007F29C8">
        <w:t>Créer un compte</w:t>
      </w:r>
      <w:r w:rsidR="00FA26E4">
        <w:t xml:space="preserve"> </w:t>
      </w:r>
      <w:r w:rsidR="002C0D44" w:rsidRPr="000B5679">
        <w:t xml:space="preserve">» et est redirigé vers une page contenant un formulaire. </w:t>
      </w:r>
    </w:p>
    <w:p w14:paraId="633BF1A8" w14:textId="77777777" w:rsidR="002C0D44" w:rsidRPr="000B5679" w:rsidRDefault="002C0D44" w:rsidP="00946DA8">
      <w:pPr>
        <w:pStyle w:val="Paragraphedeliste"/>
        <w:numPr>
          <w:ilvl w:val="0"/>
          <w:numId w:val="5"/>
        </w:numPr>
        <w:jc w:val="both"/>
      </w:pPr>
      <w:r w:rsidRPr="000B5679">
        <w:t xml:space="preserve">Il indique son nom, prénom, et adresse courriel dans les champs du formulaire prévu à cet effet. </w:t>
      </w:r>
    </w:p>
    <w:p w14:paraId="0DB297D8" w14:textId="77777777" w:rsidR="002C0D44" w:rsidRPr="000B5679" w:rsidRDefault="002C0D44" w:rsidP="00946DA8">
      <w:pPr>
        <w:pStyle w:val="Paragraphedeliste"/>
        <w:numPr>
          <w:ilvl w:val="0"/>
          <w:numId w:val="5"/>
        </w:numPr>
        <w:jc w:val="both"/>
      </w:pPr>
      <w:r w:rsidRPr="000B5679">
        <w:t>Il peut ensuite sélectionner « confirmer » pour confirmer son inscription.</w:t>
      </w:r>
    </w:p>
    <w:p w14:paraId="1777FCD5" w14:textId="0584D86C" w:rsidR="002C0D44" w:rsidRPr="000B5679" w:rsidRDefault="002C0D44" w:rsidP="00946DA8">
      <w:pPr>
        <w:pStyle w:val="Paragraphedeliste"/>
        <w:numPr>
          <w:ilvl w:val="0"/>
          <w:numId w:val="5"/>
        </w:numPr>
        <w:jc w:val="both"/>
      </w:pPr>
      <w:r w:rsidRPr="000B5679">
        <w:t xml:space="preserve">L’utilisateur est redirigé vers </w:t>
      </w:r>
      <w:r w:rsidR="00A71288">
        <w:t>son espace client</w:t>
      </w:r>
      <w:r w:rsidRPr="000B5679">
        <w:t>.</w:t>
      </w:r>
    </w:p>
    <w:p w14:paraId="712B362B" w14:textId="77777777" w:rsidR="002C0D44" w:rsidRDefault="002C0D44" w:rsidP="007F29C8">
      <w:pPr>
        <w:spacing w:after="0"/>
        <w:jc w:val="both"/>
        <w:rPr>
          <w:b/>
          <w:bCs/>
        </w:rPr>
      </w:pPr>
      <w:r w:rsidRPr="00433F10">
        <w:rPr>
          <w:b/>
          <w:bCs/>
        </w:rPr>
        <w:t>Enchainement</w:t>
      </w:r>
      <w:r>
        <w:rPr>
          <w:b/>
          <w:bCs/>
        </w:rPr>
        <w:t>s</w:t>
      </w:r>
      <w:r w:rsidRPr="00433F10">
        <w:rPr>
          <w:b/>
          <w:bCs/>
        </w:rPr>
        <w:t xml:space="preserve"> alternatif</w:t>
      </w:r>
      <w:r>
        <w:rPr>
          <w:b/>
          <w:bCs/>
        </w:rPr>
        <w:t>s</w:t>
      </w:r>
    </w:p>
    <w:p w14:paraId="21C9F1B4" w14:textId="52C09BB1" w:rsidR="002C0D44" w:rsidRPr="00FA26E4" w:rsidRDefault="002C0D44" w:rsidP="005C5A42">
      <w:pPr>
        <w:spacing w:after="0"/>
        <w:jc w:val="both"/>
        <w:rPr>
          <w:i/>
          <w:iCs/>
        </w:rPr>
      </w:pPr>
      <w:r w:rsidRPr="00FA26E4">
        <w:rPr>
          <w:i/>
          <w:iCs/>
        </w:rPr>
        <w:t>A1 : Nom, Prénom et/ou adresse</w:t>
      </w:r>
      <w:r w:rsidR="00311F4A">
        <w:rPr>
          <w:i/>
          <w:iCs/>
        </w:rPr>
        <w:t xml:space="preserve"> courriel </w:t>
      </w:r>
      <w:r w:rsidRPr="00FA26E4">
        <w:rPr>
          <w:i/>
          <w:iCs/>
        </w:rPr>
        <w:t>invalide</w:t>
      </w:r>
    </w:p>
    <w:p w14:paraId="4E07585E" w14:textId="47C8DC3A" w:rsidR="002C0D44" w:rsidRDefault="002C0D44" w:rsidP="00DF13A9">
      <w:pPr>
        <w:spacing w:after="60"/>
        <w:ind w:left="284"/>
        <w:jc w:val="both"/>
      </w:pPr>
      <w:r w:rsidRPr="00FA26E4">
        <w:t xml:space="preserve">L’enchainement A1 démarre au point </w:t>
      </w:r>
      <w:r w:rsidR="000B5679" w:rsidRPr="00FA26E4">
        <w:t>2</w:t>
      </w:r>
      <w:r w:rsidRPr="00FA26E4">
        <w:t xml:space="preserve"> du scénario nominal.</w:t>
      </w:r>
    </w:p>
    <w:p w14:paraId="7FB570D6" w14:textId="21B0482E" w:rsidR="00FA26E4" w:rsidRPr="00FA26E4" w:rsidRDefault="00FA26E4" w:rsidP="00090884">
      <w:pPr>
        <w:ind w:firstLine="708"/>
        <w:jc w:val="both"/>
      </w:pPr>
      <w:r>
        <w:t>3. Un message</w:t>
      </w:r>
      <w:r w:rsidR="00311F4A">
        <w:t xml:space="preserve"> d’erreur</w:t>
      </w:r>
      <w:r>
        <w:t xml:space="preserve"> est affiché indiquant à l’utilisateur le champ du formulaire invalide </w:t>
      </w:r>
    </w:p>
    <w:p w14:paraId="0AD5DB1A" w14:textId="4FD626A2" w:rsidR="002C0D44" w:rsidRPr="00FA26E4" w:rsidRDefault="002C0D44" w:rsidP="005C5A42">
      <w:pPr>
        <w:spacing w:after="0"/>
        <w:jc w:val="both"/>
        <w:rPr>
          <w:i/>
          <w:iCs/>
        </w:rPr>
      </w:pPr>
      <w:r w:rsidRPr="00FA26E4">
        <w:rPr>
          <w:i/>
          <w:iCs/>
        </w:rPr>
        <w:t xml:space="preserve">A2 : Adresse </w:t>
      </w:r>
      <w:r w:rsidR="007F29C8">
        <w:rPr>
          <w:i/>
          <w:iCs/>
        </w:rPr>
        <w:t>courriel</w:t>
      </w:r>
      <w:r w:rsidRPr="00FA26E4">
        <w:rPr>
          <w:i/>
          <w:iCs/>
        </w:rPr>
        <w:t xml:space="preserve"> déjà existante dans la base de données.</w:t>
      </w:r>
    </w:p>
    <w:p w14:paraId="49433CD3" w14:textId="1FEAEEE1" w:rsidR="002C0D44" w:rsidRDefault="002C0D44" w:rsidP="00DF13A9">
      <w:pPr>
        <w:spacing w:after="60"/>
        <w:ind w:left="284"/>
        <w:jc w:val="both"/>
      </w:pPr>
      <w:r w:rsidRPr="00FA26E4">
        <w:t xml:space="preserve">L’enchainement A1 démarre au point </w:t>
      </w:r>
      <w:r w:rsidR="000B5679" w:rsidRPr="00FA26E4">
        <w:t>2</w:t>
      </w:r>
      <w:r w:rsidRPr="00FA26E4">
        <w:t xml:space="preserve"> du scénario nominal.</w:t>
      </w:r>
    </w:p>
    <w:p w14:paraId="33815653" w14:textId="0B9184A0" w:rsidR="002C0D44" w:rsidRPr="00311F4A" w:rsidRDefault="00311F4A" w:rsidP="00090884">
      <w:pPr>
        <w:ind w:firstLine="708"/>
        <w:jc w:val="both"/>
      </w:pPr>
      <w:r>
        <w:t xml:space="preserve">3. Un message d’erreur est affiché indiquant à l’utilisateur que l’adresse courriel est </w:t>
      </w:r>
      <w:r w:rsidR="00276444">
        <w:t>déjà utilisée</w:t>
      </w:r>
      <w:r>
        <w:t>.</w:t>
      </w:r>
    </w:p>
    <w:p w14:paraId="6CCE4373" w14:textId="227AE73B" w:rsidR="007D0853" w:rsidRDefault="002C0D44" w:rsidP="00200AED">
      <w:pPr>
        <w:spacing w:after="0"/>
        <w:jc w:val="both"/>
        <w:rPr>
          <w:b/>
          <w:bCs/>
        </w:rPr>
      </w:pPr>
      <w:r w:rsidRPr="00F17AD6">
        <w:rPr>
          <w:b/>
          <w:bCs/>
        </w:rPr>
        <w:t>Enchainement</w:t>
      </w:r>
      <w:r>
        <w:rPr>
          <w:b/>
          <w:bCs/>
        </w:rPr>
        <w:t>s</w:t>
      </w:r>
      <w:r w:rsidRPr="00F17AD6">
        <w:rPr>
          <w:b/>
          <w:bCs/>
        </w:rPr>
        <w:t xml:space="preserve"> d’erreu</w:t>
      </w:r>
      <w:r>
        <w:rPr>
          <w:b/>
          <w:bCs/>
        </w:rPr>
        <w:t>r</w:t>
      </w:r>
    </w:p>
    <w:p w14:paraId="60058F9C" w14:textId="11FC1EA1" w:rsidR="00DD3004" w:rsidRPr="00641BB2" w:rsidRDefault="00EB43BD" w:rsidP="00090884">
      <w:pPr>
        <w:jc w:val="both"/>
      </w:pPr>
      <w:r w:rsidRPr="00EB43BD">
        <w:t xml:space="preserve">Une erreur technique se produit. Un message d’erreur est affiché, informant l’utilisateur qu’une erreur s’est produite. </w:t>
      </w:r>
    </w:p>
    <w:p w14:paraId="73919444" w14:textId="3939E332" w:rsidR="002C0D44" w:rsidRDefault="000B5679" w:rsidP="00200AED">
      <w:pPr>
        <w:spacing w:after="0"/>
        <w:jc w:val="both"/>
        <w:rPr>
          <w:b/>
          <w:bCs/>
        </w:rPr>
      </w:pPr>
      <w:r w:rsidRPr="000B5679">
        <w:rPr>
          <w:b/>
          <w:bCs/>
        </w:rPr>
        <w:t>Postconditions</w:t>
      </w:r>
    </w:p>
    <w:p w14:paraId="52ED9FAE" w14:textId="4CFAD025" w:rsidR="007D0853" w:rsidRDefault="000B5679" w:rsidP="00200AED">
      <w:pPr>
        <w:jc w:val="both"/>
      </w:pPr>
      <w:r>
        <w:t xml:space="preserve">Un profil client a été </w:t>
      </w:r>
      <w:r w:rsidR="009761E0">
        <w:t>créé</w:t>
      </w:r>
      <w:r>
        <w:t xml:space="preserve"> dans la base de données.</w:t>
      </w:r>
    </w:p>
    <w:p w14:paraId="4D0FE818" w14:textId="77777777" w:rsidR="007C3F71" w:rsidRDefault="007C3F71" w:rsidP="007C3F71">
      <w:pPr>
        <w:pStyle w:val="Paragraphedeliste"/>
        <w:jc w:val="both"/>
      </w:pPr>
    </w:p>
    <w:p w14:paraId="2C25E1D3" w14:textId="12BC08B1" w:rsidR="00163B07" w:rsidRDefault="00666253" w:rsidP="00090884">
      <w:pPr>
        <w:pStyle w:val="Titre4"/>
        <w:jc w:val="both"/>
      </w:pPr>
      <w:r>
        <w:t>EF-CL-00</w:t>
      </w:r>
      <w:r w:rsidR="00641BB2">
        <w:t>2</w:t>
      </w:r>
      <w:r>
        <w:t xml:space="preserve"> </w:t>
      </w:r>
      <w:r w:rsidR="00163B07">
        <w:t>S’identifier</w:t>
      </w:r>
    </w:p>
    <w:p w14:paraId="445515A6" w14:textId="77777777" w:rsidR="00163B07" w:rsidRDefault="00163B07" w:rsidP="00200AED">
      <w:pPr>
        <w:spacing w:before="240" w:after="0"/>
        <w:jc w:val="both"/>
        <w:rPr>
          <w:b/>
          <w:bCs/>
        </w:rPr>
      </w:pPr>
      <w:r w:rsidRPr="00634585">
        <w:rPr>
          <w:b/>
          <w:bCs/>
        </w:rPr>
        <w:t>Résumé</w:t>
      </w:r>
    </w:p>
    <w:p w14:paraId="0F2C4B69" w14:textId="085A0651" w:rsidR="00163B07" w:rsidRPr="008C7860" w:rsidRDefault="00163B07" w:rsidP="00090884">
      <w:pPr>
        <w:jc w:val="both"/>
      </w:pPr>
      <w:r w:rsidRPr="008C7860">
        <w:t xml:space="preserve">Ce cas d’utilisation permet au client de s’identifier </w:t>
      </w:r>
      <w:r w:rsidR="007829B3" w:rsidRPr="008C7860">
        <w:t>avec son compte</w:t>
      </w:r>
      <w:r w:rsidRPr="008C7860">
        <w:t xml:space="preserve"> client</w:t>
      </w:r>
      <w:r w:rsidR="007A6C43">
        <w:t xml:space="preserve"> sur le </w:t>
      </w:r>
      <w:r w:rsidR="00DD3004">
        <w:t>portail</w:t>
      </w:r>
      <w:r w:rsidRPr="008C7860">
        <w:t>.</w:t>
      </w:r>
    </w:p>
    <w:p w14:paraId="3155C746" w14:textId="77777777" w:rsidR="00163B07" w:rsidRDefault="00163B07" w:rsidP="00200AED">
      <w:pPr>
        <w:spacing w:after="0"/>
        <w:jc w:val="both"/>
        <w:rPr>
          <w:b/>
          <w:bCs/>
        </w:rPr>
      </w:pPr>
      <w:r w:rsidRPr="00634585">
        <w:rPr>
          <w:b/>
          <w:bCs/>
        </w:rPr>
        <w:t>Préconditions</w:t>
      </w:r>
    </w:p>
    <w:p w14:paraId="67F91D6D" w14:textId="4E2FD1CB" w:rsidR="000B5679" w:rsidRPr="003D144D" w:rsidRDefault="000B5679" w:rsidP="00200AED">
      <w:pPr>
        <w:jc w:val="both"/>
      </w:pPr>
      <w:r w:rsidRPr="003D144D">
        <w:t>L’utilisateur (Client) est connecté sur l</w:t>
      </w:r>
      <w:r w:rsidR="008C7860" w:rsidRPr="003D144D">
        <w:t>a page</w:t>
      </w:r>
      <w:r w:rsidRPr="003D144D">
        <w:t xml:space="preserve"> client du </w:t>
      </w:r>
      <w:r w:rsidR="007A6C43">
        <w:t>portail.</w:t>
      </w:r>
    </w:p>
    <w:p w14:paraId="702520BD" w14:textId="77777777" w:rsidR="00163B07" w:rsidRDefault="00163B07" w:rsidP="00200AED">
      <w:pPr>
        <w:spacing w:after="0"/>
        <w:jc w:val="both"/>
        <w:rPr>
          <w:b/>
          <w:bCs/>
        </w:rPr>
      </w:pPr>
      <w:r w:rsidRPr="00634585">
        <w:rPr>
          <w:b/>
          <w:bCs/>
        </w:rPr>
        <w:lastRenderedPageBreak/>
        <w:t>Scénario nominal</w:t>
      </w:r>
    </w:p>
    <w:p w14:paraId="5B65EF6A" w14:textId="3185285D" w:rsidR="00163B07" w:rsidRPr="00ED1D00" w:rsidRDefault="00163B07" w:rsidP="00946DA8">
      <w:pPr>
        <w:pStyle w:val="Paragraphedeliste"/>
        <w:numPr>
          <w:ilvl w:val="0"/>
          <w:numId w:val="8"/>
        </w:numPr>
        <w:jc w:val="both"/>
      </w:pPr>
      <w:r w:rsidRPr="00ED1D00">
        <w:t>L’utilisateur sélectionne l’option « </w:t>
      </w:r>
      <w:r w:rsidR="007A3208">
        <w:t>se connecter</w:t>
      </w:r>
      <w:r w:rsidRPr="00ED1D00">
        <w:t> ». Il est redirigé vers la page d’identification.</w:t>
      </w:r>
    </w:p>
    <w:p w14:paraId="791059B8" w14:textId="77777777" w:rsidR="00600EE5" w:rsidRPr="00ED1D00" w:rsidRDefault="00163B07" w:rsidP="00946DA8">
      <w:pPr>
        <w:pStyle w:val="Paragraphedeliste"/>
        <w:numPr>
          <w:ilvl w:val="0"/>
          <w:numId w:val="8"/>
        </w:numPr>
        <w:jc w:val="both"/>
      </w:pPr>
      <w:r w:rsidRPr="00ED1D00">
        <w:t>Il indique son adresse courriel dans le champ prévu à cet effet</w:t>
      </w:r>
      <w:r w:rsidR="00600EE5" w:rsidRPr="00ED1D00">
        <w:t>.</w:t>
      </w:r>
    </w:p>
    <w:p w14:paraId="106C3E4C" w14:textId="5683AEEF" w:rsidR="00163B07" w:rsidRPr="00ED1D00" w:rsidRDefault="00600EE5" w:rsidP="00946DA8">
      <w:pPr>
        <w:pStyle w:val="Paragraphedeliste"/>
        <w:numPr>
          <w:ilvl w:val="0"/>
          <w:numId w:val="8"/>
        </w:numPr>
        <w:jc w:val="both"/>
      </w:pPr>
      <w:r w:rsidRPr="00ED1D00">
        <w:t>Il</w:t>
      </w:r>
      <w:r w:rsidR="00163B07" w:rsidRPr="00ED1D00">
        <w:t xml:space="preserve"> sélectionne « Confirmer »</w:t>
      </w:r>
      <w:r w:rsidRPr="00ED1D00">
        <w:t xml:space="preserve"> et </w:t>
      </w:r>
      <w:r w:rsidR="00163B07" w:rsidRPr="00ED1D00">
        <w:t xml:space="preserve">est redirigé vers la page d’accueil client du </w:t>
      </w:r>
      <w:r w:rsidR="00EC6E20">
        <w:t>portail</w:t>
      </w:r>
      <w:r w:rsidR="00163B07" w:rsidRPr="00ED1D00">
        <w:t>.</w:t>
      </w:r>
    </w:p>
    <w:p w14:paraId="239EA27B" w14:textId="77777777" w:rsidR="00163B07" w:rsidRDefault="00163B07" w:rsidP="00200AED">
      <w:pPr>
        <w:spacing w:after="0"/>
        <w:jc w:val="both"/>
        <w:rPr>
          <w:b/>
          <w:bCs/>
        </w:rPr>
      </w:pPr>
      <w:r w:rsidRPr="00634585">
        <w:rPr>
          <w:b/>
          <w:bCs/>
        </w:rPr>
        <w:t>Enchainements alternatifs</w:t>
      </w:r>
    </w:p>
    <w:p w14:paraId="17CC1D5B" w14:textId="71B1553F" w:rsidR="00163B07" w:rsidRPr="009C0BB1" w:rsidRDefault="00163B07" w:rsidP="007A3208">
      <w:pPr>
        <w:spacing w:after="0"/>
        <w:jc w:val="both"/>
        <w:rPr>
          <w:i/>
          <w:iCs/>
        </w:rPr>
      </w:pPr>
      <w:r w:rsidRPr="009C0BB1">
        <w:rPr>
          <w:i/>
          <w:iCs/>
        </w:rPr>
        <w:t>A1</w:t>
      </w:r>
      <w:r w:rsidR="00AC368C">
        <w:rPr>
          <w:i/>
          <w:iCs/>
        </w:rPr>
        <w:t> </w:t>
      </w:r>
      <w:r w:rsidRPr="009C0BB1">
        <w:rPr>
          <w:i/>
          <w:iCs/>
        </w:rPr>
        <w:t>: Adresse courriel inconnue</w:t>
      </w:r>
    </w:p>
    <w:p w14:paraId="0C8EE947" w14:textId="4033852F" w:rsidR="00163B07" w:rsidRPr="009C0BB1" w:rsidRDefault="00163B07" w:rsidP="00DF13A9">
      <w:pPr>
        <w:spacing w:after="60"/>
        <w:ind w:left="425"/>
        <w:jc w:val="both"/>
      </w:pPr>
      <w:r w:rsidRPr="009C0BB1">
        <w:t>L’enchainement A1 démarre au point 2 du scénario nominal</w:t>
      </w:r>
      <w:r w:rsidR="00193213" w:rsidRPr="009C0BB1">
        <w:t>.</w:t>
      </w:r>
    </w:p>
    <w:p w14:paraId="61980BA1" w14:textId="2702161A" w:rsidR="00163B07" w:rsidRPr="009C0BB1" w:rsidRDefault="00D74069" w:rsidP="00090884">
      <w:pPr>
        <w:ind w:firstLine="708"/>
        <w:jc w:val="both"/>
      </w:pPr>
      <w:r>
        <w:t xml:space="preserve">3. </w:t>
      </w:r>
      <w:r w:rsidR="00163B07" w:rsidRPr="009C0BB1">
        <w:t>Aucun compte client ne correspond à l’adresse courriel mentionnée. Un message d’erreur est affiché</w:t>
      </w:r>
      <w:r w:rsidR="007829B3" w:rsidRPr="009C0BB1">
        <w:t xml:space="preserve">, invitant l’utilisateur a </w:t>
      </w:r>
      <w:r w:rsidR="007A3208" w:rsidRPr="009C0BB1">
        <w:t>réessayé</w:t>
      </w:r>
      <w:r w:rsidR="007829B3" w:rsidRPr="009C0BB1">
        <w:t xml:space="preserve"> de s’identifier.</w:t>
      </w:r>
    </w:p>
    <w:p w14:paraId="2102FA3B" w14:textId="0EE2EDD4" w:rsidR="00163B07" w:rsidRDefault="00163B07" w:rsidP="007A3208">
      <w:pPr>
        <w:spacing w:after="0"/>
        <w:jc w:val="both"/>
        <w:rPr>
          <w:b/>
          <w:bCs/>
        </w:rPr>
      </w:pPr>
      <w:r w:rsidRPr="00634585">
        <w:rPr>
          <w:b/>
          <w:bCs/>
        </w:rPr>
        <w:t>Enchainements d’erreur</w:t>
      </w:r>
    </w:p>
    <w:p w14:paraId="32CAA127" w14:textId="4EC941F4" w:rsidR="00EB43BD" w:rsidRPr="00EB43BD" w:rsidRDefault="00EB43BD" w:rsidP="00090884">
      <w:pPr>
        <w:jc w:val="both"/>
      </w:pPr>
      <w:r w:rsidRPr="00EB43BD">
        <w:t xml:space="preserve">Une erreur technique se produit. Un message d’erreur est affiché, informant l’utilisateur qu’une erreur s’est produite. </w:t>
      </w:r>
    </w:p>
    <w:p w14:paraId="65D57CAC" w14:textId="42C763F8" w:rsidR="00163B07" w:rsidRDefault="00696233" w:rsidP="007A3208">
      <w:pPr>
        <w:spacing w:after="0"/>
        <w:jc w:val="both"/>
        <w:rPr>
          <w:b/>
          <w:bCs/>
        </w:rPr>
      </w:pPr>
      <w:r w:rsidRPr="00696233">
        <w:rPr>
          <w:b/>
          <w:bCs/>
        </w:rPr>
        <w:t>Postconditions</w:t>
      </w:r>
    </w:p>
    <w:p w14:paraId="7652FA2E" w14:textId="47CD1AC2" w:rsidR="00696233" w:rsidRPr="007A3208" w:rsidRDefault="00696233" w:rsidP="007A3208">
      <w:pPr>
        <w:jc w:val="both"/>
        <w:rPr>
          <w:b/>
          <w:bCs/>
        </w:rPr>
      </w:pPr>
      <w:r w:rsidRPr="00163B07">
        <w:t xml:space="preserve">L’utilisateur est </w:t>
      </w:r>
      <w:r w:rsidR="00F90017">
        <w:t>connecté</w:t>
      </w:r>
      <w:r w:rsidRPr="00163B07">
        <w:t xml:space="preserve"> avec son compte client</w:t>
      </w:r>
    </w:p>
    <w:p w14:paraId="3302FEE7" w14:textId="77777777" w:rsidR="00095047" w:rsidRPr="00696233" w:rsidRDefault="00095047" w:rsidP="00090884">
      <w:pPr>
        <w:pStyle w:val="Paragraphedeliste"/>
        <w:jc w:val="both"/>
        <w:rPr>
          <w:b/>
          <w:bCs/>
        </w:rPr>
      </w:pPr>
    </w:p>
    <w:p w14:paraId="59222F19" w14:textId="17C5EF87" w:rsidR="00163B07" w:rsidRDefault="003E2F40" w:rsidP="00090884">
      <w:pPr>
        <w:pStyle w:val="Titre4"/>
        <w:jc w:val="both"/>
      </w:pPr>
      <w:r>
        <w:t>EF-CL-00</w:t>
      </w:r>
      <w:r w:rsidR="008148CC">
        <w:t>3</w:t>
      </w:r>
      <w:r>
        <w:t xml:space="preserve"> </w:t>
      </w:r>
      <w:r w:rsidR="00163B07">
        <w:t>Effectuer une réservation</w:t>
      </w:r>
    </w:p>
    <w:p w14:paraId="0F75C0E7" w14:textId="77777777" w:rsidR="00163B07" w:rsidRPr="00716E28" w:rsidRDefault="00163B07" w:rsidP="00090884">
      <w:pPr>
        <w:jc w:val="both"/>
      </w:pPr>
      <w:r w:rsidRPr="00716E28">
        <w:t>Ce cas d’utilisation permet à un client d’effectuer une réservation.</w:t>
      </w:r>
    </w:p>
    <w:p w14:paraId="573D968E" w14:textId="77777777" w:rsidR="00163B07" w:rsidRPr="00716E28" w:rsidRDefault="00163B07" w:rsidP="00BE09B2">
      <w:pPr>
        <w:spacing w:after="0"/>
        <w:jc w:val="both"/>
        <w:rPr>
          <w:b/>
          <w:bCs/>
        </w:rPr>
      </w:pPr>
      <w:r w:rsidRPr="00716E28">
        <w:rPr>
          <w:b/>
          <w:bCs/>
        </w:rPr>
        <w:t>Préconditions</w:t>
      </w:r>
    </w:p>
    <w:p w14:paraId="7EFF90E8" w14:textId="1B6BC201" w:rsidR="00163B07" w:rsidRPr="00716E28" w:rsidRDefault="00163B07" w:rsidP="00946DA8">
      <w:pPr>
        <w:pStyle w:val="Paragraphedeliste"/>
        <w:numPr>
          <w:ilvl w:val="0"/>
          <w:numId w:val="4"/>
        </w:numPr>
        <w:jc w:val="both"/>
      </w:pPr>
      <w:r w:rsidRPr="00716E28">
        <w:t xml:space="preserve">L’utilisateur </w:t>
      </w:r>
      <w:r w:rsidR="00193213" w:rsidRPr="00716E28">
        <w:t xml:space="preserve">(Client) </w:t>
      </w:r>
      <w:r w:rsidRPr="00716E28">
        <w:t>est connecté sur l</w:t>
      </w:r>
      <w:r w:rsidR="00193213" w:rsidRPr="00716E28">
        <w:t xml:space="preserve">a page d’accueil </w:t>
      </w:r>
      <w:r w:rsidRPr="00716E28">
        <w:t xml:space="preserve">client du </w:t>
      </w:r>
      <w:r w:rsidR="00D74069">
        <w:t>portail.</w:t>
      </w:r>
    </w:p>
    <w:p w14:paraId="6AFD2DB0" w14:textId="173FEDBA" w:rsidR="00163B07" w:rsidRPr="00716E28" w:rsidRDefault="00163B07" w:rsidP="00946DA8">
      <w:pPr>
        <w:pStyle w:val="Paragraphedeliste"/>
        <w:numPr>
          <w:ilvl w:val="0"/>
          <w:numId w:val="4"/>
        </w:numPr>
        <w:jc w:val="both"/>
      </w:pPr>
      <w:r w:rsidRPr="00716E28">
        <w:t xml:space="preserve">L’utilisateur est </w:t>
      </w:r>
      <w:r w:rsidR="00611F21" w:rsidRPr="00716E28">
        <w:t>connecté</w:t>
      </w:r>
      <w:r w:rsidRPr="00716E28">
        <w:t xml:space="preserve"> avec son compte client.</w:t>
      </w:r>
    </w:p>
    <w:p w14:paraId="0DCE9C5F" w14:textId="77777777" w:rsidR="00163B07" w:rsidRDefault="00163B07" w:rsidP="00BE09B2">
      <w:pPr>
        <w:spacing w:after="0"/>
        <w:jc w:val="both"/>
        <w:rPr>
          <w:b/>
          <w:bCs/>
        </w:rPr>
      </w:pPr>
      <w:r>
        <w:rPr>
          <w:b/>
          <w:bCs/>
        </w:rPr>
        <w:t>Scénario nominal</w:t>
      </w:r>
    </w:p>
    <w:p w14:paraId="381387FF" w14:textId="2C05FC32" w:rsidR="00163B07" w:rsidRPr="00163B07" w:rsidRDefault="00163B07" w:rsidP="00946DA8">
      <w:pPr>
        <w:pStyle w:val="Paragraphedeliste"/>
        <w:numPr>
          <w:ilvl w:val="0"/>
          <w:numId w:val="6"/>
        </w:numPr>
        <w:jc w:val="both"/>
      </w:pPr>
      <w:r w:rsidRPr="00163B07">
        <w:t>Il sélectionne l’option « </w:t>
      </w:r>
      <w:r w:rsidR="009C1774">
        <w:t>Effectuer une</w:t>
      </w:r>
      <w:r w:rsidRPr="00163B07">
        <w:t xml:space="preserve"> réservation » et est redirigé vers une page contenant un formulaire.</w:t>
      </w:r>
    </w:p>
    <w:p w14:paraId="60551554" w14:textId="26C4E070" w:rsidR="00163B07" w:rsidRDefault="00163B07" w:rsidP="00946DA8">
      <w:pPr>
        <w:pStyle w:val="Paragraphedeliste"/>
        <w:numPr>
          <w:ilvl w:val="0"/>
          <w:numId w:val="6"/>
        </w:numPr>
        <w:jc w:val="both"/>
      </w:pPr>
      <w:r w:rsidRPr="00163B07">
        <w:t>Il complète le formulaire</w:t>
      </w:r>
    </w:p>
    <w:p w14:paraId="69E2FB55" w14:textId="0EBDD9F8" w:rsidR="00641BB2" w:rsidRDefault="00641BB2" w:rsidP="00946DA8">
      <w:pPr>
        <w:pStyle w:val="Paragraphedeliste"/>
        <w:numPr>
          <w:ilvl w:val="1"/>
          <w:numId w:val="6"/>
        </w:numPr>
        <w:jc w:val="both"/>
      </w:pPr>
      <w:r w:rsidRPr="00163B07">
        <w:t xml:space="preserve">Il sélectionne le pays de départ dans une liste déroulante </w:t>
      </w:r>
      <w:r w:rsidR="002A1728">
        <w:t>regroupant</w:t>
      </w:r>
      <w:r w:rsidR="00C70E30">
        <w:t xml:space="preserve"> tous</w:t>
      </w:r>
      <w:r w:rsidRPr="00163B07">
        <w:t xml:space="preserve"> les pays possibles.</w:t>
      </w:r>
    </w:p>
    <w:p w14:paraId="5A051967" w14:textId="5FCB3AA4" w:rsidR="00641BB2" w:rsidRDefault="00641BB2" w:rsidP="00946DA8">
      <w:pPr>
        <w:pStyle w:val="Paragraphedeliste"/>
        <w:numPr>
          <w:ilvl w:val="1"/>
          <w:numId w:val="6"/>
        </w:numPr>
        <w:jc w:val="both"/>
      </w:pPr>
      <w:r w:rsidRPr="00163B07">
        <w:t xml:space="preserve">Il sélectionne la ville de départ dans une liste déroulante </w:t>
      </w:r>
      <w:r w:rsidR="00C70E30">
        <w:t>regroupant</w:t>
      </w:r>
      <w:r w:rsidRPr="00163B07">
        <w:t xml:space="preserve"> les différents dépôts de départ possibles.</w:t>
      </w:r>
    </w:p>
    <w:p w14:paraId="49F6A24A" w14:textId="32EA8D8A" w:rsidR="009C5843" w:rsidRPr="00163B07" w:rsidRDefault="009C5843" w:rsidP="00946DA8">
      <w:pPr>
        <w:pStyle w:val="Paragraphedeliste"/>
        <w:numPr>
          <w:ilvl w:val="1"/>
          <w:numId w:val="6"/>
        </w:numPr>
        <w:jc w:val="both"/>
      </w:pPr>
      <w:r>
        <w:t xml:space="preserve">Il sélectionne le dépôt de retour dans une liste déroulante </w:t>
      </w:r>
      <w:r w:rsidR="000D4983">
        <w:t>regroupant</w:t>
      </w:r>
      <w:r>
        <w:t xml:space="preserve"> les différents dépôts de retour possible ou</w:t>
      </w:r>
      <w:r w:rsidR="008A30A9">
        <w:t xml:space="preserve"> le</w:t>
      </w:r>
      <w:r w:rsidR="000D4983">
        <w:t xml:space="preserve"> f</w:t>
      </w:r>
      <w:r>
        <w:t xml:space="preserve">orfait </w:t>
      </w:r>
      <w:r w:rsidR="000D4983">
        <w:t>p</w:t>
      </w:r>
      <w:r w:rsidR="00B22A25">
        <w:t>rix au kilomètre</w:t>
      </w:r>
      <w:r>
        <w:t xml:space="preserve"> (pas de dépôt de retour).</w:t>
      </w:r>
    </w:p>
    <w:p w14:paraId="5D6846A1" w14:textId="578F6B36" w:rsidR="00163B07" w:rsidRDefault="00163B07" w:rsidP="00946DA8">
      <w:pPr>
        <w:pStyle w:val="Paragraphedeliste"/>
        <w:numPr>
          <w:ilvl w:val="1"/>
          <w:numId w:val="6"/>
        </w:numPr>
        <w:jc w:val="both"/>
      </w:pPr>
      <w:r w:rsidRPr="00163B07">
        <w:t>Il indique la date de départ dans un champ prévu à cet effet.</w:t>
      </w:r>
    </w:p>
    <w:p w14:paraId="3410C90A" w14:textId="76EBCBDF" w:rsidR="009C5843" w:rsidRPr="00163B07" w:rsidRDefault="009C5843" w:rsidP="00946DA8">
      <w:pPr>
        <w:pStyle w:val="Paragraphedeliste"/>
        <w:numPr>
          <w:ilvl w:val="1"/>
          <w:numId w:val="6"/>
        </w:numPr>
        <w:jc w:val="both"/>
      </w:pPr>
      <w:r>
        <w:t>Il indique la date de retour dans un champ prévu à cet effet.</w:t>
      </w:r>
    </w:p>
    <w:p w14:paraId="2C1080DA" w14:textId="409EA8AA" w:rsidR="00163B07" w:rsidRPr="00ED0D41" w:rsidRDefault="00163B07" w:rsidP="00946DA8">
      <w:pPr>
        <w:pStyle w:val="Paragraphedeliste"/>
        <w:numPr>
          <w:ilvl w:val="1"/>
          <w:numId w:val="6"/>
        </w:numPr>
        <w:jc w:val="both"/>
      </w:pPr>
      <w:r w:rsidRPr="00163B07">
        <w:t>Il sélectionne le véhicule dans une liste déroulante listant les véhicules disponibles (à la date de départ</w:t>
      </w:r>
      <w:r w:rsidR="00ED0D41">
        <w:t xml:space="preserve"> et dans le dépôt sélectionné</w:t>
      </w:r>
      <w:r w:rsidRPr="00163B07">
        <w:t>).</w:t>
      </w:r>
    </w:p>
    <w:p w14:paraId="102BEE1C" w14:textId="700A6D93" w:rsidR="00163B07" w:rsidRPr="00163B07" w:rsidRDefault="00163B07" w:rsidP="00946DA8">
      <w:pPr>
        <w:pStyle w:val="Paragraphedeliste"/>
        <w:numPr>
          <w:ilvl w:val="0"/>
          <w:numId w:val="6"/>
        </w:numPr>
        <w:jc w:val="both"/>
      </w:pPr>
      <w:r w:rsidRPr="00163B07">
        <w:t>Une fois les différents champs du formulaire rempli</w:t>
      </w:r>
      <w:r w:rsidR="00BA010D">
        <w:t>s</w:t>
      </w:r>
      <w:r w:rsidRPr="00163B07">
        <w:t>, l’utilisateur peut sélectionner « confirmer » afin d’enregistrer sa réservation.</w:t>
      </w:r>
    </w:p>
    <w:p w14:paraId="0F526C7C" w14:textId="2FBEA272" w:rsidR="00F37847" w:rsidRPr="009C5843" w:rsidRDefault="00163B07" w:rsidP="00946DA8">
      <w:pPr>
        <w:pStyle w:val="Paragraphedeliste"/>
        <w:numPr>
          <w:ilvl w:val="0"/>
          <w:numId w:val="6"/>
        </w:numPr>
        <w:jc w:val="both"/>
      </w:pPr>
      <w:r w:rsidRPr="00163B07">
        <w:t xml:space="preserve">Il est redirigé vers la page </w:t>
      </w:r>
      <w:r w:rsidR="009C5843">
        <w:t>d’accueil client du portail</w:t>
      </w:r>
      <w:r w:rsidRPr="00163B07">
        <w:t>.</w:t>
      </w:r>
    </w:p>
    <w:p w14:paraId="2C2B7EBB" w14:textId="77777777" w:rsidR="00163B07" w:rsidRDefault="00163B07" w:rsidP="00BA010D">
      <w:pPr>
        <w:spacing w:after="0"/>
        <w:jc w:val="both"/>
        <w:rPr>
          <w:b/>
          <w:bCs/>
        </w:rPr>
      </w:pPr>
      <w:r w:rsidRPr="00433F10">
        <w:rPr>
          <w:b/>
          <w:bCs/>
        </w:rPr>
        <w:t>Enchainement</w:t>
      </w:r>
      <w:r>
        <w:rPr>
          <w:b/>
          <w:bCs/>
        </w:rPr>
        <w:t>s</w:t>
      </w:r>
      <w:r w:rsidRPr="00433F10">
        <w:rPr>
          <w:b/>
          <w:bCs/>
        </w:rPr>
        <w:t xml:space="preserve"> alternatifs</w:t>
      </w:r>
    </w:p>
    <w:p w14:paraId="5FF1D338" w14:textId="3E7BA781" w:rsidR="00744A94" w:rsidRPr="00E44465" w:rsidRDefault="00163B07" w:rsidP="00BA010D">
      <w:pPr>
        <w:spacing w:after="0"/>
        <w:jc w:val="both"/>
        <w:rPr>
          <w:i/>
          <w:iCs/>
        </w:rPr>
      </w:pPr>
      <w:r w:rsidRPr="00E44465">
        <w:rPr>
          <w:i/>
          <w:iCs/>
        </w:rPr>
        <w:t>A1</w:t>
      </w:r>
      <w:r w:rsidR="00AC368C">
        <w:rPr>
          <w:i/>
          <w:iCs/>
        </w:rPr>
        <w:t> </w:t>
      </w:r>
      <w:r w:rsidRPr="00E44465">
        <w:rPr>
          <w:i/>
          <w:iCs/>
        </w:rPr>
        <w:t>: Le véhicule choisi n’est plus disponible au moment de la confirmation (</w:t>
      </w:r>
      <w:r w:rsidR="00D73860" w:rsidRPr="00E44465">
        <w:rPr>
          <w:i/>
          <w:iCs/>
        </w:rPr>
        <w:t>s’il</w:t>
      </w:r>
      <w:r w:rsidRPr="00E44465">
        <w:rPr>
          <w:i/>
          <w:iCs/>
        </w:rPr>
        <w:t xml:space="preserve"> a été réservé entre-temps par un autre client</w:t>
      </w:r>
      <w:r w:rsidR="00E47756">
        <w:rPr>
          <w:i/>
          <w:iCs/>
        </w:rPr>
        <w:t>)</w:t>
      </w:r>
    </w:p>
    <w:p w14:paraId="56D92822" w14:textId="644A73B8" w:rsidR="00163B07" w:rsidRPr="001A0E72" w:rsidRDefault="00E44465" w:rsidP="00DF13A9">
      <w:pPr>
        <w:spacing w:after="60"/>
        <w:ind w:left="425"/>
        <w:jc w:val="both"/>
      </w:pPr>
      <w:r w:rsidRPr="001A0E72">
        <w:t xml:space="preserve">L’enchainement A1 démarre au </w:t>
      </w:r>
      <w:r w:rsidR="007B7A54" w:rsidRPr="001A0E72">
        <w:t xml:space="preserve">point </w:t>
      </w:r>
      <w:r w:rsidR="00387649" w:rsidRPr="001A0E72">
        <w:t>3 du scénario nominal</w:t>
      </w:r>
      <w:r w:rsidR="00624E63">
        <w:t>.</w:t>
      </w:r>
    </w:p>
    <w:p w14:paraId="63F10C8B" w14:textId="202DCBEE" w:rsidR="00387649" w:rsidRPr="00624E63" w:rsidRDefault="00787A0E" w:rsidP="004B7404">
      <w:pPr>
        <w:spacing w:after="0"/>
        <w:ind w:firstLine="708"/>
        <w:jc w:val="both"/>
      </w:pPr>
      <w:r>
        <w:t>4</w:t>
      </w:r>
      <w:r w:rsidR="009364A4" w:rsidRPr="00624E63">
        <w:t>. L’utilisateur est renvoyé vers le formulaire</w:t>
      </w:r>
      <w:r w:rsidR="00624E63" w:rsidRPr="00624E63">
        <w:t xml:space="preserve"> avec un message d’erreur lui indiquant que la réservation n’a pas pu être enregistrée.</w:t>
      </w:r>
    </w:p>
    <w:p w14:paraId="35B9B7D0" w14:textId="3F6ABC24" w:rsidR="00624E63" w:rsidRPr="00F82A43" w:rsidRDefault="00624E63" w:rsidP="004B7404">
      <w:pPr>
        <w:ind w:left="426"/>
        <w:jc w:val="both"/>
        <w:rPr>
          <w:i/>
          <w:iCs/>
        </w:rPr>
      </w:pPr>
      <w:r w:rsidRPr="00F82A43">
        <w:rPr>
          <w:i/>
          <w:iCs/>
        </w:rPr>
        <w:lastRenderedPageBreak/>
        <w:t>Le scénario nominal reprend au point 1.</w:t>
      </w:r>
    </w:p>
    <w:p w14:paraId="7CC08AEA" w14:textId="4DA3F5E2" w:rsidR="009C5843" w:rsidRDefault="009C5843" w:rsidP="004B7404">
      <w:pPr>
        <w:spacing w:after="0"/>
        <w:jc w:val="both"/>
        <w:rPr>
          <w:i/>
          <w:iCs/>
        </w:rPr>
      </w:pPr>
      <w:r w:rsidRPr="008148CC">
        <w:rPr>
          <w:i/>
          <w:iCs/>
        </w:rPr>
        <w:t>A2 : L</w:t>
      </w:r>
      <w:r w:rsidR="008148CC" w:rsidRPr="008148CC">
        <w:rPr>
          <w:i/>
          <w:iCs/>
        </w:rPr>
        <w:t>es dates de retour et/ou de départ ne sont pas valides</w:t>
      </w:r>
    </w:p>
    <w:p w14:paraId="3945AC53" w14:textId="53E0A238" w:rsidR="008148CC" w:rsidRPr="001A0E72" w:rsidRDefault="008148CC" w:rsidP="00DF13A9">
      <w:pPr>
        <w:spacing w:after="60"/>
        <w:ind w:left="425"/>
        <w:jc w:val="both"/>
      </w:pPr>
      <w:r w:rsidRPr="001A0E72">
        <w:t>L’enchainement A</w:t>
      </w:r>
      <w:r>
        <w:t>2</w:t>
      </w:r>
      <w:r w:rsidRPr="001A0E72">
        <w:t xml:space="preserve"> démarre au point 3 du scénario nominal</w:t>
      </w:r>
      <w:r>
        <w:t>.</w:t>
      </w:r>
    </w:p>
    <w:p w14:paraId="40F0B85B" w14:textId="77777777" w:rsidR="008148CC" w:rsidRPr="00624E63" w:rsidRDefault="008148CC" w:rsidP="00AA26AE">
      <w:pPr>
        <w:spacing w:after="0"/>
        <w:ind w:firstLine="708"/>
        <w:jc w:val="both"/>
      </w:pPr>
      <w:r>
        <w:t>4</w:t>
      </w:r>
      <w:r w:rsidRPr="00624E63">
        <w:t>. L’utilisateur est renvoyé vers le formulaire avec un message d’erreur lui indiquant que la réservation n’a pas pu être enregistrée.</w:t>
      </w:r>
    </w:p>
    <w:p w14:paraId="29786929" w14:textId="6BBC31E1" w:rsidR="008148CC" w:rsidRPr="00F82A43" w:rsidRDefault="008148CC" w:rsidP="00AA26AE">
      <w:pPr>
        <w:ind w:left="426"/>
        <w:jc w:val="both"/>
        <w:rPr>
          <w:i/>
          <w:iCs/>
        </w:rPr>
      </w:pPr>
      <w:r w:rsidRPr="00F82A43">
        <w:rPr>
          <w:i/>
          <w:iCs/>
        </w:rPr>
        <w:t>Le scénario nominal reprend au point 1.</w:t>
      </w:r>
    </w:p>
    <w:p w14:paraId="63E591DE" w14:textId="77777777" w:rsidR="00163B07" w:rsidRDefault="00163B07" w:rsidP="00AA26AE">
      <w:pPr>
        <w:spacing w:after="0"/>
        <w:jc w:val="both"/>
        <w:rPr>
          <w:b/>
          <w:bCs/>
        </w:rPr>
      </w:pPr>
      <w:r w:rsidRPr="00F17AD6">
        <w:rPr>
          <w:b/>
          <w:bCs/>
        </w:rPr>
        <w:t>Enchainement</w:t>
      </w:r>
      <w:r>
        <w:rPr>
          <w:b/>
          <w:bCs/>
        </w:rPr>
        <w:t>s</w:t>
      </w:r>
      <w:r w:rsidRPr="00F17AD6">
        <w:rPr>
          <w:b/>
          <w:bCs/>
        </w:rPr>
        <w:t xml:space="preserve"> d’erreur</w:t>
      </w:r>
    </w:p>
    <w:p w14:paraId="7919D29A" w14:textId="289D31A5" w:rsidR="00163B07" w:rsidRPr="004650BA" w:rsidRDefault="00163B07" w:rsidP="00AA26AE">
      <w:pPr>
        <w:spacing w:after="0"/>
        <w:jc w:val="both"/>
        <w:rPr>
          <w:i/>
          <w:iCs/>
        </w:rPr>
      </w:pPr>
      <w:r w:rsidRPr="004650BA">
        <w:rPr>
          <w:i/>
          <w:iCs/>
        </w:rPr>
        <w:t>E1</w:t>
      </w:r>
      <w:r w:rsidR="00AC368C">
        <w:rPr>
          <w:i/>
          <w:iCs/>
        </w:rPr>
        <w:t> </w:t>
      </w:r>
      <w:r w:rsidRPr="004650BA">
        <w:rPr>
          <w:i/>
          <w:iCs/>
        </w:rPr>
        <w:t>: Aucun véhicule disponible pour la période choisie</w:t>
      </w:r>
    </w:p>
    <w:p w14:paraId="5E6B5BC7" w14:textId="77777777" w:rsidR="00787A0E" w:rsidRDefault="00787A0E" w:rsidP="00AA26AE">
      <w:pPr>
        <w:ind w:left="426"/>
        <w:jc w:val="both"/>
      </w:pPr>
      <w:r>
        <w:t>L’enchainement E1 démarre au point 2 du scénario nominal.</w:t>
      </w:r>
    </w:p>
    <w:p w14:paraId="6EB15FCB" w14:textId="632DFAF2" w:rsidR="00163B07" w:rsidRPr="004650BA" w:rsidRDefault="00787A0E" w:rsidP="00090884">
      <w:pPr>
        <w:ind w:firstLine="708"/>
        <w:jc w:val="both"/>
      </w:pPr>
      <w:r>
        <w:t xml:space="preserve">3. </w:t>
      </w:r>
      <w:r w:rsidR="00163B07" w:rsidRPr="004650BA">
        <w:t>La réservation n’est pas possible</w:t>
      </w:r>
      <w:r w:rsidR="00C44D13">
        <w:t>.</w:t>
      </w:r>
      <w:r w:rsidR="006A5C3F">
        <w:t xml:space="preserve"> Un message d’erreur est affiché, invitant l’utilisateur à recommencer sa réservation.</w:t>
      </w:r>
    </w:p>
    <w:p w14:paraId="4F962511" w14:textId="227F2001" w:rsidR="00BF104B" w:rsidRPr="009761E0" w:rsidRDefault="009761E0" w:rsidP="00AA26AE">
      <w:pPr>
        <w:spacing w:after="0"/>
        <w:jc w:val="both"/>
        <w:rPr>
          <w:b/>
          <w:bCs/>
        </w:rPr>
      </w:pPr>
      <w:r w:rsidRPr="009761E0">
        <w:rPr>
          <w:b/>
          <w:bCs/>
        </w:rPr>
        <w:t>Postconditions</w:t>
      </w:r>
    </w:p>
    <w:p w14:paraId="01FB7B44" w14:textId="7647B396" w:rsidR="009761E0" w:rsidRDefault="00AC368C" w:rsidP="00AA26AE">
      <w:pPr>
        <w:jc w:val="both"/>
      </w:pPr>
      <w:r w:rsidRPr="00AC368C">
        <w:t>Une nouvelle réservation a été créée dans la base de données.</w:t>
      </w:r>
    </w:p>
    <w:p w14:paraId="37C17DA6" w14:textId="77777777" w:rsidR="007C3F71" w:rsidRPr="00AC368C" w:rsidRDefault="007C3F71" w:rsidP="007C3F71">
      <w:pPr>
        <w:pStyle w:val="Paragraphedeliste"/>
        <w:jc w:val="both"/>
      </w:pPr>
    </w:p>
    <w:p w14:paraId="202CE58C" w14:textId="7A6E6D22" w:rsidR="00163B07" w:rsidRDefault="004B10BF" w:rsidP="00A325F3">
      <w:pPr>
        <w:pStyle w:val="Titre4"/>
        <w:spacing w:after="80"/>
        <w:jc w:val="both"/>
      </w:pPr>
      <w:r>
        <w:t>EF-CL-00</w:t>
      </w:r>
      <w:r w:rsidR="008148CC">
        <w:t>4</w:t>
      </w:r>
      <w:r>
        <w:t xml:space="preserve"> </w:t>
      </w:r>
      <w:r w:rsidR="00163B07">
        <w:t>Annuler une réservation</w:t>
      </w:r>
    </w:p>
    <w:p w14:paraId="756EEA32" w14:textId="77777777" w:rsidR="00163B07" w:rsidRPr="00941868" w:rsidRDefault="00163B07" w:rsidP="00A325F3">
      <w:pPr>
        <w:spacing w:after="0"/>
        <w:jc w:val="both"/>
        <w:rPr>
          <w:b/>
          <w:bCs/>
        </w:rPr>
      </w:pPr>
      <w:r w:rsidRPr="00941868">
        <w:rPr>
          <w:b/>
          <w:bCs/>
        </w:rPr>
        <w:t>Résumé</w:t>
      </w:r>
    </w:p>
    <w:p w14:paraId="3B1B852A" w14:textId="183607DB" w:rsidR="00163B07" w:rsidRPr="000B7028" w:rsidRDefault="00163B07" w:rsidP="00090884">
      <w:pPr>
        <w:jc w:val="both"/>
      </w:pPr>
      <w:r w:rsidRPr="000B7028">
        <w:t>Ce cas d’utilisation permet à un client d’annuler une réservation</w:t>
      </w:r>
      <w:r w:rsidR="008148CC">
        <w:t xml:space="preserve"> qui n’a pas encore débuté.</w:t>
      </w:r>
    </w:p>
    <w:p w14:paraId="29D05F9F" w14:textId="77777777" w:rsidR="00163B07" w:rsidRPr="000B7028" w:rsidRDefault="00163B07" w:rsidP="00A325F3">
      <w:pPr>
        <w:spacing w:after="0"/>
        <w:jc w:val="both"/>
        <w:rPr>
          <w:b/>
          <w:bCs/>
        </w:rPr>
      </w:pPr>
      <w:r w:rsidRPr="000B7028">
        <w:rPr>
          <w:b/>
          <w:bCs/>
        </w:rPr>
        <w:t>Préconditions</w:t>
      </w:r>
    </w:p>
    <w:p w14:paraId="107C70B5" w14:textId="034E1DEA" w:rsidR="00416A49" w:rsidRPr="000B7028" w:rsidRDefault="00416A49" w:rsidP="00946DA8">
      <w:pPr>
        <w:pStyle w:val="Paragraphedeliste"/>
        <w:numPr>
          <w:ilvl w:val="0"/>
          <w:numId w:val="4"/>
        </w:numPr>
        <w:jc w:val="both"/>
      </w:pPr>
      <w:r w:rsidRPr="000B7028">
        <w:t xml:space="preserve">L’utilisateur (Client) est connecté sur la page d’accueil client du </w:t>
      </w:r>
      <w:r w:rsidR="00A07C5B">
        <w:t>portail.</w:t>
      </w:r>
    </w:p>
    <w:p w14:paraId="10FC79CB" w14:textId="61407C49" w:rsidR="00416A49" w:rsidRDefault="00416A49" w:rsidP="00946DA8">
      <w:pPr>
        <w:pStyle w:val="Paragraphedeliste"/>
        <w:numPr>
          <w:ilvl w:val="0"/>
          <w:numId w:val="4"/>
        </w:numPr>
        <w:jc w:val="both"/>
      </w:pPr>
      <w:r w:rsidRPr="000B7028">
        <w:t xml:space="preserve">L’utilisateur est </w:t>
      </w:r>
      <w:r w:rsidR="00A07C5B">
        <w:t>connecté</w:t>
      </w:r>
      <w:r w:rsidRPr="000B7028">
        <w:t xml:space="preserve"> avec son compte client.</w:t>
      </w:r>
    </w:p>
    <w:p w14:paraId="01ECD5FD" w14:textId="4138D8D7" w:rsidR="0031758A" w:rsidRPr="000B7028" w:rsidRDefault="0031758A" w:rsidP="00946DA8">
      <w:pPr>
        <w:pStyle w:val="Paragraphedeliste"/>
        <w:numPr>
          <w:ilvl w:val="0"/>
          <w:numId w:val="4"/>
        </w:numPr>
        <w:jc w:val="both"/>
      </w:pPr>
      <w:r>
        <w:t>L’utilisateur possède au moins une réservation en attente dans son historique.</w:t>
      </w:r>
    </w:p>
    <w:p w14:paraId="28B01543" w14:textId="77777777" w:rsidR="00163B07" w:rsidRDefault="00163B07" w:rsidP="00A325F3">
      <w:pPr>
        <w:spacing w:after="0"/>
        <w:jc w:val="both"/>
        <w:rPr>
          <w:b/>
          <w:bCs/>
        </w:rPr>
      </w:pPr>
      <w:r>
        <w:rPr>
          <w:b/>
          <w:bCs/>
        </w:rPr>
        <w:t>Scénario nominal</w:t>
      </w:r>
    </w:p>
    <w:p w14:paraId="062C656A" w14:textId="21880888" w:rsidR="00163B07" w:rsidRPr="008F3EA2" w:rsidRDefault="00163B07" w:rsidP="00946DA8">
      <w:pPr>
        <w:pStyle w:val="Paragraphedeliste"/>
        <w:numPr>
          <w:ilvl w:val="0"/>
          <w:numId w:val="7"/>
        </w:numPr>
        <w:jc w:val="both"/>
      </w:pPr>
      <w:r w:rsidRPr="008F3EA2">
        <w:t>L’utilisateur (client) sélectionne l’option « </w:t>
      </w:r>
      <w:r w:rsidR="008148CC">
        <w:t>Mon historique de</w:t>
      </w:r>
      <w:r w:rsidRPr="008F3EA2">
        <w:t xml:space="preserve"> réservation ». Il est redirigé vers la liste de ces réservations.</w:t>
      </w:r>
    </w:p>
    <w:p w14:paraId="26A0B6AC" w14:textId="51678F9B" w:rsidR="00163B07" w:rsidRPr="008F3EA2" w:rsidRDefault="00163B07" w:rsidP="00946DA8">
      <w:pPr>
        <w:pStyle w:val="Paragraphedeliste"/>
        <w:numPr>
          <w:ilvl w:val="0"/>
          <w:numId w:val="7"/>
        </w:numPr>
        <w:jc w:val="both"/>
      </w:pPr>
      <w:r w:rsidRPr="008F3EA2">
        <w:t xml:space="preserve">Il </w:t>
      </w:r>
      <w:r w:rsidR="006D237E" w:rsidRPr="008F3EA2">
        <w:t>sélectionne l’option « annuler une réservation » à coté de la réservation choisie</w:t>
      </w:r>
      <w:r w:rsidR="00117347" w:rsidRPr="008F3EA2">
        <w:t>. Il est redirigé vers une page de confirmation.</w:t>
      </w:r>
    </w:p>
    <w:p w14:paraId="0CFCFB8A" w14:textId="5A091636" w:rsidR="00117347" w:rsidRPr="008F3EA2" w:rsidRDefault="00117347" w:rsidP="00946DA8">
      <w:pPr>
        <w:pStyle w:val="Paragraphedeliste"/>
        <w:numPr>
          <w:ilvl w:val="0"/>
          <w:numId w:val="7"/>
        </w:numPr>
        <w:jc w:val="both"/>
      </w:pPr>
      <w:r w:rsidRPr="008F3EA2">
        <w:t>Il sélectionne « Confirmer ». La réservation est supprimée dans la base de données.</w:t>
      </w:r>
    </w:p>
    <w:p w14:paraId="166B4633" w14:textId="19F3FD71" w:rsidR="006D0E91" w:rsidRDefault="00A07C5B" w:rsidP="00DC76A1">
      <w:pPr>
        <w:spacing w:after="0"/>
        <w:jc w:val="both"/>
        <w:rPr>
          <w:b/>
          <w:bCs/>
        </w:rPr>
      </w:pPr>
      <w:r w:rsidRPr="00A07C5B">
        <w:rPr>
          <w:b/>
          <w:bCs/>
        </w:rPr>
        <w:t>Enchainements d’erreur</w:t>
      </w:r>
    </w:p>
    <w:p w14:paraId="404E9CAF" w14:textId="32387DD5" w:rsidR="00EB43BD" w:rsidRPr="00EB43BD" w:rsidRDefault="00EB43BD" w:rsidP="00090884">
      <w:pPr>
        <w:jc w:val="both"/>
      </w:pPr>
      <w:r w:rsidRPr="00EB43BD">
        <w:t xml:space="preserve">Une erreur technique se produit. Un message d’erreur est affiché, informant l’utilisateur qu’une erreur s’est produite. </w:t>
      </w:r>
    </w:p>
    <w:p w14:paraId="3C35DE3B" w14:textId="7FCB22A7" w:rsidR="00E179DE" w:rsidRPr="00AC368C" w:rsidRDefault="00AC368C" w:rsidP="00DC76A1">
      <w:pPr>
        <w:spacing w:after="0"/>
        <w:jc w:val="both"/>
        <w:rPr>
          <w:b/>
          <w:bCs/>
        </w:rPr>
      </w:pPr>
      <w:r w:rsidRPr="00AC368C">
        <w:rPr>
          <w:b/>
          <w:bCs/>
        </w:rPr>
        <w:t>Postconditions</w:t>
      </w:r>
    </w:p>
    <w:p w14:paraId="747A5567" w14:textId="61C8CB79" w:rsidR="007C3F71" w:rsidRDefault="00B25691" w:rsidP="00DC76A1">
      <w:pPr>
        <w:jc w:val="both"/>
      </w:pPr>
      <w:r>
        <w:t>La réservation a été supprimée dans la base de donnée</w:t>
      </w:r>
      <w:r w:rsidR="009B73BD">
        <w:t>s</w:t>
      </w:r>
      <w:r>
        <w:t>.</w:t>
      </w:r>
    </w:p>
    <w:p w14:paraId="6811451C" w14:textId="77777777" w:rsidR="00C43503" w:rsidRDefault="00C43503" w:rsidP="00DC76A1">
      <w:pPr>
        <w:jc w:val="both"/>
      </w:pPr>
    </w:p>
    <w:p w14:paraId="268FBAEE" w14:textId="0D30C0C1" w:rsidR="007824D9" w:rsidRDefault="007824D9" w:rsidP="00C43503">
      <w:pPr>
        <w:pStyle w:val="Titre4"/>
        <w:spacing w:before="0" w:after="80"/>
        <w:jc w:val="both"/>
      </w:pPr>
      <w:r>
        <w:t>EF-CL-005 Visualiser une facturation</w:t>
      </w:r>
    </w:p>
    <w:p w14:paraId="225F680F" w14:textId="36ADF241" w:rsidR="007824D9" w:rsidRDefault="007824D9" w:rsidP="00DC76A1">
      <w:pPr>
        <w:spacing w:after="0"/>
        <w:rPr>
          <w:b/>
          <w:bCs/>
          <w:lang w:val="fr-FR"/>
        </w:rPr>
      </w:pPr>
      <w:r w:rsidRPr="007824D9">
        <w:rPr>
          <w:b/>
          <w:bCs/>
          <w:lang w:val="fr-FR"/>
        </w:rPr>
        <w:t>Résumé</w:t>
      </w:r>
    </w:p>
    <w:p w14:paraId="4A337949" w14:textId="67780FE9" w:rsidR="007824D9" w:rsidRDefault="007824D9" w:rsidP="007824D9">
      <w:pPr>
        <w:rPr>
          <w:lang w:val="fr-FR"/>
        </w:rPr>
      </w:pPr>
      <w:r>
        <w:rPr>
          <w:lang w:val="fr-FR"/>
        </w:rPr>
        <w:t xml:space="preserve">Ce cas d’utilisation permet </w:t>
      </w:r>
      <w:r w:rsidR="0031758A">
        <w:rPr>
          <w:lang w:val="fr-FR"/>
        </w:rPr>
        <w:t>à un client de visualiser la facture liée à une réservation clôturée.</w:t>
      </w:r>
    </w:p>
    <w:p w14:paraId="53368306" w14:textId="77777777" w:rsidR="0031758A" w:rsidRPr="000B7028" w:rsidRDefault="0031758A" w:rsidP="00DC76A1">
      <w:pPr>
        <w:spacing w:after="0"/>
        <w:jc w:val="both"/>
        <w:rPr>
          <w:b/>
          <w:bCs/>
        </w:rPr>
      </w:pPr>
      <w:r w:rsidRPr="000B7028">
        <w:rPr>
          <w:b/>
          <w:bCs/>
        </w:rPr>
        <w:t>Préconditions</w:t>
      </w:r>
    </w:p>
    <w:p w14:paraId="6D4D6122" w14:textId="77777777" w:rsidR="0031758A" w:rsidRPr="000B7028" w:rsidRDefault="0031758A" w:rsidP="00946DA8">
      <w:pPr>
        <w:pStyle w:val="Paragraphedeliste"/>
        <w:numPr>
          <w:ilvl w:val="0"/>
          <w:numId w:val="4"/>
        </w:numPr>
        <w:jc w:val="both"/>
      </w:pPr>
      <w:r w:rsidRPr="000B7028">
        <w:t xml:space="preserve">L’utilisateur (Client) est connecté sur la page d’accueil client du </w:t>
      </w:r>
      <w:r>
        <w:t>portail.</w:t>
      </w:r>
    </w:p>
    <w:p w14:paraId="4C943B07" w14:textId="129FEB4B" w:rsidR="0031758A" w:rsidRDefault="0031758A" w:rsidP="00946DA8">
      <w:pPr>
        <w:pStyle w:val="Paragraphedeliste"/>
        <w:numPr>
          <w:ilvl w:val="0"/>
          <w:numId w:val="4"/>
        </w:numPr>
        <w:jc w:val="both"/>
      </w:pPr>
      <w:r w:rsidRPr="000B7028">
        <w:t xml:space="preserve">L’utilisateur est </w:t>
      </w:r>
      <w:r>
        <w:t>connecté</w:t>
      </w:r>
      <w:r w:rsidRPr="000B7028">
        <w:t xml:space="preserve"> avec son compte client.</w:t>
      </w:r>
    </w:p>
    <w:p w14:paraId="1C125A24" w14:textId="47E2C230" w:rsidR="0031758A" w:rsidRPr="000B7028" w:rsidRDefault="0031758A" w:rsidP="00946DA8">
      <w:pPr>
        <w:pStyle w:val="Paragraphedeliste"/>
        <w:numPr>
          <w:ilvl w:val="0"/>
          <w:numId w:val="4"/>
        </w:numPr>
        <w:jc w:val="both"/>
      </w:pPr>
      <w:r>
        <w:t>L’utilisateur possède au moins une réservation clôturée dans son historique.</w:t>
      </w:r>
    </w:p>
    <w:p w14:paraId="6DA9681D" w14:textId="77777777" w:rsidR="0031758A" w:rsidRDefault="0031758A" w:rsidP="00C43503">
      <w:pPr>
        <w:spacing w:after="0"/>
        <w:jc w:val="both"/>
        <w:rPr>
          <w:b/>
          <w:bCs/>
        </w:rPr>
      </w:pPr>
      <w:r>
        <w:rPr>
          <w:b/>
          <w:bCs/>
        </w:rPr>
        <w:lastRenderedPageBreak/>
        <w:t>Scénario nominal</w:t>
      </w:r>
    </w:p>
    <w:p w14:paraId="170C01F2" w14:textId="77777777" w:rsidR="0031758A" w:rsidRPr="008F3EA2" w:rsidRDefault="0031758A" w:rsidP="00946DA8">
      <w:pPr>
        <w:pStyle w:val="Paragraphedeliste"/>
        <w:numPr>
          <w:ilvl w:val="0"/>
          <w:numId w:val="34"/>
        </w:numPr>
        <w:jc w:val="both"/>
      </w:pPr>
      <w:r w:rsidRPr="008F3EA2">
        <w:t>L’utilisateur (client) sélectionne l’option « </w:t>
      </w:r>
      <w:r>
        <w:t>Mon historique de</w:t>
      </w:r>
      <w:r w:rsidRPr="008F3EA2">
        <w:t xml:space="preserve"> réservation ». Il est redirigé vers la liste de ces réservations.</w:t>
      </w:r>
    </w:p>
    <w:p w14:paraId="42B3597C" w14:textId="788BFCA4" w:rsidR="0031758A" w:rsidRPr="008F3EA2" w:rsidRDefault="0031758A" w:rsidP="00946DA8">
      <w:pPr>
        <w:pStyle w:val="Paragraphedeliste"/>
        <w:numPr>
          <w:ilvl w:val="0"/>
          <w:numId w:val="34"/>
        </w:numPr>
        <w:jc w:val="both"/>
      </w:pPr>
      <w:r w:rsidRPr="008F3EA2">
        <w:t>Il sélectionne l’option « </w:t>
      </w:r>
      <w:r>
        <w:t>Facture</w:t>
      </w:r>
      <w:r w:rsidRPr="008F3EA2">
        <w:t xml:space="preserve"> » à coté de la réservation choisie. </w:t>
      </w:r>
    </w:p>
    <w:p w14:paraId="757CC934" w14:textId="454A6DDC" w:rsidR="0031758A" w:rsidRPr="008F3EA2" w:rsidRDefault="0031758A" w:rsidP="00946DA8">
      <w:pPr>
        <w:pStyle w:val="Paragraphedeliste"/>
        <w:numPr>
          <w:ilvl w:val="0"/>
          <w:numId w:val="34"/>
        </w:numPr>
        <w:jc w:val="both"/>
      </w:pPr>
      <w:r w:rsidRPr="008F3EA2">
        <w:t xml:space="preserve">Il </w:t>
      </w:r>
      <w:r>
        <w:t>est redirigé vers une page affichant le détail de la facturation liée à cette réservation</w:t>
      </w:r>
      <w:r w:rsidRPr="008F3EA2">
        <w:t>.</w:t>
      </w:r>
    </w:p>
    <w:p w14:paraId="4F3FC3F4" w14:textId="77777777" w:rsidR="0031758A" w:rsidRDefault="0031758A" w:rsidP="00C43503">
      <w:pPr>
        <w:spacing w:after="0"/>
        <w:jc w:val="both"/>
        <w:rPr>
          <w:b/>
          <w:bCs/>
        </w:rPr>
      </w:pPr>
      <w:r w:rsidRPr="00A07C5B">
        <w:rPr>
          <w:b/>
          <w:bCs/>
        </w:rPr>
        <w:t>Enchainements d’erreur</w:t>
      </w:r>
    </w:p>
    <w:p w14:paraId="5C4D4F6A" w14:textId="77777777" w:rsidR="0031758A" w:rsidRPr="00EB43BD" w:rsidRDefault="0031758A" w:rsidP="0031758A">
      <w:pPr>
        <w:jc w:val="both"/>
      </w:pPr>
      <w:r w:rsidRPr="00EB43BD">
        <w:t xml:space="preserve">Une erreur technique se produit. Un message d’erreur est affiché, informant l’utilisateur qu’une erreur s’est produite. </w:t>
      </w:r>
    </w:p>
    <w:p w14:paraId="1CEC854E" w14:textId="77777777" w:rsidR="0031758A" w:rsidRPr="00AC368C" w:rsidRDefault="0031758A" w:rsidP="00C43503">
      <w:pPr>
        <w:spacing w:after="0"/>
        <w:jc w:val="both"/>
        <w:rPr>
          <w:b/>
          <w:bCs/>
        </w:rPr>
      </w:pPr>
      <w:r w:rsidRPr="00AC368C">
        <w:rPr>
          <w:b/>
          <w:bCs/>
        </w:rPr>
        <w:t>Postconditions</w:t>
      </w:r>
    </w:p>
    <w:p w14:paraId="115C9E93" w14:textId="27FD6D6F" w:rsidR="00755EB7" w:rsidRDefault="0031758A" w:rsidP="00C43503">
      <w:pPr>
        <w:jc w:val="both"/>
      </w:pPr>
      <w:r>
        <w:t>L’utilisateur est présent sur la page de détail de la facturation</w:t>
      </w:r>
      <w:r w:rsidR="00DE2ED4">
        <w:t>.</w:t>
      </w:r>
    </w:p>
    <w:p w14:paraId="614BB9B7" w14:textId="77777777" w:rsidR="00FE60C7" w:rsidRDefault="00FE60C7" w:rsidP="00FE60C7">
      <w:pPr>
        <w:pStyle w:val="Paragraphedeliste"/>
        <w:jc w:val="both"/>
      </w:pPr>
    </w:p>
    <w:p w14:paraId="42298C97" w14:textId="77777777" w:rsidR="00FE60C7" w:rsidRDefault="00FE60C7">
      <w:pPr>
        <w:rPr>
          <w:b/>
          <w:color w:val="8EAADB" w:themeColor="accent1" w:themeTint="99"/>
          <w:sz w:val="24"/>
        </w:rPr>
      </w:pPr>
      <w:r>
        <w:br w:type="page"/>
      </w:r>
    </w:p>
    <w:p w14:paraId="514133D8" w14:textId="47C09539" w:rsidR="00E179DE" w:rsidRPr="007824D9" w:rsidRDefault="00E179DE" w:rsidP="00DE2ED4">
      <w:pPr>
        <w:pStyle w:val="MyStyleTitle3"/>
        <w:spacing w:after="80"/>
      </w:pPr>
      <w:r w:rsidRPr="007824D9">
        <w:lastRenderedPageBreak/>
        <w:t>Interface Loueur</w:t>
      </w:r>
    </w:p>
    <w:p w14:paraId="06D703E1" w14:textId="7176E31C" w:rsidR="00E179DE" w:rsidRDefault="00D73860" w:rsidP="00090884">
      <w:pPr>
        <w:pStyle w:val="Titre4"/>
        <w:jc w:val="both"/>
      </w:pPr>
      <w:r>
        <w:t xml:space="preserve">EF-OL-001 </w:t>
      </w:r>
      <w:r w:rsidR="00E179DE">
        <w:t>Créer une notoriété</w:t>
      </w:r>
    </w:p>
    <w:p w14:paraId="01BC8EA8" w14:textId="77777777" w:rsidR="00E179DE" w:rsidRPr="00AE2E05" w:rsidRDefault="00E179DE" w:rsidP="00DE2ED4">
      <w:pPr>
        <w:spacing w:before="80" w:after="0"/>
        <w:jc w:val="both"/>
        <w:rPr>
          <w:b/>
          <w:bCs/>
        </w:rPr>
      </w:pPr>
      <w:r w:rsidRPr="00AE2E05">
        <w:rPr>
          <w:b/>
          <w:bCs/>
        </w:rPr>
        <w:t>Résumé</w:t>
      </w:r>
    </w:p>
    <w:p w14:paraId="39B9742F" w14:textId="046F9646" w:rsidR="00E179DE" w:rsidRPr="007D4279" w:rsidRDefault="00E179DE" w:rsidP="00090884">
      <w:pPr>
        <w:jc w:val="both"/>
      </w:pPr>
      <w:r w:rsidRPr="007D4279">
        <w:t>Ce cas d’utilisation permet au loueur de créer une notoriété</w:t>
      </w:r>
      <w:r w:rsidR="00755EB7" w:rsidRPr="007D4279">
        <w:t>.</w:t>
      </w:r>
      <w:r w:rsidRPr="007D4279">
        <w:t xml:space="preserve"> </w:t>
      </w:r>
    </w:p>
    <w:p w14:paraId="1AAB0EEA" w14:textId="77777777" w:rsidR="00E179DE" w:rsidRPr="00755EB7" w:rsidRDefault="00E179DE" w:rsidP="00DE2ED4">
      <w:pPr>
        <w:spacing w:after="0"/>
        <w:jc w:val="both"/>
        <w:rPr>
          <w:b/>
          <w:bCs/>
        </w:rPr>
      </w:pPr>
      <w:r w:rsidRPr="00755EB7">
        <w:rPr>
          <w:b/>
          <w:bCs/>
        </w:rPr>
        <w:t>Préconditions</w:t>
      </w:r>
    </w:p>
    <w:p w14:paraId="41D526AB" w14:textId="77777777" w:rsidR="007D4279" w:rsidRPr="00DE2ED4" w:rsidRDefault="00E179DE" w:rsidP="00DE2ED4">
      <w:pPr>
        <w:jc w:val="both"/>
        <w:rPr>
          <w:b/>
          <w:bCs/>
        </w:rPr>
      </w:pPr>
      <w:r w:rsidRPr="00755EB7">
        <w:t xml:space="preserve">L’utilisateur (Loueur) est connecté sur la page Loueur du </w:t>
      </w:r>
      <w:r w:rsidR="007D4279">
        <w:t>portail.</w:t>
      </w:r>
    </w:p>
    <w:p w14:paraId="3DBCDE27" w14:textId="7716D422" w:rsidR="00E179DE" w:rsidRPr="007D4279" w:rsidRDefault="00E179DE" w:rsidP="00DE2ED4">
      <w:pPr>
        <w:spacing w:after="0"/>
        <w:jc w:val="both"/>
        <w:rPr>
          <w:b/>
          <w:bCs/>
        </w:rPr>
      </w:pPr>
      <w:r w:rsidRPr="007D4279">
        <w:rPr>
          <w:b/>
          <w:bCs/>
        </w:rPr>
        <w:t>Scénario nominal</w:t>
      </w:r>
    </w:p>
    <w:p w14:paraId="11A344D4" w14:textId="3AFC745D" w:rsidR="00E179DE" w:rsidRPr="00755EB7" w:rsidRDefault="00E179DE" w:rsidP="00946DA8">
      <w:pPr>
        <w:pStyle w:val="Paragraphedeliste"/>
        <w:numPr>
          <w:ilvl w:val="0"/>
          <w:numId w:val="11"/>
        </w:numPr>
        <w:jc w:val="both"/>
      </w:pPr>
      <w:r w:rsidRPr="00755EB7">
        <w:t>L’utilisateur sélectionne « Gestion des notoriétés ». Il est redirigé vers une page affichant la liste des différentes notoriétés.</w:t>
      </w:r>
    </w:p>
    <w:p w14:paraId="3F943782" w14:textId="77777777" w:rsidR="00E179DE" w:rsidRPr="00755EB7" w:rsidRDefault="00E179DE" w:rsidP="00946DA8">
      <w:pPr>
        <w:pStyle w:val="Paragraphedeliste"/>
        <w:numPr>
          <w:ilvl w:val="0"/>
          <w:numId w:val="11"/>
        </w:numPr>
        <w:jc w:val="both"/>
      </w:pPr>
      <w:r w:rsidRPr="00755EB7">
        <w:t>Il sélectionne « Créer une nouvelle notoriété ». Il est redirigé vers une page affichant un formulaire.</w:t>
      </w:r>
    </w:p>
    <w:p w14:paraId="34223C6F" w14:textId="77777777" w:rsidR="00E179DE" w:rsidRPr="00755EB7" w:rsidRDefault="00E179DE" w:rsidP="00946DA8">
      <w:pPr>
        <w:pStyle w:val="Paragraphedeliste"/>
        <w:numPr>
          <w:ilvl w:val="0"/>
          <w:numId w:val="11"/>
        </w:numPr>
        <w:jc w:val="both"/>
      </w:pPr>
      <w:r w:rsidRPr="00755EB7">
        <w:t>Il encode les informations de la notoriété dans les champs du formulaire prévus à cet effet.</w:t>
      </w:r>
    </w:p>
    <w:p w14:paraId="20754FBC" w14:textId="77777777" w:rsidR="00E179DE" w:rsidRPr="00755EB7" w:rsidRDefault="00E179DE" w:rsidP="00946DA8">
      <w:pPr>
        <w:pStyle w:val="Paragraphedeliste"/>
        <w:numPr>
          <w:ilvl w:val="0"/>
          <w:numId w:val="11"/>
        </w:numPr>
        <w:jc w:val="both"/>
      </w:pPr>
      <w:r w:rsidRPr="00755EB7">
        <w:t>Il sélectionne « confirmer ». La nouvelle notoriété est créée dans la base de données.</w:t>
      </w:r>
    </w:p>
    <w:p w14:paraId="4F8097DE" w14:textId="7C9C3414" w:rsidR="00E179DE" w:rsidRPr="00755EB7" w:rsidRDefault="00E179DE" w:rsidP="00946DA8">
      <w:pPr>
        <w:pStyle w:val="Paragraphedeliste"/>
        <w:numPr>
          <w:ilvl w:val="0"/>
          <w:numId w:val="11"/>
        </w:numPr>
        <w:jc w:val="both"/>
      </w:pPr>
      <w:r w:rsidRPr="00755EB7">
        <w:t>Il est redirigé vers la page de visualisation des différentes notoriétés.</w:t>
      </w:r>
    </w:p>
    <w:p w14:paraId="0F86EB7D" w14:textId="52C6F03A" w:rsidR="00C734F9" w:rsidRPr="00C734F9" w:rsidRDefault="00C734F9" w:rsidP="00DE2ED4">
      <w:pPr>
        <w:spacing w:after="0"/>
        <w:jc w:val="both"/>
        <w:rPr>
          <w:b/>
          <w:bCs/>
        </w:rPr>
      </w:pPr>
      <w:r w:rsidRPr="00C734F9">
        <w:rPr>
          <w:b/>
          <w:bCs/>
        </w:rPr>
        <w:t>Enchainements alternatifs</w:t>
      </w:r>
    </w:p>
    <w:p w14:paraId="209DC249" w14:textId="18232A9E" w:rsidR="00E179DE" w:rsidRPr="000506D0" w:rsidRDefault="00C734F9" w:rsidP="00DE2ED4">
      <w:pPr>
        <w:spacing w:after="0"/>
        <w:jc w:val="both"/>
        <w:rPr>
          <w:i/>
          <w:iCs/>
        </w:rPr>
      </w:pPr>
      <w:r w:rsidRPr="000506D0">
        <w:rPr>
          <w:i/>
          <w:iCs/>
        </w:rPr>
        <w:t>A1 : Une notoriété du même nom existe déjà</w:t>
      </w:r>
    </w:p>
    <w:p w14:paraId="0E188E32" w14:textId="4A07E892" w:rsidR="00C734F9" w:rsidRDefault="00C734F9" w:rsidP="00DE2ED4">
      <w:pPr>
        <w:spacing w:after="60"/>
        <w:ind w:left="425"/>
        <w:jc w:val="both"/>
      </w:pPr>
      <w:r>
        <w:t>L’enchainement A1 commence au point</w:t>
      </w:r>
      <w:r w:rsidR="007D4279">
        <w:t xml:space="preserve"> 3 du scénario nominal.</w:t>
      </w:r>
    </w:p>
    <w:p w14:paraId="2C7211F1" w14:textId="761CA7D7" w:rsidR="007D4279" w:rsidRDefault="007D4279" w:rsidP="00DE2ED4">
      <w:pPr>
        <w:spacing w:after="0"/>
        <w:jc w:val="both"/>
      </w:pPr>
      <w:r>
        <w:tab/>
        <w:t xml:space="preserve">3. </w:t>
      </w:r>
      <w:r w:rsidR="000B082C">
        <w:t>Un message d’erreur est affiché indiquant à l’utilisateur qu’une notoriété de ce nom existe déjà.</w:t>
      </w:r>
    </w:p>
    <w:p w14:paraId="24488026" w14:textId="0977F830" w:rsidR="000B082C" w:rsidRDefault="000B082C" w:rsidP="00090884">
      <w:pPr>
        <w:jc w:val="both"/>
      </w:pPr>
      <w:r w:rsidRPr="00DE2ED4">
        <w:rPr>
          <w:i/>
          <w:iCs/>
        </w:rPr>
        <w:t>Le scénario nominal reprend au point 3</w:t>
      </w:r>
      <w:r>
        <w:t>.</w:t>
      </w:r>
    </w:p>
    <w:p w14:paraId="5A7902E8" w14:textId="59D9FB8A" w:rsidR="003023B8" w:rsidRDefault="003023B8" w:rsidP="002F0D77">
      <w:pPr>
        <w:spacing w:after="0"/>
        <w:jc w:val="both"/>
        <w:rPr>
          <w:b/>
          <w:bCs/>
        </w:rPr>
      </w:pPr>
      <w:r w:rsidRPr="003023B8">
        <w:rPr>
          <w:b/>
          <w:bCs/>
        </w:rPr>
        <w:t>Enchainements d’erreur</w:t>
      </w:r>
    </w:p>
    <w:p w14:paraId="1A93B7CC" w14:textId="5FB2982C" w:rsidR="00E6656B" w:rsidRPr="00E6656B" w:rsidRDefault="00E6656B" w:rsidP="00090884">
      <w:pPr>
        <w:jc w:val="both"/>
      </w:pPr>
      <w:r w:rsidRPr="00EB43BD">
        <w:t xml:space="preserve">Une erreur technique se produit. Un message d’erreur est affiché, informant l’utilisateur qu’une erreur s’est produite. </w:t>
      </w:r>
    </w:p>
    <w:p w14:paraId="3B6547FA" w14:textId="7060A73C" w:rsidR="003023B8" w:rsidRDefault="009761E0" w:rsidP="002F0D77">
      <w:pPr>
        <w:spacing w:after="0"/>
        <w:jc w:val="both"/>
        <w:rPr>
          <w:b/>
          <w:bCs/>
        </w:rPr>
      </w:pPr>
      <w:r>
        <w:rPr>
          <w:b/>
          <w:bCs/>
        </w:rPr>
        <w:t>Postconditions</w:t>
      </w:r>
    </w:p>
    <w:p w14:paraId="59A7C6D6" w14:textId="10807A9E" w:rsidR="003023B8" w:rsidRPr="00473840" w:rsidRDefault="00B25691" w:rsidP="00473840">
      <w:pPr>
        <w:jc w:val="both"/>
        <w:rPr>
          <w:b/>
          <w:bCs/>
        </w:rPr>
      </w:pPr>
      <w:r>
        <w:t xml:space="preserve">Une nouvelle </w:t>
      </w:r>
      <w:r w:rsidR="00EB5E08">
        <w:t>notoriété est créée dans la base de données.</w:t>
      </w:r>
    </w:p>
    <w:p w14:paraId="03BC3A52" w14:textId="69AF14C7" w:rsidR="00E179DE" w:rsidRDefault="00D73860" w:rsidP="00473840">
      <w:pPr>
        <w:pStyle w:val="Titre4"/>
        <w:spacing w:after="80"/>
        <w:jc w:val="both"/>
      </w:pPr>
      <w:r>
        <w:t xml:space="preserve">EF-OL-002 </w:t>
      </w:r>
      <w:r w:rsidR="00E179DE">
        <w:t>Modifier une notoriété</w:t>
      </w:r>
      <w:r w:rsidR="00037B23">
        <w:t xml:space="preserve"> </w:t>
      </w:r>
    </w:p>
    <w:p w14:paraId="67161076" w14:textId="77777777" w:rsidR="00E179DE" w:rsidRPr="00635D0A" w:rsidRDefault="00E179DE" w:rsidP="00473840">
      <w:pPr>
        <w:spacing w:after="0"/>
        <w:jc w:val="both"/>
        <w:rPr>
          <w:b/>
          <w:bCs/>
        </w:rPr>
      </w:pPr>
      <w:r w:rsidRPr="00635D0A">
        <w:rPr>
          <w:b/>
          <w:bCs/>
        </w:rPr>
        <w:t>Résumé</w:t>
      </w:r>
    </w:p>
    <w:p w14:paraId="5482734E" w14:textId="656EDE8A" w:rsidR="00E179DE" w:rsidRPr="003023B8" w:rsidRDefault="00E179DE" w:rsidP="00090884">
      <w:pPr>
        <w:jc w:val="both"/>
      </w:pPr>
      <w:r w:rsidRPr="003023B8">
        <w:t>Ce cas d’utilisation permet au loueur de modifier une notoriété existante</w:t>
      </w:r>
      <w:r w:rsidR="009761E0">
        <w:t>.</w:t>
      </w:r>
    </w:p>
    <w:p w14:paraId="2B8E5B84" w14:textId="77777777" w:rsidR="00E179DE" w:rsidRDefault="00E179DE" w:rsidP="00473840">
      <w:pPr>
        <w:spacing w:after="0"/>
        <w:jc w:val="both"/>
        <w:rPr>
          <w:b/>
          <w:bCs/>
        </w:rPr>
      </w:pPr>
      <w:r>
        <w:rPr>
          <w:b/>
          <w:bCs/>
        </w:rPr>
        <w:t>Préconditions</w:t>
      </w:r>
    </w:p>
    <w:p w14:paraId="54B84207" w14:textId="695C40A0" w:rsidR="00E179DE" w:rsidRPr="003023B8" w:rsidRDefault="00E179DE" w:rsidP="00473840">
      <w:pPr>
        <w:jc w:val="both"/>
      </w:pPr>
      <w:r w:rsidRPr="003023B8">
        <w:t xml:space="preserve">L’utilisateur (Loueur) est connecté sur la page Loueur du </w:t>
      </w:r>
      <w:r w:rsidR="003023B8" w:rsidRPr="003023B8">
        <w:t>portail</w:t>
      </w:r>
      <w:r w:rsidR="009761E0">
        <w:t>.</w:t>
      </w:r>
    </w:p>
    <w:p w14:paraId="7E08971D" w14:textId="77777777" w:rsidR="00E179DE" w:rsidRPr="003023B8" w:rsidRDefault="00E179DE" w:rsidP="00473840">
      <w:pPr>
        <w:spacing w:after="0"/>
        <w:jc w:val="both"/>
        <w:rPr>
          <w:b/>
          <w:bCs/>
        </w:rPr>
      </w:pPr>
      <w:r w:rsidRPr="003023B8">
        <w:rPr>
          <w:b/>
          <w:bCs/>
        </w:rPr>
        <w:t>Scénario nominal</w:t>
      </w:r>
    </w:p>
    <w:p w14:paraId="2A9A3576" w14:textId="2A68FB59" w:rsidR="00E179DE" w:rsidRPr="003023B8" w:rsidRDefault="00E179DE" w:rsidP="00946DA8">
      <w:pPr>
        <w:pStyle w:val="Paragraphedeliste"/>
        <w:numPr>
          <w:ilvl w:val="0"/>
          <w:numId w:val="9"/>
        </w:numPr>
        <w:jc w:val="both"/>
      </w:pPr>
      <w:r w:rsidRPr="003023B8">
        <w:t>L’utilisateur sélectionne « Gestion des notoriétés ». Il est redirigé vers une page affichant la liste des différentes notoriétés.</w:t>
      </w:r>
    </w:p>
    <w:p w14:paraId="7901C881" w14:textId="6C552B08" w:rsidR="00E179DE" w:rsidRPr="003023B8" w:rsidRDefault="00E179DE" w:rsidP="00946DA8">
      <w:pPr>
        <w:pStyle w:val="Paragraphedeliste"/>
        <w:numPr>
          <w:ilvl w:val="0"/>
          <w:numId w:val="9"/>
        </w:numPr>
        <w:jc w:val="both"/>
      </w:pPr>
      <w:r w:rsidRPr="003023B8">
        <w:t>Il sélectionne l’option « Modifier » pour la notoriété de son choix. Il est redirigé vers une page affichant un formulaire.</w:t>
      </w:r>
    </w:p>
    <w:p w14:paraId="5475F87E" w14:textId="77777777" w:rsidR="00E179DE" w:rsidRPr="003023B8" w:rsidRDefault="00E179DE" w:rsidP="00946DA8">
      <w:pPr>
        <w:pStyle w:val="Paragraphedeliste"/>
        <w:numPr>
          <w:ilvl w:val="0"/>
          <w:numId w:val="9"/>
        </w:numPr>
        <w:jc w:val="both"/>
      </w:pPr>
      <w:r w:rsidRPr="003023B8">
        <w:t>Il encode les nouvelles informations de la notoriété dans les champs du formulaire prévus à cet effet.</w:t>
      </w:r>
    </w:p>
    <w:p w14:paraId="4CCAEEE3" w14:textId="4D394DC2" w:rsidR="00E179DE" w:rsidRPr="003023B8" w:rsidRDefault="00E179DE" w:rsidP="00946DA8">
      <w:pPr>
        <w:pStyle w:val="Paragraphedeliste"/>
        <w:numPr>
          <w:ilvl w:val="0"/>
          <w:numId w:val="9"/>
        </w:numPr>
        <w:jc w:val="both"/>
      </w:pPr>
      <w:r w:rsidRPr="003023B8">
        <w:t xml:space="preserve">Il sélectionne « confirmer ». La notoriété </w:t>
      </w:r>
      <w:r w:rsidR="00F64B19" w:rsidRPr="003023B8">
        <w:t>est modifiée</w:t>
      </w:r>
      <w:r w:rsidRPr="003023B8">
        <w:t xml:space="preserve"> dans la base de données.</w:t>
      </w:r>
    </w:p>
    <w:p w14:paraId="1E912C59" w14:textId="37CA19F2" w:rsidR="00E179DE" w:rsidRPr="005130D4" w:rsidRDefault="00E179DE" w:rsidP="00946DA8">
      <w:pPr>
        <w:pStyle w:val="Paragraphedeliste"/>
        <w:numPr>
          <w:ilvl w:val="0"/>
          <w:numId w:val="9"/>
        </w:numPr>
        <w:jc w:val="both"/>
      </w:pPr>
      <w:r w:rsidRPr="003023B8">
        <w:t>Il est redirigé vers la page de visualisation des différentes notoriétés.</w:t>
      </w:r>
    </w:p>
    <w:p w14:paraId="471E6070" w14:textId="106BE5B2" w:rsidR="005C4446" w:rsidRPr="005C4446" w:rsidRDefault="005C4446" w:rsidP="00473840">
      <w:pPr>
        <w:spacing w:after="0"/>
        <w:jc w:val="both"/>
        <w:rPr>
          <w:b/>
          <w:bCs/>
        </w:rPr>
      </w:pPr>
      <w:r>
        <w:rPr>
          <w:b/>
          <w:bCs/>
        </w:rPr>
        <w:t xml:space="preserve">Enchainements </w:t>
      </w:r>
      <w:r w:rsidRPr="005C4446">
        <w:rPr>
          <w:b/>
          <w:bCs/>
        </w:rPr>
        <w:t>alternatif</w:t>
      </w:r>
      <w:r>
        <w:rPr>
          <w:b/>
          <w:bCs/>
        </w:rPr>
        <w:t>s</w:t>
      </w:r>
    </w:p>
    <w:p w14:paraId="6C6DEA55" w14:textId="77777777" w:rsidR="00EB5E08" w:rsidRPr="000506D0" w:rsidRDefault="00EB5E08" w:rsidP="00473840">
      <w:pPr>
        <w:spacing w:after="0"/>
        <w:jc w:val="both"/>
        <w:rPr>
          <w:i/>
          <w:iCs/>
        </w:rPr>
      </w:pPr>
      <w:r w:rsidRPr="000506D0">
        <w:rPr>
          <w:i/>
          <w:iCs/>
        </w:rPr>
        <w:t>A1 : Une notoriété du même nom existe déjà</w:t>
      </w:r>
    </w:p>
    <w:p w14:paraId="4FC3AE4C" w14:textId="77777777" w:rsidR="00EB5E08" w:rsidRDefault="00EB5E08" w:rsidP="00473840">
      <w:pPr>
        <w:ind w:left="426"/>
        <w:jc w:val="both"/>
      </w:pPr>
      <w:r>
        <w:t>L’enchainement A1 commence au point 3 du scénario nominal.</w:t>
      </w:r>
    </w:p>
    <w:p w14:paraId="21027759" w14:textId="77777777" w:rsidR="00EB5E08" w:rsidRDefault="00EB5E08" w:rsidP="00473840">
      <w:pPr>
        <w:spacing w:after="0"/>
        <w:jc w:val="both"/>
      </w:pPr>
      <w:r>
        <w:lastRenderedPageBreak/>
        <w:tab/>
        <w:t>3. Un message d’erreur est affiché indiquant à l’utilisateur qu’une notoriété de ce nom existe déjà.</w:t>
      </w:r>
    </w:p>
    <w:p w14:paraId="76A94DB9" w14:textId="77777777" w:rsidR="00EB5E08" w:rsidRDefault="00EB5E08" w:rsidP="00473840">
      <w:pPr>
        <w:ind w:left="426"/>
        <w:jc w:val="both"/>
      </w:pPr>
      <w:r w:rsidRPr="00473840">
        <w:rPr>
          <w:i/>
          <w:iCs/>
        </w:rPr>
        <w:t>Le scénario nominal reprend au point 3</w:t>
      </w:r>
      <w:r>
        <w:t>.</w:t>
      </w:r>
    </w:p>
    <w:p w14:paraId="2376ADC4" w14:textId="3C402BAC" w:rsidR="00EB5E08" w:rsidRDefault="00EB5E08" w:rsidP="00473840">
      <w:pPr>
        <w:spacing w:after="0"/>
        <w:jc w:val="both"/>
        <w:rPr>
          <w:b/>
          <w:bCs/>
        </w:rPr>
      </w:pPr>
      <w:r w:rsidRPr="00EB5E08">
        <w:rPr>
          <w:b/>
          <w:bCs/>
        </w:rPr>
        <w:t>Enchainements d’erreur</w:t>
      </w:r>
    </w:p>
    <w:p w14:paraId="04D8306B" w14:textId="6F8F3BCC" w:rsidR="00EB43BD" w:rsidRPr="00EB43BD" w:rsidRDefault="00EB43BD" w:rsidP="00090884">
      <w:pPr>
        <w:jc w:val="both"/>
      </w:pPr>
      <w:r w:rsidRPr="00EB43BD">
        <w:t xml:space="preserve">Une erreur technique se produit. Un message d’erreur est affiché, informant l’utilisateur qu’une erreur s’est produite. </w:t>
      </w:r>
    </w:p>
    <w:p w14:paraId="4294B1C7" w14:textId="2E2D3DCD" w:rsidR="00EB5E08" w:rsidRPr="00EB5E08" w:rsidRDefault="00EB5E08" w:rsidP="00473840">
      <w:pPr>
        <w:spacing w:after="0"/>
        <w:jc w:val="both"/>
        <w:rPr>
          <w:b/>
          <w:bCs/>
        </w:rPr>
      </w:pPr>
      <w:r w:rsidRPr="00EB5E08">
        <w:rPr>
          <w:b/>
          <w:bCs/>
        </w:rPr>
        <w:t>Postconditions</w:t>
      </w:r>
    </w:p>
    <w:p w14:paraId="3A88FDFE" w14:textId="48EFCCFA" w:rsidR="00E179DE" w:rsidRDefault="00EB5E08" w:rsidP="00473840">
      <w:pPr>
        <w:jc w:val="both"/>
      </w:pPr>
      <w:r w:rsidRPr="00EB5E08">
        <w:t>La notoriété a été modifiée dans la base de données.</w:t>
      </w:r>
    </w:p>
    <w:p w14:paraId="329780BE" w14:textId="77777777" w:rsidR="00EB5E08" w:rsidRPr="00EB5E08" w:rsidRDefault="00EB5E08" w:rsidP="00090884">
      <w:pPr>
        <w:pStyle w:val="Paragraphedeliste"/>
        <w:jc w:val="both"/>
      </w:pPr>
    </w:p>
    <w:p w14:paraId="3484DECD" w14:textId="52D3CD64" w:rsidR="00E179DE" w:rsidRDefault="00D73860" w:rsidP="00363738">
      <w:pPr>
        <w:pStyle w:val="Titre4"/>
        <w:spacing w:after="80"/>
        <w:jc w:val="both"/>
      </w:pPr>
      <w:r>
        <w:t xml:space="preserve">EF-OL-003 </w:t>
      </w:r>
      <w:r w:rsidR="001E1093">
        <w:t>Désactiver</w:t>
      </w:r>
      <w:r w:rsidR="00F64B19">
        <w:t xml:space="preserve"> une notoriété</w:t>
      </w:r>
    </w:p>
    <w:p w14:paraId="0D0C1ED2" w14:textId="77777777" w:rsidR="00F64B19" w:rsidRPr="000534F3" w:rsidRDefault="00F64B19" w:rsidP="003E35B8">
      <w:pPr>
        <w:spacing w:after="0"/>
        <w:jc w:val="both"/>
        <w:rPr>
          <w:b/>
          <w:bCs/>
        </w:rPr>
      </w:pPr>
      <w:r w:rsidRPr="00635D0A">
        <w:rPr>
          <w:b/>
          <w:bCs/>
        </w:rPr>
        <w:t>Résumé</w:t>
      </w:r>
    </w:p>
    <w:p w14:paraId="250705C7" w14:textId="3BDF17E8" w:rsidR="00F64B19" w:rsidRPr="009761E0" w:rsidRDefault="00F64B19" w:rsidP="00090884">
      <w:pPr>
        <w:jc w:val="both"/>
      </w:pPr>
      <w:r w:rsidRPr="009761E0">
        <w:t xml:space="preserve">Ce cas d’utilisation permet au loueur de </w:t>
      </w:r>
      <w:r w:rsidR="001E1093">
        <w:t>désactiver</w:t>
      </w:r>
      <w:r w:rsidRPr="009761E0">
        <w:t xml:space="preserve"> une notoriété</w:t>
      </w:r>
      <w:r w:rsidR="009761E0">
        <w:t>.</w:t>
      </w:r>
      <w:r w:rsidRPr="009761E0">
        <w:t xml:space="preserve"> </w:t>
      </w:r>
    </w:p>
    <w:p w14:paraId="19757292" w14:textId="77777777" w:rsidR="00F64B19" w:rsidRPr="009761E0" w:rsidRDefault="00F64B19" w:rsidP="00363738">
      <w:pPr>
        <w:spacing w:after="0"/>
        <w:jc w:val="both"/>
        <w:rPr>
          <w:b/>
          <w:bCs/>
        </w:rPr>
      </w:pPr>
      <w:r w:rsidRPr="009761E0">
        <w:rPr>
          <w:b/>
          <w:bCs/>
        </w:rPr>
        <w:t>Préconditions</w:t>
      </w:r>
    </w:p>
    <w:p w14:paraId="49B90542" w14:textId="6E40C3CE" w:rsidR="00F64B19" w:rsidRPr="009761E0" w:rsidRDefault="00F64B19" w:rsidP="00363738">
      <w:pPr>
        <w:jc w:val="both"/>
      </w:pPr>
      <w:r w:rsidRPr="009761E0">
        <w:t xml:space="preserve">L’utilisateur (Loueur) est connecté sur la page Loueur du </w:t>
      </w:r>
      <w:r w:rsidR="009761E0" w:rsidRPr="009761E0">
        <w:t>portail.</w:t>
      </w:r>
    </w:p>
    <w:p w14:paraId="093910AE" w14:textId="77777777" w:rsidR="00F64B19" w:rsidRPr="009761E0" w:rsidRDefault="00F64B19" w:rsidP="00363738">
      <w:pPr>
        <w:spacing w:after="0"/>
        <w:jc w:val="both"/>
        <w:rPr>
          <w:b/>
          <w:bCs/>
        </w:rPr>
      </w:pPr>
      <w:r w:rsidRPr="009761E0">
        <w:rPr>
          <w:b/>
          <w:bCs/>
        </w:rPr>
        <w:t>Scénario nominal</w:t>
      </w:r>
    </w:p>
    <w:p w14:paraId="6D41866D" w14:textId="77777777" w:rsidR="00F64B19" w:rsidRPr="009761E0" w:rsidRDefault="00F64B19" w:rsidP="00946DA8">
      <w:pPr>
        <w:pStyle w:val="Paragraphedeliste"/>
        <w:numPr>
          <w:ilvl w:val="0"/>
          <w:numId w:val="10"/>
        </w:numPr>
        <w:jc w:val="both"/>
      </w:pPr>
      <w:r w:rsidRPr="009761E0">
        <w:t>L’utilisateur (Loueur) sélectionne « Gestion des notoriétés ». Il est redirigé vers une page affichant la liste des différentes notoriétés.</w:t>
      </w:r>
    </w:p>
    <w:p w14:paraId="05CEEBAD" w14:textId="2D96857E" w:rsidR="00F64B19" w:rsidRPr="009761E0" w:rsidRDefault="00F64B19" w:rsidP="00946DA8">
      <w:pPr>
        <w:pStyle w:val="Paragraphedeliste"/>
        <w:numPr>
          <w:ilvl w:val="0"/>
          <w:numId w:val="10"/>
        </w:numPr>
        <w:jc w:val="both"/>
      </w:pPr>
      <w:r w:rsidRPr="009761E0">
        <w:t>Il sélectionne l’option « </w:t>
      </w:r>
      <w:r w:rsidR="007F4591">
        <w:t>Désactiver</w:t>
      </w:r>
      <w:r w:rsidRPr="009761E0">
        <w:t xml:space="preserve"> » pour la notoriété de son choix. </w:t>
      </w:r>
    </w:p>
    <w:p w14:paraId="6E340ADC" w14:textId="5E2B6D2C" w:rsidR="00F64B19" w:rsidRPr="009761E0" w:rsidRDefault="00F64B19" w:rsidP="00946DA8">
      <w:pPr>
        <w:pStyle w:val="Paragraphedeliste"/>
        <w:numPr>
          <w:ilvl w:val="0"/>
          <w:numId w:val="10"/>
        </w:numPr>
        <w:jc w:val="both"/>
      </w:pPr>
      <w:r w:rsidRPr="009761E0">
        <w:t xml:space="preserve">Il sélectionne « confirmer ». La notoriété est </w:t>
      </w:r>
      <w:r w:rsidR="001E1093">
        <w:t>désactivée</w:t>
      </w:r>
      <w:r w:rsidRPr="009761E0">
        <w:t xml:space="preserve"> dans la base de données.</w:t>
      </w:r>
    </w:p>
    <w:p w14:paraId="75CB60B4" w14:textId="4B383D09" w:rsidR="00EB5E08" w:rsidRPr="001E1093" w:rsidRDefault="00F64B19" w:rsidP="00946DA8">
      <w:pPr>
        <w:pStyle w:val="Paragraphedeliste"/>
        <w:numPr>
          <w:ilvl w:val="0"/>
          <w:numId w:val="10"/>
        </w:numPr>
        <w:jc w:val="both"/>
      </w:pPr>
      <w:r w:rsidRPr="009761E0">
        <w:t>Il est redirigé vers la page de visualisation des différentes notoriétés.</w:t>
      </w:r>
    </w:p>
    <w:p w14:paraId="35569277" w14:textId="64F5F805" w:rsidR="00EB5E08" w:rsidRDefault="00EB5E08" w:rsidP="00363738">
      <w:pPr>
        <w:spacing w:after="0"/>
        <w:jc w:val="both"/>
        <w:rPr>
          <w:b/>
          <w:bCs/>
        </w:rPr>
      </w:pPr>
      <w:r w:rsidRPr="00EB5E08">
        <w:rPr>
          <w:b/>
          <w:bCs/>
        </w:rPr>
        <w:t>Enchainements d’erreur</w:t>
      </w:r>
    </w:p>
    <w:p w14:paraId="4B38BBD8" w14:textId="2A4152E9" w:rsidR="00EB43BD" w:rsidRPr="00EB43BD" w:rsidRDefault="00EB43BD" w:rsidP="00090884">
      <w:pPr>
        <w:jc w:val="both"/>
      </w:pPr>
      <w:r w:rsidRPr="00EB43BD">
        <w:t xml:space="preserve">Une erreur technique se produit. Un message d’erreur est affiché, informant l’utilisateur qu’une erreur s’est produite. </w:t>
      </w:r>
    </w:p>
    <w:p w14:paraId="3870E190" w14:textId="309EDC40" w:rsidR="00EB5E08" w:rsidRPr="00EB5E08" w:rsidRDefault="00EB5E08" w:rsidP="00363738">
      <w:pPr>
        <w:spacing w:after="0"/>
        <w:jc w:val="both"/>
        <w:rPr>
          <w:b/>
          <w:bCs/>
        </w:rPr>
      </w:pPr>
      <w:r w:rsidRPr="00EB5E08">
        <w:rPr>
          <w:b/>
          <w:bCs/>
        </w:rPr>
        <w:t>Postconditions</w:t>
      </w:r>
    </w:p>
    <w:p w14:paraId="59744868" w14:textId="7DC6CE3B" w:rsidR="00EB5E08" w:rsidRDefault="00EB5E08" w:rsidP="00363738">
      <w:pPr>
        <w:jc w:val="both"/>
      </w:pPr>
      <w:r>
        <w:t xml:space="preserve">La notoriété a été </w:t>
      </w:r>
      <w:r w:rsidR="001E1093">
        <w:t>désactivée</w:t>
      </w:r>
      <w:r>
        <w:t xml:space="preserve"> dans la base de données.</w:t>
      </w:r>
    </w:p>
    <w:p w14:paraId="7F284119" w14:textId="51948F1E" w:rsidR="00EB5E08" w:rsidRDefault="00EB5E08" w:rsidP="00090884">
      <w:pPr>
        <w:jc w:val="both"/>
      </w:pPr>
    </w:p>
    <w:p w14:paraId="28749E1C" w14:textId="23D86894" w:rsidR="005130D4" w:rsidRDefault="005130D4" w:rsidP="00273FFB">
      <w:pPr>
        <w:pStyle w:val="Titre4"/>
        <w:spacing w:after="80"/>
        <w:jc w:val="both"/>
      </w:pPr>
      <w:r>
        <w:t>EF-OL-004 Créer un véhicule</w:t>
      </w:r>
    </w:p>
    <w:p w14:paraId="1CE2510B" w14:textId="77777777" w:rsidR="005130D4" w:rsidRPr="00AE2E05" w:rsidRDefault="005130D4" w:rsidP="00273FFB">
      <w:pPr>
        <w:spacing w:after="0"/>
        <w:jc w:val="both"/>
        <w:rPr>
          <w:b/>
          <w:bCs/>
        </w:rPr>
      </w:pPr>
      <w:r w:rsidRPr="00AE2E05">
        <w:rPr>
          <w:b/>
          <w:bCs/>
        </w:rPr>
        <w:t>Résumé</w:t>
      </w:r>
    </w:p>
    <w:p w14:paraId="314BE7AB" w14:textId="1EB16254" w:rsidR="005130D4" w:rsidRPr="007D4279" w:rsidRDefault="005130D4" w:rsidP="00090884">
      <w:pPr>
        <w:jc w:val="both"/>
      </w:pPr>
      <w:r w:rsidRPr="007D4279">
        <w:t xml:space="preserve">Ce cas d’utilisation permet au loueur de créer un </w:t>
      </w:r>
      <w:r w:rsidR="00A77E67">
        <w:t>véhicule</w:t>
      </w:r>
      <w:r w:rsidRPr="007D4279">
        <w:t xml:space="preserve">. </w:t>
      </w:r>
    </w:p>
    <w:p w14:paraId="48034856" w14:textId="77777777" w:rsidR="005130D4" w:rsidRPr="00755EB7" w:rsidRDefault="005130D4" w:rsidP="00273FFB">
      <w:pPr>
        <w:spacing w:after="0"/>
        <w:jc w:val="both"/>
        <w:rPr>
          <w:b/>
          <w:bCs/>
        </w:rPr>
      </w:pPr>
      <w:r w:rsidRPr="00755EB7">
        <w:rPr>
          <w:b/>
          <w:bCs/>
        </w:rPr>
        <w:t>Préconditions</w:t>
      </w:r>
    </w:p>
    <w:p w14:paraId="40FAF471" w14:textId="77777777" w:rsidR="005130D4" w:rsidRPr="00273FFB" w:rsidRDefault="005130D4" w:rsidP="00273FFB">
      <w:pPr>
        <w:jc w:val="both"/>
        <w:rPr>
          <w:b/>
          <w:bCs/>
        </w:rPr>
      </w:pPr>
      <w:r w:rsidRPr="00755EB7">
        <w:t xml:space="preserve">L’utilisateur (Loueur) est connecté sur la page Loueur du </w:t>
      </w:r>
      <w:r>
        <w:t>portail.</w:t>
      </w:r>
    </w:p>
    <w:p w14:paraId="76806DC9" w14:textId="77777777" w:rsidR="005130D4" w:rsidRPr="007D4279" w:rsidRDefault="005130D4" w:rsidP="00273FFB">
      <w:pPr>
        <w:spacing w:after="0"/>
        <w:jc w:val="both"/>
        <w:rPr>
          <w:b/>
          <w:bCs/>
        </w:rPr>
      </w:pPr>
      <w:r w:rsidRPr="007D4279">
        <w:rPr>
          <w:b/>
          <w:bCs/>
        </w:rPr>
        <w:t>Scénario nominal</w:t>
      </w:r>
    </w:p>
    <w:p w14:paraId="3800B6F3" w14:textId="0B597307" w:rsidR="005130D4" w:rsidRPr="00755EB7" w:rsidRDefault="005130D4" w:rsidP="00946DA8">
      <w:pPr>
        <w:pStyle w:val="Paragraphedeliste"/>
        <w:numPr>
          <w:ilvl w:val="0"/>
          <w:numId w:val="35"/>
        </w:numPr>
        <w:jc w:val="both"/>
      </w:pPr>
      <w:r w:rsidRPr="00755EB7">
        <w:t xml:space="preserve">L’utilisateur sélectionne « Gestion des </w:t>
      </w:r>
      <w:r w:rsidR="00A77E67">
        <w:t>véhicule</w:t>
      </w:r>
      <w:r w:rsidRPr="00755EB7">
        <w:t xml:space="preserve">s ». Il est redirigé vers une page affichant la liste </w:t>
      </w:r>
      <w:r w:rsidR="00A77E67" w:rsidRPr="00755EB7">
        <w:t>des différents véhicules</w:t>
      </w:r>
      <w:r w:rsidRPr="00755EB7">
        <w:t>.</w:t>
      </w:r>
    </w:p>
    <w:p w14:paraId="0E7756BB" w14:textId="2AFB07DD" w:rsidR="005130D4" w:rsidRPr="00755EB7" w:rsidRDefault="005130D4" w:rsidP="00946DA8">
      <w:pPr>
        <w:pStyle w:val="Paragraphedeliste"/>
        <w:numPr>
          <w:ilvl w:val="0"/>
          <w:numId w:val="35"/>
        </w:numPr>
        <w:jc w:val="both"/>
      </w:pPr>
      <w:r w:rsidRPr="00755EB7">
        <w:t>Il sélectionne « Créer un</w:t>
      </w:r>
      <w:r w:rsidR="00A77E67">
        <w:t xml:space="preserve"> nouveau</w:t>
      </w:r>
      <w:r w:rsidRPr="00755EB7">
        <w:t xml:space="preserve"> </w:t>
      </w:r>
      <w:r w:rsidR="00A77E67">
        <w:t>véhicule</w:t>
      </w:r>
      <w:r w:rsidRPr="00755EB7">
        <w:t> ». Il est redirigé vers une page affichant un formulaire.</w:t>
      </w:r>
    </w:p>
    <w:p w14:paraId="1346FE3B" w14:textId="2E841204" w:rsidR="005130D4" w:rsidRPr="00755EB7" w:rsidRDefault="005130D4" w:rsidP="00946DA8">
      <w:pPr>
        <w:pStyle w:val="Paragraphedeliste"/>
        <w:numPr>
          <w:ilvl w:val="0"/>
          <w:numId w:val="35"/>
        </w:numPr>
        <w:jc w:val="both"/>
      </w:pPr>
      <w:r w:rsidRPr="00755EB7">
        <w:t xml:space="preserve">Il encode les informations </w:t>
      </w:r>
      <w:r w:rsidR="00A77E67" w:rsidRPr="00755EB7">
        <w:t>du véhicule</w:t>
      </w:r>
      <w:r w:rsidRPr="00755EB7">
        <w:t xml:space="preserve"> dans les champs du formulaire prévus à cet effet.</w:t>
      </w:r>
    </w:p>
    <w:p w14:paraId="2593DD0D" w14:textId="712FA74B" w:rsidR="005130D4" w:rsidRPr="00755EB7" w:rsidRDefault="005130D4" w:rsidP="00946DA8">
      <w:pPr>
        <w:pStyle w:val="Paragraphedeliste"/>
        <w:numPr>
          <w:ilvl w:val="0"/>
          <w:numId w:val="35"/>
        </w:numPr>
        <w:jc w:val="both"/>
      </w:pPr>
      <w:r w:rsidRPr="00755EB7">
        <w:t xml:space="preserve">Il sélectionne « confirmer ». </w:t>
      </w:r>
      <w:r w:rsidR="00A77E67" w:rsidRPr="00755EB7">
        <w:t>Le nouveau véhicule</w:t>
      </w:r>
      <w:r w:rsidRPr="00755EB7">
        <w:t xml:space="preserve"> est créé dans la base de données.</w:t>
      </w:r>
    </w:p>
    <w:p w14:paraId="3493F75E" w14:textId="148BF2EC" w:rsidR="005130D4" w:rsidRPr="00755EB7" w:rsidRDefault="005130D4" w:rsidP="00946DA8">
      <w:pPr>
        <w:pStyle w:val="Paragraphedeliste"/>
        <w:numPr>
          <w:ilvl w:val="0"/>
          <w:numId w:val="35"/>
        </w:numPr>
        <w:jc w:val="both"/>
      </w:pPr>
      <w:r w:rsidRPr="00755EB7">
        <w:t xml:space="preserve">Il est redirigé vers la page de visualisation </w:t>
      </w:r>
      <w:r w:rsidR="00A77E67" w:rsidRPr="00755EB7">
        <w:t>des différents véhicules</w:t>
      </w:r>
      <w:r w:rsidRPr="00755EB7">
        <w:t>.</w:t>
      </w:r>
    </w:p>
    <w:p w14:paraId="2B859B1B" w14:textId="77777777" w:rsidR="005130D4" w:rsidRPr="00C734F9" w:rsidRDefault="005130D4" w:rsidP="00273FFB">
      <w:pPr>
        <w:spacing w:after="0"/>
        <w:jc w:val="both"/>
        <w:rPr>
          <w:b/>
          <w:bCs/>
        </w:rPr>
      </w:pPr>
      <w:r w:rsidRPr="00C734F9">
        <w:rPr>
          <w:b/>
          <w:bCs/>
        </w:rPr>
        <w:t>Enchainements alternatifs</w:t>
      </w:r>
    </w:p>
    <w:p w14:paraId="3F9C1900" w14:textId="39F4C56F" w:rsidR="005130D4" w:rsidRPr="000506D0" w:rsidRDefault="005130D4" w:rsidP="00273FFB">
      <w:pPr>
        <w:spacing w:after="0"/>
        <w:jc w:val="both"/>
        <w:rPr>
          <w:i/>
          <w:iCs/>
        </w:rPr>
      </w:pPr>
      <w:r w:rsidRPr="000506D0">
        <w:rPr>
          <w:i/>
          <w:iCs/>
        </w:rPr>
        <w:lastRenderedPageBreak/>
        <w:t xml:space="preserve">A1 : </w:t>
      </w:r>
      <w:r w:rsidR="009B73BD">
        <w:rPr>
          <w:i/>
          <w:iCs/>
        </w:rPr>
        <w:t>Un véhicule</w:t>
      </w:r>
      <w:r w:rsidRPr="000506D0">
        <w:rPr>
          <w:i/>
          <w:iCs/>
        </w:rPr>
        <w:t xml:space="preserve"> </w:t>
      </w:r>
      <w:r w:rsidR="009B73BD">
        <w:rPr>
          <w:i/>
          <w:iCs/>
        </w:rPr>
        <w:t>avec la même immatriculation</w:t>
      </w:r>
      <w:r w:rsidRPr="000506D0">
        <w:rPr>
          <w:i/>
          <w:iCs/>
        </w:rPr>
        <w:t xml:space="preserve"> existe déjà</w:t>
      </w:r>
    </w:p>
    <w:p w14:paraId="6277E5B2" w14:textId="77777777" w:rsidR="005130D4" w:rsidRDefault="005130D4" w:rsidP="00273FFB">
      <w:pPr>
        <w:spacing w:after="60"/>
        <w:ind w:left="425"/>
        <w:jc w:val="both"/>
      </w:pPr>
      <w:r>
        <w:t>L’enchainement A1 commence au point 3 du scénario nominal.</w:t>
      </w:r>
    </w:p>
    <w:p w14:paraId="2CB3CF8E" w14:textId="5202A13A" w:rsidR="005130D4" w:rsidRDefault="005130D4" w:rsidP="00273FFB">
      <w:pPr>
        <w:spacing w:after="0"/>
        <w:jc w:val="both"/>
      </w:pPr>
      <w:r>
        <w:tab/>
        <w:t>3. Un message d’erreur est affiché indiquant à l’utilisateur qu’un</w:t>
      </w:r>
      <w:r w:rsidR="009B73BD">
        <w:t xml:space="preserve"> véhicule avec la même immatriculation</w:t>
      </w:r>
      <w:r>
        <w:t xml:space="preserve"> existe déjà.</w:t>
      </w:r>
    </w:p>
    <w:p w14:paraId="092E5806" w14:textId="77777777" w:rsidR="005130D4" w:rsidRDefault="005130D4" w:rsidP="00090884">
      <w:pPr>
        <w:jc w:val="both"/>
      </w:pPr>
      <w:r w:rsidRPr="00273FFB">
        <w:rPr>
          <w:i/>
          <w:iCs/>
        </w:rPr>
        <w:t>Le scénario nominal reprend au point</w:t>
      </w:r>
      <w:r>
        <w:t xml:space="preserve"> 3.</w:t>
      </w:r>
    </w:p>
    <w:p w14:paraId="51F3A510" w14:textId="27168F76" w:rsidR="005130D4" w:rsidRDefault="005130D4" w:rsidP="00273FFB">
      <w:pPr>
        <w:spacing w:after="0"/>
        <w:jc w:val="both"/>
        <w:rPr>
          <w:b/>
          <w:bCs/>
        </w:rPr>
      </w:pPr>
      <w:r w:rsidRPr="003023B8">
        <w:rPr>
          <w:b/>
          <w:bCs/>
        </w:rPr>
        <w:t>Enchainements d’erreur</w:t>
      </w:r>
    </w:p>
    <w:p w14:paraId="278A5B0A" w14:textId="2402F6A9" w:rsidR="00EB43BD" w:rsidRPr="00EB43BD" w:rsidRDefault="00EB43BD" w:rsidP="00090884">
      <w:pPr>
        <w:jc w:val="both"/>
      </w:pPr>
      <w:r w:rsidRPr="00EB43BD">
        <w:t xml:space="preserve">Une erreur technique se produit. Un message d’erreur est affiché, informant l’utilisateur qu’une erreur s’est produite. </w:t>
      </w:r>
    </w:p>
    <w:p w14:paraId="0B102A36" w14:textId="77777777" w:rsidR="005130D4" w:rsidRDefault="005130D4" w:rsidP="00273FFB">
      <w:pPr>
        <w:spacing w:after="0"/>
        <w:jc w:val="both"/>
        <w:rPr>
          <w:b/>
          <w:bCs/>
        </w:rPr>
      </w:pPr>
      <w:r>
        <w:rPr>
          <w:b/>
          <w:bCs/>
        </w:rPr>
        <w:t>Postconditions</w:t>
      </w:r>
    </w:p>
    <w:p w14:paraId="103B7812" w14:textId="06ED129F" w:rsidR="00FE60C7" w:rsidRPr="00273FFB" w:rsidRDefault="009B73BD" w:rsidP="00273FFB">
      <w:pPr>
        <w:jc w:val="both"/>
        <w:rPr>
          <w:b/>
          <w:bCs/>
        </w:rPr>
      </w:pPr>
      <w:r>
        <w:t>Un nouveau véhicule</w:t>
      </w:r>
      <w:r w:rsidR="005130D4">
        <w:t xml:space="preserve"> est créé dans la base de données.</w:t>
      </w:r>
    </w:p>
    <w:p w14:paraId="4FF00F97" w14:textId="77777777" w:rsidR="00FE60C7" w:rsidRPr="00FE60C7" w:rsidRDefault="00FE60C7" w:rsidP="00FE60C7">
      <w:pPr>
        <w:pStyle w:val="Paragraphedeliste"/>
        <w:jc w:val="both"/>
        <w:rPr>
          <w:b/>
          <w:bCs/>
        </w:rPr>
      </w:pPr>
    </w:p>
    <w:p w14:paraId="1596F8D6" w14:textId="1721B631" w:rsidR="005130D4" w:rsidRDefault="005130D4" w:rsidP="00AF48AD">
      <w:pPr>
        <w:pStyle w:val="Titre4"/>
        <w:spacing w:after="80"/>
        <w:jc w:val="both"/>
      </w:pPr>
      <w:r>
        <w:t>EF-OL-00</w:t>
      </w:r>
      <w:r w:rsidR="009B73BD">
        <w:t>5</w:t>
      </w:r>
      <w:r>
        <w:t xml:space="preserve"> Modifier </w:t>
      </w:r>
      <w:r w:rsidR="009B73BD">
        <w:t>un véhicule</w:t>
      </w:r>
      <w:r>
        <w:t xml:space="preserve"> </w:t>
      </w:r>
    </w:p>
    <w:p w14:paraId="5BD4E682" w14:textId="77777777" w:rsidR="005130D4" w:rsidRPr="00635D0A" w:rsidRDefault="005130D4" w:rsidP="00AF48AD">
      <w:pPr>
        <w:spacing w:after="0"/>
        <w:jc w:val="both"/>
        <w:rPr>
          <w:b/>
          <w:bCs/>
        </w:rPr>
      </w:pPr>
      <w:r w:rsidRPr="00635D0A">
        <w:rPr>
          <w:b/>
          <w:bCs/>
        </w:rPr>
        <w:t>Résumé</w:t>
      </w:r>
    </w:p>
    <w:p w14:paraId="119BEEFB" w14:textId="148829B3" w:rsidR="005130D4" w:rsidRPr="009A3234" w:rsidRDefault="005130D4" w:rsidP="00090884">
      <w:pPr>
        <w:jc w:val="both"/>
        <w:rPr>
          <w:color w:val="70AD47" w:themeColor="accent6"/>
        </w:rPr>
      </w:pPr>
      <w:r w:rsidRPr="003023B8">
        <w:t xml:space="preserve">Ce cas d’utilisation permet au loueur de modifier </w:t>
      </w:r>
      <w:r w:rsidR="009A3234">
        <w:t>un véhicule</w:t>
      </w:r>
      <w:r w:rsidR="009A3234" w:rsidRPr="003023B8">
        <w:t xml:space="preserve"> existant</w:t>
      </w:r>
      <w:r w:rsidR="009A3234">
        <w:t xml:space="preserve"> </w:t>
      </w:r>
      <w:r w:rsidR="009A3234" w:rsidRPr="00712EC5">
        <w:rPr>
          <w:color w:val="000000" w:themeColor="text1"/>
        </w:rPr>
        <w:t>s’il n’est pas lié à un dépôt</w:t>
      </w:r>
      <w:r w:rsidRPr="00712EC5">
        <w:rPr>
          <w:color w:val="000000" w:themeColor="text1"/>
        </w:rPr>
        <w:t>.</w:t>
      </w:r>
    </w:p>
    <w:p w14:paraId="262BE049" w14:textId="77777777" w:rsidR="005130D4" w:rsidRDefault="005130D4" w:rsidP="00AF48AD">
      <w:pPr>
        <w:spacing w:after="0"/>
        <w:jc w:val="both"/>
        <w:rPr>
          <w:b/>
          <w:bCs/>
        </w:rPr>
      </w:pPr>
      <w:r>
        <w:rPr>
          <w:b/>
          <w:bCs/>
        </w:rPr>
        <w:t>Préconditions</w:t>
      </w:r>
    </w:p>
    <w:p w14:paraId="7C4826D5" w14:textId="77777777" w:rsidR="005130D4" w:rsidRPr="003023B8" w:rsidRDefault="005130D4" w:rsidP="00AF48AD">
      <w:pPr>
        <w:jc w:val="both"/>
      </w:pPr>
      <w:r w:rsidRPr="003023B8">
        <w:t>L’utilisateur (Loueur) est connecté sur la page Loueur du portail</w:t>
      </w:r>
      <w:r>
        <w:t>.</w:t>
      </w:r>
    </w:p>
    <w:p w14:paraId="7706C32B" w14:textId="77777777" w:rsidR="005130D4" w:rsidRPr="003023B8" w:rsidRDefault="005130D4" w:rsidP="00AF48AD">
      <w:pPr>
        <w:spacing w:after="0"/>
        <w:jc w:val="both"/>
        <w:rPr>
          <w:b/>
          <w:bCs/>
        </w:rPr>
      </w:pPr>
      <w:r w:rsidRPr="003023B8">
        <w:rPr>
          <w:b/>
          <w:bCs/>
        </w:rPr>
        <w:t>Scénario nominal</w:t>
      </w:r>
    </w:p>
    <w:p w14:paraId="597A4A52" w14:textId="5DBC35E9" w:rsidR="005130D4" w:rsidRPr="003023B8" w:rsidRDefault="005130D4" w:rsidP="00946DA8">
      <w:pPr>
        <w:pStyle w:val="Paragraphedeliste"/>
        <w:numPr>
          <w:ilvl w:val="0"/>
          <w:numId w:val="36"/>
        </w:numPr>
        <w:jc w:val="both"/>
      </w:pPr>
      <w:r w:rsidRPr="003023B8">
        <w:t xml:space="preserve">L’utilisateur sélectionne « Gestion des </w:t>
      </w:r>
      <w:r w:rsidR="009A3234">
        <w:t>véhicules</w:t>
      </w:r>
      <w:r w:rsidRPr="003023B8">
        <w:t> ». Il est redirigé vers une page affichant la liste des différent</w:t>
      </w:r>
      <w:r w:rsidR="009A3234">
        <w:t>s véhicules</w:t>
      </w:r>
      <w:r w:rsidRPr="003023B8">
        <w:t>.</w:t>
      </w:r>
    </w:p>
    <w:p w14:paraId="438215D0" w14:textId="434AC324" w:rsidR="005130D4" w:rsidRPr="003023B8" w:rsidRDefault="005130D4" w:rsidP="00946DA8">
      <w:pPr>
        <w:pStyle w:val="Paragraphedeliste"/>
        <w:numPr>
          <w:ilvl w:val="0"/>
          <w:numId w:val="36"/>
        </w:numPr>
        <w:jc w:val="both"/>
      </w:pPr>
      <w:r w:rsidRPr="003023B8">
        <w:t xml:space="preserve">Il sélectionne l’option « Modifier », « Activer » ou « Désactiver » pour </w:t>
      </w:r>
      <w:r w:rsidR="009A3234">
        <w:t>le véhicule</w:t>
      </w:r>
      <w:r w:rsidRPr="003023B8">
        <w:t xml:space="preserve"> de son choix. Il est redirigé vers une page affichant un formulaire.</w:t>
      </w:r>
    </w:p>
    <w:p w14:paraId="708BA739" w14:textId="3AB2AF8B" w:rsidR="005130D4" w:rsidRPr="003023B8" w:rsidRDefault="005130D4" w:rsidP="00946DA8">
      <w:pPr>
        <w:pStyle w:val="Paragraphedeliste"/>
        <w:numPr>
          <w:ilvl w:val="0"/>
          <w:numId w:val="36"/>
        </w:numPr>
        <w:jc w:val="both"/>
      </w:pPr>
      <w:r w:rsidRPr="003023B8">
        <w:t xml:space="preserve">Il encode les nouvelles informations </w:t>
      </w:r>
      <w:r w:rsidR="009A3234">
        <w:t>du véhicule</w:t>
      </w:r>
      <w:r w:rsidRPr="003023B8">
        <w:t xml:space="preserve"> dans les champs du formulaire prévus à cet effet.</w:t>
      </w:r>
    </w:p>
    <w:p w14:paraId="389B2DAB" w14:textId="6C8BCEAB" w:rsidR="005130D4" w:rsidRPr="003023B8" w:rsidRDefault="005130D4" w:rsidP="00946DA8">
      <w:pPr>
        <w:pStyle w:val="Paragraphedeliste"/>
        <w:numPr>
          <w:ilvl w:val="0"/>
          <w:numId w:val="36"/>
        </w:numPr>
        <w:jc w:val="both"/>
      </w:pPr>
      <w:r w:rsidRPr="003023B8">
        <w:t xml:space="preserve">Il sélectionne « confirmer ». </w:t>
      </w:r>
      <w:r w:rsidR="009A3234">
        <w:t>Le véhicule</w:t>
      </w:r>
      <w:r w:rsidRPr="003023B8">
        <w:t xml:space="preserve"> est modifié dans la base de données</w:t>
      </w:r>
      <w:r w:rsidR="000A3074">
        <w:t xml:space="preserve"> sur base de l’option choisie</w:t>
      </w:r>
      <w:r w:rsidRPr="003023B8">
        <w:t>.</w:t>
      </w:r>
    </w:p>
    <w:p w14:paraId="3433CB9E" w14:textId="77777777" w:rsidR="005130D4" w:rsidRPr="003023B8" w:rsidRDefault="005130D4" w:rsidP="00946DA8">
      <w:pPr>
        <w:pStyle w:val="Paragraphedeliste"/>
        <w:numPr>
          <w:ilvl w:val="0"/>
          <w:numId w:val="36"/>
        </w:numPr>
        <w:jc w:val="both"/>
      </w:pPr>
      <w:r w:rsidRPr="003023B8">
        <w:t>Il est redirigé vers la page de visualisation des différentes notoriétés.</w:t>
      </w:r>
    </w:p>
    <w:p w14:paraId="11DA44BE" w14:textId="77777777" w:rsidR="005130D4" w:rsidRPr="005C4446" w:rsidRDefault="005130D4" w:rsidP="00C811D5">
      <w:pPr>
        <w:spacing w:after="0"/>
        <w:jc w:val="both"/>
        <w:rPr>
          <w:b/>
          <w:bCs/>
        </w:rPr>
      </w:pPr>
      <w:r>
        <w:rPr>
          <w:b/>
          <w:bCs/>
        </w:rPr>
        <w:t xml:space="preserve">Enchainements </w:t>
      </w:r>
      <w:r w:rsidRPr="005C4446">
        <w:rPr>
          <w:b/>
          <w:bCs/>
        </w:rPr>
        <w:t>alternatif</w:t>
      </w:r>
      <w:r>
        <w:rPr>
          <w:b/>
          <w:bCs/>
        </w:rPr>
        <w:t>s</w:t>
      </w:r>
    </w:p>
    <w:p w14:paraId="084AA2F6" w14:textId="77777777" w:rsidR="009A3234" w:rsidRPr="000506D0" w:rsidRDefault="009A3234" w:rsidP="00C811D5">
      <w:pPr>
        <w:spacing w:after="0"/>
        <w:jc w:val="both"/>
        <w:rPr>
          <w:i/>
          <w:iCs/>
        </w:rPr>
      </w:pPr>
      <w:r w:rsidRPr="000506D0">
        <w:rPr>
          <w:i/>
          <w:iCs/>
        </w:rPr>
        <w:t xml:space="preserve">A1 : </w:t>
      </w:r>
      <w:r>
        <w:rPr>
          <w:i/>
          <w:iCs/>
        </w:rPr>
        <w:t>Un véhicule</w:t>
      </w:r>
      <w:r w:rsidRPr="000506D0">
        <w:rPr>
          <w:i/>
          <w:iCs/>
        </w:rPr>
        <w:t xml:space="preserve"> </w:t>
      </w:r>
      <w:r>
        <w:rPr>
          <w:i/>
          <w:iCs/>
        </w:rPr>
        <w:t>avec la même immatriculation</w:t>
      </w:r>
      <w:r w:rsidRPr="000506D0">
        <w:rPr>
          <w:i/>
          <w:iCs/>
        </w:rPr>
        <w:t xml:space="preserve"> existe déjà</w:t>
      </w:r>
    </w:p>
    <w:p w14:paraId="325A7C9A" w14:textId="77777777" w:rsidR="009A3234" w:rsidRDefault="009A3234" w:rsidP="00C811D5">
      <w:pPr>
        <w:spacing w:after="60"/>
        <w:ind w:left="425"/>
        <w:jc w:val="both"/>
      </w:pPr>
      <w:r>
        <w:t>L’enchainement A1 commence au point 3 du scénario nominal.</w:t>
      </w:r>
    </w:p>
    <w:p w14:paraId="546AF37D" w14:textId="77777777" w:rsidR="009A3234" w:rsidRDefault="009A3234" w:rsidP="00594F7C">
      <w:pPr>
        <w:spacing w:after="0"/>
        <w:jc w:val="both"/>
      </w:pPr>
      <w:r>
        <w:tab/>
        <w:t>3. Un message d’erreur est affiché indiquant à l’utilisateur qu’un véhicule avec la même immatriculation existe déjà.</w:t>
      </w:r>
    </w:p>
    <w:p w14:paraId="260BF08F" w14:textId="77777777" w:rsidR="009A3234" w:rsidRPr="00594F7C" w:rsidRDefault="009A3234" w:rsidP="00594F7C">
      <w:pPr>
        <w:ind w:left="426"/>
        <w:jc w:val="both"/>
        <w:rPr>
          <w:i/>
          <w:iCs/>
        </w:rPr>
      </w:pPr>
      <w:r w:rsidRPr="00594F7C">
        <w:rPr>
          <w:i/>
          <w:iCs/>
        </w:rPr>
        <w:t>Le scénario nominal reprend au point 3.</w:t>
      </w:r>
    </w:p>
    <w:p w14:paraId="33937CE2" w14:textId="77777777" w:rsidR="005130D4" w:rsidRPr="00EB5E08" w:rsidRDefault="005130D4" w:rsidP="00594F7C">
      <w:pPr>
        <w:spacing w:after="0"/>
        <w:jc w:val="both"/>
        <w:rPr>
          <w:b/>
          <w:bCs/>
        </w:rPr>
      </w:pPr>
      <w:r w:rsidRPr="00EB5E08">
        <w:rPr>
          <w:b/>
          <w:bCs/>
        </w:rPr>
        <w:t>Enchainements d’erreur</w:t>
      </w:r>
    </w:p>
    <w:p w14:paraId="3C2AC30B" w14:textId="1F5A6A97" w:rsidR="005130D4" w:rsidRDefault="00EB43BD" w:rsidP="00090884">
      <w:pPr>
        <w:jc w:val="both"/>
      </w:pPr>
      <w:r w:rsidRPr="00EB43BD">
        <w:t xml:space="preserve">Une erreur technique se produit. Un message d’erreur est affiché, informant l’utilisateur qu’une erreur s’est produite. </w:t>
      </w:r>
    </w:p>
    <w:p w14:paraId="4F8947C6" w14:textId="77777777" w:rsidR="005130D4" w:rsidRPr="00EB5E08" w:rsidRDefault="005130D4" w:rsidP="00594F7C">
      <w:pPr>
        <w:spacing w:after="0"/>
        <w:jc w:val="both"/>
        <w:rPr>
          <w:b/>
          <w:bCs/>
        </w:rPr>
      </w:pPr>
      <w:r w:rsidRPr="00EB5E08">
        <w:rPr>
          <w:b/>
          <w:bCs/>
        </w:rPr>
        <w:t>Postconditions</w:t>
      </w:r>
    </w:p>
    <w:p w14:paraId="60935B68" w14:textId="40331F4D" w:rsidR="005130D4" w:rsidRDefault="009A3234" w:rsidP="00594F7C">
      <w:pPr>
        <w:jc w:val="both"/>
      </w:pPr>
      <w:r>
        <w:t>Le véhicule</w:t>
      </w:r>
      <w:r w:rsidR="005130D4" w:rsidRPr="00EB5E08">
        <w:t xml:space="preserve"> a été modifié dans la base de données.</w:t>
      </w:r>
    </w:p>
    <w:p w14:paraId="102694E1" w14:textId="77777777" w:rsidR="005130D4" w:rsidRPr="00EB5E08" w:rsidRDefault="005130D4" w:rsidP="00090884">
      <w:pPr>
        <w:pStyle w:val="Paragraphedeliste"/>
        <w:jc w:val="both"/>
      </w:pPr>
    </w:p>
    <w:p w14:paraId="332A2506" w14:textId="529032A8" w:rsidR="005130D4" w:rsidRDefault="005130D4" w:rsidP="00090884">
      <w:pPr>
        <w:pStyle w:val="Titre4"/>
        <w:jc w:val="both"/>
      </w:pPr>
      <w:r>
        <w:t>EF-OL-00</w:t>
      </w:r>
      <w:r w:rsidR="009A3234">
        <w:t>6</w:t>
      </w:r>
      <w:r>
        <w:t xml:space="preserve"> </w:t>
      </w:r>
      <w:r w:rsidR="001E1093">
        <w:t>Désactiver</w:t>
      </w:r>
      <w:r>
        <w:t xml:space="preserve"> </w:t>
      </w:r>
      <w:r w:rsidR="009B73BD">
        <w:t>un véhicule</w:t>
      </w:r>
    </w:p>
    <w:p w14:paraId="72DB343D" w14:textId="77777777" w:rsidR="005130D4" w:rsidRPr="000534F3" w:rsidRDefault="005130D4" w:rsidP="00266057">
      <w:pPr>
        <w:spacing w:before="80" w:after="0"/>
        <w:jc w:val="both"/>
        <w:rPr>
          <w:b/>
          <w:bCs/>
        </w:rPr>
      </w:pPr>
      <w:r w:rsidRPr="00635D0A">
        <w:rPr>
          <w:b/>
          <w:bCs/>
        </w:rPr>
        <w:t>Résumé</w:t>
      </w:r>
    </w:p>
    <w:p w14:paraId="5E6FF8ED" w14:textId="002DCE87" w:rsidR="005130D4" w:rsidRPr="009761E0" w:rsidRDefault="005130D4" w:rsidP="00090884">
      <w:pPr>
        <w:jc w:val="both"/>
      </w:pPr>
      <w:r w:rsidRPr="009761E0">
        <w:t xml:space="preserve">Ce cas d’utilisation permet au loueur de </w:t>
      </w:r>
      <w:r w:rsidR="001E1093">
        <w:t xml:space="preserve">désactiver </w:t>
      </w:r>
      <w:r w:rsidR="009B73BD">
        <w:t>un véhicule</w:t>
      </w:r>
      <w:r>
        <w:t>.</w:t>
      </w:r>
      <w:r w:rsidRPr="009761E0">
        <w:t xml:space="preserve"> </w:t>
      </w:r>
    </w:p>
    <w:p w14:paraId="08AD842D" w14:textId="77777777" w:rsidR="005130D4" w:rsidRPr="009761E0" w:rsidRDefault="005130D4" w:rsidP="00266057">
      <w:pPr>
        <w:spacing w:after="0"/>
        <w:jc w:val="both"/>
        <w:rPr>
          <w:b/>
          <w:bCs/>
        </w:rPr>
      </w:pPr>
      <w:r w:rsidRPr="009761E0">
        <w:rPr>
          <w:b/>
          <w:bCs/>
        </w:rPr>
        <w:lastRenderedPageBreak/>
        <w:t>Préconditions</w:t>
      </w:r>
    </w:p>
    <w:p w14:paraId="03B4714B" w14:textId="77777777" w:rsidR="005130D4" w:rsidRPr="009761E0" w:rsidRDefault="005130D4" w:rsidP="00266057">
      <w:pPr>
        <w:jc w:val="both"/>
      </w:pPr>
      <w:r w:rsidRPr="009761E0">
        <w:t>L’utilisateur (Loueur) est connecté sur la page Loueur du portail.</w:t>
      </w:r>
    </w:p>
    <w:p w14:paraId="3C6AED8A" w14:textId="77777777" w:rsidR="005130D4" w:rsidRPr="009761E0" w:rsidRDefault="005130D4" w:rsidP="00266057">
      <w:pPr>
        <w:spacing w:after="0"/>
        <w:jc w:val="both"/>
        <w:rPr>
          <w:b/>
          <w:bCs/>
        </w:rPr>
      </w:pPr>
      <w:r w:rsidRPr="009761E0">
        <w:rPr>
          <w:b/>
          <w:bCs/>
        </w:rPr>
        <w:t>Scénario nominal</w:t>
      </w:r>
    </w:p>
    <w:p w14:paraId="6D278FD0" w14:textId="72928A57" w:rsidR="005130D4" w:rsidRPr="009761E0" w:rsidRDefault="005130D4" w:rsidP="00946DA8">
      <w:pPr>
        <w:pStyle w:val="Paragraphedeliste"/>
        <w:numPr>
          <w:ilvl w:val="0"/>
          <w:numId w:val="15"/>
        </w:numPr>
        <w:jc w:val="both"/>
      </w:pPr>
      <w:r w:rsidRPr="009761E0">
        <w:t xml:space="preserve">L’utilisateur (Loueur) sélectionne « Gestion des </w:t>
      </w:r>
      <w:r w:rsidR="009A3234">
        <w:t>véhicule</w:t>
      </w:r>
      <w:r w:rsidRPr="009761E0">
        <w:t>s ». Il est redirigé vers une page affichant la liste des différent</w:t>
      </w:r>
      <w:r w:rsidR="009A3234">
        <w:t>s véhicules</w:t>
      </w:r>
      <w:r w:rsidRPr="009761E0">
        <w:t>.</w:t>
      </w:r>
    </w:p>
    <w:p w14:paraId="21C4FFBF" w14:textId="42EE23EB" w:rsidR="005130D4" w:rsidRPr="009761E0" w:rsidRDefault="005130D4" w:rsidP="00946DA8">
      <w:pPr>
        <w:pStyle w:val="Paragraphedeliste"/>
        <w:numPr>
          <w:ilvl w:val="0"/>
          <w:numId w:val="15"/>
        </w:numPr>
        <w:jc w:val="both"/>
      </w:pPr>
      <w:r w:rsidRPr="009761E0">
        <w:t>Il sélectionne l’option « </w:t>
      </w:r>
      <w:r w:rsidR="00266057">
        <w:t>désactiver</w:t>
      </w:r>
      <w:r w:rsidR="00266057" w:rsidRPr="009761E0">
        <w:t xml:space="preserve"> »</w:t>
      </w:r>
      <w:r w:rsidRPr="009761E0">
        <w:t xml:space="preserve"> pour </w:t>
      </w:r>
      <w:r w:rsidR="009A3234">
        <w:t>le véhicule</w:t>
      </w:r>
      <w:r w:rsidRPr="009761E0">
        <w:t xml:space="preserve"> de son choix. </w:t>
      </w:r>
    </w:p>
    <w:p w14:paraId="1D940C7E" w14:textId="76E7E9E9" w:rsidR="005130D4" w:rsidRPr="009761E0" w:rsidRDefault="005130D4" w:rsidP="00946DA8">
      <w:pPr>
        <w:pStyle w:val="Paragraphedeliste"/>
        <w:numPr>
          <w:ilvl w:val="0"/>
          <w:numId w:val="15"/>
        </w:numPr>
        <w:jc w:val="both"/>
      </w:pPr>
      <w:r w:rsidRPr="009761E0">
        <w:t>Il sélectionne « confirmer ». L</w:t>
      </w:r>
      <w:r w:rsidR="009A3234">
        <w:t xml:space="preserve">e véhicule </w:t>
      </w:r>
      <w:r w:rsidRPr="009761E0">
        <w:t xml:space="preserve">est </w:t>
      </w:r>
      <w:r w:rsidR="001E1093">
        <w:t>désactivé</w:t>
      </w:r>
      <w:r w:rsidRPr="009761E0">
        <w:t xml:space="preserve"> dans la base de données.</w:t>
      </w:r>
    </w:p>
    <w:p w14:paraId="53B009E6" w14:textId="44FDA0F3" w:rsidR="005130D4" w:rsidRPr="009761E0" w:rsidRDefault="005130D4" w:rsidP="00946DA8">
      <w:pPr>
        <w:pStyle w:val="Paragraphedeliste"/>
        <w:numPr>
          <w:ilvl w:val="0"/>
          <w:numId w:val="15"/>
        </w:numPr>
        <w:jc w:val="both"/>
      </w:pPr>
      <w:r w:rsidRPr="009761E0">
        <w:t xml:space="preserve">Il est redirigé vers la page de visualisation des </w:t>
      </w:r>
      <w:r w:rsidR="009A3234">
        <w:t>différents véhicules.</w:t>
      </w:r>
    </w:p>
    <w:p w14:paraId="09BDCC5A" w14:textId="6AB7ECA8" w:rsidR="005130D4" w:rsidRDefault="005130D4" w:rsidP="00266057">
      <w:pPr>
        <w:spacing w:after="0"/>
        <w:jc w:val="both"/>
        <w:rPr>
          <w:b/>
          <w:bCs/>
        </w:rPr>
      </w:pPr>
      <w:r w:rsidRPr="00EB5E08">
        <w:rPr>
          <w:b/>
          <w:bCs/>
        </w:rPr>
        <w:t>Enchainements d’erreur</w:t>
      </w:r>
    </w:p>
    <w:p w14:paraId="2CFEE603" w14:textId="061B2FB0" w:rsidR="00EB43BD" w:rsidRPr="00EB43BD" w:rsidRDefault="00EB43BD" w:rsidP="00090884">
      <w:pPr>
        <w:jc w:val="both"/>
      </w:pPr>
      <w:r w:rsidRPr="00EB43BD">
        <w:t xml:space="preserve">Une erreur technique se produit. Un message d’erreur est affiché, informant l’utilisateur qu’une erreur s’est produite. </w:t>
      </w:r>
    </w:p>
    <w:p w14:paraId="5155497A" w14:textId="77777777" w:rsidR="005130D4" w:rsidRPr="00EB5E08" w:rsidRDefault="005130D4" w:rsidP="00266057">
      <w:pPr>
        <w:spacing w:after="0"/>
        <w:jc w:val="both"/>
        <w:rPr>
          <w:b/>
          <w:bCs/>
        </w:rPr>
      </w:pPr>
      <w:r w:rsidRPr="00EB5E08">
        <w:rPr>
          <w:b/>
          <w:bCs/>
        </w:rPr>
        <w:t>Postconditions</w:t>
      </w:r>
    </w:p>
    <w:p w14:paraId="5430D264" w14:textId="6E1A8E19" w:rsidR="007030CE" w:rsidRDefault="009A3234" w:rsidP="00A956B8">
      <w:pPr>
        <w:jc w:val="both"/>
      </w:pPr>
      <w:r>
        <w:t>Le véhicule a été supprimé</w:t>
      </w:r>
      <w:r w:rsidR="005130D4">
        <w:t xml:space="preserve"> dans la base de données.</w:t>
      </w:r>
    </w:p>
    <w:p w14:paraId="0BCA543D" w14:textId="77777777" w:rsidR="00FE60C7" w:rsidRDefault="00FE60C7" w:rsidP="00FE60C7">
      <w:pPr>
        <w:pStyle w:val="Paragraphedeliste"/>
        <w:jc w:val="both"/>
      </w:pPr>
    </w:p>
    <w:p w14:paraId="435E8684" w14:textId="2252EDC5" w:rsidR="007030CE" w:rsidRDefault="007030CE" w:rsidP="00D574D3">
      <w:pPr>
        <w:pStyle w:val="Titre4"/>
        <w:spacing w:after="80"/>
        <w:jc w:val="both"/>
      </w:pPr>
      <w:r>
        <w:t>EF-OL-007 Créer un dépôt</w:t>
      </w:r>
    </w:p>
    <w:p w14:paraId="1C5B5AF5" w14:textId="77777777" w:rsidR="007030CE" w:rsidRPr="00AE2E05" w:rsidRDefault="007030CE" w:rsidP="00266057">
      <w:pPr>
        <w:spacing w:after="0"/>
        <w:jc w:val="both"/>
        <w:rPr>
          <w:b/>
          <w:bCs/>
        </w:rPr>
      </w:pPr>
      <w:r w:rsidRPr="00AE2E05">
        <w:rPr>
          <w:b/>
          <w:bCs/>
        </w:rPr>
        <w:t>Résumé</w:t>
      </w:r>
    </w:p>
    <w:p w14:paraId="0A0CA642" w14:textId="41C11D60" w:rsidR="007030CE" w:rsidRPr="007030CE" w:rsidRDefault="007030CE" w:rsidP="00090884">
      <w:pPr>
        <w:jc w:val="both"/>
      </w:pPr>
      <w:r w:rsidRPr="007030CE">
        <w:t>Ce cas d’utilisation permet au loueur de créer un dépôt</w:t>
      </w:r>
      <w:r>
        <w:t>.</w:t>
      </w:r>
    </w:p>
    <w:p w14:paraId="31DFB3F8" w14:textId="77777777" w:rsidR="007030CE" w:rsidRPr="00755EB7" w:rsidRDefault="007030CE" w:rsidP="00266057">
      <w:pPr>
        <w:spacing w:after="0"/>
        <w:jc w:val="both"/>
        <w:rPr>
          <w:b/>
          <w:bCs/>
        </w:rPr>
      </w:pPr>
      <w:r w:rsidRPr="00755EB7">
        <w:rPr>
          <w:b/>
          <w:bCs/>
        </w:rPr>
        <w:t>Préconditions</w:t>
      </w:r>
    </w:p>
    <w:p w14:paraId="6E0810ED" w14:textId="77777777" w:rsidR="007030CE" w:rsidRPr="00D574D3" w:rsidRDefault="007030CE" w:rsidP="00D574D3">
      <w:pPr>
        <w:jc w:val="both"/>
        <w:rPr>
          <w:b/>
          <w:bCs/>
        </w:rPr>
      </w:pPr>
      <w:r w:rsidRPr="00755EB7">
        <w:t xml:space="preserve">L’utilisateur (Loueur) est connecté sur la page Loueur du </w:t>
      </w:r>
      <w:r>
        <w:t>portail.</w:t>
      </w:r>
    </w:p>
    <w:p w14:paraId="467E3A26" w14:textId="77777777" w:rsidR="007030CE" w:rsidRPr="007D4279" w:rsidRDefault="007030CE" w:rsidP="00266057">
      <w:pPr>
        <w:spacing w:after="0"/>
        <w:jc w:val="both"/>
        <w:rPr>
          <w:b/>
          <w:bCs/>
        </w:rPr>
      </w:pPr>
      <w:r w:rsidRPr="007D4279">
        <w:rPr>
          <w:b/>
          <w:bCs/>
        </w:rPr>
        <w:t>Scénario nominal</w:t>
      </w:r>
    </w:p>
    <w:p w14:paraId="7389ACED" w14:textId="1957C663" w:rsidR="007030CE" w:rsidRPr="00755EB7" w:rsidRDefault="007030CE" w:rsidP="00946DA8">
      <w:pPr>
        <w:pStyle w:val="Paragraphedeliste"/>
        <w:numPr>
          <w:ilvl w:val="0"/>
          <w:numId w:val="14"/>
        </w:numPr>
        <w:jc w:val="both"/>
      </w:pPr>
      <w:r w:rsidRPr="00755EB7">
        <w:t xml:space="preserve">L’utilisateur sélectionne « Gestion des </w:t>
      </w:r>
      <w:r>
        <w:t>dépôt</w:t>
      </w:r>
      <w:r w:rsidRPr="00755EB7">
        <w:t xml:space="preserve">s ». Il est redirigé vers une page affichant la liste des différents </w:t>
      </w:r>
      <w:r>
        <w:t>dépôt</w:t>
      </w:r>
      <w:r w:rsidRPr="00755EB7">
        <w:t>s.</w:t>
      </w:r>
    </w:p>
    <w:p w14:paraId="03BBFA3C" w14:textId="7C1EE715" w:rsidR="007030CE" w:rsidRPr="00755EB7" w:rsidRDefault="007030CE" w:rsidP="00946DA8">
      <w:pPr>
        <w:pStyle w:val="Paragraphedeliste"/>
        <w:numPr>
          <w:ilvl w:val="0"/>
          <w:numId w:val="14"/>
        </w:numPr>
        <w:jc w:val="both"/>
      </w:pPr>
      <w:r w:rsidRPr="00755EB7">
        <w:t>Il sélectionne « Créer un</w:t>
      </w:r>
      <w:r>
        <w:t xml:space="preserve"> nouveau</w:t>
      </w:r>
      <w:r w:rsidRPr="00755EB7">
        <w:t xml:space="preserve"> </w:t>
      </w:r>
      <w:r>
        <w:t>dépôt</w:t>
      </w:r>
      <w:r w:rsidRPr="00755EB7">
        <w:t> ». Il est redirigé vers une page affichant un formulaire.</w:t>
      </w:r>
    </w:p>
    <w:p w14:paraId="5D7B8645" w14:textId="74E05B55" w:rsidR="007030CE" w:rsidRPr="00755EB7" w:rsidRDefault="007030CE" w:rsidP="00946DA8">
      <w:pPr>
        <w:pStyle w:val="Paragraphedeliste"/>
        <w:numPr>
          <w:ilvl w:val="0"/>
          <w:numId w:val="14"/>
        </w:numPr>
        <w:jc w:val="both"/>
      </w:pPr>
      <w:r w:rsidRPr="00755EB7">
        <w:t xml:space="preserve">Il encode les informations du </w:t>
      </w:r>
      <w:r>
        <w:t>dépôt</w:t>
      </w:r>
      <w:r w:rsidRPr="00755EB7">
        <w:t xml:space="preserve"> dans les champs du formulaire prévus à cet effet.</w:t>
      </w:r>
    </w:p>
    <w:p w14:paraId="66DAE0ED" w14:textId="0D9DE3B1" w:rsidR="007030CE" w:rsidRPr="00755EB7" w:rsidRDefault="007030CE" w:rsidP="00946DA8">
      <w:pPr>
        <w:pStyle w:val="Paragraphedeliste"/>
        <w:numPr>
          <w:ilvl w:val="0"/>
          <w:numId w:val="14"/>
        </w:numPr>
        <w:jc w:val="both"/>
      </w:pPr>
      <w:r w:rsidRPr="00755EB7">
        <w:t xml:space="preserve">Il sélectionne « confirmer ». Le nouveau </w:t>
      </w:r>
      <w:r>
        <w:t>dépôt</w:t>
      </w:r>
      <w:r w:rsidRPr="00755EB7">
        <w:t xml:space="preserve"> est créé dans la base de données.</w:t>
      </w:r>
    </w:p>
    <w:p w14:paraId="75F3D875" w14:textId="6BD89828" w:rsidR="007030CE" w:rsidRPr="00755EB7" w:rsidRDefault="007030CE" w:rsidP="00946DA8">
      <w:pPr>
        <w:pStyle w:val="Paragraphedeliste"/>
        <w:numPr>
          <w:ilvl w:val="0"/>
          <w:numId w:val="14"/>
        </w:numPr>
        <w:jc w:val="both"/>
      </w:pPr>
      <w:r w:rsidRPr="00755EB7">
        <w:t xml:space="preserve">Il est redirigé vers la page de visualisation des différents </w:t>
      </w:r>
      <w:r>
        <w:t>dépôt</w:t>
      </w:r>
      <w:r w:rsidRPr="00755EB7">
        <w:t>s.</w:t>
      </w:r>
    </w:p>
    <w:p w14:paraId="26C40414" w14:textId="77777777" w:rsidR="007030CE" w:rsidRPr="00C734F9" w:rsidRDefault="007030CE" w:rsidP="00D574D3">
      <w:pPr>
        <w:spacing w:after="0"/>
        <w:jc w:val="both"/>
        <w:rPr>
          <w:b/>
          <w:bCs/>
        </w:rPr>
      </w:pPr>
      <w:r w:rsidRPr="00C734F9">
        <w:rPr>
          <w:b/>
          <w:bCs/>
        </w:rPr>
        <w:t>Enchainements alternatifs</w:t>
      </w:r>
    </w:p>
    <w:p w14:paraId="48DD4B9B" w14:textId="50F0BBCA" w:rsidR="007030CE" w:rsidRPr="000506D0" w:rsidRDefault="007030CE" w:rsidP="00D574D3">
      <w:pPr>
        <w:spacing w:after="0"/>
        <w:jc w:val="both"/>
        <w:rPr>
          <w:i/>
          <w:iCs/>
        </w:rPr>
      </w:pPr>
      <w:r w:rsidRPr="000506D0">
        <w:rPr>
          <w:i/>
          <w:iCs/>
        </w:rPr>
        <w:t xml:space="preserve">A1 : </w:t>
      </w:r>
      <w:r>
        <w:rPr>
          <w:i/>
          <w:iCs/>
        </w:rPr>
        <w:t>Un dépôt</w:t>
      </w:r>
      <w:r w:rsidRPr="000506D0">
        <w:rPr>
          <w:i/>
          <w:iCs/>
        </w:rPr>
        <w:t xml:space="preserve"> </w:t>
      </w:r>
      <w:r>
        <w:rPr>
          <w:i/>
          <w:iCs/>
        </w:rPr>
        <w:t>existe déjà pour la même ville</w:t>
      </w:r>
    </w:p>
    <w:p w14:paraId="6CAA5911" w14:textId="77777777" w:rsidR="007030CE" w:rsidRDefault="007030CE" w:rsidP="00D574D3">
      <w:pPr>
        <w:spacing w:after="60"/>
        <w:jc w:val="both"/>
      </w:pPr>
      <w:r>
        <w:t>L’enchainement A1 commence au point 3 du scénario nominal.</w:t>
      </w:r>
    </w:p>
    <w:p w14:paraId="5E27C042" w14:textId="4885E167" w:rsidR="007030CE" w:rsidRDefault="007030CE" w:rsidP="00F679E1">
      <w:pPr>
        <w:spacing w:after="0"/>
        <w:jc w:val="both"/>
      </w:pPr>
      <w:r>
        <w:tab/>
        <w:t>3. Un message d’erreur est affiché indiquant à l’utilisateur qu’un dépôt existe déjà pour la ville choisie.</w:t>
      </w:r>
    </w:p>
    <w:p w14:paraId="36079126" w14:textId="77777777" w:rsidR="007030CE" w:rsidRPr="00F679E1" w:rsidRDefault="007030CE" w:rsidP="00090884">
      <w:pPr>
        <w:jc w:val="both"/>
        <w:rPr>
          <w:i/>
          <w:iCs/>
        </w:rPr>
      </w:pPr>
      <w:r w:rsidRPr="00F679E1">
        <w:rPr>
          <w:i/>
          <w:iCs/>
        </w:rPr>
        <w:t>Le scénario nominal reprend au point 3.</w:t>
      </w:r>
    </w:p>
    <w:p w14:paraId="5B582B3B" w14:textId="5C01310D" w:rsidR="007030CE" w:rsidRDefault="007030CE" w:rsidP="00F679E1">
      <w:pPr>
        <w:spacing w:after="0"/>
        <w:jc w:val="both"/>
        <w:rPr>
          <w:b/>
          <w:bCs/>
        </w:rPr>
      </w:pPr>
      <w:r w:rsidRPr="003023B8">
        <w:rPr>
          <w:b/>
          <w:bCs/>
        </w:rPr>
        <w:t>Enchainements d’erreur</w:t>
      </w:r>
    </w:p>
    <w:p w14:paraId="34C3AFD1" w14:textId="7DE84876" w:rsidR="00EB43BD" w:rsidRPr="00EB43BD" w:rsidRDefault="00EB43BD" w:rsidP="00090884">
      <w:pPr>
        <w:jc w:val="both"/>
      </w:pPr>
      <w:r w:rsidRPr="00EB43BD">
        <w:t xml:space="preserve">Une erreur technique se produit. Un message d’erreur est affiché, informant l’utilisateur qu’une erreur s’est produite. </w:t>
      </w:r>
    </w:p>
    <w:p w14:paraId="4DC16B68" w14:textId="10425F42" w:rsidR="007030CE" w:rsidRDefault="007030CE" w:rsidP="00F679E1">
      <w:pPr>
        <w:spacing w:after="0"/>
        <w:jc w:val="both"/>
        <w:rPr>
          <w:b/>
          <w:bCs/>
        </w:rPr>
      </w:pPr>
      <w:r>
        <w:rPr>
          <w:b/>
          <w:bCs/>
        </w:rPr>
        <w:t>Postconditions</w:t>
      </w:r>
    </w:p>
    <w:p w14:paraId="10C9CD00" w14:textId="6C0E6513" w:rsidR="007030CE" w:rsidRPr="00F679E1" w:rsidRDefault="007030CE" w:rsidP="00F679E1">
      <w:pPr>
        <w:jc w:val="both"/>
        <w:rPr>
          <w:b/>
          <w:bCs/>
        </w:rPr>
      </w:pPr>
      <w:r>
        <w:t>Un nouveau dépôt est créé dans la base de données.</w:t>
      </w:r>
    </w:p>
    <w:p w14:paraId="7F487D97" w14:textId="77777777" w:rsidR="00FE60C7" w:rsidRPr="007030CE" w:rsidRDefault="00FE60C7" w:rsidP="00FE60C7">
      <w:pPr>
        <w:pStyle w:val="Paragraphedeliste"/>
        <w:jc w:val="both"/>
        <w:rPr>
          <w:b/>
          <w:bCs/>
        </w:rPr>
      </w:pPr>
    </w:p>
    <w:p w14:paraId="28CA2A88" w14:textId="6A938FBF" w:rsidR="007030CE" w:rsidRDefault="007030CE" w:rsidP="00F679E1">
      <w:pPr>
        <w:pStyle w:val="Titre4"/>
        <w:spacing w:after="80"/>
        <w:jc w:val="both"/>
      </w:pPr>
      <w:r>
        <w:t>EF-OL-00</w:t>
      </w:r>
      <w:r w:rsidR="00FF1BEF">
        <w:t>8</w:t>
      </w:r>
      <w:r>
        <w:t xml:space="preserve"> </w:t>
      </w:r>
      <w:r w:rsidR="00FF1BEF">
        <w:t>Modifier un dépôt</w:t>
      </w:r>
    </w:p>
    <w:p w14:paraId="6ECE595A" w14:textId="77777777" w:rsidR="007030CE" w:rsidRPr="00635D0A" w:rsidRDefault="007030CE" w:rsidP="00F679E1">
      <w:pPr>
        <w:spacing w:after="0"/>
        <w:jc w:val="both"/>
        <w:rPr>
          <w:b/>
          <w:bCs/>
        </w:rPr>
      </w:pPr>
      <w:r w:rsidRPr="00635D0A">
        <w:rPr>
          <w:b/>
          <w:bCs/>
        </w:rPr>
        <w:t>Résumé</w:t>
      </w:r>
    </w:p>
    <w:p w14:paraId="23D62D46" w14:textId="6C5FD0E9" w:rsidR="00FF1BEF" w:rsidRPr="0024685F" w:rsidRDefault="00FF1BEF" w:rsidP="00090884">
      <w:pPr>
        <w:jc w:val="both"/>
      </w:pPr>
      <w:r w:rsidRPr="0024685F">
        <w:t>Ce cas d’utilisation permet au loueur de modifier un dépôt qui n’es pas liée à un forfait</w:t>
      </w:r>
      <w:r w:rsidR="00D3015F">
        <w:t>.</w:t>
      </w:r>
    </w:p>
    <w:p w14:paraId="1FAD44CA" w14:textId="77777777" w:rsidR="007030CE" w:rsidRDefault="007030CE" w:rsidP="00F679E1">
      <w:pPr>
        <w:spacing w:after="0"/>
        <w:jc w:val="both"/>
        <w:rPr>
          <w:b/>
          <w:bCs/>
        </w:rPr>
      </w:pPr>
      <w:r>
        <w:rPr>
          <w:b/>
          <w:bCs/>
        </w:rPr>
        <w:lastRenderedPageBreak/>
        <w:t>Préconditions</w:t>
      </w:r>
    </w:p>
    <w:p w14:paraId="5534B4A6" w14:textId="77777777" w:rsidR="007030CE" w:rsidRPr="003023B8" w:rsidRDefault="007030CE" w:rsidP="00F679E1">
      <w:pPr>
        <w:jc w:val="both"/>
      </w:pPr>
      <w:r w:rsidRPr="003023B8">
        <w:t>L’utilisateur (Loueur) est connecté sur la page Loueur du portail</w:t>
      </w:r>
      <w:r>
        <w:t>.</w:t>
      </w:r>
    </w:p>
    <w:p w14:paraId="62033824" w14:textId="77777777" w:rsidR="007030CE" w:rsidRPr="003023B8" w:rsidRDefault="007030CE" w:rsidP="00F679E1">
      <w:pPr>
        <w:spacing w:after="0"/>
        <w:jc w:val="both"/>
        <w:rPr>
          <w:b/>
          <w:bCs/>
        </w:rPr>
      </w:pPr>
      <w:r w:rsidRPr="003023B8">
        <w:rPr>
          <w:b/>
          <w:bCs/>
        </w:rPr>
        <w:t>Scénario nominal</w:t>
      </w:r>
    </w:p>
    <w:p w14:paraId="308DB63D" w14:textId="1417233C" w:rsidR="007030CE" w:rsidRPr="003023B8" w:rsidRDefault="007030CE" w:rsidP="00946DA8">
      <w:pPr>
        <w:pStyle w:val="Paragraphedeliste"/>
        <w:numPr>
          <w:ilvl w:val="0"/>
          <w:numId w:val="13"/>
        </w:numPr>
        <w:jc w:val="both"/>
      </w:pPr>
      <w:r w:rsidRPr="003023B8">
        <w:t xml:space="preserve">L’utilisateur sélectionne « Gestion des </w:t>
      </w:r>
      <w:r w:rsidR="00FF1BEF">
        <w:t>dépôt</w:t>
      </w:r>
      <w:r>
        <w:t>s</w:t>
      </w:r>
      <w:r w:rsidRPr="003023B8">
        <w:t> ». Il est redirigé vers une page affichant la liste des différent</w:t>
      </w:r>
      <w:r>
        <w:t xml:space="preserve">s </w:t>
      </w:r>
      <w:r w:rsidR="00FF1BEF">
        <w:t>dépôt</w:t>
      </w:r>
      <w:r>
        <w:t>s</w:t>
      </w:r>
      <w:r w:rsidRPr="003023B8">
        <w:t>.</w:t>
      </w:r>
    </w:p>
    <w:p w14:paraId="479510FC" w14:textId="20FE2597" w:rsidR="007030CE" w:rsidRPr="003023B8" w:rsidRDefault="007030CE" w:rsidP="00946DA8">
      <w:pPr>
        <w:pStyle w:val="Paragraphedeliste"/>
        <w:numPr>
          <w:ilvl w:val="0"/>
          <w:numId w:val="13"/>
        </w:numPr>
        <w:jc w:val="both"/>
      </w:pPr>
      <w:r w:rsidRPr="003023B8">
        <w:t xml:space="preserve">Il sélectionne l’option « Modifier », « Activer » ou « Désactiver » pour </w:t>
      </w:r>
      <w:r>
        <w:t xml:space="preserve">le </w:t>
      </w:r>
      <w:r w:rsidR="00FF1BEF">
        <w:t>dépôt</w:t>
      </w:r>
      <w:r w:rsidRPr="003023B8">
        <w:t xml:space="preserve"> de son choix. Il est redirigé vers une page affichant un formulaire.</w:t>
      </w:r>
    </w:p>
    <w:p w14:paraId="3CB970AF" w14:textId="595FDE42" w:rsidR="007030CE" w:rsidRPr="003023B8" w:rsidRDefault="007030CE" w:rsidP="00946DA8">
      <w:pPr>
        <w:pStyle w:val="Paragraphedeliste"/>
        <w:numPr>
          <w:ilvl w:val="0"/>
          <w:numId w:val="13"/>
        </w:numPr>
        <w:jc w:val="both"/>
      </w:pPr>
      <w:r w:rsidRPr="003023B8">
        <w:t xml:space="preserve">Il encode les nouvelles informations </w:t>
      </w:r>
      <w:r>
        <w:t xml:space="preserve">du </w:t>
      </w:r>
      <w:r w:rsidR="00FF1BEF">
        <w:t>dépôt</w:t>
      </w:r>
      <w:r w:rsidRPr="003023B8">
        <w:t xml:space="preserve"> dans les champs du formulaire prévus à cet effet.</w:t>
      </w:r>
    </w:p>
    <w:p w14:paraId="3124BAF3" w14:textId="6729A049" w:rsidR="007030CE" w:rsidRPr="003023B8" w:rsidRDefault="007030CE" w:rsidP="00946DA8">
      <w:pPr>
        <w:pStyle w:val="Paragraphedeliste"/>
        <w:numPr>
          <w:ilvl w:val="0"/>
          <w:numId w:val="13"/>
        </w:numPr>
        <w:jc w:val="both"/>
      </w:pPr>
      <w:r w:rsidRPr="003023B8">
        <w:t xml:space="preserve">Il sélectionne « confirmer ». </w:t>
      </w:r>
      <w:r>
        <w:t xml:space="preserve">Le </w:t>
      </w:r>
      <w:r w:rsidR="00FF1BEF">
        <w:t>dépôt</w:t>
      </w:r>
      <w:r w:rsidRPr="003023B8">
        <w:t xml:space="preserve"> est modifié dans la base de données.</w:t>
      </w:r>
    </w:p>
    <w:p w14:paraId="40F87F75" w14:textId="06518B47" w:rsidR="007030CE" w:rsidRPr="00BF24CC" w:rsidRDefault="007030CE" w:rsidP="00946DA8">
      <w:pPr>
        <w:pStyle w:val="Paragraphedeliste"/>
        <w:numPr>
          <w:ilvl w:val="0"/>
          <w:numId w:val="13"/>
        </w:numPr>
        <w:jc w:val="both"/>
      </w:pPr>
      <w:r w:rsidRPr="003023B8">
        <w:t xml:space="preserve">Il est redirigé vers la page de visualisation des différents </w:t>
      </w:r>
      <w:r w:rsidR="0024685F">
        <w:t>dépôts</w:t>
      </w:r>
      <w:r w:rsidRPr="003023B8">
        <w:t>.</w:t>
      </w:r>
      <w:r w:rsidR="0024685F">
        <w:t xml:space="preserve"> </w:t>
      </w:r>
    </w:p>
    <w:p w14:paraId="183E75C3" w14:textId="77777777" w:rsidR="007030CE" w:rsidRPr="005C4446" w:rsidRDefault="007030CE" w:rsidP="00F679E1">
      <w:pPr>
        <w:spacing w:after="0"/>
        <w:jc w:val="both"/>
        <w:rPr>
          <w:b/>
          <w:bCs/>
        </w:rPr>
      </w:pPr>
      <w:r>
        <w:rPr>
          <w:b/>
          <w:bCs/>
        </w:rPr>
        <w:t xml:space="preserve">Enchainements </w:t>
      </w:r>
      <w:r w:rsidRPr="005C4446">
        <w:rPr>
          <w:b/>
          <w:bCs/>
        </w:rPr>
        <w:t>alternatif</w:t>
      </w:r>
      <w:r>
        <w:rPr>
          <w:b/>
          <w:bCs/>
        </w:rPr>
        <w:t>s</w:t>
      </w:r>
    </w:p>
    <w:p w14:paraId="58FE6586" w14:textId="77777777" w:rsidR="00C037FE" w:rsidRPr="000506D0" w:rsidRDefault="00C037FE" w:rsidP="00F679E1">
      <w:pPr>
        <w:spacing w:after="0"/>
        <w:jc w:val="both"/>
        <w:rPr>
          <w:i/>
          <w:iCs/>
        </w:rPr>
      </w:pPr>
      <w:r w:rsidRPr="000506D0">
        <w:rPr>
          <w:i/>
          <w:iCs/>
        </w:rPr>
        <w:t xml:space="preserve">A1 : </w:t>
      </w:r>
      <w:r>
        <w:rPr>
          <w:i/>
          <w:iCs/>
        </w:rPr>
        <w:t>Un dépôt</w:t>
      </w:r>
      <w:r w:rsidRPr="000506D0">
        <w:rPr>
          <w:i/>
          <w:iCs/>
        </w:rPr>
        <w:t xml:space="preserve"> </w:t>
      </w:r>
      <w:r>
        <w:rPr>
          <w:i/>
          <w:iCs/>
        </w:rPr>
        <w:t>existe déjà pour la même ville</w:t>
      </w:r>
    </w:p>
    <w:p w14:paraId="3289A1C5" w14:textId="77777777" w:rsidR="00C037FE" w:rsidRDefault="00C037FE" w:rsidP="00F679E1">
      <w:pPr>
        <w:spacing w:after="60"/>
        <w:jc w:val="both"/>
      </w:pPr>
      <w:r>
        <w:t>L’enchainement A1 commence au point 3 du scénario nominal.</w:t>
      </w:r>
    </w:p>
    <w:p w14:paraId="650FBF1B" w14:textId="77777777" w:rsidR="00C037FE" w:rsidRDefault="00C037FE" w:rsidP="00F679E1">
      <w:pPr>
        <w:spacing w:after="0"/>
        <w:jc w:val="both"/>
      </w:pPr>
      <w:r>
        <w:tab/>
        <w:t>3. Un message d’erreur est affiché indiquant à l’utilisateur qu’un dépôt existe déjà pour la ville choisie.</w:t>
      </w:r>
    </w:p>
    <w:p w14:paraId="28236605" w14:textId="77777777" w:rsidR="00C037FE" w:rsidRPr="00D3015F" w:rsidRDefault="00C037FE" w:rsidP="00090884">
      <w:pPr>
        <w:jc w:val="both"/>
        <w:rPr>
          <w:i/>
          <w:iCs/>
        </w:rPr>
      </w:pPr>
      <w:r w:rsidRPr="00D3015F">
        <w:rPr>
          <w:i/>
          <w:iCs/>
        </w:rPr>
        <w:t>Le scénario nominal reprend au point 3.</w:t>
      </w:r>
    </w:p>
    <w:p w14:paraId="3C21792D" w14:textId="5330C7A2" w:rsidR="007030CE" w:rsidRDefault="007030CE" w:rsidP="00D3015F">
      <w:pPr>
        <w:spacing w:after="0"/>
        <w:jc w:val="both"/>
        <w:rPr>
          <w:b/>
          <w:bCs/>
        </w:rPr>
      </w:pPr>
      <w:r w:rsidRPr="00EB5E08">
        <w:rPr>
          <w:b/>
          <w:bCs/>
        </w:rPr>
        <w:t>Enchainements d’erreur</w:t>
      </w:r>
    </w:p>
    <w:p w14:paraId="116779EE" w14:textId="00DB5F14" w:rsidR="00EB43BD" w:rsidRPr="00EB43BD" w:rsidRDefault="00EB43BD" w:rsidP="00090884">
      <w:pPr>
        <w:jc w:val="both"/>
      </w:pPr>
      <w:r w:rsidRPr="00EB43BD">
        <w:t xml:space="preserve">Une erreur technique se produit. Un message d’erreur est affiché, informant l’utilisateur qu’une erreur s’est produite. </w:t>
      </w:r>
    </w:p>
    <w:p w14:paraId="6B3291D4" w14:textId="77777777" w:rsidR="007030CE" w:rsidRPr="00EB5E08" w:rsidRDefault="007030CE" w:rsidP="00D3015F">
      <w:pPr>
        <w:spacing w:after="0"/>
        <w:jc w:val="both"/>
        <w:rPr>
          <w:b/>
          <w:bCs/>
        </w:rPr>
      </w:pPr>
      <w:r w:rsidRPr="00EB5E08">
        <w:rPr>
          <w:b/>
          <w:bCs/>
        </w:rPr>
        <w:t>Postconditions</w:t>
      </w:r>
    </w:p>
    <w:p w14:paraId="1BB75E1E" w14:textId="1B06F515" w:rsidR="005962B9" w:rsidRDefault="007030CE" w:rsidP="00D3015F">
      <w:pPr>
        <w:jc w:val="both"/>
      </w:pPr>
      <w:r>
        <w:t xml:space="preserve">Le </w:t>
      </w:r>
      <w:r w:rsidR="00FF1BEF">
        <w:t>dépôt</w:t>
      </w:r>
      <w:r w:rsidRPr="00EB5E08">
        <w:t xml:space="preserve"> a été modifié dans la base de données.</w:t>
      </w:r>
    </w:p>
    <w:p w14:paraId="5782EA1C" w14:textId="11BFAB25" w:rsidR="007030CE" w:rsidRDefault="007030CE" w:rsidP="00D3015F">
      <w:pPr>
        <w:pStyle w:val="Titre4"/>
        <w:spacing w:before="240" w:after="80"/>
        <w:jc w:val="both"/>
      </w:pPr>
      <w:r>
        <w:t>EF-OL-00</w:t>
      </w:r>
      <w:r w:rsidR="006D4D65">
        <w:t>9</w:t>
      </w:r>
      <w:r>
        <w:t xml:space="preserve"> </w:t>
      </w:r>
      <w:r w:rsidR="001D0B74">
        <w:t>Désactiver</w:t>
      </w:r>
      <w:r>
        <w:t xml:space="preserve"> un </w:t>
      </w:r>
      <w:r w:rsidR="00FF1BEF">
        <w:t>dépôt</w:t>
      </w:r>
    </w:p>
    <w:p w14:paraId="545C0BC3" w14:textId="77777777" w:rsidR="007030CE" w:rsidRPr="000534F3" w:rsidRDefault="007030CE" w:rsidP="00D3015F">
      <w:pPr>
        <w:spacing w:after="0"/>
        <w:jc w:val="both"/>
        <w:rPr>
          <w:b/>
          <w:bCs/>
        </w:rPr>
      </w:pPr>
      <w:r w:rsidRPr="00635D0A">
        <w:rPr>
          <w:b/>
          <w:bCs/>
        </w:rPr>
        <w:t>Résumé</w:t>
      </w:r>
    </w:p>
    <w:p w14:paraId="3DA55037" w14:textId="356764C1" w:rsidR="00FF1BEF" w:rsidRPr="00EB43BD" w:rsidRDefault="00FF1BEF" w:rsidP="00090884">
      <w:pPr>
        <w:jc w:val="both"/>
      </w:pPr>
      <w:r w:rsidRPr="00EB43BD">
        <w:t>Ce cas d’utilisation permet au loueur de supprimer un dépôt qui n’est pas liée à un forfait</w:t>
      </w:r>
    </w:p>
    <w:p w14:paraId="1F705B83" w14:textId="77777777" w:rsidR="007030CE" w:rsidRPr="009761E0" w:rsidRDefault="007030CE" w:rsidP="00D3015F">
      <w:pPr>
        <w:spacing w:after="0"/>
        <w:jc w:val="both"/>
        <w:rPr>
          <w:b/>
          <w:bCs/>
        </w:rPr>
      </w:pPr>
      <w:r w:rsidRPr="009761E0">
        <w:rPr>
          <w:b/>
          <w:bCs/>
        </w:rPr>
        <w:t>Préconditions</w:t>
      </w:r>
    </w:p>
    <w:p w14:paraId="34737394" w14:textId="77777777" w:rsidR="007030CE" w:rsidRPr="009761E0" w:rsidRDefault="007030CE" w:rsidP="00D3015F">
      <w:pPr>
        <w:jc w:val="both"/>
      </w:pPr>
      <w:r w:rsidRPr="009761E0">
        <w:t>L’utilisateur (Loueur) est connecté sur la page Loueur du portail.</w:t>
      </w:r>
    </w:p>
    <w:p w14:paraId="4C25B714" w14:textId="77777777" w:rsidR="007030CE" w:rsidRPr="009761E0" w:rsidRDefault="007030CE" w:rsidP="00D3015F">
      <w:pPr>
        <w:spacing w:after="0"/>
        <w:jc w:val="both"/>
        <w:rPr>
          <w:b/>
          <w:bCs/>
        </w:rPr>
      </w:pPr>
      <w:r w:rsidRPr="009761E0">
        <w:rPr>
          <w:b/>
          <w:bCs/>
        </w:rPr>
        <w:t>Scénario nominal</w:t>
      </w:r>
    </w:p>
    <w:p w14:paraId="5DED4A96" w14:textId="6DF79045" w:rsidR="007030CE" w:rsidRPr="009761E0" w:rsidRDefault="007030CE" w:rsidP="00946DA8">
      <w:pPr>
        <w:pStyle w:val="Paragraphedeliste"/>
        <w:numPr>
          <w:ilvl w:val="0"/>
          <w:numId w:val="12"/>
        </w:numPr>
        <w:jc w:val="both"/>
      </w:pPr>
      <w:r w:rsidRPr="009761E0">
        <w:t xml:space="preserve">L’utilisateur (Loueur) sélectionne « Gestion des </w:t>
      </w:r>
      <w:r w:rsidR="00FF1BEF">
        <w:t>dépôt</w:t>
      </w:r>
      <w:r w:rsidRPr="009761E0">
        <w:t>s ». Il est redirigé vers une page affichant la liste des différent</w:t>
      </w:r>
      <w:r>
        <w:t xml:space="preserve">s </w:t>
      </w:r>
      <w:r w:rsidR="00FF1BEF">
        <w:t>dépôt</w:t>
      </w:r>
      <w:r>
        <w:t>s</w:t>
      </w:r>
      <w:r w:rsidRPr="009761E0">
        <w:t>.</w:t>
      </w:r>
    </w:p>
    <w:p w14:paraId="735351E7" w14:textId="11673781" w:rsidR="007030CE" w:rsidRPr="009761E0" w:rsidRDefault="007030CE" w:rsidP="00946DA8">
      <w:pPr>
        <w:pStyle w:val="Paragraphedeliste"/>
        <w:numPr>
          <w:ilvl w:val="0"/>
          <w:numId w:val="12"/>
        </w:numPr>
        <w:jc w:val="both"/>
      </w:pPr>
      <w:r w:rsidRPr="009761E0">
        <w:t>Il sélectionne l’option « </w:t>
      </w:r>
      <w:r w:rsidR="001D0B74">
        <w:t>Désactiver</w:t>
      </w:r>
      <w:r w:rsidRPr="009761E0">
        <w:t xml:space="preserve"> » pour </w:t>
      </w:r>
      <w:r>
        <w:t xml:space="preserve">le </w:t>
      </w:r>
      <w:r w:rsidR="00FF1BEF">
        <w:t>dépôt</w:t>
      </w:r>
      <w:r w:rsidRPr="009761E0">
        <w:t xml:space="preserve"> de son choix. </w:t>
      </w:r>
    </w:p>
    <w:p w14:paraId="5E79FCF5" w14:textId="4BD2D84D" w:rsidR="007030CE" w:rsidRPr="009761E0" w:rsidRDefault="007030CE" w:rsidP="00946DA8">
      <w:pPr>
        <w:pStyle w:val="Paragraphedeliste"/>
        <w:numPr>
          <w:ilvl w:val="0"/>
          <w:numId w:val="12"/>
        </w:numPr>
        <w:jc w:val="both"/>
      </w:pPr>
      <w:r w:rsidRPr="009761E0">
        <w:t>Il sélectionne « </w:t>
      </w:r>
      <w:r w:rsidR="00986F3A">
        <w:t>C</w:t>
      </w:r>
      <w:r w:rsidRPr="009761E0">
        <w:t>onfirmer ». L</w:t>
      </w:r>
      <w:r>
        <w:t xml:space="preserve">e </w:t>
      </w:r>
      <w:r w:rsidR="00FF1BEF">
        <w:t>dépôt</w:t>
      </w:r>
      <w:r>
        <w:t xml:space="preserve"> </w:t>
      </w:r>
      <w:r w:rsidRPr="009761E0">
        <w:t>est</w:t>
      </w:r>
      <w:r w:rsidR="001D0B74">
        <w:t xml:space="preserve"> désactivé</w:t>
      </w:r>
      <w:r w:rsidRPr="009761E0">
        <w:t xml:space="preserve"> dans la base de données.</w:t>
      </w:r>
    </w:p>
    <w:p w14:paraId="08EA2E88" w14:textId="2983D890" w:rsidR="007030CE" w:rsidRPr="009761E0" w:rsidRDefault="007030CE" w:rsidP="00946DA8">
      <w:pPr>
        <w:pStyle w:val="Paragraphedeliste"/>
        <w:numPr>
          <w:ilvl w:val="0"/>
          <w:numId w:val="12"/>
        </w:numPr>
        <w:jc w:val="both"/>
      </w:pPr>
      <w:r w:rsidRPr="009761E0">
        <w:t xml:space="preserve">Il est redirigé vers la page de visualisation des </w:t>
      </w:r>
      <w:r>
        <w:t xml:space="preserve">différents </w:t>
      </w:r>
      <w:r w:rsidR="00FF1BEF">
        <w:t>dépôt</w:t>
      </w:r>
      <w:r>
        <w:t>s.</w:t>
      </w:r>
    </w:p>
    <w:p w14:paraId="7C574E1F" w14:textId="6BD76B11" w:rsidR="007030CE" w:rsidRDefault="007030CE" w:rsidP="00D3015F">
      <w:pPr>
        <w:spacing w:after="0"/>
        <w:jc w:val="both"/>
        <w:rPr>
          <w:b/>
          <w:bCs/>
        </w:rPr>
      </w:pPr>
      <w:r w:rsidRPr="00EB5E08">
        <w:rPr>
          <w:b/>
          <w:bCs/>
        </w:rPr>
        <w:t>Enchainements d’erreur</w:t>
      </w:r>
    </w:p>
    <w:p w14:paraId="42336C47" w14:textId="74294F97" w:rsidR="001D0B74" w:rsidRPr="001D0B74" w:rsidRDefault="001D0B74" w:rsidP="00090884">
      <w:pPr>
        <w:jc w:val="both"/>
      </w:pPr>
      <w:r w:rsidRPr="00EB43BD">
        <w:t xml:space="preserve">Une erreur technique se produit. Un message d’erreur est affiché, informant l’utilisateur qu’une erreur s’est produite. </w:t>
      </w:r>
    </w:p>
    <w:p w14:paraId="3C5CF6E5" w14:textId="77777777" w:rsidR="007030CE" w:rsidRPr="00EB5E08" w:rsidRDefault="007030CE" w:rsidP="00A44DC0">
      <w:pPr>
        <w:spacing w:after="0"/>
        <w:jc w:val="both"/>
        <w:rPr>
          <w:b/>
          <w:bCs/>
        </w:rPr>
      </w:pPr>
      <w:r w:rsidRPr="00EB5E08">
        <w:rPr>
          <w:b/>
          <w:bCs/>
        </w:rPr>
        <w:t>Postconditions</w:t>
      </w:r>
    </w:p>
    <w:p w14:paraId="2E57D729" w14:textId="117BDBB2" w:rsidR="00FE60C7" w:rsidRPr="009A3234" w:rsidRDefault="007030CE" w:rsidP="00A44DC0">
      <w:pPr>
        <w:jc w:val="both"/>
      </w:pPr>
      <w:r>
        <w:t xml:space="preserve">Le </w:t>
      </w:r>
      <w:r w:rsidR="00FF1BEF">
        <w:t>dépôt</w:t>
      </w:r>
      <w:r>
        <w:t xml:space="preserve"> a été</w:t>
      </w:r>
      <w:r w:rsidR="001D0B74">
        <w:t xml:space="preserve"> désactivé</w:t>
      </w:r>
      <w:r>
        <w:t xml:space="preserve"> dans la base de données.</w:t>
      </w:r>
    </w:p>
    <w:p w14:paraId="1C999639" w14:textId="1287D63F" w:rsidR="006D4D65" w:rsidRDefault="006D4D65" w:rsidP="008333E8">
      <w:pPr>
        <w:pStyle w:val="Titre4"/>
        <w:spacing w:before="240" w:after="80"/>
        <w:jc w:val="both"/>
      </w:pPr>
      <w:r>
        <w:t>EF-OL-010 Créer un forfait</w:t>
      </w:r>
    </w:p>
    <w:p w14:paraId="4B24BC55" w14:textId="77777777" w:rsidR="006D4D65" w:rsidRPr="00AE2E05" w:rsidRDefault="006D4D65" w:rsidP="00A44DC0">
      <w:pPr>
        <w:spacing w:after="0"/>
        <w:jc w:val="both"/>
        <w:rPr>
          <w:b/>
          <w:bCs/>
        </w:rPr>
      </w:pPr>
      <w:r w:rsidRPr="00AE2E05">
        <w:rPr>
          <w:b/>
          <w:bCs/>
        </w:rPr>
        <w:t>Résumé</w:t>
      </w:r>
    </w:p>
    <w:p w14:paraId="17C66450" w14:textId="605C2F43" w:rsidR="006D4D65" w:rsidRPr="00EB43BD" w:rsidRDefault="006D4D65" w:rsidP="00090884">
      <w:pPr>
        <w:jc w:val="both"/>
      </w:pPr>
      <w:r w:rsidRPr="00EB43BD">
        <w:t>Ce cas d’utilisation permet au loueur de créer un forfait</w:t>
      </w:r>
      <w:r w:rsidR="00C810DC" w:rsidRPr="00EB43BD">
        <w:t>.</w:t>
      </w:r>
    </w:p>
    <w:p w14:paraId="2338D48F" w14:textId="77777777" w:rsidR="006D4D65" w:rsidRPr="00755EB7" w:rsidRDefault="006D4D65" w:rsidP="008333E8">
      <w:pPr>
        <w:spacing w:before="240" w:after="0"/>
        <w:jc w:val="both"/>
        <w:rPr>
          <w:b/>
          <w:bCs/>
        </w:rPr>
      </w:pPr>
      <w:r w:rsidRPr="00755EB7">
        <w:rPr>
          <w:b/>
          <w:bCs/>
        </w:rPr>
        <w:lastRenderedPageBreak/>
        <w:t>Préconditions</w:t>
      </w:r>
    </w:p>
    <w:p w14:paraId="563F40EC" w14:textId="77777777" w:rsidR="006D4D65" w:rsidRPr="008333E8" w:rsidRDefault="006D4D65" w:rsidP="008333E8">
      <w:pPr>
        <w:jc w:val="both"/>
        <w:rPr>
          <w:b/>
          <w:bCs/>
        </w:rPr>
      </w:pPr>
      <w:r w:rsidRPr="00755EB7">
        <w:t xml:space="preserve">L’utilisateur (Loueur) est connecté sur la page Loueur du </w:t>
      </w:r>
      <w:r>
        <w:t>portail.</w:t>
      </w:r>
    </w:p>
    <w:p w14:paraId="53AA88CE" w14:textId="77777777" w:rsidR="006D4D65" w:rsidRPr="007D4279" w:rsidRDefault="006D4D65" w:rsidP="004C6AA3">
      <w:pPr>
        <w:spacing w:after="0"/>
        <w:jc w:val="both"/>
        <w:rPr>
          <w:b/>
          <w:bCs/>
        </w:rPr>
      </w:pPr>
      <w:r w:rsidRPr="007D4279">
        <w:rPr>
          <w:b/>
          <w:bCs/>
        </w:rPr>
        <w:t>Scénario nominal</w:t>
      </w:r>
    </w:p>
    <w:p w14:paraId="504F3654" w14:textId="4F525A43" w:rsidR="006D4D65" w:rsidRPr="00755EB7" w:rsidRDefault="006D4D65" w:rsidP="00946DA8">
      <w:pPr>
        <w:pStyle w:val="Paragraphedeliste"/>
        <w:numPr>
          <w:ilvl w:val="0"/>
          <w:numId w:val="16"/>
        </w:numPr>
        <w:jc w:val="both"/>
      </w:pPr>
      <w:r w:rsidRPr="00755EB7">
        <w:t xml:space="preserve">L’utilisateur sélectionne « Gestion des </w:t>
      </w:r>
      <w:r w:rsidR="00C810DC">
        <w:t>forfait</w:t>
      </w:r>
      <w:r w:rsidRPr="00755EB7">
        <w:t xml:space="preserve">s ». Il est redirigé vers une page affichant la liste des différents </w:t>
      </w:r>
      <w:r w:rsidR="00C810DC">
        <w:t>forfait</w:t>
      </w:r>
      <w:r w:rsidRPr="00755EB7">
        <w:t>s.</w:t>
      </w:r>
    </w:p>
    <w:p w14:paraId="09E41926" w14:textId="154E123E" w:rsidR="006D4D65" w:rsidRPr="00755EB7" w:rsidRDefault="006D4D65" w:rsidP="00946DA8">
      <w:pPr>
        <w:pStyle w:val="Paragraphedeliste"/>
        <w:numPr>
          <w:ilvl w:val="0"/>
          <w:numId w:val="16"/>
        </w:numPr>
        <w:jc w:val="both"/>
      </w:pPr>
      <w:r w:rsidRPr="00755EB7">
        <w:t>Il sélectionne « Créer un</w:t>
      </w:r>
      <w:r>
        <w:t xml:space="preserve"> nouveau</w:t>
      </w:r>
      <w:r w:rsidRPr="00755EB7">
        <w:t xml:space="preserve"> </w:t>
      </w:r>
      <w:r w:rsidR="00C810DC">
        <w:t>forfait</w:t>
      </w:r>
      <w:r w:rsidRPr="00755EB7">
        <w:t> ». Il est redirigé vers une page affichant un formulaire.</w:t>
      </w:r>
    </w:p>
    <w:p w14:paraId="0EA5781C" w14:textId="04F1D008" w:rsidR="006D4D65" w:rsidRPr="00755EB7" w:rsidRDefault="006D4D65" w:rsidP="00946DA8">
      <w:pPr>
        <w:pStyle w:val="Paragraphedeliste"/>
        <w:numPr>
          <w:ilvl w:val="0"/>
          <w:numId w:val="16"/>
        </w:numPr>
        <w:jc w:val="both"/>
      </w:pPr>
      <w:r w:rsidRPr="00755EB7">
        <w:t xml:space="preserve">Il encode les informations du </w:t>
      </w:r>
      <w:r w:rsidR="00C810DC">
        <w:t>forfait</w:t>
      </w:r>
      <w:r w:rsidRPr="00755EB7">
        <w:t xml:space="preserve"> dans les champs du formulaire prévus à cet effet.</w:t>
      </w:r>
    </w:p>
    <w:p w14:paraId="7CFD9193" w14:textId="1A02C4E5" w:rsidR="006D4D65" w:rsidRPr="00755EB7" w:rsidRDefault="006D4D65" w:rsidP="00946DA8">
      <w:pPr>
        <w:pStyle w:val="Paragraphedeliste"/>
        <w:numPr>
          <w:ilvl w:val="0"/>
          <w:numId w:val="16"/>
        </w:numPr>
        <w:jc w:val="both"/>
      </w:pPr>
      <w:r w:rsidRPr="00755EB7">
        <w:t xml:space="preserve">Il sélectionne « confirmer ». Le nouveau </w:t>
      </w:r>
      <w:r w:rsidR="00C810DC">
        <w:t>forfait</w:t>
      </w:r>
      <w:r w:rsidRPr="00755EB7">
        <w:t xml:space="preserve"> est créé dans la base de données.</w:t>
      </w:r>
    </w:p>
    <w:p w14:paraId="26C6B894" w14:textId="292004E1" w:rsidR="006D4D65" w:rsidRPr="00755EB7" w:rsidRDefault="006D4D65" w:rsidP="00946DA8">
      <w:pPr>
        <w:pStyle w:val="Paragraphedeliste"/>
        <w:numPr>
          <w:ilvl w:val="0"/>
          <w:numId w:val="16"/>
        </w:numPr>
        <w:jc w:val="both"/>
      </w:pPr>
      <w:r w:rsidRPr="00755EB7">
        <w:t xml:space="preserve">Il est redirigé vers la page de visualisation des différents </w:t>
      </w:r>
      <w:r w:rsidR="00C810DC">
        <w:t>forfait</w:t>
      </w:r>
      <w:r w:rsidRPr="00755EB7">
        <w:t>s.</w:t>
      </w:r>
    </w:p>
    <w:p w14:paraId="3BCB6392" w14:textId="7ADB2494" w:rsidR="006D4D65" w:rsidRDefault="006D4D65" w:rsidP="004C6AA3">
      <w:pPr>
        <w:spacing w:after="0"/>
        <w:jc w:val="both"/>
        <w:rPr>
          <w:b/>
          <w:bCs/>
        </w:rPr>
      </w:pPr>
      <w:r w:rsidRPr="003023B8">
        <w:rPr>
          <w:b/>
          <w:bCs/>
        </w:rPr>
        <w:t>Enchainements d’erreur</w:t>
      </w:r>
    </w:p>
    <w:p w14:paraId="44174950" w14:textId="408585D5" w:rsidR="00EB43BD" w:rsidRPr="00EB43BD" w:rsidRDefault="00EB43BD" w:rsidP="00090884">
      <w:pPr>
        <w:jc w:val="both"/>
      </w:pPr>
      <w:r w:rsidRPr="00EB43BD">
        <w:t xml:space="preserve">Une erreur technique se produit. Un message d’erreur est affiché, informant l’utilisateur qu’une erreur s’est produite. </w:t>
      </w:r>
    </w:p>
    <w:p w14:paraId="04B7A00D" w14:textId="77777777" w:rsidR="006D4D65" w:rsidRDefault="006D4D65" w:rsidP="004C6AA3">
      <w:pPr>
        <w:spacing w:after="0"/>
        <w:jc w:val="both"/>
        <w:rPr>
          <w:b/>
          <w:bCs/>
        </w:rPr>
      </w:pPr>
      <w:r>
        <w:rPr>
          <w:b/>
          <w:bCs/>
        </w:rPr>
        <w:t>Postconditions</w:t>
      </w:r>
    </w:p>
    <w:p w14:paraId="66CCA61B" w14:textId="01566F05" w:rsidR="00FE60C7" w:rsidRPr="004C6AA3" w:rsidRDefault="006D4D65" w:rsidP="004C6AA3">
      <w:pPr>
        <w:jc w:val="both"/>
        <w:rPr>
          <w:b/>
          <w:bCs/>
        </w:rPr>
      </w:pPr>
      <w:r>
        <w:t xml:space="preserve">Un nouveau </w:t>
      </w:r>
      <w:r w:rsidR="00C810DC">
        <w:t>forfait</w:t>
      </w:r>
      <w:r>
        <w:t xml:space="preserve"> est créé dans la base de données.</w:t>
      </w:r>
    </w:p>
    <w:p w14:paraId="3ECAE18E" w14:textId="08390D24" w:rsidR="006D4D65" w:rsidRDefault="006D4D65" w:rsidP="004C6AA3">
      <w:pPr>
        <w:pStyle w:val="Titre4"/>
        <w:spacing w:before="240" w:after="80"/>
        <w:jc w:val="both"/>
      </w:pPr>
      <w:r>
        <w:t>EF-OL-011 Modifier un forfait</w:t>
      </w:r>
    </w:p>
    <w:p w14:paraId="083BECBD" w14:textId="77777777" w:rsidR="006D4D65" w:rsidRPr="00635D0A" w:rsidRDefault="006D4D65" w:rsidP="004C6AA3">
      <w:pPr>
        <w:spacing w:after="0"/>
        <w:jc w:val="both"/>
        <w:rPr>
          <w:b/>
          <w:bCs/>
        </w:rPr>
      </w:pPr>
      <w:r w:rsidRPr="00635D0A">
        <w:rPr>
          <w:b/>
          <w:bCs/>
        </w:rPr>
        <w:t>Résumé</w:t>
      </w:r>
    </w:p>
    <w:p w14:paraId="7A94B4C7" w14:textId="0FB9C56B" w:rsidR="006D4D65" w:rsidRPr="00EB43BD" w:rsidRDefault="006D4D65" w:rsidP="00090884">
      <w:pPr>
        <w:jc w:val="both"/>
      </w:pPr>
      <w:r w:rsidRPr="00EB43BD">
        <w:t>Ce cas d’utilisation permet au loueur de modifier un forfait qui n’es pas liée à une réservation.</w:t>
      </w:r>
    </w:p>
    <w:p w14:paraId="5AE8AA92" w14:textId="77777777" w:rsidR="006D4D65" w:rsidRDefault="006D4D65" w:rsidP="004C6AA3">
      <w:pPr>
        <w:spacing w:after="0"/>
        <w:jc w:val="both"/>
        <w:rPr>
          <w:b/>
          <w:bCs/>
        </w:rPr>
      </w:pPr>
      <w:r>
        <w:rPr>
          <w:b/>
          <w:bCs/>
        </w:rPr>
        <w:t>Préconditions</w:t>
      </w:r>
    </w:p>
    <w:p w14:paraId="2AE49276" w14:textId="77777777" w:rsidR="006D4D65" w:rsidRPr="003023B8" w:rsidRDefault="006D4D65" w:rsidP="004C6AA3">
      <w:pPr>
        <w:jc w:val="both"/>
      </w:pPr>
      <w:r w:rsidRPr="003023B8">
        <w:t>L’utilisateur (Loueur) est connecté sur la page Loueur du portail</w:t>
      </w:r>
      <w:r>
        <w:t>.</w:t>
      </w:r>
    </w:p>
    <w:p w14:paraId="1DD3702B" w14:textId="77777777" w:rsidR="006D4D65" w:rsidRPr="003023B8" w:rsidRDefault="006D4D65" w:rsidP="004C6AA3">
      <w:pPr>
        <w:spacing w:after="0"/>
        <w:jc w:val="both"/>
        <w:rPr>
          <w:b/>
          <w:bCs/>
        </w:rPr>
      </w:pPr>
      <w:r w:rsidRPr="003023B8">
        <w:rPr>
          <w:b/>
          <w:bCs/>
        </w:rPr>
        <w:t>Scénario nominal</w:t>
      </w:r>
    </w:p>
    <w:p w14:paraId="5382D70B" w14:textId="492D4383" w:rsidR="006D4D65" w:rsidRPr="003023B8" w:rsidRDefault="006D4D65" w:rsidP="00946DA8">
      <w:pPr>
        <w:pStyle w:val="Paragraphedeliste"/>
        <w:numPr>
          <w:ilvl w:val="0"/>
          <w:numId w:val="18"/>
        </w:numPr>
        <w:jc w:val="both"/>
      </w:pPr>
      <w:r w:rsidRPr="003023B8">
        <w:t xml:space="preserve">L’utilisateur sélectionne « Gestion des </w:t>
      </w:r>
      <w:r w:rsidR="00C810DC">
        <w:t>forfait</w:t>
      </w:r>
      <w:r>
        <w:t>s</w:t>
      </w:r>
      <w:r w:rsidRPr="003023B8">
        <w:t> ». Il est redirigé vers une page affichant la liste des différent</w:t>
      </w:r>
      <w:r>
        <w:t xml:space="preserve">s </w:t>
      </w:r>
      <w:r w:rsidR="00C810DC">
        <w:t>forfait</w:t>
      </w:r>
      <w:r>
        <w:t>s</w:t>
      </w:r>
      <w:r w:rsidRPr="003023B8">
        <w:t>.</w:t>
      </w:r>
    </w:p>
    <w:p w14:paraId="5D80AE64" w14:textId="35FF2BF8" w:rsidR="006D4D65" w:rsidRPr="003023B8" w:rsidRDefault="006D4D65" w:rsidP="00946DA8">
      <w:pPr>
        <w:pStyle w:val="Paragraphedeliste"/>
        <w:numPr>
          <w:ilvl w:val="0"/>
          <w:numId w:val="18"/>
        </w:numPr>
        <w:jc w:val="both"/>
      </w:pPr>
      <w:r w:rsidRPr="003023B8">
        <w:t xml:space="preserve">Il sélectionne l’option « Modifier » pour </w:t>
      </w:r>
      <w:r>
        <w:t xml:space="preserve">le </w:t>
      </w:r>
      <w:r w:rsidR="00C810DC">
        <w:t>forfait</w:t>
      </w:r>
      <w:r w:rsidRPr="003023B8">
        <w:t xml:space="preserve"> de son choix. Il est redirigé vers une page affichant un formulaire.</w:t>
      </w:r>
    </w:p>
    <w:p w14:paraId="2CAF13A9" w14:textId="5F2F1592" w:rsidR="006D4D65" w:rsidRPr="003023B8" w:rsidRDefault="006D4D65" w:rsidP="00946DA8">
      <w:pPr>
        <w:pStyle w:val="Paragraphedeliste"/>
        <w:numPr>
          <w:ilvl w:val="0"/>
          <w:numId w:val="18"/>
        </w:numPr>
        <w:jc w:val="both"/>
      </w:pPr>
      <w:r w:rsidRPr="003023B8">
        <w:t xml:space="preserve">Il encode les nouvelles informations </w:t>
      </w:r>
      <w:r>
        <w:t xml:space="preserve">du </w:t>
      </w:r>
      <w:r w:rsidR="00C810DC">
        <w:t>forfait</w:t>
      </w:r>
      <w:r w:rsidRPr="003023B8">
        <w:t xml:space="preserve"> dans les champs du formulaire prévus à cet effet.</w:t>
      </w:r>
    </w:p>
    <w:p w14:paraId="5392125C" w14:textId="5D79D142" w:rsidR="006D4D65" w:rsidRPr="003023B8" w:rsidRDefault="006D4D65" w:rsidP="00946DA8">
      <w:pPr>
        <w:pStyle w:val="Paragraphedeliste"/>
        <w:numPr>
          <w:ilvl w:val="0"/>
          <w:numId w:val="18"/>
        </w:numPr>
        <w:jc w:val="both"/>
      </w:pPr>
      <w:r w:rsidRPr="003023B8">
        <w:t xml:space="preserve">Il sélectionne « confirmer ». </w:t>
      </w:r>
      <w:r w:rsidR="00400FF3">
        <w:t>Le forfait actuel est désactivé dans la base de données</w:t>
      </w:r>
      <w:r w:rsidR="001D0B74">
        <w:t xml:space="preserve"> et un nouveau forfait</w:t>
      </w:r>
      <w:r w:rsidR="00400FF3">
        <w:t xml:space="preserve"> correspondant</w:t>
      </w:r>
      <w:r w:rsidRPr="003023B8">
        <w:t xml:space="preserve"> est </w:t>
      </w:r>
      <w:r w:rsidR="001D0B74">
        <w:t>créé</w:t>
      </w:r>
      <w:r w:rsidRPr="003023B8">
        <w:t xml:space="preserve"> dans la base de données.</w:t>
      </w:r>
    </w:p>
    <w:p w14:paraId="42D6ABB4" w14:textId="78CE4855" w:rsidR="006D4D65" w:rsidRPr="00945E99" w:rsidRDefault="006D4D65" w:rsidP="00946DA8">
      <w:pPr>
        <w:pStyle w:val="Paragraphedeliste"/>
        <w:numPr>
          <w:ilvl w:val="0"/>
          <w:numId w:val="18"/>
        </w:numPr>
        <w:jc w:val="both"/>
      </w:pPr>
      <w:r w:rsidRPr="003023B8">
        <w:t>Il est redirigé vers la page de visualisation des différent</w:t>
      </w:r>
      <w:r w:rsidR="001D0B74">
        <w:t>s forfaits</w:t>
      </w:r>
      <w:r w:rsidRPr="003023B8">
        <w:t>.</w:t>
      </w:r>
    </w:p>
    <w:p w14:paraId="1F92DE17" w14:textId="20712101" w:rsidR="006D4D65" w:rsidRDefault="006D4D65" w:rsidP="004C6AA3">
      <w:pPr>
        <w:spacing w:after="0"/>
        <w:jc w:val="both"/>
        <w:rPr>
          <w:b/>
          <w:bCs/>
        </w:rPr>
      </w:pPr>
      <w:r w:rsidRPr="00EB5E08">
        <w:rPr>
          <w:b/>
          <w:bCs/>
        </w:rPr>
        <w:t>Enchainements d’erreur</w:t>
      </w:r>
    </w:p>
    <w:p w14:paraId="2F0BEA3F" w14:textId="1263185E" w:rsidR="00945E99" w:rsidRPr="00945E99" w:rsidRDefault="00945E99" w:rsidP="00090884">
      <w:pPr>
        <w:jc w:val="both"/>
      </w:pPr>
      <w:r w:rsidRPr="00EB43BD">
        <w:t xml:space="preserve">Une erreur technique se produit. Un message d’erreur est affiché, informant l’utilisateur qu’une erreur s’est produite. </w:t>
      </w:r>
    </w:p>
    <w:p w14:paraId="605EDA4A" w14:textId="77777777" w:rsidR="006D4D65" w:rsidRPr="00EB5E08" w:rsidRDefault="006D4D65" w:rsidP="004C6AA3">
      <w:pPr>
        <w:spacing w:after="0"/>
        <w:jc w:val="both"/>
        <w:rPr>
          <w:b/>
          <w:bCs/>
        </w:rPr>
      </w:pPr>
      <w:r w:rsidRPr="00EB5E08">
        <w:rPr>
          <w:b/>
          <w:bCs/>
        </w:rPr>
        <w:t>Postconditions</w:t>
      </w:r>
    </w:p>
    <w:p w14:paraId="31E94318" w14:textId="33870B0D" w:rsidR="006D4D65" w:rsidRDefault="006D4D65" w:rsidP="004C6AA3">
      <w:pPr>
        <w:jc w:val="both"/>
      </w:pPr>
      <w:r>
        <w:t xml:space="preserve">Le </w:t>
      </w:r>
      <w:r w:rsidR="00C810DC">
        <w:t>forfait</w:t>
      </w:r>
      <w:r w:rsidRPr="00EB5E08">
        <w:t xml:space="preserve"> a été modifié dans la base de données.</w:t>
      </w:r>
    </w:p>
    <w:p w14:paraId="405D15E5" w14:textId="6E6E73F3" w:rsidR="006D4D65" w:rsidRDefault="006D4D65" w:rsidP="00960E4A">
      <w:pPr>
        <w:pStyle w:val="Titre4"/>
        <w:spacing w:before="240"/>
        <w:jc w:val="both"/>
      </w:pPr>
      <w:r>
        <w:t>EF-OL-0</w:t>
      </w:r>
      <w:r w:rsidR="00C810DC">
        <w:t>12</w:t>
      </w:r>
      <w:r>
        <w:t xml:space="preserve"> </w:t>
      </w:r>
      <w:r w:rsidR="00945E99">
        <w:t xml:space="preserve">Désactiver </w:t>
      </w:r>
      <w:r>
        <w:t xml:space="preserve">un </w:t>
      </w:r>
      <w:r w:rsidR="00C810DC">
        <w:t>forfait</w:t>
      </w:r>
    </w:p>
    <w:p w14:paraId="4E1DC8CF" w14:textId="77777777" w:rsidR="006D4D65" w:rsidRPr="000534F3" w:rsidRDefault="006D4D65" w:rsidP="00960E4A">
      <w:pPr>
        <w:spacing w:before="80" w:after="0"/>
        <w:jc w:val="both"/>
        <w:rPr>
          <w:b/>
          <w:bCs/>
        </w:rPr>
      </w:pPr>
      <w:r w:rsidRPr="00635D0A">
        <w:rPr>
          <w:b/>
          <w:bCs/>
        </w:rPr>
        <w:t>Résumé</w:t>
      </w:r>
    </w:p>
    <w:p w14:paraId="67AD8623" w14:textId="0CA408B0" w:rsidR="006D4D65" w:rsidRPr="00EB43BD" w:rsidRDefault="006D4D65" w:rsidP="00090884">
      <w:pPr>
        <w:jc w:val="both"/>
      </w:pPr>
      <w:r w:rsidRPr="00EB43BD">
        <w:t xml:space="preserve">Ce cas d’utilisation permet au loueur de </w:t>
      </w:r>
      <w:r w:rsidR="00945E99">
        <w:t>désactiver un forfait.</w:t>
      </w:r>
    </w:p>
    <w:p w14:paraId="06FFDDDC" w14:textId="77777777" w:rsidR="006D4D65" w:rsidRPr="009761E0" w:rsidRDefault="006D4D65" w:rsidP="00960E4A">
      <w:pPr>
        <w:spacing w:after="0"/>
        <w:jc w:val="both"/>
        <w:rPr>
          <w:b/>
          <w:bCs/>
        </w:rPr>
      </w:pPr>
      <w:r w:rsidRPr="009761E0">
        <w:rPr>
          <w:b/>
          <w:bCs/>
        </w:rPr>
        <w:t>Préconditions</w:t>
      </w:r>
    </w:p>
    <w:p w14:paraId="20EEFF0A" w14:textId="77777777" w:rsidR="006D4D65" w:rsidRPr="009761E0" w:rsidRDefault="006D4D65" w:rsidP="00960E4A">
      <w:pPr>
        <w:jc w:val="both"/>
      </w:pPr>
      <w:r w:rsidRPr="009761E0">
        <w:t>L’utilisateur (Loueur) est connecté sur la page Loueur du portail.</w:t>
      </w:r>
    </w:p>
    <w:p w14:paraId="0BBAEC5E" w14:textId="77777777" w:rsidR="006D4D65" w:rsidRPr="009761E0" w:rsidRDefault="006D4D65" w:rsidP="00CB439D">
      <w:pPr>
        <w:spacing w:after="0"/>
        <w:jc w:val="both"/>
        <w:rPr>
          <w:b/>
          <w:bCs/>
        </w:rPr>
      </w:pPr>
      <w:r w:rsidRPr="009761E0">
        <w:rPr>
          <w:b/>
          <w:bCs/>
        </w:rPr>
        <w:t>Scénario nominal</w:t>
      </w:r>
    </w:p>
    <w:p w14:paraId="1D0A7B70" w14:textId="0FC5D345" w:rsidR="006D4D65" w:rsidRPr="00EB43BD" w:rsidRDefault="006D4D65" w:rsidP="00946DA8">
      <w:pPr>
        <w:pStyle w:val="Paragraphedeliste"/>
        <w:numPr>
          <w:ilvl w:val="0"/>
          <w:numId w:val="17"/>
        </w:numPr>
        <w:jc w:val="both"/>
      </w:pPr>
      <w:r w:rsidRPr="00EB43BD">
        <w:lastRenderedPageBreak/>
        <w:t xml:space="preserve">L’utilisateur (Loueur) sélectionne « Gestion des </w:t>
      </w:r>
      <w:r w:rsidR="00C810DC" w:rsidRPr="00EB43BD">
        <w:t>forfait</w:t>
      </w:r>
      <w:r w:rsidRPr="00EB43BD">
        <w:t xml:space="preserve">s ». Il est redirigé vers une page affichant la liste des différents </w:t>
      </w:r>
      <w:r w:rsidR="00C810DC" w:rsidRPr="00EB43BD">
        <w:t>forfait</w:t>
      </w:r>
      <w:r w:rsidRPr="00EB43BD">
        <w:t>s.</w:t>
      </w:r>
    </w:p>
    <w:p w14:paraId="362E2E63" w14:textId="752BD891" w:rsidR="006D4D65" w:rsidRPr="00EB43BD" w:rsidRDefault="006D4D65" w:rsidP="00946DA8">
      <w:pPr>
        <w:pStyle w:val="Paragraphedeliste"/>
        <w:numPr>
          <w:ilvl w:val="0"/>
          <w:numId w:val="17"/>
        </w:numPr>
        <w:jc w:val="both"/>
      </w:pPr>
      <w:r w:rsidRPr="00EB43BD">
        <w:t>Il sélectionne l’option « </w:t>
      </w:r>
      <w:r w:rsidR="00400FF3">
        <w:t>désactiver</w:t>
      </w:r>
      <w:r w:rsidRPr="00EB43BD">
        <w:t xml:space="preserve"> » pour le </w:t>
      </w:r>
      <w:r w:rsidR="00C810DC" w:rsidRPr="00EB43BD">
        <w:t>forfait</w:t>
      </w:r>
      <w:r w:rsidRPr="00EB43BD">
        <w:t xml:space="preserve"> de son choix. </w:t>
      </w:r>
    </w:p>
    <w:p w14:paraId="24B6565F" w14:textId="4EB641D1" w:rsidR="006D4D65" w:rsidRPr="00EB43BD" w:rsidRDefault="006D4D65" w:rsidP="00946DA8">
      <w:pPr>
        <w:pStyle w:val="Paragraphedeliste"/>
        <w:numPr>
          <w:ilvl w:val="0"/>
          <w:numId w:val="17"/>
        </w:numPr>
        <w:jc w:val="both"/>
      </w:pPr>
      <w:r w:rsidRPr="00EB43BD">
        <w:t xml:space="preserve">Il sélectionne « confirmer ». Le </w:t>
      </w:r>
      <w:r w:rsidR="00C810DC" w:rsidRPr="00EB43BD">
        <w:t>forfait</w:t>
      </w:r>
      <w:r w:rsidRPr="00EB43BD">
        <w:t xml:space="preserve"> est </w:t>
      </w:r>
      <w:r w:rsidR="00EB43BD">
        <w:t xml:space="preserve">désactivé </w:t>
      </w:r>
      <w:r w:rsidRPr="00EB43BD">
        <w:t>dans la base de données.</w:t>
      </w:r>
    </w:p>
    <w:p w14:paraId="021C3C27" w14:textId="780857FA" w:rsidR="006D4D65" w:rsidRPr="00EB43BD" w:rsidRDefault="006D4D65" w:rsidP="00946DA8">
      <w:pPr>
        <w:pStyle w:val="Paragraphedeliste"/>
        <w:numPr>
          <w:ilvl w:val="0"/>
          <w:numId w:val="17"/>
        </w:numPr>
        <w:jc w:val="both"/>
      </w:pPr>
      <w:r w:rsidRPr="00EB43BD">
        <w:t xml:space="preserve">Il est redirigé vers la page de visualisation des différents </w:t>
      </w:r>
      <w:r w:rsidR="00C810DC" w:rsidRPr="00EB43BD">
        <w:t>forfait</w:t>
      </w:r>
      <w:r w:rsidRPr="00EB43BD">
        <w:t>s.</w:t>
      </w:r>
    </w:p>
    <w:p w14:paraId="0E281E4A" w14:textId="17C1EAD4" w:rsidR="006D4D65" w:rsidRDefault="006D4D65" w:rsidP="00CB439D">
      <w:pPr>
        <w:spacing w:after="0"/>
        <w:jc w:val="both"/>
        <w:rPr>
          <w:b/>
          <w:bCs/>
        </w:rPr>
      </w:pPr>
      <w:r w:rsidRPr="00EB5E08">
        <w:rPr>
          <w:b/>
          <w:bCs/>
        </w:rPr>
        <w:t>Enchainements d’erreur</w:t>
      </w:r>
    </w:p>
    <w:p w14:paraId="055A9758" w14:textId="0834FFB6" w:rsidR="00400FF3" w:rsidRPr="00400FF3" w:rsidRDefault="00400FF3" w:rsidP="00090884">
      <w:pPr>
        <w:jc w:val="both"/>
      </w:pPr>
      <w:r w:rsidRPr="00EB43BD">
        <w:t xml:space="preserve">Une erreur technique se produit. Un message d’erreur est affiché, informant l’utilisateur qu’une erreur s’est produite. </w:t>
      </w:r>
    </w:p>
    <w:p w14:paraId="341EB5FB" w14:textId="77777777" w:rsidR="006D4D65" w:rsidRPr="00EB5E08" w:rsidRDefault="006D4D65" w:rsidP="00CB439D">
      <w:pPr>
        <w:spacing w:after="0"/>
        <w:jc w:val="both"/>
        <w:rPr>
          <w:b/>
          <w:bCs/>
        </w:rPr>
      </w:pPr>
      <w:r w:rsidRPr="00EB5E08">
        <w:rPr>
          <w:b/>
          <w:bCs/>
        </w:rPr>
        <w:t>Postconditions</w:t>
      </w:r>
    </w:p>
    <w:p w14:paraId="19382166" w14:textId="540D55D0" w:rsidR="006D4D65" w:rsidRDefault="006D4D65" w:rsidP="00CB439D">
      <w:pPr>
        <w:jc w:val="both"/>
      </w:pPr>
      <w:r w:rsidRPr="00EB43BD">
        <w:t xml:space="preserve">Le </w:t>
      </w:r>
      <w:r w:rsidR="00C810DC" w:rsidRPr="00EB43BD">
        <w:t>forfait</w:t>
      </w:r>
      <w:r w:rsidRPr="00EB43BD">
        <w:t xml:space="preserve"> a été </w:t>
      </w:r>
      <w:r w:rsidR="00EB43BD" w:rsidRPr="00EB43BD">
        <w:t xml:space="preserve">désactivé </w:t>
      </w:r>
      <w:r w:rsidRPr="00EB43BD">
        <w:t>dans la base de données.</w:t>
      </w:r>
    </w:p>
    <w:p w14:paraId="350295D0" w14:textId="1F9DB81C" w:rsidR="0046183D" w:rsidRDefault="0046183D" w:rsidP="007F02B5">
      <w:pPr>
        <w:pStyle w:val="Titre4"/>
        <w:spacing w:before="240"/>
        <w:jc w:val="both"/>
      </w:pPr>
      <w:r>
        <w:t>EF-OL-013 Créer une ville</w:t>
      </w:r>
    </w:p>
    <w:p w14:paraId="3F3A12C5" w14:textId="77777777" w:rsidR="0046183D" w:rsidRPr="00AE2E05" w:rsidRDefault="0046183D" w:rsidP="00CB439D">
      <w:pPr>
        <w:spacing w:before="80" w:after="0"/>
        <w:jc w:val="both"/>
        <w:rPr>
          <w:b/>
          <w:bCs/>
        </w:rPr>
      </w:pPr>
      <w:r w:rsidRPr="00AE2E05">
        <w:rPr>
          <w:b/>
          <w:bCs/>
        </w:rPr>
        <w:t>Résumé</w:t>
      </w:r>
    </w:p>
    <w:p w14:paraId="0263C7E6" w14:textId="48F86506" w:rsidR="0046183D" w:rsidRPr="00EB43BD" w:rsidRDefault="0046183D" w:rsidP="00090884">
      <w:pPr>
        <w:jc w:val="both"/>
      </w:pPr>
      <w:r w:rsidRPr="00EB43BD">
        <w:t>Ce cas d’utilisation permet au loueur de créer une ville.</w:t>
      </w:r>
    </w:p>
    <w:p w14:paraId="369F5F64" w14:textId="77777777" w:rsidR="0046183D" w:rsidRPr="00755EB7" w:rsidRDefault="0046183D" w:rsidP="00CB439D">
      <w:pPr>
        <w:spacing w:after="0"/>
        <w:jc w:val="both"/>
        <w:rPr>
          <w:b/>
          <w:bCs/>
        </w:rPr>
      </w:pPr>
      <w:r w:rsidRPr="00755EB7">
        <w:rPr>
          <w:b/>
          <w:bCs/>
        </w:rPr>
        <w:t>Préconditions</w:t>
      </w:r>
    </w:p>
    <w:p w14:paraId="1B1B5E7D" w14:textId="77777777" w:rsidR="0046183D" w:rsidRPr="00CB439D" w:rsidRDefault="0046183D" w:rsidP="00CB439D">
      <w:pPr>
        <w:jc w:val="both"/>
        <w:rPr>
          <w:b/>
          <w:bCs/>
        </w:rPr>
      </w:pPr>
      <w:r w:rsidRPr="00755EB7">
        <w:t xml:space="preserve">L’utilisateur (Loueur) est connecté sur la page Loueur du </w:t>
      </w:r>
      <w:r>
        <w:t>portail.</w:t>
      </w:r>
    </w:p>
    <w:p w14:paraId="0404AF1D" w14:textId="77777777" w:rsidR="0046183D" w:rsidRPr="007D4279" w:rsidRDefault="0046183D" w:rsidP="00CB439D">
      <w:pPr>
        <w:spacing w:after="0"/>
        <w:jc w:val="both"/>
        <w:rPr>
          <w:b/>
          <w:bCs/>
        </w:rPr>
      </w:pPr>
      <w:r w:rsidRPr="007D4279">
        <w:rPr>
          <w:b/>
          <w:bCs/>
        </w:rPr>
        <w:t>Scénario nominal</w:t>
      </w:r>
    </w:p>
    <w:p w14:paraId="42BEACDF" w14:textId="22EB1D1A" w:rsidR="0046183D" w:rsidRPr="00755EB7" w:rsidRDefault="0046183D" w:rsidP="00946DA8">
      <w:pPr>
        <w:pStyle w:val="Paragraphedeliste"/>
        <w:numPr>
          <w:ilvl w:val="0"/>
          <w:numId w:val="19"/>
        </w:numPr>
        <w:jc w:val="both"/>
      </w:pPr>
      <w:r w:rsidRPr="00755EB7">
        <w:t xml:space="preserve">L’utilisateur sélectionne « Gestion des </w:t>
      </w:r>
      <w:r w:rsidR="00FF7163">
        <w:t>ville</w:t>
      </w:r>
      <w:r w:rsidRPr="00755EB7">
        <w:t xml:space="preserve">s ». Il est redirigé vers une page affichant la liste des différentes </w:t>
      </w:r>
      <w:r w:rsidR="00FF7163">
        <w:t>ville</w:t>
      </w:r>
      <w:r w:rsidRPr="00755EB7">
        <w:t>s.</w:t>
      </w:r>
    </w:p>
    <w:p w14:paraId="27FACFD7" w14:textId="0BAFCB0B" w:rsidR="0046183D" w:rsidRPr="00755EB7" w:rsidRDefault="0046183D" w:rsidP="00946DA8">
      <w:pPr>
        <w:pStyle w:val="Paragraphedeliste"/>
        <w:numPr>
          <w:ilvl w:val="0"/>
          <w:numId w:val="19"/>
        </w:numPr>
        <w:jc w:val="both"/>
      </w:pPr>
      <w:r w:rsidRPr="00755EB7">
        <w:t xml:space="preserve">Il sélectionne « Créer une nouvelle </w:t>
      </w:r>
      <w:r w:rsidR="00FF7163">
        <w:t>ville</w:t>
      </w:r>
      <w:r w:rsidRPr="00755EB7">
        <w:t> ». Il est redirigé vers une page affichant un formulaire.</w:t>
      </w:r>
    </w:p>
    <w:p w14:paraId="5C042300" w14:textId="7D031985" w:rsidR="0046183D" w:rsidRPr="00755EB7" w:rsidRDefault="0046183D" w:rsidP="00946DA8">
      <w:pPr>
        <w:pStyle w:val="Paragraphedeliste"/>
        <w:numPr>
          <w:ilvl w:val="0"/>
          <w:numId w:val="19"/>
        </w:numPr>
        <w:jc w:val="both"/>
      </w:pPr>
      <w:r w:rsidRPr="00755EB7">
        <w:t xml:space="preserve">Il encode les informations de la </w:t>
      </w:r>
      <w:r w:rsidR="00FF7163">
        <w:t>ville</w:t>
      </w:r>
      <w:r w:rsidRPr="00755EB7">
        <w:t xml:space="preserve"> dans les champs du formulaire prévus à cet effet.</w:t>
      </w:r>
    </w:p>
    <w:p w14:paraId="25BFA42C" w14:textId="7109DA2A" w:rsidR="0046183D" w:rsidRPr="00755EB7" w:rsidRDefault="0046183D" w:rsidP="00946DA8">
      <w:pPr>
        <w:pStyle w:val="Paragraphedeliste"/>
        <w:numPr>
          <w:ilvl w:val="0"/>
          <w:numId w:val="19"/>
        </w:numPr>
        <w:jc w:val="both"/>
      </w:pPr>
      <w:r w:rsidRPr="00755EB7">
        <w:t xml:space="preserve">Il sélectionne « confirmer ». La nouvelle </w:t>
      </w:r>
      <w:r w:rsidR="00FF7163">
        <w:t>ville</w:t>
      </w:r>
      <w:r w:rsidRPr="00755EB7">
        <w:t xml:space="preserve"> est créée dans la base de données.</w:t>
      </w:r>
    </w:p>
    <w:p w14:paraId="4409F869" w14:textId="7980FA2A" w:rsidR="0046183D" w:rsidRPr="00755EB7" w:rsidRDefault="0046183D" w:rsidP="00946DA8">
      <w:pPr>
        <w:pStyle w:val="Paragraphedeliste"/>
        <w:numPr>
          <w:ilvl w:val="0"/>
          <w:numId w:val="19"/>
        </w:numPr>
        <w:jc w:val="both"/>
      </w:pPr>
      <w:r w:rsidRPr="00755EB7">
        <w:t xml:space="preserve">Il est redirigé vers la page de visualisation des différentes </w:t>
      </w:r>
      <w:r w:rsidR="00FF7163">
        <w:t>ville</w:t>
      </w:r>
      <w:r w:rsidRPr="00755EB7">
        <w:t>s.</w:t>
      </w:r>
    </w:p>
    <w:p w14:paraId="4D8BB879" w14:textId="24EAA648" w:rsidR="0046183D" w:rsidRDefault="0046183D" w:rsidP="00CB439D">
      <w:pPr>
        <w:spacing w:after="0"/>
        <w:jc w:val="both"/>
        <w:rPr>
          <w:b/>
          <w:bCs/>
        </w:rPr>
      </w:pPr>
      <w:r w:rsidRPr="00C734F9">
        <w:rPr>
          <w:b/>
          <w:bCs/>
        </w:rPr>
        <w:t>Enchainements alternatifs</w:t>
      </w:r>
    </w:p>
    <w:p w14:paraId="58F9DD8A" w14:textId="3235DC43" w:rsidR="00400FF3" w:rsidRPr="00400FF3" w:rsidRDefault="00400FF3" w:rsidP="00CB439D">
      <w:pPr>
        <w:spacing w:after="0"/>
        <w:jc w:val="both"/>
        <w:rPr>
          <w:i/>
          <w:iCs/>
        </w:rPr>
      </w:pPr>
      <w:r w:rsidRPr="00400FF3">
        <w:rPr>
          <w:i/>
          <w:iCs/>
        </w:rPr>
        <w:t>A1 : Une ville du même nom existe déjà</w:t>
      </w:r>
    </w:p>
    <w:p w14:paraId="4AAE0170" w14:textId="71D793C3" w:rsidR="00400FF3" w:rsidRDefault="00400FF3" w:rsidP="00F51107">
      <w:pPr>
        <w:ind w:left="426"/>
        <w:jc w:val="both"/>
      </w:pPr>
      <w:r>
        <w:t>L’enchainement A1 commence au point 4 du scénario nominal.</w:t>
      </w:r>
    </w:p>
    <w:p w14:paraId="764CA44F" w14:textId="5C02423B" w:rsidR="00400FF3" w:rsidRDefault="00400FF3" w:rsidP="00946DA8">
      <w:pPr>
        <w:pStyle w:val="Paragraphedeliste"/>
        <w:numPr>
          <w:ilvl w:val="0"/>
          <w:numId w:val="37"/>
        </w:numPr>
        <w:spacing w:after="0"/>
        <w:ind w:left="714" w:hanging="357"/>
        <w:jc w:val="both"/>
      </w:pPr>
      <w:r>
        <w:t>Il est redirigé vers le formulaire de création. Un message d’erreur est affiché.</w:t>
      </w:r>
    </w:p>
    <w:p w14:paraId="1E606C75" w14:textId="6858CAE8" w:rsidR="00400FF3" w:rsidRPr="00CB439D" w:rsidRDefault="00400FF3" w:rsidP="00F51107">
      <w:pPr>
        <w:ind w:left="426"/>
        <w:jc w:val="both"/>
        <w:rPr>
          <w:i/>
          <w:iCs/>
        </w:rPr>
      </w:pPr>
      <w:r w:rsidRPr="00CB439D">
        <w:rPr>
          <w:i/>
          <w:iCs/>
        </w:rPr>
        <w:t>Le scénario nominal reprend au point 3.</w:t>
      </w:r>
    </w:p>
    <w:p w14:paraId="10A5AE48" w14:textId="420F5690" w:rsidR="0046183D" w:rsidRDefault="0046183D" w:rsidP="00CB439D">
      <w:pPr>
        <w:spacing w:after="0"/>
        <w:jc w:val="both"/>
        <w:rPr>
          <w:b/>
          <w:bCs/>
        </w:rPr>
      </w:pPr>
      <w:r w:rsidRPr="003023B8">
        <w:rPr>
          <w:b/>
          <w:bCs/>
        </w:rPr>
        <w:t>Enchainements d’erreur</w:t>
      </w:r>
    </w:p>
    <w:p w14:paraId="6178BA29" w14:textId="3634DC0D" w:rsidR="00400FF3" w:rsidRPr="00400FF3" w:rsidRDefault="00400FF3" w:rsidP="00090884">
      <w:pPr>
        <w:jc w:val="both"/>
      </w:pPr>
      <w:r w:rsidRPr="00EB43BD">
        <w:t xml:space="preserve">Une erreur technique se produit. Un message d’erreur est affiché, informant l’utilisateur qu’une erreur s’est produite. </w:t>
      </w:r>
    </w:p>
    <w:p w14:paraId="3F1BBB5A" w14:textId="77777777" w:rsidR="0046183D" w:rsidRDefault="0046183D" w:rsidP="00CB439D">
      <w:pPr>
        <w:spacing w:after="0"/>
        <w:jc w:val="both"/>
        <w:rPr>
          <w:b/>
          <w:bCs/>
        </w:rPr>
      </w:pPr>
      <w:r>
        <w:rPr>
          <w:b/>
          <w:bCs/>
        </w:rPr>
        <w:t>Postconditions</w:t>
      </w:r>
    </w:p>
    <w:p w14:paraId="25EF3234" w14:textId="479A465A" w:rsidR="0046183D" w:rsidRPr="00CB439D" w:rsidRDefault="0046183D" w:rsidP="00CB439D">
      <w:pPr>
        <w:spacing w:after="240"/>
        <w:jc w:val="both"/>
        <w:rPr>
          <w:b/>
          <w:bCs/>
        </w:rPr>
      </w:pPr>
      <w:r>
        <w:t xml:space="preserve">Une nouvelle </w:t>
      </w:r>
      <w:r w:rsidR="00FF7163">
        <w:t>ville</w:t>
      </w:r>
      <w:r>
        <w:t xml:space="preserve"> est créée dans la base de données.</w:t>
      </w:r>
    </w:p>
    <w:p w14:paraId="6465CBCE" w14:textId="46913186" w:rsidR="0046183D" w:rsidRDefault="0046183D" w:rsidP="00CB439D">
      <w:pPr>
        <w:pStyle w:val="Titre4"/>
        <w:spacing w:before="240"/>
        <w:jc w:val="both"/>
      </w:pPr>
      <w:r>
        <w:t>EF-OL-014 Modifier une ville</w:t>
      </w:r>
    </w:p>
    <w:p w14:paraId="304892A7" w14:textId="77777777" w:rsidR="0046183D" w:rsidRPr="00635D0A" w:rsidRDefault="0046183D" w:rsidP="00CB439D">
      <w:pPr>
        <w:spacing w:before="80" w:after="0"/>
        <w:jc w:val="both"/>
        <w:rPr>
          <w:b/>
          <w:bCs/>
        </w:rPr>
      </w:pPr>
      <w:r w:rsidRPr="00635D0A">
        <w:rPr>
          <w:b/>
          <w:bCs/>
        </w:rPr>
        <w:t>Résumé</w:t>
      </w:r>
    </w:p>
    <w:p w14:paraId="6A799C89" w14:textId="77777777" w:rsidR="00FF7163" w:rsidRPr="00EB43BD" w:rsidRDefault="00FF7163" w:rsidP="00090884">
      <w:pPr>
        <w:jc w:val="both"/>
      </w:pPr>
      <w:r w:rsidRPr="00EB43BD">
        <w:t>Ce cas d’utilisation permet au loueur de modifier une ville qui n’es pas liée à un dépôt</w:t>
      </w:r>
    </w:p>
    <w:p w14:paraId="7D2D2557" w14:textId="77777777" w:rsidR="0046183D" w:rsidRDefault="0046183D" w:rsidP="00CB439D">
      <w:pPr>
        <w:spacing w:after="0"/>
        <w:jc w:val="both"/>
        <w:rPr>
          <w:b/>
          <w:bCs/>
        </w:rPr>
      </w:pPr>
      <w:r>
        <w:rPr>
          <w:b/>
          <w:bCs/>
        </w:rPr>
        <w:t>Préconditions</w:t>
      </w:r>
    </w:p>
    <w:p w14:paraId="47FE830D" w14:textId="77777777" w:rsidR="0046183D" w:rsidRPr="003023B8" w:rsidRDefault="0046183D" w:rsidP="00CB439D">
      <w:pPr>
        <w:jc w:val="both"/>
      </w:pPr>
      <w:r w:rsidRPr="003023B8">
        <w:t>L’utilisateur (Loueur) est connecté sur la page Loueur du portail</w:t>
      </w:r>
      <w:r>
        <w:t>.</w:t>
      </w:r>
    </w:p>
    <w:p w14:paraId="09F65AB9" w14:textId="77777777" w:rsidR="0046183D" w:rsidRPr="003023B8" w:rsidRDefault="0046183D" w:rsidP="00325786">
      <w:pPr>
        <w:spacing w:after="0"/>
        <w:jc w:val="both"/>
        <w:rPr>
          <w:b/>
          <w:bCs/>
        </w:rPr>
      </w:pPr>
      <w:r w:rsidRPr="003023B8">
        <w:rPr>
          <w:b/>
          <w:bCs/>
        </w:rPr>
        <w:t>Scénario nominal</w:t>
      </w:r>
    </w:p>
    <w:p w14:paraId="4B032C3F" w14:textId="36008E79" w:rsidR="0046183D" w:rsidRPr="003023B8" w:rsidRDefault="0046183D" w:rsidP="00946DA8">
      <w:pPr>
        <w:pStyle w:val="Paragraphedeliste"/>
        <w:numPr>
          <w:ilvl w:val="0"/>
          <w:numId w:val="20"/>
        </w:numPr>
        <w:jc w:val="both"/>
      </w:pPr>
      <w:r w:rsidRPr="003023B8">
        <w:t xml:space="preserve">L’utilisateur sélectionne « Gestion des </w:t>
      </w:r>
      <w:r w:rsidR="00FF7163">
        <w:t>ville</w:t>
      </w:r>
      <w:r w:rsidRPr="003023B8">
        <w:t xml:space="preserve">s ». Il est redirigé vers une page affichant la liste des différentes </w:t>
      </w:r>
      <w:r w:rsidR="00FF7163">
        <w:t>ville</w:t>
      </w:r>
      <w:r w:rsidRPr="003023B8">
        <w:t>s.</w:t>
      </w:r>
    </w:p>
    <w:p w14:paraId="53C539D6" w14:textId="5010CF7D" w:rsidR="0046183D" w:rsidRPr="003023B8" w:rsidRDefault="0046183D" w:rsidP="00946DA8">
      <w:pPr>
        <w:pStyle w:val="Paragraphedeliste"/>
        <w:numPr>
          <w:ilvl w:val="0"/>
          <w:numId w:val="20"/>
        </w:numPr>
        <w:jc w:val="both"/>
      </w:pPr>
      <w:r w:rsidRPr="003023B8">
        <w:lastRenderedPageBreak/>
        <w:t xml:space="preserve">Il sélectionne l’option « Modifier », « Activer » ou « Désactiver » pour la </w:t>
      </w:r>
      <w:r w:rsidR="00FF7163">
        <w:t>ville</w:t>
      </w:r>
      <w:r w:rsidRPr="003023B8">
        <w:t xml:space="preserve"> de son choix. Il est redirigé vers une page affichant un formulaire.</w:t>
      </w:r>
    </w:p>
    <w:p w14:paraId="5048B57C" w14:textId="5C34969C" w:rsidR="0046183D" w:rsidRPr="003023B8" w:rsidRDefault="0046183D" w:rsidP="00946DA8">
      <w:pPr>
        <w:pStyle w:val="Paragraphedeliste"/>
        <w:numPr>
          <w:ilvl w:val="0"/>
          <w:numId w:val="20"/>
        </w:numPr>
        <w:jc w:val="both"/>
      </w:pPr>
      <w:r w:rsidRPr="003023B8">
        <w:t xml:space="preserve">Il encode les nouvelles informations de la </w:t>
      </w:r>
      <w:r w:rsidR="00FF7163">
        <w:t>ville</w:t>
      </w:r>
      <w:r w:rsidRPr="003023B8">
        <w:t xml:space="preserve"> dans les champs du formulaire prévus à cet effet.</w:t>
      </w:r>
    </w:p>
    <w:p w14:paraId="106741B9" w14:textId="7E095BED" w:rsidR="0046183D" w:rsidRPr="003023B8" w:rsidRDefault="0046183D" w:rsidP="00946DA8">
      <w:pPr>
        <w:pStyle w:val="Paragraphedeliste"/>
        <w:numPr>
          <w:ilvl w:val="0"/>
          <w:numId w:val="20"/>
        </w:numPr>
        <w:jc w:val="both"/>
      </w:pPr>
      <w:r w:rsidRPr="003023B8">
        <w:t xml:space="preserve">Il sélectionne « confirmer ». La </w:t>
      </w:r>
      <w:r w:rsidR="00FF7163">
        <w:t>ville</w:t>
      </w:r>
      <w:r w:rsidRPr="003023B8">
        <w:t xml:space="preserve"> est modifiée dans la base de données.</w:t>
      </w:r>
    </w:p>
    <w:p w14:paraId="64510A5B" w14:textId="6FF4D872" w:rsidR="0046183D" w:rsidRPr="005130D4" w:rsidRDefault="0046183D" w:rsidP="00946DA8">
      <w:pPr>
        <w:pStyle w:val="Paragraphedeliste"/>
        <w:numPr>
          <w:ilvl w:val="0"/>
          <w:numId w:val="20"/>
        </w:numPr>
        <w:jc w:val="both"/>
      </w:pPr>
      <w:r w:rsidRPr="003023B8">
        <w:t xml:space="preserve">Il est redirigé vers la page de visualisation des différentes </w:t>
      </w:r>
      <w:r w:rsidR="00FF7163">
        <w:t>ville</w:t>
      </w:r>
      <w:r w:rsidRPr="003023B8">
        <w:t>s.</w:t>
      </w:r>
    </w:p>
    <w:p w14:paraId="14072F16" w14:textId="77777777" w:rsidR="0046183D" w:rsidRPr="005C4446" w:rsidRDefault="0046183D" w:rsidP="00325786">
      <w:pPr>
        <w:spacing w:after="0"/>
        <w:jc w:val="both"/>
        <w:rPr>
          <w:b/>
          <w:bCs/>
        </w:rPr>
      </w:pPr>
      <w:r>
        <w:rPr>
          <w:b/>
          <w:bCs/>
        </w:rPr>
        <w:t xml:space="preserve">Enchainements </w:t>
      </w:r>
      <w:r w:rsidRPr="005C4446">
        <w:rPr>
          <w:b/>
          <w:bCs/>
        </w:rPr>
        <w:t>alternatif</w:t>
      </w:r>
      <w:r>
        <w:rPr>
          <w:b/>
          <w:bCs/>
        </w:rPr>
        <w:t>s</w:t>
      </w:r>
    </w:p>
    <w:p w14:paraId="72A6134A" w14:textId="3A650C15" w:rsidR="0046183D" w:rsidRPr="00EB43BD" w:rsidRDefault="0046183D" w:rsidP="00325786">
      <w:pPr>
        <w:spacing w:after="0"/>
        <w:jc w:val="both"/>
        <w:rPr>
          <w:i/>
          <w:iCs/>
        </w:rPr>
      </w:pPr>
      <w:r w:rsidRPr="00EB43BD">
        <w:rPr>
          <w:i/>
          <w:iCs/>
        </w:rPr>
        <w:t xml:space="preserve">A1 : Une </w:t>
      </w:r>
      <w:r w:rsidR="00FF7163" w:rsidRPr="00EB43BD">
        <w:rPr>
          <w:i/>
          <w:iCs/>
        </w:rPr>
        <w:t>ville</w:t>
      </w:r>
      <w:r w:rsidRPr="00EB43BD">
        <w:rPr>
          <w:i/>
          <w:iCs/>
        </w:rPr>
        <w:t xml:space="preserve"> du même nom existe déjà</w:t>
      </w:r>
    </w:p>
    <w:p w14:paraId="683EF5D7" w14:textId="77777777" w:rsidR="0046183D" w:rsidRPr="00EB43BD" w:rsidRDefault="0046183D" w:rsidP="00325786">
      <w:pPr>
        <w:spacing w:after="60"/>
        <w:ind w:left="425"/>
        <w:jc w:val="both"/>
      </w:pPr>
      <w:r w:rsidRPr="00EB43BD">
        <w:t>L’enchainement A1 commence au point 3 du scénario nominal.</w:t>
      </w:r>
    </w:p>
    <w:p w14:paraId="526A31F7" w14:textId="06106D0F" w:rsidR="0046183D" w:rsidRPr="00EB43BD" w:rsidRDefault="0046183D" w:rsidP="00325786">
      <w:pPr>
        <w:spacing w:after="0"/>
        <w:jc w:val="both"/>
      </w:pPr>
      <w:r w:rsidRPr="00EB43BD">
        <w:tab/>
      </w:r>
      <w:r w:rsidR="00A34330">
        <w:t>4</w:t>
      </w:r>
      <w:r w:rsidRPr="00EB43BD">
        <w:t xml:space="preserve">. Un message d’erreur est affiché indiquant à l’utilisateur qu’une </w:t>
      </w:r>
      <w:r w:rsidR="00FF7163" w:rsidRPr="00EB43BD">
        <w:t>ville</w:t>
      </w:r>
      <w:r w:rsidRPr="00EB43BD">
        <w:t xml:space="preserve"> de ce nom existe déjà.</w:t>
      </w:r>
    </w:p>
    <w:p w14:paraId="4F0BAA0B" w14:textId="77777777" w:rsidR="0046183D" w:rsidRPr="00325786" w:rsidRDefault="0046183D" w:rsidP="00325786">
      <w:pPr>
        <w:ind w:left="426"/>
        <w:jc w:val="both"/>
        <w:rPr>
          <w:i/>
          <w:iCs/>
        </w:rPr>
      </w:pPr>
      <w:r w:rsidRPr="00325786">
        <w:rPr>
          <w:i/>
          <w:iCs/>
        </w:rPr>
        <w:t>Le scénario nominal reprend au point 3.</w:t>
      </w:r>
    </w:p>
    <w:p w14:paraId="0D87559F" w14:textId="441218F0" w:rsidR="0046183D" w:rsidRDefault="0046183D" w:rsidP="00325786">
      <w:pPr>
        <w:spacing w:after="0"/>
        <w:jc w:val="both"/>
        <w:rPr>
          <w:b/>
          <w:bCs/>
        </w:rPr>
      </w:pPr>
      <w:r w:rsidRPr="00EB5E08">
        <w:rPr>
          <w:b/>
          <w:bCs/>
        </w:rPr>
        <w:t>Enchainements d’erreur</w:t>
      </w:r>
    </w:p>
    <w:p w14:paraId="05537F11" w14:textId="45394AE9" w:rsidR="00EB43BD" w:rsidRPr="00EB43BD" w:rsidRDefault="00EB43BD" w:rsidP="00090884">
      <w:pPr>
        <w:jc w:val="both"/>
      </w:pPr>
      <w:r w:rsidRPr="00EB43BD">
        <w:t xml:space="preserve">Une erreur technique se produit. Un message d’erreur est affiché, informant l’utilisateur qu’une erreur s’est produite. </w:t>
      </w:r>
    </w:p>
    <w:p w14:paraId="1BEC5E46" w14:textId="77777777" w:rsidR="0046183D" w:rsidRPr="00EB5E08" w:rsidRDefault="0046183D" w:rsidP="00325786">
      <w:pPr>
        <w:spacing w:after="0"/>
        <w:jc w:val="both"/>
        <w:rPr>
          <w:b/>
          <w:bCs/>
        </w:rPr>
      </w:pPr>
      <w:r w:rsidRPr="00EB5E08">
        <w:rPr>
          <w:b/>
          <w:bCs/>
        </w:rPr>
        <w:t>Postconditions</w:t>
      </w:r>
    </w:p>
    <w:p w14:paraId="55E96F08" w14:textId="1AF5F989" w:rsidR="0046183D" w:rsidRDefault="0046183D" w:rsidP="00325786">
      <w:pPr>
        <w:jc w:val="both"/>
      </w:pPr>
      <w:r w:rsidRPr="00EB5E08">
        <w:t xml:space="preserve">La </w:t>
      </w:r>
      <w:r w:rsidR="00FF7163">
        <w:t>ville</w:t>
      </w:r>
      <w:r w:rsidRPr="00EB5E08">
        <w:t xml:space="preserve"> a été modifiée dans la base de données.</w:t>
      </w:r>
    </w:p>
    <w:p w14:paraId="22DC41D3" w14:textId="703594D3" w:rsidR="0046183D" w:rsidRDefault="0046183D" w:rsidP="00C90EE0">
      <w:pPr>
        <w:pStyle w:val="Titre4"/>
        <w:spacing w:before="240" w:after="80"/>
        <w:jc w:val="both"/>
      </w:pPr>
      <w:r>
        <w:t>EF-OL-015 Supprimer une ville</w:t>
      </w:r>
    </w:p>
    <w:p w14:paraId="529B4435" w14:textId="49BE2646" w:rsidR="00FF7163" w:rsidRPr="00FF7163" w:rsidRDefault="00FF7163" w:rsidP="00C90EE0">
      <w:pPr>
        <w:spacing w:after="0"/>
        <w:jc w:val="both"/>
        <w:rPr>
          <w:b/>
          <w:bCs/>
          <w:lang w:val="fr-FR"/>
        </w:rPr>
      </w:pPr>
      <w:r w:rsidRPr="00FF7163">
        <w:rPr>
          <w:b/>
          <w:bCs/>
          <w:lang w:val="fr-FR"/>
        </w:rPr>
        <w:t>Résumé</w:t>
      </w:r>
    </w:p>
    <w:p w14:paraId="539E0513" w14:textId="77777777" w:rsidR="00FF7163" w:rsidRPr="00FF1BEF" w:rsidRDefault="00FF7163" w:rsidP="00090884">
      <w:pPr>
        <w:jc w:val="both"/>
        <w:rPr>
          <w:color w:val="0070C0"/>
        </w:rPr>
      </w:pPr>
      <w:r w:rsidRPr="00A81C24">
        <w:t xml:space="preserve">Ce cas d’utilisation permet au loueur de supprimer une ville qui n’est pas liée à un dépôt </w:t>
      </w:r>
    </w:p>
    <w:p w14:paraId="3ACA5BB3" w14:textId="77777777" w:rsidR="0046183D" w:rsidRPr="009761E0" w:rsidRDefault="0046183D" w:rsidP="00C90EE0">
      <w:pPr>
        <w:spacing w:after="0"/>
        <w:jc w:val="both"/>
        <w:rPr>
          <w:b/>
          <w:bCs/>
        </w:rPr>
      </w:pPr>
      <w:r w:rsidRPr="009761E0">
        <w:rPr>
          <w:b/>
          <w:bCs/>
        </w:rPr>
        <w:t>Préconditions</w:t>
      </w:r>
    </w:p>
    <w:p w14:paraId="002CC696" w14:textId="77777777" w:rsidR="0046183D" w:rsidRPr="009761E0" w:rsidRDefault="0046183D" w:rsidP="00C90EE0">
      <w:pPr>
        <w:jc w:val="both"/>
      </w:pPr>
      <w:r w:rsidRPr="009761E0">
        <w:t>L’utilisateur (Loueur) est connecté sur la page Loueur du portail.</w:t>
      </w:r>
    </w:p>
    <w:p w14:paraId="50CB12D3" w14:textId="77777777" w:rsidR="0046183D" w:rsidRPr="009761E0" w:rsidRDefault="0046183D" w:rsidP="00C90EE0">
      <w:pPr>
        <w:spacing w:after="0"/>
        <w:jc w:val="both"/>
        <w:rPr>
          <w:b/>
          <w:bCs/>
        </w:rPr>
      </w:pPr>
      <w:r w:rsidRPr="009761E0">
        <w:rPr>
          <w:b/>
          <w:bCs/>
        </w:rPr>
        <w:t>Scénario nominal</w:t>
      </w:r>
    </w:p>
    <w:p w14:paraId="199E1A8C" w14:textId="34D1CBC8" w:rsidR="0046183D" w:rsidRPr="009761E0" w:rsidRDefault="0046183D" w:rsidP="00946DA8">
      <w:pPr>
        <w:pStyle w:val="Paragraphedeliste"/>
        <w:numPr>
          <w:ilvl w:val="0"/>
          <w:numId w:val="26"/>
        </w:numPr>
        <w:jc w:val="both"/>
      </w:pPr>
      <w:r w:rsidRPr="009761E0">
        <w:t xml:space="preserve">L’utilisateur (Loueur) sélectionne « Gestion des </w:t>
      </w:r>
      <w:r w:rsidR="00FF7163">
        <w:t>ville</w:t>
      </w:r>
      <w:r w:rsidRPr="009761E0">
        <w:t xml:space="preserve">s ». Il est redirigé vers une page affichant la liste des différentes </w:t>
      </w:r>
      <w:r w:rsidR="00FF7163">
        <w:t>ville</w:t>
      </w:r>
      <w:r w:rsidRPr="009761E0">
        <w:t>s.</w:t>
      </w:r>
    </w:p>
    <w:p w14:paraId="616D3251" w14:textId="240A36FA" w:rsidR="0046183D" w:rsidRPr="009761E0" w:rsidRDefault="0046183D" w:rsidP="00946DA8">
      <w:pPr>
        <w:pStyle w:val="Paragraphedeliste"/>
        <w:numPr>
          <w:ilvl w:val="0"/>
          <w:numId w:val="26"/>
        </w:numPr>
        <w:jc w:val="both"/>
      </w:pPr>
      <w:r w:rsidRPr="009761E0">
        <w:t xml:space="preserve">Il sélectionne l’option « supprimer » pour la </w:t>
      </w:r>
      <w:r w:rsidR="00FF7163">
        <w:t>ville</w:t>
      </w:r>
      <w:r w:rsidRPr="009761E0">
        <w:t xml:space="preserve"> de son choix. </w:t>
      </w:r>
    </w:p>
    <w:p w14:paraId="353035E0" w14:textId="10D7019C" w:rsidR="0046183D" w:rsidRPr="009761E0" w:rsidRDefault="0046183D" w:rsidP="00946DA8">
      <w:pPr>
        <w:pStyle w:val="Paragraphedeliste"/>
        <w:numPr>
          <w:ilvl w:val="0"/>
          <w:numId w:val="26"/>
        </w:numPr>
        <w:jc w:val="both"/>
      </w:pPr>
      <w:r w:rsidRPr="009761E0">
        <w:t xml:space="preserve">Il sélectionne « confirmer ». La </w:t>
      </w:r>
      <w:r w:rsidR="00FF7163">
        <w:t>ville</w:t>
      </w:r>
      <w:r w:rsidRPr="009761E0">
        <w:t xml:space="preserve"> est supprimée dans la base de données.</w:t>
      </w:r>
    </w:p>
    <w:p w14:paraId="158FB429" w14:textId="05B2907B" w:rsidR="0046183D" w:rsidRPr="009761E0" w:rsidRDefault="0046183D" w:rsidP="00946DA8">
      <w:pPr>
        <w:pStyle w:val="Paragraphedeliste"/>
        <w:numPr>
          <w:ilvl w:val="0"/>
          <w:numId w:val="26"/>
        </w:numPr>
        <w:jc w:val="both"/>
      </w:pPr>
      <w:r w:rsidRPr="009761E0">
        <w:t xml:space="preserve">Il est redirigé vers la page de visualisation des différentes </w:t>
      </w:r>
      <w:r w:rsidR="00FF7163">
        <w:t>ville</w:t>
      </w:r>
      <w:r w:rsidRPr="009761E0">
        <w:t>s.</w:t>
      </w:r>
    </w:p>
    <w:p w14:paraId="0EF83779" w14:textId="41FBB5C5" w:rsidR="0046183D" w:rsidRDefault="0046183D" w:rsidP="00C90EE0">
      <w:pPr>
        <w:spacing w:after="0"/>
        <w:jc w:val="both"/>
        <w:rPr>
          <w:b/>
          <w:bCs/>
        </w:rPr>
      </w:pPr>
      <w:r w:rsidRPr="00EB5E08">
        <w:rPr>
          <w:b/>
          <w:bCs/>
        </w:rPr>
        <w:t>Enchainements d’erreur</w:t>
      </w:r>
    </w:p>
    <w:p w14:paraId="70791A55" w14:textId="632C4576" w:rsidR="00EB43BD" w:rsidRPr="00EB43BD" w:rsidRDefault="00EB43BD" w:rsidP="00090884">
      <w:pPr>
        <w:jc w:val="both"/>
      </w:pPr>
      <w:r w:rsidRPr="00EB43BD">
        <w:t xml:space="preserve">Une erreur technique se produit. Un message d’erreur est affiché, informant l’utilisateur qu’une erreur s’est produite. </w:t>
      </w:r>
    </w:p>
    <w:p w14:paraId="6374C62A" w14:textId="77777777" w:rsidR="0046183D" w:rsidRPr="00EB5E08" w:rsidRDefault="0046183D" w:rsidP="00C90EE0">
      <w:pPr>
        <w:spacing w:after="0"/>
        <w:jc w:val="both"/>
        <w:rPr>
          <w:b/>
          <w:bCs/>
        </w:rPr>
      </w:pPr>
      <w:r w:rsidRPr="00EB5E08">
        <w:rPr>
          <w:b/>
          <w:bCs/>
        </w:rPr>
        <w:t>Postconditions</w:t>
      </w:r>
    </w:p>
    <w:p w14:paraId="11E335B8" w14:textId="3522E37C" w:rsidR="0046183D" w:rsidRDefault="0046183D" w:rsidP="00C90EE0">
      <w:pPr>
        <w:jc w:val="both"/>
      </w:pPr>
      <w:r>
        <w:t xml:space="preserve">La </w:t>
      </w:r>
      <w:r w:rsidR="00FF7163">
        <w:t>ville</w:t>
      </w:r>
      <w:r>
        <w:t xml:space="preserve"> a été supprimée dans la base de données.</w:t>
      </w:r>
    </w:p>
    <w:p w14:paraId="167DDB06" w14:textId="77777777" w:rsidR="00FE60C7" w:rsidRDefault="00FE60C7" w:rsidP="00FE60C7">
      <w:pPr>
        <w:pStyle w:val="Paragraphedeliste"/>
        <w:jc w:val="both"/>
      </w:pPr>
    </w:p>
    <w:p w14:paraId="23FE6E28" w14:textId="4FD0ABC8" w:rsidR="003A409F" w:rsidRDefault="003A409F" w:rsidP="00090884">
      <w:pPr>
        <w:pStyle w:val="Titre4"/>
        <w:jc w:val="both"/>
      </w:pPr>
      <w:r>
        <w:t>EF-OL-016 Créer un pays</w:t>
      </w:r>
    </w:p>
    <w:p w14:paraId="72D4AC33" w14:textId="77777777" w:rsidR="003A409F" w:rsidRPr="00AE2E05" w:rsidRDefault="003A409F" w:rsidP="00B4110A">
      <w:pPr>
        <w:spacing w:after="0"/>
        <w:jc w:val="both"/>
        <w:rPr>
          <w:b/>
          <w:bCs/>
        </w:rPr>
      </w:pPr>
      <w:r w:rsidRPr="00AE2E05">
        <w:rPr>
          <w:b/>
          <w:bCs/>
        </w:rPr>
        <w:t>Résumé</w:t>
      </w:r>
    </w:p>
    <w:p w14:paraId="451E88DE" w14:textId="135B07E7" w:rsidR="003A409F" w:rsidRPr="00EB43BD" w:rsidRDefault="003A409F" w:rsidP="00090884">
      <w:pPr>
        <w:jc w:val="both"/>
      </w:pPr>
      <w:r w:rsidRPr="00EB43BD">
        <w:t>Ce cas d’utilisation permet au loueur de créer un pays.</w:t>
      </w:r>
    </w:p>
    <w:p w14:paraId="01BB1A7A" w14:textId="77777777" w:rsidR="003A409F" w:rsidRPr="00755EB7" w:rsidRDefault="003A409F" w:rsidP="00B4110A">
      <w:pPr>
        <w:spacing w:after="0"/>
        <w:jc w:val="both"/>
        <w:rPr>
          <w:b/>
          <w:bCs/>
        </w:rPr>
      </w:pPr>
      <w:r w:rsidRPr="00755EB7">
        <w:rPr>
          <w:b/>
          <w:bCs/>
        </w:rPr>
        <w:t>Préconditions</w:t>
      </w:r>
    </w:p>
    <w:p w14:paraId="01F35EBD" w14:textId="77777777" w:rsidR="003A409F" w:rsidRPr="00B4110A" w:rsidRDefault="003A409F" w:rsidP="00B4110A">
      <w:pPr>
        <w:jc w:val="both"/>
        <w:rPr>
          <w:b/>
          <w:bCs/>
        </w:rPr>
      </w:pPr>
      <w:r w:rsidRPr="00755EB7">
        <w:t xml:space="preserve">L’utilisateur (Loueur) est connecté sur la page Loueur du </w:t>
      </w:r>
      <w:r>
        <w:t>portail.</w:t>
      </w:r>
    </w:p>
    <w:p w14:paraId="708636C7" w14:textId="77777777" w:rsidR="003A409F" w:rsidRPr="007D4279" w:rsidRDefault="003A409F" w:rsidP="00B4110A">
      <w:pPr>
        <w:spacing w:after="0"/>
        <w:jc w:val="both"/>
        <w:rPr>
          <w:b/>
          <w:bCs/>
        </w:rPr>
      </w:pPr>
      <w:r w:rsidRPr="007D4279">
        <w:rPr>
          <w:b/>
          <w:bCs/>
        </w:rPr>
        <w:t>Scénario nominal</w:t>
      </w:r>
    </w:p>
    <w:p w14:paraId="67F05105" w14:textId="608E6083" w:rsidR="003A409F" w:rsidRPr="00755EB7" w:rsidRDefault="003A409F" w:rsidP="00946DA8">
      <w:pPr>
        <w:pStyle w:val="Paragraphedeliste"/>
        <w:numPr>
          <w:ilvl w:val="0"/>
          <w:numId w:val="25"/>
        </w:numPr>
        <w:jc w:val="both"/>
      </w:pPr>
      <w:r w:rsidRPr="00755EB7">
        <w:t xml:space="preserve">L’utilisateur sélectionne « Gestion des </w:t>
      </w:r>
      <w:r w:rsidR="00F37847">
        <w:t>pays</w:t>
      </w:r>
      <w:r w:rsidRPr="00755EB7">
        <w:t xml:space="preserve"> ». Il est redirigé vers une page affichant la liste des différents </w:t>
      </w:r>
      <w:r w:rsidR="00F37847">
        <w:t>pays</w:t>
      </w:r>
      <w:r w:rsidRPr="00755EB7">
        <w:t>.</w:t>
      </w:r>
    </w:p>
    <w:p w14:paraId="09611233" w14:textId="7B9B9DC6" w:rsidR="003A409F" w:rsidRPr="00755EB7" w:rsidRDefault="003A409F" w:rsidP="00946DA8">
      <w:pPr>
        <w:pStyle w:val="Paragraphedeliste"/>
        <w:numPr>
          <w:ilvl w:val="0"/>
          <w:numId w:val="25"/>
        </w:numPr>
        <w:jc w:val="both"/>
      </w:pPr>
      <w:r w:rsidRPr="00755EB7">
        <w:lastRenderedPageBreak/>
        <w:t>Il sélectionne « Créer un</w:t>
      </w:r>
      <w:r>
        <w:t xml:space="preserve"> nouveau</w:t>
      </w:r>
      <w:r w:rsidRPr="00755EB7">
        <w:t xml:space="preserve"> </w:t>
      </w:r>
      <w:r w:rsidR="00F37847">
        <w:t>pays</w:t>
      </w:r>
      <w:r w:rsidRPr="00755EB7">
        <w:t> ». Il est redirigé vers une page affichant un formulaire.</w:t>
      </w:r>
    </w:p>
    <w:p w14:paraId="6C03D8C9" w14:textId="64063617" w:rsidR="003A409F" w:rsidRPr="00755EB7" w:rsidRDefault="003A409F" w:rsidP="00946DA8">
      <w:pPr>
        <w:pStyle w:val="Paragraphedeliste"/>
        <w:numPr>
          <w:ilvl w:val="0"/>
          <w:numId w:val="25"/>
        </w:numPr>
        <w:jc w:val="both"/>
      </w:pPr>
      <w:r w:rsidRPr="00755EB7">
        <w:t xml:space="preserve">Il encode les informations du </w:t>
      </w:r>
      <w:r w:rsidR="00F37847">
        <w:t>pays</w:t>
      </w:r>
      <w:r w:rsidRPr="00755EB7">
        <w:t xml:space="preserve"> dans les champs du formulaire prévus à cet effet.</w:t>
      </w:r>
    </w:p>
    <w:p w14:paraId="6AA081F1" w14:textId="48DD3A19" w:rsidR="003A409F" w:rsidRPr="00755EB7" w:rsidRDefault="003A409F" w:rsidP="00946DA8">
      <w:pPr>
        <w:pStyle w:val="Paragraphedeliste"/>
        <w:numPr>
          <w:ilvl w:val="0"/>
          <w:numId w:val="25"/>
        </w:numPr>
        <w:jc w:val="both"/>
      </w:pPr>
      <w:r w:rsidRPr="00755EB7">
        <w:t xml:space="preserve">Il sélectionne « confirmer ». Le nouveau </w:t>
      </w:r>
      <w:r w:rsidR="00F37847">
        <w:t>pays</w:t>
      </w:r>
      <w:r w:rsidRPr="00755EB7">
        <w:t xml:space="preserve"> est créé dans la base de données.</w:t>
      </w:r>
    </w:p>
    <w:p w14:paraId="2AA5DC2F" w14:textId="5119659E" w:rsidR="003A409F" w:rsidRPr="00755EB7" w:rsidRDefault="003A409F" w:rsidP="00946DA8">
      <w:pPr>
        <w:pStyle w:val="Paragraphedeliste"/>
        <w:numPr>
          <w:ilvl w:val="0"/>
          <w:numId w:val="25"/>
        </w:numPr>
        <w:jc w:val="both"/>
      </w:pPr>
      <w:r w:rsidRPr="00755EB7">
        <w:t xml:space="preserve">Il est redirigé vers la page de visualisation des différents </w:t>
      </w:r>
      <w:r w:rsidR="00F37847">
        <w:t>pay</w:t>
      </w:r>
      <w:r w:rsidRPr="00755EB7">
        <w:t>s.</w:t>
      </w:r>
    </w:p>
    <w:p w14:paraId="37FCC48D" w14:textId="77777777" w:rsidR="003A409F" w:rsidRPr="00C734F9" w:rsidRDefault="003A409F" w:rsidP="00B4110A">
      <w:pPr>
        <w:spacing w:after="0"/>
        <w:jc w:val="both"/>
        <w:rPr>
          <w:b/>
          <w:bCs/>
        </w:rPr>
      </w:pPr>
      <w:r w:rsidRPr="00C734F9">
        <w:rPr>
          <w:b/>
          <w:bCs/>
        </w:rPr>
        <w:t>Enchainements alternatifs</w:t>
      </w:r>
    </w:p>
    <w:p w14:paraId="770D2804" w14:textId="1102F6DB" w:rsidR="003A409F" w:rsidRPr="000506D0" w:rsidRDefault="003A409F" w:rsidP="00B4110A">
      <w:pPr>
        <w:spacing w:after="0"/>
        <w:jc w:val="both"/>
        <w:rPr>
          <w:i/>
          <w:iCs/>
        </w:rPr>
      </w:pPr>
      <w:r w:rsidRPr="000506D0">
        <w:rPr>
          <w:i/>
          <w:iCs/>
        </w:rPr>
        <w:t xml:space="preserve">A1 : </w:t>
      </w:r>
      <w:r>
        <w:rPr>
          <w:i/>
          <w:iCs/>
        </w:rPr>
        <w:t xml:space="preserve">Un </w:t>
      </w:r>
      <w:r w:rsidR="00F37847">
        <w:rPr>
          <w:i/>
          <w:iCs/>
        </w:rPr>
        <w:t>pays</w:t>
      </w:r>
      <w:r w:rsidR="00070F41">
        <w:rPr>
          <w:i/>
          <w:iCs/>
        </w:rPr>
        <w:t xml:space="preserve"> du même nom existe déjà</w:t>
      </w:r>
    </w:p>
    <w:p w14:paraId="4EC516A4" w14:textId="77777777" w:rsidR="003A409F" w:rsidRDefault="003A409F" w:rsidP="001A58FA">
      <w:pPr>
        <w:spacing w:after="60"/>
        <w:ind w:left="426"/>
        <w:jc w:val="both"/>
      </w:pPr>
      <w:r>
        <w:t>L’enchainement A1 commence au point 3 du scénario nominal.</w:t>
      </w:r>
    </w:p>
    <w:p w14:paraId="7A026EB6" w14:textId="704CB8C2" w:rsidR="003A409F" w:rsidRDefault="003A409F" w:rsidP="001A58FA">
      <w:pPr>
        <w:spacing w:after="0"/>
        <w:jc w:val="both"/>
      </w:pPr>
      <w:r>
        <w:tab/>
      </w:r>
      <w:r w:rsidR="001A58FA">
        <w:t>4</w:t>
      </w:r>
      <w:r>
        <w:t xml:space="preserve">. Un message d’erreur est affiché indiquant à l’utilisateur qu’un </w:t>
      </w:r>
      <w:r w:rsidR="00F37847">
        <w:t>pays</w:t>
      </w:r>
      <w:r w:rsidR="00070F41">
        <w:t xml:space="preserve"> avec le même nom</w:t>
      </w:r>
      <w:r>
        <w:t xml:space="preserve"> existe </w:t>
      </w:r>
      <w:r w:rsidR="007C3F71">
        <w:t>déjà.</w:t>
      </w:r>
    </w:p>
    <w:p w14:paraId="4A5E33DA" w14:textId="77777777" w:rsidR="003A409F" w:rsidRPr="001A58FA" w:rsidRDefault="003A409F" w:rsidP="001A58FA">
      <w:pPr>
        <w:ind w:left="426"/>
        <w:jc w:val="both"/>
        <w:rPr>
          <w:i/>
          <w:iCs/>
        </w:rPr>
      </w:pPr>
      <w:r w:rsidRPr="001A58FA">
        <w:rPr>
          <w:i/>
          <w:iCs/>
        </w:rPr>
        <w:t>Le scénario nominal reprend au point 3.</w:t>
      </w:r>
    </w:p>
    <w:p w14:paraId="1AF8163A" w14:textId="34719D27" w:rsidR="003A409F" w:rsidRDefault="003A409F" w:rsidP="001A58FA">
      <w:pPr>
        <w:spacing w:after="0"/>
        <w:jc w:val="both"/>
        <w:rPr>
          <w:b/>
          <w:bCs/>
        </w:rPr>
      </w:pPr>
      <w:r w:rsidRPr="003023B8">
        <w:rPr>
          <w:b/>
          <w:bCs/>
        </w:rPr>
        <w:t>Enchainements d’erreur</w:t>
      </w:r>
    </w:p>
    <w:p w14:paraId="05A6C07B" w14:textId="60600D76" w:rsidR="00EB43BD" w:rsidRPr="00EB43BD" w:rsidRDefault="00EB43BD" w:rsidP="00090884">
      <w:pPr>
        <w:jc w:val="both"/>
      </w:pPr>
      <w:r w:rsidRPr="00EB43BD">
        <w:t xml:space="preserve">Une erreur technique se produit. Un message d’erreur est affiché, informant l’utilisateur qu’une erreur s’est produite. </w:t>
      </w:r>
    </w:p>
    <w:p w14:paraId="3A79755B" w14:textId="77777777" w:rsidR="003A409F" w:rsidRDefault="003A409F" w:rsidP="001A58FA">
      <w:pPr>
        <w:spacing w:after="0"/>
        <w:jc w:val="both"/>
        <w:rPr>
          <w:b/>
          <w:bCs/>
        </w:rPr>
      </w:pPr>
      <w:r>
        <w:rPr>
          <w:b/>
          <w:bCs/>
        </w:rPr>
        <w:t>Postconditions</w:t>
      </w:r>
    </w:p>
    <w:p w14:paraId="6097E612" w14:textId="608E25A2" w:rsidR="003A409F" w:rsidRPr="001A58FA" w:rsidRDefault="003A409F" w:rsidP="001A58FA">
      <w:pPr>
        <w:jc w:val="both"/>
        <w:rPr>
          <w:b/>
          <w:bCs/>
        </w:rPr>
      </w:pPr>
      <w:r>
        <w:t xml:space="preserve">Un nouveau </w:t>
      </w:r>
      <w:r w:rsidR="00F37847">
        <w:t>pays</w:t>
      </w:r>
      <w:r>
        <w:t xml:space="preserve"> est créé dans la base de données.</w:t>
      </w:r>
    </w:p>
    <w:p w14:paraId="4846ADDD" w14:textId="77777777" w:rsidR="007C3F71" w:rsidRPr="007030CE" w:rsidRDefault="007C3F71" w:rsidP="007C3F71">
      <w:pPr>
        <w:pStyle w:val="Paragraphedeliste"/>
        <w:jc w:val="both"/>
        <w:rPr>
          <w:b/>
          <w:bCs/>
        </w:rPr>
      </w:pPr>
    </w:p>
    <w:p w14:paraId="3E621B5A" w14:textId="081BC217" w:rsidR="003A409F" w:rsidRDefault="003A409F" w:rsidP="00090884">
      <w:pPr>
        <w:pStyle w:val="Titre4"/>
        <w:jc w:val="both"/>
      </w:pPr>
      <w:r>
        <w:t>EF-OL-017 Modifier un pays</w:t>
      </w:r>
    </w:p>
    <w:p w14:paraId="1D6DD7B6" w14:textId="08623ED1" w:rsidR="003A409F" w:rsidRPr="003A409F" w:rsidRDefault="003A409F" w:rsidP="001A58FA">
      <w:pPr>
        <w:spacing w:after="0"/>
        <w:jc w:val="both"/>
        <w:rPr>
          <w:b/>
          <w:bCs/>
        </w:rPr>
      </w:pPr>
      <w:r w:rsidRPr="00635D0A">
        <w:rPr>
          <w:b/>
          <w:bCs/>
        </w:rPr>
        <w:t>Résumé</w:t>
      </w:r>
    </w:p>
    <w:p w14:paraId="19F91BB7" w14:textId="39B5EAA6" w:rsidR="003A409F" w:rsidRPr="006A20E5" w:rsidRDefault="003A409F" w:rsidP="00090884">
      <w:pPr>
        <w:jc w:val="both"/>
      </w:pPr>
      <w:r w:rsidRPr="00EB43BD">
        <w:t xml:space="preserve">Ce cas d’utilisation permet au loueur de modifier un pays </w:t>
      </w:r>
      <w:r w:rsidR="00EB43BD" w:rsidRPr="00EB43BD">
        <w:t>qui ne possède pas de ville</w:t>
      </w:r>
      <w:r w:rsidRPr="00EB43BD">
        <w:t>.</w:t>
      </w:r>
    </w:p>
    <w:p w14:paraId="27869A22" w14:textId="77777777" w:rsidR="003A409F" w:rsidRDefault="003A409F" w:rsidP="001A58FA">
      <w:pPr>
        <w:spacing w:after="0"/>
        <w:jc w:val="both"/>
        <w:rPr>
          <w:b/>
          <w:bCs/>
        </w:rPr>
      </w:pPr>
      <w:r>
        <w:rPr>
          <w:b/>
          <w:bCs/>
        </w:rPr>
        <w:t>Préconditions</w:t>
      </w:r>
    </w:p>
    <w:p w14:paraId="71D3CEC2" w14:textId="77777777" w:rsidR="003A409F" w:rsidRPr="003023B8" w:rsidRDefault="003A409F" w:rsidP="00946DA8">
      <w:pPr>
        <w:pStyle w:val="Paragraphedeliste"/>
        <w:numPr>
          <w:ilvl w:val="0"/>
          <w:numId w:val="4"/>
        </w:numPr>
        <w:jc w:val="both"/>
      </w:pPr>
      <w:r w:rsidRPr="003023B8">
        <w:t>L’utilisateur (Loueur) est connecté sur la page Loueur du portail</w:t>
      </w:r>
      <w:r>
        <w:t>.</w:t>
      </w:r>
    </w:p>
    <w:p w14:paraId="65AFE275" w14:textId="77777777" w:rsidR="003A409F" w:rsidRPr="003023B8" w:rsidRDefault="003A409F" w:rsidP="001A58FA">
      <w:pPr>
        <w:spacing w:after="0"/>
        <w:jc w:val="both"/>
        <w:rPr>
          <w:b/>
          <w:bCs/>
        </w:rPr>
      </w:pPr>
      <w:r w:rsidRPr="003023B8">
        <w:rPr>
          <w:b/>
          <w:bCs/>
        </w:rPr>
        <w:t>Scénario nominal</w:t>
      </w:r>
    </w:p>
    <w:p w14:paraId="278F979E" w14:textId="2DB7CD5F" w:rsidR="003A409F" w:rsidRPr="003023B8" w:rsidRDefault="003A409F" w:rsidP="00946DA8">
      <w:pPr>
        <w:pStyle w:val="Paragraphedeliste"/>
        <w:numPr>
          <w:ilvl w:val="0"/>
          <w:numId w:val="38"/>
        </w:numPr>
        <w:jc w:val="both"/>
      </w:pPr>
      <w:r w:rsidRPr="003023B8">
        <w:t xml:space="preserve">L’utilisateur sélectionne « Gestion des </w:t>
      </w:r>
      <w:r w:rsidR="00F37847">
        <w:t>pay</w:t>
      </w:r>
      <w:r>
        <w:t>s</w:t>
      </w:r>
      <w:r w:rsidRPr="003023B8">
        <w:t> ». Il est redirigé vers une page affichant la liste des différent</w:t>
      </w:r>
      <w:r>
        <w:t xml:space="preserve">s </w:t>
      </w:r>
      <w:r w:rsidR="00F37847">
        <w:t>pay</w:t>
      </w:r>
      <w:r>
        <w:t>s</w:t>
      </w:r>
      <w:r w:rsidRPr="003023B8">
        <w:t>.</w:t>
      </w:r>
    </w:p>
    <w:p w14:paraId="4AB85E91" w14:textId="40405FB5" w:rsidR="003A409F" w:rsidRPr="003023B8" w:rsidRDefault="003A409F" w:rsidP="00946DA8">
      <w:pPr>
        <w:pStyle w:val="Paragraphedeliste"/>
        <w:numPr>
          <w:ilvl w:val="0"/>
          <w:numId w:val="38"/>
        </w:numPr>
        <w:jc w:val="both"/>
      </w:pPr>
      <w:r w:rsidRPr="003023B8">
        <w:t xml:space="preserve">Il sélectionne l’option « Modifier », « Activer » ou « Désactiver » pour </w:t>
      </w:r>
      <w:r>
        <w:t xml:space="preserve">le </w:t>
      </w:r>
      <w:r w:rsidR="00F37847">
        <w:t>pays</w:t>
      </w:r>
      <w:r w:rsidRPr="003023B8">
        <w:t xml:space="preserve"> de son choix. Il est redirigé vers une page affichant un formulaire.</w:t>
      </w:r>
    </w:p>
    <w:p w14:paraId="1E10B62C" w14:textId="3E082A86" w:rsidR="003A409F" w:rsidRPr="003023B8" w:rsidRDefault="003A409F" w:rsidP="00946DA8">
      <w:pPr>
        <w:pStyle w:val="Paragraphedeliste"/>
        <w:numPr>
          <w:ilvl w:val="0"/>
          <w:numId w:val="38"/>
        </w:numPr>
        <w:jc w:val="both"/>
      </w:pPr>
      <w:r w:rsidRPr="003023B8">
        <w:t xml:space="preserve">Il encode les nouvelles informations </w:t>
      </w:r>
      <w:r>
        <w:t xml:space="preserve">du </w:t>
      </w:r>
      <w:r w:rsidR="00F37847">
        <w:t>pays</w:t>
      </w:r>
      <w:r w:rsidRPr="003023B8">
        <w:t xml:space="preserve"> dans les champs du formulaire prévus à cet effet.</w:t>
      </w:r>
    </w:p>
    <w:p w14:paraId="02297321" w14:textId="6C434B07" w:rsidR="003A409F" w:rsidRPr="003023B8" w:rsidRDefault="003A409F" w:rsidP="00946DA8">
      <w:pPr>
        <w:pStyle w:val="Paragraphedeliste"/>
        <w:numPr>
          <w:ilvl w:val="0"/>
          <w:numId w:val="38"/>
        </w:numPr>
        <w:jc w:val="both"/>
      </w:pPr>
      <w:r w:rsidRPr="003023B8">
        <w:t xml:space="preserve">Il sélectionne « confirmer ». </w:t>
      </w:r>
      <w:r>
        <w:t xml:space="preserve">Le </w:t>
      </w:r>
      <w:r w:rsidR="00F37847">
        <w:t>pays</w:t>
      </w:r>
      <w:r w:rsidRPr="003023B8">
        <w:t xml:space="preserve"> est modifié dans la base de données.</w:t>
      </w:r>
    </w:p>
    <w:p w14:paraId="0B3274DC" w14:textId="77777777" w:rsidR="003A409F" w:rsidRPr="003023B8" w:rsidRDefault="003A409F" w:rsidP="00946DA8">
      <w:pPr>
        <w:pStyle w:val="Paragraphedeliste"/>
        <w:numPr>
          <w:ilvl w:val="0"/>
          <w:numId w:val="38"/>
        </w:numPr>
        <w:jc w:val="both"/>
      </w:pPr>
      <w:r w:rsidRPr="003023B8">
        <w:t>Il est redirigé vers la page de visualisation des différentes notoriétés.</w:t>
      </w:r>
    </w:p>
    <w:p w14:paraId="5916FC0E" w14:textId="77777777" w:rsidR="003A409F" w:rsidRPr="005C4446" w:rsidRDefault="003A409F" w:rsidP="001A58FA">
      <w:pPr>
        <w:spacing w:after="0"/>
        <w:jc w:val="both"/>
        <w:rPr>
          <w:b/>
          <w:bCs/>
        </w:rPr>
      </w:pPr>
      <w:r>
        <w:rPr>
          <w:b/>
          <w:bCs/>
        </w:rPr>
        <w:t xml:space="preserve">Enchainements </w:t>
      </w:r>
      <w:r w:rsidRPr="005C4446">
        <w:rPr>
          <w:b/>
          <w:bCs/>
        </w:rPr>
        <w:t>alternatif</w:t>
      </w:r>
      <w:r>
        <w:rPr>
          <w:b/>
          <w:bCs/>
        </w:rPr>
        <w:t>s</w:t>
      </w:r>
    </w:p>
    <w:p w14:paraId="61D084F4" w14:textId="244A294C" w:rsidR="003A409F" w:rsidRPr="000506D0" w:rsidRDefault="003A409F" w:rsidP="001A58FA">
      <w:pPr>
        <w:spacing w:after="0"/>
        <w:jc w:val="both"/>
        <w:rPr>
          <w:i/>
          <w:iCs/>
        </w:rPr>
      </w:pPr>
      <w:r w:rsidRPr="000506D0">
        <w:rPr>
          <w:i/>
          <w:iCs/>
        </w:rPr>
        <w:t xml:space="preserve">A1 : </w:t>
      </w:r>
      <w:r>
        <w:rPr>
          <w:i/>
          <w:iCs/>
        </w:rPr>
        <w:t xml:space="preserve">Un </w:t>
      </w:r>
      <w:r w:rsidR="00F37847">
        <w:rPr>
          <w:i/>
          <w:iCs/>
        </w:rPr>
        <w:t>pays</w:t>
      </w:r>
      <w:r w:rsidRPr="000506D0">
        <w:rPr>
          <w:i/>
          <w:iCs/>
        </w:rPr>
        <w:t xml:space="preserve"> </w:t>
      </w:r>
      <w:r>
        <w:rPr>
          <w:i/>
          <w:iCs/>
        </w:rPr>
        <w:t>avec la même immatriculation</w:t>
      </w:r>
      <w:r w:rsidRPr="000506D0">
        <w:rPr>
          <w:i/>
          <w:iCs/>
        </w:rPr>
        <w:t xml:space="preserve"> existe déjà</w:t>
      </w:r>
    </w:p>
    <w:p w14:paraId="17898153" w14:textId="77777777" w:rsidR="003A409F" w:rsidRDefault="003A409F" w:rsidP="001A58FA">
      <w:pPr>
        <w:spacing w:after="60"/>
        <w:ind w:left="425"/>
        <w:jc w:val="both"/>
      </w:pPr>
      <w:r>
        <w:t>L’enchainement A1 commence au point 3 du scénario nominal.</w:t>
      </w:r>
    </w:p>
    <w:p w14:paraId="11330A39" w14:textId="5D05BEFC" w:rsidR="003A409F" w:rsidRDefault="003A409F" w:rsidP="001A58FA">
      <w:pPr>
        <w:spacing w:after="0"/>
        <w:jc w:val="both"/>
      </w:pPr>
      <w:r>
        <w:tab/>
      </w:r>
      <w:r w:rsidR="00A34330">
        <w:t>4</w:t>
      </w:r>
      <w:r>
        <w:t xml:space="preserve">. Un message d’erreur est affiché indiquant à l’utilisateur qu’un </w:t>
      </w:r>
      <w:r w:rsidR="00F37847">
        <w:t>pays</w:t>
      </w:r>
      <w:r>
        <w:t xml:space="preserve"> avec la même immatriculation existe déjà.</w:t>
      </w:r>
    </w:p>
    <w:p w14:paraId="6E1BE19B" w14:textId="77777777" w:rsidR="003A409F" w:rsidRPr="001A58FA" w:rsidRDefault="003A409F" w:rsidP="001A58FA">
      <w:pPr>
        <w:ind w:left="426"/>
        <w:jc w:val="both"/>
        <w:rPr>
          <w:i/>
          <w:iCs/>
        </w:rPr>
      </w:pPr>
      <w:r w:rsidRPr="001A58FA">
        <w:rPr>
          <w:i/>
          <w:iCs/>
        </w:rPr>
        <w:t>Le scénario nominal reprend au point 3.</w:t>
      </w:r>
    </w:p>
    <w:p w14:paraId="3B8520C6" w14:textId="12F7BB53" w:rsidR="003A409F" w:rsidRDefault="003A409F" w:rsidP="001A58FA">
      <w:pPr>
        <w:spacing w:after="0"/>
        <w:jc w:val="both"/>
        <w:rPr>
          <w:b/>
          <w:bCs/>
        </w:rPr>
      </w:pPr>
      <w:r w:rsidRPr="00EB5E08">
        <w:rPr>
          <w:b/>
          <w:bCs/>
        </w:rPr>
        <w:t>Enchainements d’erreur</w:t>
      </w:r>
    </w:p>
    <w:p w14:paraId="44DA0A89" w14:textId="6A385E17" w:rsidR="00EB43BD" w:rsidRPr="00EB43BD" w:rsidRDefault="00EB43BD" w:rsidP="00090884">
      <w:pPr>
        <w:jc w:val="both"/>
      </w:pPr>
      <w:r w:rsidRPr="00EB43BD">
        <w:t xml:space="preserve">Une erreur technique se produit. Un message d’erreur est affiché, informant l’utilisateur qu’une erreur s’est produite. </w:t>
      </w:r>
    </w:p>
    <w:p w14:paraId="7D47283D" w14:textId="77777777" w:rsidR="003A409F" w:rsidRPr="00EB5E08" w:rsidRDefault="003A409F" w:rsidP="001A58FA">
      <w:pPr>
        <w:spacing w:after="0"/>
        <w:jc w:val="both"/>
        <w:rPr>
          <w:b/>
          <w:bCs/>
        </w:rPr>
      </w:pPr>
      <w:r w:rsidRPr="00EB5E08">
        <w:rPr>
          <w:b/>
          <w:bCs/>
        </w:rPr>
        <w:t>Postconditions</w:t>
      </w:r>
    </w:p>
    <w:p w14:paraId="2DDFA3F9" w14:textId="236BFBC2" w:rsidR="003A409F" w:rsidRDefault="003A409F" w:rsidP="001A58FA">
      <w:pPr>
        <w:jc w:val="both"/>
      </w:pPr>
      <w:r>
        <w:t xml:space="preserve">Le </w:t>
      </w:r>
      <w:r w:rsidR="00F37847">
        <w:t>pays</w:t>
      </w:r>
      <w:r w:rsidRPr="00EB5E08">
        <w:t xml:space="preserve"> a été modifié dans la base de données.</w:t>
      </w:r>
    </w:p>
    <w:p w14:paraId="77A24C03" w14:textId="77777777" w:rsidR="003A409F" w:rsidRPr="00EB5E08" w:rsidRDefault="003A409F" w:rsidP="00090884">
      <w:pPr>
        <w:pStyle w:val="Paragraphedeliste"/>
        <w:jc w:val="both"/>
      </w:pPr>
    </w:p>
    <w:p w14:paraId="284B1703" w14:textId="539A34FD" w:rsidR="003A409F" w:rsidRDefault="003A409F" w:rsidP="00090884">
      <w:pPr>
        <w:pStyle w:val="Titre4"/>
        <w:jc w:val="both"/>
      </w:pPr>
      <w:r>
        <w:lastRenderedPageBreak/>
        <w:t>EF-OL-018 Supprimer un pays</w:t>
      </w:r>
    </w:p>
    <w:p w14:paraId="63BE94BF" w14:textId="77777777" w:rsidR="003A409F" w:rsidRPr="000534F3" w:rsidRDefault="003A409F" w:rsidP="001A58FA">
      <w:pPr>
        <w:spacing w:after="0"/>
        <w:jc w:val="both"/>
        <w:rPr>
          <w:b/>
          <w:bCs/>
        </w:rPr>
      </w:pPr>
      <w:r w:rsidRPr="00635D0A">
        <w:rPr>
          <w:b/>
          <w:bCs/>
        </w:rPr>
        <w:t>Résumé</w:t>
      </w:r>
    </w:p>
    <w:p w14:paraId="6616B8BD" w14:textId="10BA1CA1" w:rsidR="003A409F" w:rsidRPr="006A20E5" w:rsidRDefault="003A409F" w:rsidP="00090884">
      <w:pPr>
        <w:jc w:val="both"/>
      </w:pPr>
      <w:r w:rsidRPr="006A20E5">
        <w:t xml:space="preserve">Ce cas d’utilisation permet au loueur de supprimer un pays </w:t>
      </w:r>
      <w:r w:rsidRPr="00250F4D">
        <w:t>qui n’est pas lié à une ville.</w:t>
      </w:r>
    </w:p>
    <w:p w14:paraId="12A938BC" w14:textId="77777777" w:rsidR="003A409F" w:rsidRPr="009761E0" w:rsidRDefault="003A409F" w:rsidP="001A58FA">
      <w:pPr>
        <w:spacing w:after="0"/>
        <w:jc w:val="both"/>
        <w:rPr>
          <w:b/>
          <w:bCs/>
        </w:rPr>
      </w:pPr>
      <w:r w:rsidRPr="009761E0">
        <w:rPr>
          <w:b/>
          <w:bCs/>
        </w:rPr>
        <w:t>Préconditions</w:t>
      </w:r>
    </w:p>
    <w:p w14:paraId="00F23F58" w14:textId="77777777" w:rsidR="003A409F" w:rsidRPr="009761E0" w:rsidRDefault="003A409F" w:rsidP="001A58FA">
      <w:pPr>
        <w:jc w:val="both"/>
      </w:pPr>
      <w:r w:rsidRPr="009761E0">
        <w:t>L’utilisateur (Loueur) est connecté sur la page Loueur du portail.</w:t>
      </w:r>
    </w:p>
    <w:p w14:paraId="6874CB8A" w14:textId="77777777" w:rsidR="003A409F" w:rsidRPr="009761E0" w:rsidRDefault="003A409F" w:rsidP="001A58FA">
      <w:pPr>
        <w:spacing w:after="0"/>
        <w:jc w:val="both"/>
        <w:rPr>
          <w:b/>
          <w:bCs/>
        </w:rPr>
      </w:pPr>
      <w:r w:rsidRPr="009761E0">
        <w:rPr>
          <w:b/>
          <w:bCs/>
        </w:rPr>
        <w:t>Scénario nominal</w:t>
      </w:r>
    </w:p>
    <w:p w14:paraId="63B14C4B" w14:textId="41E55A9E" w:rsidR="003A409F" w:rsidRPr="009761E0" w:rsidRDefault="003A409F" w:rsidP="00946DA8">
      <w:pPr>
        <w:pStyle w:val="Paragraphedeliste"/>
        <w:numPr>
          <w:ilvl w:val="0"/>
          <w:numId w:val="21"/>
        </w:numPr>
        <w:jc w:val="both"/>
      </w:pPr>
      <w:r w:rsidRPr="009761E0">
        <w:t xml:space="preserve">L’utilisateur (Loueur) sélectionne « Gestion des </w:t>
      </w:r>
      <w:r w:rsidR="00F37847">
        <w:t>pay</w:t>
      </w:r>
      <w:r w:rsidRPr="009761E0">
        <w:t>s ». Il est redirigé vers une page affichant la liste des différent</w:t>
      </w:r>
      <w:r>
        <w:t xml:space="preserve">s </w:t>
      </w:r>
      <w:r w:rsidR="00F37847">
        <w:t>pay</w:t>
      </w:r>
      <w:r>
        <w:t>s</w:t>
      </w:r>
      <w:r w:rsidRPr="009761E0">
        <w:t>.</w:t>
      </w:r>
    </w:p>
    <w:p w14:paraId="23C8B26A" w14:textId="17C55F43" w:rsidR="003A409F" w:rsidRPr="009761E0" w:rsidRDefault="003A409F" w:rsidP="00946DA8">
      <w:pPr>
        <w:pStyle w:val="Paragraphedeliste"/>
        <w:numPr>
          <w:ilvl w:val="0"/>
          <w:numId w:val="21"/>
        </w:numPr>
        <w:jc w:val="both"/>
      </w:pPr>
      <w:r w:rsidRPr="009761E0">
        <w:t xml:space="preserve">Il sélectionne l’option « supprimer » pour </w:t>
      </w:r>
      <w:r>
        <w:t xml:space="preserve">le </w:t>
      </w:r>
      <w:r w:rsidR="00F37847">
        <w:t>pays</w:t>
      </w:r>
      <w:r w:rsidRPr="009761E0">
        <w:t xml:space="preserve"> de son choix. </w:t>
      </w:r>
    </w:p>
    <w:p w14:paraId="657145D3" w14:textId="14AB82B2" w:rsidR="003A409F" w:rsidRPr="009761E0" w:rsidRDefault="003A409F" w:rsidP="00946DA8">
      <w:pPr>
        <w:pStyle w:val="Paragraphedeliste"/>
        <w:numPr>
          <w:ilvl w:val="0"/>
          <w:numId w:val="21"/>
        </w:numPr>
        <w:jc w:val="both"/>
      </w:pPr>
      <w:r w:rsidRPr="009761E0">
        <w:t>Il sélectionne « confirmer ». L</w:t>
      </w:r>
      <w:r>
        <w:t xml:space="preserve">e </w:t>
      </w:r>
      <w:r w:rsidR="00F37847">
        <w:t>pays</w:t>
      </w:r>
      <w:r>
        <w:t xml:space="preserve"> </w:t>
      </w:r>
      <w:r w:rsidRPr="009761E0">
        <w:t>est supprimé dans la base de données.</w:t>
      </w:r>
    </w:p>
    <w:p w14:paraId="4590AE22" w14:textId="16D230D9" w:rsidR="003A409F" w:rsidRPr="009761E0" w:rsidRDefault="003A409F" w:rsidP="00946DA8">
      <w:pPr>
        <w:pStyle w:val="Paragraphedeliste"/>
        <w:numPr>
          <w:ilvl w:val="0"/>
          <w:numId w:val="21"/>
        </w:numPr>
        <w:jc w:val="both"/>
      </w:pPr>
      <w:r w:rsidRPr="009761E0">
        <w:t xml:space="preserve">Il est redirigé vers la page de visualisation des </w:t>
      </w:r>
      <w:r>
        <w:t xml:space="preserve">différents </w:t>
      </w:r>
      <w:r w:rsidR="00F37847">
        <w:t>pay</w:t>
      </w:r>
      <w:r>
        <w:t>s.</w:t>
      </w:r>
    </w:p>
    <w:p w14:paraId="7AA1A400" w14:textId="228C54C5" w:rsidR="003A409F" w:rsidRDefault="003A409F" w:rsidP="001A58FA">
      <w:pPr>
        <w:spacing w:after="0"/>
        <w:jc w:val="both"/>
        <w:rPr>
          <w:b/>
          <w:bCs/>
        </w:rPr>
      </w:pPr>
      <w:r w:rsidRPr="00EB5E08">
        <w:rPr>
          <w:b/>
          <w:bCs/>
        </w:rPr>
        <w:t>Enchainements d’erreur</w:t>
      </w:r>
    </w:p>
    <w:p w14:paraId="7C9CC6B4" w14:textId="3826757B" w:rsidR="00F346BC" w:rsidRPr="00F346BC" w:rsidRDefault="00F346BC" w:rsidP="00090884">
      <w:pPr>
        <w:jc w:val="both"/>
      </w:pPr>
      <w:r w:rsidRPr="00EB43BD">
        <w:t xml:space="preserve">Une erreur technique se produit. Un message d’erreur est affiché, informant l’utilisateur qu’une erreur s’est produite. </w:t>
      </w:r>
    </w:p>
    <w:p w14:paraId="261D93E8" w14:textId="77777777" w:rsidR="003A409F" w:rsidRPr="00EB5E08" w:rsidRDefault="003A409F" w:rsidP="009A1733">
      <w:pPr>
        <w:spacing w:after="0"/>
        <w:jc w:val="both"/>
        <w:rPr>
          <w:b/>
          <w:bCs/>
        </w:rPr>
      </w:pPr>
      <w:r w:rsidRPr="00EB5E08">
        <w:rPr>
          <w:b/>
          <w:bCs/>
        </w:rPr>
        <w:t>Postconditions</w:t>
      </w:r>
    </w:p>
    <w:p w14:paraId="57BFE127" w14:textId="3F1F46D7" w:rsidR="003A409F" w:rsidRPr="009A3234" w:rsidRDefault="003A409F" w:rsidP="009A1733">
      <w:pPr>
        <w:jc w:val="both"/>
      </w:pPr>
      <w:r>
        <w:t xml:space="preserve">Le </w:t>
      </w:r>
      <w:r w:rsidR="00F37847">
        <w:t>pays</w:t>
      </w:r>
      <w:r>
        <w:t xml:space="preserve"> a été supprimé dans la base de données.</w:t>
      </w:r>
    </w:p>
    <w:p w14:paraId="225B2D76" w14:textId="60CE443E" w:rsidR="00E179DE" w:rsidRDefault="00152303" w:rsidP="00D02656">
      <w:pPr>
        <w:pStyle w:val="Titre4"/>
        <w:spacing w:before="240"/>
        <w:jc w:val="both"/>
      </w:pPr>
      <w:r>
        <w:t xml:space="preserve">EF-OL-019 </w:t>
      </w:r>
      <w:r w:rsidR="00E179DE">
        <w:t>Créer un prix</w:t>
      </w:r>
    </w:p>
    <w:p w14:paraId="4BA0C8E6" w14:textId="31C4408C" w:rsidR="009D3D2E" w:rsidRPr="009D3D2E" w:rsidRDefault="009D3D2E" w:rsidP="009A1733">
      <w:pPr>
        <w:spacing w:after="0"/>
        <w:jc w:val="both"/>
        <w:rPr>
          <w:b/>
          <w:bCs/>
          <w:lang w:val="fr-FR"/>
        </w:rPr>
      </w:pPr>
      <w:r w:rsidRPr="009D3D2E">
        <w:rPr>
          <w:b/>
          <w:bCs/>
          <w:lang w:val="fr-FR"/>
        </w:rPr>
        <w:t>Résumé</w:t>
      </w:r>
    </w:p>
    <w:p w14:paraId="1EEBD665" w14:textId="45244637" w:rsidR="00E179DE" w:rsidRPr="009D3D2E" w:rsidRDefault="00E179DE" w:rsidP="00090884">
      <w:pPr>
        <w:jc w:val="both"/>
      </w:pPr>
      <w:r w:rsidRPr="009D3D2E">
        <w:t>Ce cas d’utilisation permet au loueur de créer un prix</w:t>
      </w:r>
      <w:r w:rsidR="009D3D2E">
        <w:t>.</w:t>
      </w:r>
    </w:p>
    <w:p w14:paraId="715A2975" w14:textId="52E3BFDC" w:rsidR="009D3D2E" w:rsidRPr="009D3D2E" w:rsidRDefault="009D3D2E" w:rsidP="009A1733">
      <w:pPr>
        <w:spacing w:after="0"/>
        <w:jc w:val="both"/>
        <w:rPr>
          <w:b/>
          <w:bCs/>
        </w:rPr>
      </w:pPr>
      <w:r w:rsidRPr="009D3D2E">
        <w:rPr>
          <w:b/>
          <w:bCs/>
        </w:rPr>
        <w:t>Préconditions</w:t>
      </w:r>
    </w:p>
    <w:p w14:paraId="06442BD9" w14:textId="4F99CC98" w:rsidR="009D3D2E" w:rsidRPr="006A20E5" w:rsidRDefault="006A20E5" w:rsidP="009A1733">
      <w:pPr>
        <w:jc w:val="both"/>
      </w:pPr>
      <w:r w:rsidRPr="003023B8">
        <w:t>L’utilisateur (Loueur) est connecté sur la page Loueur du portail</w:t>
      </w:r>
      <w:r>
        <w:t>.</w:t>
      </w:r>
    </w:p>
    <w:p w14:paraId="0617B7FF" w14:textId="35BD27DD" w:rsidR="009D3D2E" w:rsidRDefault="009D3D2E" w:rsidP="009A1733">
      <w:pPr>
        <w:spacing w:after="0"/>
        <w:jc w:val="both"/>
        <w:rPr>
          <w:b/>
          <w:bCs/>
        </w:rPr>
      </w:pPr>
      <w:r w:rsidRPr="009D3D2E">
        <w:rPr>
          <w:b/>
          <w:bCs/>
        </w:rPr>
        <w:t>Scénario nominal</w:t>
      </w:r>
    </w:p>
    <w:p w14:paraId="39A0C12C" w14:textId="05D7F0E6" w:rsidR="009D3D2E" w:rsidRDefault="006A20E5" w:rsidP="00946DA8">
      <w:pPr>
        <w:pStyle w:val="Paragraphedeliste"/>
        <w:numPr>
          <w:ilvl w:val="0"/>
          <w:numId w:val="24"/>
        </w:numPr>
        <w:jc w:val="both"/>
      </w:pPr>
      <w:r w:rsidRPr="006A20E5">
        <w:t xml:space="preserve">L’utilisateur sélectionne « Gestion des prix ».  </w:t>
      </w:r>
      <w:r w:rsidRPr="009761E0">
        <w:t>Il est redirigé vers une page affichant la liste des différent</w:t>
      </w:r>
      <w:r>
        <w:t>s prix.</w:t>
      </w:r>
    </w:p>
    <w:p w14:paraId="484164C5" w14:textId="49D8217E" w:rsidR="006A20E5" w:rsidRDefault="006A20E5" w:rsidP="00946DA8">
      <w:pPr>
        <w:pStyle w:val="Paragraphedeliste"/>
        <w:numPr>
          <w:ilvl w:val="0"/>
          <w:numId w:val="24"/>
        </w:numPr>
        <w:jc w:val="both"/>
      </w:pPr>
      <w:r>
        <w:t>Il sélectionne « Créer un nouveau prix ». Il est redirigé vers une page affichant un formulaire.</w:t>
      </w:r>
    </w:p>
    <w:p w14:paraId="2BAD2CAE" w14:textId="3E976715" w:rsidR="006F663C" w:rsidRPr="00755EB7" w:rsidRDefault="006F663C" w:rsidP="00946DA8">
      <w:pPr>
        <w:pStyle w:val="Paragraphedeliste"/>
        <w:numPr>
          <w:ilvl w:val="0"/>
          <w:numId w:val="24"/>
        </w:numPr>
        <w:jc w:val="both"/>
      </w:pPr>
      <w:r w:rsidRPr="00755EB7">
        <w:t xml:space="preserve">Il encode les informations du </w:t>
      </w:r>
      <w:r>
        <w:t>prix</w:t>
      </w:r>
      <w:r w:rsidRPr="00755EB7">
        <w:t xml:space="preserve"> dans les champs du formulaire prévus à cet effet.</w:t>
      </w:r>
    </w:p>
    <w:p w14:paraId="2D97D8DE" w14:textId="636C7798" w:rsidR="006F663C" w:rsidRPr="00755EB7" w:rsidRDefault="006F663C" w:rsidP="00946DA8">
      <w:pPr>
        <w:pStyle w:val="Paragraphedeliste"/>
        <w:numPr>
          <w:ilvl w:val="0"/>
          <w:numId w:val="24"/>
        </w:numPr>
        <w:jc w:val="both"/>
      </w:pPr>
      <w:r w:rsidRPr="00755EB7">
        <w:t xml:space="preserve">Il sélectionne « confirmer ». Le nouveau </w:t>
      </w:r>
      <w:r>
        <w:t>prix</w:t>
      </w:r>
      <w:r w:rsidRPr="00755EB7">
        <w:t xml:space="preserve"> est créé dans la base de données.</w:t>
      </w:r>
    </w:p>
    <w:p w14:paraId="0389CA3A" w14:textId="65CB2502" w:rsidR="006A20E5" w:rsidRPr="006A20E5" w:rsidRDefault="006F663C" w:rsidP="00946DA8">
      <w:pPr>
        <w:pStyle w:val="Paragraphedeliste"/>
        <w:numPr>
          <w:ilvl w:val="0"/>
          <w:numId w:val="24"/>
        </w:numPr>
        <w:jc w:val="both"/>
      </w:pPr>
      <w:r w:rsidRPr="00755EB7">
        <w:t xml:space="preserve">Il est redirigé vers la page de visualisation des différents </w:t>
      </w:r>
      <w:r>
        <w:t>prix</w:t>
      </w:r>
      <w:r w:rsidRPr="00755EB7">
        <w:t>.</w:t>
      </w:r>
    </w:p>
    <w:p w14:paraId="71554D86" w14:textId="354F34E2" w:rsidR="009D3D2E" w:rsidRDefault="009D3D2E" w:rsidP="009A1733">
      <w:pPr>
        <w:spacing w:after="0"/>
        <w:jc w:val="both"/>
        <w:rPr>
          <w:b/>
          <w:bCs/>
        </w:rPr>
      </w:pPr>
      <w:r w:rsidRPr="009D3D2E">
        <w:rPr>
          <w:b/>
          <w:bCs/>
        </w:rPr>
        <w:t>Enchainements d’erreur</w:t>
      </w:r>
    </w:p>
    <w:p w14:paraId="3AACA05D" w14:textId="4E8551A5" w:rsidR="00F2134A" w:rsidRPr="00F2134A" w:rsidRDefault="00F2134A" w:rsidP="00090884">
      <w:pPr>
        <w:jc w:val="both"/>
      </w:pPr>
      <w:r w:rsidRPr="00EB43BD">
        <w:t xml:space="preserve">Une erreur technique se produit. Un message d’erreur est affiché, informant l’utilisateur qu’une erreur s’est produite. </w:t>
      </w:r>
    </w:p>
    <w:p w14:paraId="38D0A301" w14:textId="6E62F03C" w:rsidR="009D3D2E" w:rsidRDefault="009D3D2E" w:rsidP="009A1733">
      <w:pPr>
        <w:spacing w:after="0"/>
        <w:jc w:val="both"/>
        <w:rPr>
          <w:b/>
          <w:bCs/>
        </w:rPr>
      </w:pPr>
      <w:r w:rsidRPr="009D3D2E">
        <w:rPr>
          <w:b/>
          <w:bCs/>
        </w:rPr>
        <w:t>Postconditions</w:t>
      </w:r>
    </w:p>
    <w:p w14:paraId="64A71D83" w14:textId="5A88D458" w:rsidR="00AD7205" w:rsidRPr="009A1733" w:rsidRDefault="00AD7205" w:rsidP="009A1733">
      <w:pPr>
        <w:jc w:val="both"/>
        <w:rPr>
          <w:b/>
          <w:bCs/>
        </w:rPr>
      </w:pPr>
      <w:r>
        <w:t>Un nouveau prix est créé dans la base de données.</w:t>
      </w:r>
    </w:p>
    <w:p w14:paraId="262DEF80" w14:textId="1E390D99" w:rsidR="00E179DE" w:rsidRPr="00AD7205" w:rsidRDefault="00152303" w:rsidP="00D02656">
      <w:pPr>
        <w:pStyle w:val="Titre4"/>
        <w:spacing w:before="240"/>
        <w:jc w:val="both"/>
      </w:pPr>
      <w:r>
        <w:t xml:space="preserve">EF-OL-020 </w:t>
      </w:r>
      <w:r w:rsidR="00E179DE">
        <w:t>Modifier un prix</w:t>
      </w:r>
    </w:p>
    <w:p w14:paraId="5509353E" w14:textId="77777777" w:rsidR="009D3D2E" w:rsidRPr="009D3D2E" w:rsidRDefault="009D3D2E" w:rsidP="009A1733">
      <w:pPr>
        <w:spacing w:after="0"/>
        <w:jc w:val="both"/>
        <w:rPr>
          <w:b/>
          <w:bCs/>
          <w:lang w:val="fr-FR"/>
        </w:rPr>
      </w:pPr>
      <w:r w:rsidRPr="009D3D2E">
        <w:rPr>
          <w:b/>
          <w:bCs/>
          <w:lang w:val="fr-FR"/>
        </w:rPr>
        <w:t>Résumé</w:t>
      </w:r>
    </w:p>
    <w:p w14:paraId="6567408D" w14:textId="040742CD" w:rsidR="009D3D2E" w:rsidRPr="009D3D2E" w:rsidRDefault="009D3D2E" w:rsidP="00090884">
      <w:pPr>
        <w:jc w:val="both"/>
      </w:pPr>
      <w:r w:rsidRPr="009D3D2E">
        <w:t>Ce cas d’utilisation permet au loueur de modifier un prix</w:t>
      </w:r>
      <w:r>
        <w:t>.</w:t>
      </w:r>
    </w:p>
    <w:p w14:paraId="5815A43B" w14:textId="0BF587CB" w:rsidR="009D3D2E" w:rsidRPr="009D3D2E" w:rsidRDefault="009D3D2E" w:rsidP="009A1733">
      <w:pPr>
        <w:spacing w:after="0"/>
        <w:jc w:val="both"/>
        <w:rPr>
          <w:b/>
          <w:bCs/>
        </w:rPr>
      </w:pPr>
      <w:r w:rsidRPr="009D3D2E">
        <w:rPr>
          <w:b/>
          <w:bCs/>
        </w:rPr>
        <w:t>Préconditions</w:t>
      </w:r>
    </w:p>
    <w:p w14:paraId="514A4BDE" w14:textId="0E7F9A08" w:rsidR="009D3D2E" w:rsidRPr="006A20E5" w:rsidRDefault="006A20E5" w:rsidP="009A1733">
      <w:pPr>
        <w:jc w:val="both"/>
      </w:pPr>
      <w:r w:rsidRPr="003023B8">
        <w:t>L’utilisateur (Loueur) est connecté sur la page Loueur du portail</w:t>
      </w:r>
      <w:r>
        <w:t>.</w:t>
      </w:r>
    </w:p>
    <w:p w14:paraId="2A4D54B9" w14:textId="77777777" w:rsidR="009D3D2E" w:rsidRPr="009D3D2E" w:rsidRDefault="009D3D2E" w:rsidP="009A1733">
      <w:pPr>
        <w:spacing w:after="0"/>
        <w:jc w:val="both"/>
        <w:rPr>
          <w:b/>
          <w:bCs/>
        </w:rPr>
      </w:pPr>
      <w:r w:rsidRPr="009D3D2E">
        <w:rPr>
          <w:b/>
          <w:bCs/>
        </w:rPr>
        <w:t>Scénario nominal</w:t>
      </w:r>
    </w:p>
    <w:p w14:paraId="16439B00" w14:textId="77777777" w:rsidR="00AD7205" w:rsidRDefault="00AD7205" w:rsidP="00946DA8">
      <w:pPr>
        <w:pStyle w:val="Paragraphedeliste"/>
        <w:numPr>
          <w:ilvl w:val="0"/>
          <w:numId w:val="27"/>
        </w:numPr>
        <w:jc w:val="both"/>
      </w:pPr>
      <w:r w:rsidRPr="006A20E5">
        <w:t xml:space="preserve">L’utilisateur sélectionne « Gestion des prix ».  </w:t>
      </w:r>
      <w:r w:rsidRPr="009761E0">
        <w:t>Il est redirigé vers une page affichant la liste des différent</w:t>
      </w:r>
      <w:r>
        <w:t>s prix.</w:t>
      </w:r>
    </w:p>
    <w:p w14:paraId="3A9E0A0B" w14:textId="5D7974B9" w:rsidR="00AD7205" w:rsidRDefault="00AD7205" w:rsidP="00946DA8">
      <w:pPr>
        <w:pStyle w:val="Paragraphedeliste"/>
        <w:numPr>
          <w:ilvl w:val="0"/>
          <w:numId w:val="27"/>
        </w:numPr>
        <w:jc w:val="both"/>
      </w:pPr>
      <w:r>
        <w:lastRenderedPageBreak/>
        <w:t>Il sélectionne « Modifier pour le prix choisi ». Il est redirigé vers une page affichant un formulaire.</w:t>
      </w:r>
    </w:p>
    <w:p w14:paraId="5BF426EE" w14:textId="0C4C63C7" w:rsidR="00AD7205" w:rsidRPr="00755EB7" w:rsidRDefault="00AD7205" w:rsidP="00946DA8">
      <w:pPr>
        <w:pStyle w:val="Paragraphedeliste"/>
        <w:numPr>
          <w:ilvl w:val="0"/>
          <w:numId w:val="27"/>
        </w:numPr>
        <w:jc w:val="both"/>
      </w:pPr>
      <w:r w:rsidRPr="00755EB7">
        <w:t xml:space="preserve">Il encode les informations du </w:t>
      </w:r>
      <w:r>
        <w:t>prix à modifier</w:t>
      </w:r>
      <w:r w:rsidRPr="00755EB7">
        <w:t xml:space="preserve"> dans les champs du formulaire prévus à cet effet.</w:t>
      </w:r>
    </w:p>
    <w:p w14:paraId="73B80536" w14:textId="175D55B5" w:rsidR="009D3D2E" w:rsidRDefault="00AD7205" w:rsidP="00946DA8">
      <w:pPr>
        <w:pStyle w:val="Paragraphedeliste"/>
        <w:numPr>
          <w:ilvl w:val="0"/>
          <w:numId w:val="27"/>
        </w:numPr>
        <w:jc w:val="both"/>
      </w:pPr>
      <w:r w:rsidRPr="00755EB7">
        <w:t xml:space="preserve">Il sélectionne « confirmer ». Il est redirigé vers la page de visualisation des différents </w:t>
      </w:r>
      <w:r>
        <w:t>prix</w:t>
      </w:r>
      <w:r w:rsidRPr="00755EB7">
        <w:t>.</w:t>
      </w:r>
    </w:p>
    <w:p w14:paraId="75ACD7CF" w14:textId="1018A9A3" w:rsidR="009D3D2E" w:rsidRPr="00F346BC" w:rsidRDefault="00B15B5D" w:rsidP="00946DA8">
      <w:pPr>
        <w:pStyle w:val="Paragraphedeliste"/>
        <w:numPr>
          <w:ilvl w:val="0"/>
          <w:numId w:val="27"/>
        </w:numPr>
        <w:jc w:val="both"/>
      </w:pPr>
      <w:r>
        <w:t>Le prix modifié est clôturé</w:t>
      </w:r>
      <w:r w:rsidR="00013358">
        <w:t xml:space="preserve"> dans la base de données</w:t>
      </w:r>
      <w:r>
        <w:t xml:space="preserve"> avec la</w:t>
      </w:r>
      <w:r w:rsidR="008F3965">
        <w:t xml:space="preserve"> date</w:t>
      </w:r>
      <w:r>
        <w:t xml:space="preserve"> actuelle comme date de fin. Un nouveau prix correspondant est créé dans la base de données avec la date actuelle comme date de début</w:t>
      </w:r>
      <w:r w:rsidR="00F2134A">
        <w:t>.</w:t>
      </w:r>
    </w:p>
    <w:p w14:paraId="02E00F52" w14:textId="0FAF383A" w:rsidR="009D3D2E" w:rsidRDefault="009D3D2E" w:rsidP="009A1733">
      <w:pPr>
        <w:spacing w:after="0"/>
        <w:jc w:val="both"/>
        <w:rPr>
          <w:b/>
          <w:bCs/>
        </w:rPr>
      </w:pPr>
      <w:r w:rsidRPr="009D3D2E">
        <w:rPr>
          <w:b/>
          <w:bCs/>
        </w:rPr>
        <w:t>Enchainements d’erreur</w:t>
      </w:r>
    </w:p>
    <w:p w14:paraId="500CBABF" w14:textId="28E2056C" w:rsidR="00F2134A" w:rsidRPr="00F2134A" w:rsidRDefault="00F2134A" w:rsidP="00090884">
      <w:pPr>
        <w:jc w:val="both"/>
      </w:pPr>
      <w:r w:rsidRPr="00EB43BD">
        <w:t xml:space="preserve">Une erreur technique se produit. Un message d’erreur est affiché, informant l’utilisateur qu’une erreur s’est produite. </w:t>
      </w:r>
    </w:p>
    <w:p w14:paraId="68B87EA6" w14:textId="77777777" w:rsidR="009D3D2E" w:rsidRPr="009D3D2E" w:rsidRDefault="009D3D2E" w:rsidP="009A1733">
      <w:pPr>
        <w:spacing w:after="0"/>
        <w:jc w:val="both"/>
        <w:rPr>
          <w:b/>
          <w:bCs/>
        </w:rPr>
      </w:pPr>
      <w:r w:rsidRPr="009D3D2E">
        <w:rPr>
          <w:b/>
          <w:bCs/>
        </w:rPr>
        <w:t>Postconditions</w:t>
      </w:r>
    </w:p>
    <w:p w14:paraId="66819072" w14:textId="36B6890C" w:rsidR="004F0E47" w:rsidRPr="009A1733" w:rsidRDefault="004F0E47" w:rsidP="009A1733">
      <w:pPr>
        <w:jc w:val="both"/>
        <w:rPr>
          <w:b/>
          <w:bCs/>
        </w:rPr>
      </w:pPr>
      <w:r>
        <w:t xml:space="preserve">Un nouveau prix correspondant </w:t>
      </w:r>
      <w:r w:rsidR="00013358">
        <w:t>a été</w:t>
      </w:r>
      <w:r>
        <w:t xml:space="preserve"> créé dans la base de données.</w:t>
      </w:r>
    </w:p>
    <w:p w14:paraId="0D608EEA" w14:textId="4B36215E" w:rsidR="0033495D" w:rsidRPr="0033495D" w:rsidRDefault="00152303" w:rsidP="00D02656">
      <w:pPr>
        <w:pStyle w:val="Titre4"/>
        <w:spacing w:before="240"/>
        <w:jc w:val="both"/>
      </w:pPr>
      <w:r>
        <w:t xml:space="preserve">EF-OL-021 </w:t>
      </w:r>
      <w:r w:rsidR="0033495D" w:rsidRPr="0033495D">
        <w:t>Démarrer une location</w:t>
      </w:r>
    </w:p>
    <w:p w14:paraId="78CE6E9D" w14:textId="4399CD8F" w:rsidR="00416A49" w:rsidRPr="00D96B3E" w:rsidRDefault="00241396" w:rsidP="009A1733">
      <w:pPr>
        <w:spacing w:after="0"/>
        <w:jc w:val="both"/>
        <w:rPr>
          <w:b/>
          <w:bCs/>
        </w:rPr>
      </w:pPr>
      <w:r w:rsidRPr="00D96B3E">
        <w:rPr>
          <w:b/>
          <w:bCs/>
        </w:rPr>
        <w:t>Résumé</w:t>
      </w:r>
    </w:p>
    <w:p w14:paraId="7E6FB04D" w14:textId="0B77B181" w:rsidR="00241396" w:rsidRDefault="00241396" w:rsidP="00090884">
      <w:pPr>
        <w:jc w:val="both"/>
      </w:pPr>
      <w:r>
        <w:t xml:space="preserve">Ce cas d’utilisation permet au loueur de démarrer </w:t>
      </w:r>
      <w:r w:rsidR="000D7507">
        <w:t xml:space="preserve">la </w:t>
      </w:r>
      <w:r>
        <w:t xml:space="preserve">location </w:t>
      </w:r>
      <w:r w:rsidR="000D7507">
        <w:t>pour</w:t>
      </w:r>
      <w:r>
        <w:t xml:space="preserve"> une réservation.</w:t>
      </w:r>
    </w:p>
    <w:p w14:paraId="4CAAD74D" w14:textId="700D0AAD" w:rsidR="00D96B3E" w:rsidRDefault="00D96B3E" w:rsidP="009A1733">
      <w:pPr>
        <w:spacing w:after="0"/>
        <w:jc w:val="both"/>
        <w:rPr>
          <w:b/>
          <w:bCs/>
        </w:rPr>
      </w:pPr>
      <w:r w:rsidRPr="00D96B3E">
        <w:rPr>
          <w:b/>
          <w:bCs/>
        </w:rPr>
        <w:t>Préconditions</w:t>
      </w:r>
    </w:p>
    <w:p w14:paraId="699A04DB" w14:textId="63E1F38E" w:rsidR="00EE5F29" w:rsidRDefault="00EE5F29" w:rsidP="00946DA8">
      <w:pPr>
        <w:pStyle w:val="Paragraphedeliste"/>
        <w:numPr>
          <w:ilvl w:val="0"/>
          <w:numId w:val="4"/>
        </w:numPr>
        <w:jc w:val="both"/>
      </w:pPr>
      <w:r w:rsidRPr="009761E0">
        <w:t>L’utilisateur (Loueur) est connecté sur la page Loueur du portail.</w:t>
      </w:r>
    </w:p>
    <w:p w14:paraId="6E497589" w14:textId="13393B97" w:rsidR="00FE1C82" w:rsidRPr="009761E0" w:rsidRDefault="00FE1C82" w:rsidP="00946DA8">
      <w:pPr>
        <w:pStyle w:val="Paragraphedeliste"/>
        <w:numPr>
          <w:ilvl w:val="0"/>
          <w:numId w:val="4"/>
        </w:numPr>
        <w:jc w:val="both"/>
      </w:pPr>
      <w:r>
        <w:t>Une réservation a été enregistrée pour la date actuelle.</w:t>
      </w:r>
    </w:p>
    <w:p w14:paraId="7E1595E3" w14:textId="15AFC73B" w:rsidR="00EE5F29" w:rsidRDefault="00EE5F29" w:rsidP="009A1733">
      <w:pPr>
        <w:spacing w:after="0"/>
        <w:jc w:val="both"/>
        <w:rPr>
          <w:b/>
          <w:bCs/>
        </w:rPr>
      </w:pPr>
      <w:r w:rsidRPr="00EE5F29">
        <w:rPr>
          <w:b/>
          <w:bCs/>
        </w:rPr>
        <w:t>Scénario nominal</w:t>
      </w:r>
    </w:p>
    <w:p w14:paraId="1F39B30E" w14:textId="2066BAED" w:rsidR="00992C01" w:rsidRDefault="00992C01" w:rsidP="00946DA8">
      <w:pPr>
        <w:pStyle w:val="Paragraphedeliste"/>
        <w:numPr>
          <w:ilvl w:val="0"/>
          <w:numId w:val="22"/>
        </w:numPr>
        <w:jc w:val="both"/>
      </w:pPr>
      <w:r>
        <w:t xml:space="preserve">Un client se présente dans un dépôt pour retirer un véhicule </w:t>
      </w:r>
      <w:r w:rsidR="00261CAE">
        <w:t>à la suite d’une</w:t>
      </w:r>
      <w:r>
        <w:t xml:space="preserve"> réservation </w:t>
      </w:r>
      <w:r w:rsidR="000521FB">
        <w:t>effectuée</w:t>
      </w:r>
      <w:r>
        <w:t>.</w:t>
      </w:r>
    </w:p>
    <w:p w14:paraId="3450FA28" w14:textId="30148B88" w:rsidR="00FE1C82" w:rsidRDefault="000D7507" w:rsidP="00946DA8">
      <w:pPr>
        <w:pStyle w:val="Paragraphedeliste"/>
        <w:numPr>
          <w:ilvl w:val="0"/>
          <w:numId w:val="22"/>
        </w:numPr>
        <w:jc w:val="both"/>
      </w:pPr>
      <w:r w:rsidRPr="009761E0">
        <w:t xml:space="preserve">L’utilisateur (Loueur) sélectionne « Gestion </w:t>
      </w:r>
      <w:r>
        <w:t>des</w:t>
      </w:r>
      <w:r w:rsidR="00992C01">
        <w:t xml:space="preserve"> réservations</w:t>
      </w:r>
      <w:r w:rsidRPr="009761E0">
        <w:t> ». Il est redirigé vers une page affichant la liste des différent</w:t>
      </w:r>
      <w:r>
        <w:t>es réservations</w:t>
      </w:r>
      <w:r w:rsidRPr="009761E0">
        <w:t>.</w:t>
      </w:r>
    </w:p>
    <w:p w14:paraId="7B766A10" w14:textId="2CAB035A" w:rsidR="000D7507" w:rsidRDefault="00FE1C82" w:rsidP="00946DA8">
      <w:pPr>
        <w:pStyle w:val="Paragraphedeliste"/>
        <w:numPr>
          <w:ilvl w:val="0"/>
          <w:numId w:val="22"/>
        </w:numPr>
        <w:jc w:val="both"/>
      </w:pPr>
      <w:r>
        <w:t>L’utilisateur sélectionne</w:t>
      </w:r>
      <w:r w:rsidR="000D7507">
        <w:t xml:space="preserve"> l’option</w:t>
      </w:r>
      <w:r>
        <w:t xml:space="preserve"> « Démarrer la location »</w:t>
      </w:r>
      <w:r w:rsidR="000D7507">
        <w:t xml:space="preserve"> pour la réservation souhaitée en fonction du client concerné</w:t>
      </w:r>
      <w:r>
        <w:t>.</w:t>
      </w:r>
      <w:r w:rsidR="000D7507">
        <w:t xml:space="preserve"> Il est redirigé vers la page affichant les détails de la location.</w:t>
      </w:r>
    </w:p>
    <w:p w14:paraId="137ADED4" w14:textId="7B8A3EE1" w:rsidR="00FE1C82" w:rsidRPr="00FE1C82" w:rsidRDefault="000D7507" w:rsidP="00946DA8">
      <w:pPr>
        <w:pStyle w:val="Paragraphedeliste"/>
        <w:numPr>
          <w:ilvl w:val="0"/>
          <w:numId w:val="22"/>
        </w:numPr>
        <w:jc w:val="both"/>
      </w:pPr>
      <w:r>
        <w:t>Il encode le kilométrage actuel du véhicule et sélectionne « Confirmer »</w:t>
      </w:r>
      <w:r w:rsidR="00992C01">
        <w:t>. Il est redirigé vers la page affichant la liste des différentes réservations.</w:t>
      </w:r>
    </w:p>
    <w:p w14:paraId="140A4C03" w14:textId="01F6C579" w:rsidR="00EE5F29" w:rsidRDefault="00EE5F29" w:rsidP="009A1733">
      <w:pPr>
        <w:spacing w:after="0"/>
        <w:jc w:val="both"/>
        <w:rPr>
          <w:b/>
          <w:bCs/>
        </w:rPr>
      </w:pPr>
      <w:r>
        <w:rPr>
          <w:b/>
          <w:bCs/>
        </w:rPr>
        <w:t>Enchainements d’erreur</w:t>
      </w:r>
    </w:p>
    <w:p w14:paraId="73026023" w14:textId="510D454A" w:rsidR="00F2134A" w:rsidRPr="00F2134A" w:rsidRDefault="00F2134A" w:rsidP="00090884">
      <w:pPr>
        <w:jc w:val="both"/>
      </w:pPr>
      <w:r w:rsidRPr="00EB43BD">
        <w:t xml:space="preserve">Une erreur technique se produit. Un message d’erreur est affiché, informant l’utilisateur qu’une erreur s’est produite. </w:t>
      </w:r>
    </w:p>
    <w:p w14:paraId="6D6BF20F" w14:textId="58C90CAB" w:rsidR="00EE5F29" w:rsidRDefault="00EE5F29" w:rsidP="009A1733">
      <w:pPr>
        <w:spacing w:after="0"/>
        <w:jc w:val="both"/>
        <w:rPr>
          <w:b/>
          <w:bCs/>
        </w:rPr>
      </w:pPr>
      <w:r>
        <w:rPr>
          <w:b/>
          <w:bCs/>
        </w:rPr>
        <w:t>Postconditions</w:t>
      </w:r>
    </w:p>
    <w:p w14:paraId="33F7DA75" w14:textId="672F16B0" w:rsidR="00992C01" w:rsidRPr="009A1733" w:rsidRDefault="00992C01" w:rsidP="009A1733">
      <w:pPr>
        <w:jc w:val="both"/>
        <w:rPr>
          <w:b/>
          <w:bCs/>
        </w:rPr>
      </w:pPr>
      <w:r>
        <w:t>La réservation est en cours de location.</w:t>
      </w:r>
    </w:p>
    <w:p w14:paraId="45F3573C" w14:textId="0CCE6B54" w:rsidR="008B7F77" w:rsidRDefault="00152303" w:rsidP="00D02656">
      <w:pPr>
        <w:pStyle w:val="Titre4"/>
        <w:spacing w:before="240"/>
        <w:jc w:val="both"/>
      </w:pPr>
      <w:r>
        <w:t xml:space="preserve">EF-OL-022 </w:t>
      </w:r>
      <w:r w:rsidR="008B7F77">
        <w:t>Clôturer une</w:t>
      </w:r>
      <w:r w:rsidR="001C2382">
        <w:t xml:space="preserve"> location</w:t>
      </w:r>
    </w:p>
    <w:p w14:paraId="23666B38" w14:textId="77777777" w:rsidR="008B7F77" w:rsidRPr="006D0E91" w:rsidRDefault="008B7F77" w:rsidP="009A1733">
      <w:pPr>
        <w:spacing w:after="0"/>
        <w:jc w:val="both"/>
        <w:rPr>
          <w:b/>
          <w:bCs/>
        </w:rPr>
      </w:pPr>
      <w:r w:rsidRPr="006D0E91">
        <w:rPr>
          <w:b/>
          <w:bCs/>
        </w:rPr>
        <w:t>Résumé</w:t>
      </w:r>
    </w:p>
    <w:p w14:paraId="2B2C15B1" w14:textId="1FDBBA47" w:rsidR="008B7F77" w:rsidRDefault="008B7F77" w:rsidP="00090884">
      <w:pPr>
        <w:jc w:val="both"/>
      </w:pPr>
      <w:r>
        <w:t xml:space="preserve">Ce cas d’utilisation permet </w:t>
      </w:r>
      <w:r w:rsidR="00241396">
        <w:t>au loueur de clôturer une location liée à une réservation.</w:t>
      </w:r>
    </w:p>
    <w:p w14:paraId="5548F2AD" w14:textId="4B85FDCC" w:rsidR="008B7F77" w:rsidRPr="006D0E91" w:rsidRDefault="008B7F77" w:rsidP="009A1733">
      <w:pPr>
        <w:spacing w:after="0"/>
        <w:jc w:val="both"/>
        <w:rPr>
          <w:b/>
          <w:bCs/>
        </w:rPr>
      </w:pPr>
      <w:r w:rsidRPr="006D0E91">
        <w:rPr>
          <w:b/>
          <w:bCs/>
        </w:rPr>
        <w:t>Précondition</w:t>
      </w:r>
      <w:r w:rsidR="00241396">
        <w:rPr>
          <w:b/>
          <w:bCs/>
        </w:rPr>
        <w:t>s</w:t>
      </w:r>
    </w:p>
    <w:p w14:paraId="6A92CCB5" w14:textId="6CB7CFFD" w:rsidR="008B7F77" w:rsidRDefault="00EE5F29" w:rsidP="00946DA8">
      <w:pPr>
        <w:pStyle w:val="Paragraphedeliste"/>
        <w:numPr>
          <w:ilvl w:val="0"/>
          <w:numId w:val="4"/>
        </w:numPr>
        <w:jc w:val="both"/>
      </w:pPr>
      <w:r w:rsidRPr="009761E0">
        <w:t>L’utilisateur (Loueur) est connecté sur la page Loueur du portail.</w:t>
      </w:r>
    </w:p>
    <w:p w14:paraId="62B2FC98" w14:textId="68F43A43" w:rsidR="00FE1C82" w:rsidRDefault="00FE1C82" w:rsidP="00946DA8">
      <w:pPr>
        <w:pStyle w:val="Paragraphedeliste"/>
        <w:numPr>
          <w:ilvl w:val="0"/>
          <w:numId w:val="4"/>
        </w:numPr>
        <w:jc w:val="both"/>
      </w:pPr>
      <w:r>
        <w:t>Une réservation est en cours de location.</w:t>
      </w:r>
    </w:p>
    <w:p w14:paraId="1CC4313E" w14:textId="017B6B1C" w:rsidR="008B7F77" w:rsidRDefault="008B7F77" w:rsidP="009A1733">
      <w:pPr>
        <w:spacing w:after="0"/>
        <w:jc w:val="both"/>
        <w:rPr>
          <w:b/>
          <w:bCs/>
        </w:rPr>
      </w:pPr>
      <w:r w:rsidRPr="006D0E91">
        <w:rPr>
          <w:b/>
          <w:bCs/>
        </w:rPr>
        <w:t>Scénario nominal</w:t>
      </w:r>
    </w:p>
    <w:p w14:paraId="25B8FD3A" w14:textId="66B9A6D0" w:rsidR="00680BA0" w:rsidRDefault="00680BA0" w:rsidP="00946DA8">
      <w:pPr>
        <w:pStyle w:val="Paragraphedeliste"/>
        <w:numPr>
          <w:ilvl w:val="0"/>
          <w:numId w:val="23"/>
        </w:numPr>
        <w:jc w:val="both"/>
      </w:pPr>
      <w:r>
        <w:t>Un client vient remettre un véhicule en cours de location dans un dépôt.</w:t>
      </w:r>
    </w:p>
    <w:p w14:paraId="44D755F0" w14:textId="210EBFAA" w:rsidR="00680BA0" w:rsidRDefault="00680BA0" w:rsidP="00946DA8">
      <w:pPr>
        <w:pStyle w:val="Paragraphedeliste"/>
        <w:numPr>
          <w:ilvl w:val="0"/>
          <w:numId w:val="23"/>
        </w:numPr>
        <w:jc w:val="both"/>
      </w:pPr>
      <w:r w:rsidRPr="009761E0">
        <w:t xml:space="preserve">L’utilisateur (Loueur) sélectionne « Gestion </w:t>
      </w:r>
      <w:r>
        <w:t xml:space="preserve">des </w:t>
      </w:r>
      <w:r w:rsidR="009D3D2E">
        <w:t xml:space="preserve">réservations </w:t>
      </w:r>
      <w:r w:rsidRPr="009761E0">
        <w:t>». Il est redirigé vers une page affichant la liste des différent</w:t>
      </w:r>
      <w:r>
        <w:t xml:space="preserve">es </w:t>
      </w:r>
      <w:r w:rsidR="00E66174">
        <w:t xml:space="preserve">réservations </w:t>
      </w:r>
      <w:r w:rsidR="00E66174" w:rsidRPr="00EB43BD">
        <w:t>en cours de location</w:t>
      </w:r>
      <w:r w:rsidRPr="00EB43BD">
        <w:t>.</w:t>
      </w:r>
    </w:p>
    <w:p w14:paraId="1408B70D" w14:textId="2CB5CA0D" w:rsidR="00680BA0" w:rsidRDefault="00680BA0" w:rsidP="00946DA8">
      <w:pPr>
        <w:pStyle w:val="Paragraphedeliste"/>
        <w:numPr>
          <w:ilvl w:val="0"/>
          <w:numId w:val="23"/>
        </w:numPr>
        <w:jc w:val="both"/>
      </w:pPr>
      <w:r>
        <w:lastRenderedPageBreak/>
        <w:t>L’utilisateur sélectionne l’option « </w:t>
      </w:r>
      <w:r w:rsidR="00E66174">
        <w:t>Clôturer</w:t>
      </w:r>
      <w:r>
        <w:t xml:space="preserve"> la location » pour la réservation souhaitée en fonction du client concerné. Il est redirigé vers la page affichant les détails de la location.</w:t>
      </w:r>
    </w:p>
    <w:p w14:paraId="76C8B0F0" w14:textId="79C1D365" w:rsidR="00992C01" w:rsidRDefault="00680BA0" w:rsidP="00946DA8">
      <w:pPr>
        <w:pStyle w:val="Paragraphedeliste"/>
        <w:numPr>
          <w:ilvl w:val="0"/>
          <w:numId w:val="23"/>
        </w:numPr>
        <w:jc w:val="both"/>
      </w:pPr>
      <w:r>
        <w:t>Il encode le kilométrage actuel du véhicule</w:t>
      </w:r>
      <w:r w:rsidR="00A542E8">
        <w:t xml:space="preserve">, le dépôt de </w:t>
      </w:r>
      <w:r w:rsidR="00114C87">
        <w:t>retour, et</w:t>
      </w:r>
      <w:r>
        <w:t xml:space="preserve"> sélectionne « Confirmer ». Il est redirigé vers la </w:t>
      </w:r>
      <w:r w:rsidR="00006824">
        <w:t>liste des réservations.</w:t>
      </w:r>
    </w:p>
    <w:p w14:paraId="3E542ADF" w14:textId="4226B3F8" w:rsidR="00A542E8" w:rsidRPr="00CA0124" w:rsidRDefault="00A542E8" w:rsidP="00946DA8">
      <w:pPr>
        <w:pStyle w:val="Paragraphedeliste"/>
        <w:numPr>
          <w:ilvl w:val="0"/>
          <w:numId w:val="23"/>
        </w:numPr>
        <w:jc w:val="both"/>
      </w:pPr>
      <w:r>
        <w:t>Il remet la facture au client</w:t>
      </w:r>
      <w:r w:rsidR="00006824">
        <w:t>.</w:t>
      </w:r>
    </w:p>
    <w:p w14:paraId="2522A314" w14:textId="61D2FF78" w:rsidR="00EE5F29" w:rsidRDefault="00EE5F29" w:rsidP="009A1733">
      <w:pPr>
        <w:spacing w:after="0"/>
        <w:jc w:val="both"/>
        <w:rPr>
          <w:b/>
          <w:bCs/>
        </w:rPr>
      </w:pPr>
      <w:r>
        <w:rPr>
          <w:b/>
          <w:bCs/>
        </w:rPr>
        <w:t>Enchainements alternatifs</w:t>
      </w:r>
    </w:p>
    <w:p w14:paraId="769F7848" w14:textId="58FBB388" w:rsidR="00006824" w:rsidRPr="00E93AA2" w:rsidRDefault="00006824" w:rsidP="009A1733">
      <w:pPr>
        <w:spacing w:after="0"/>
        <w:jc w:val="both"/>
        <w:rPr>
          <w:i/>
          <w:iCs/>
        </w:rPr>
      </w:pPr>
      <w:r w:rsidRPr="00E93AA2">
        <w:rPr>
          <w:i/>
          <w:iCs/>
        </w:rPr>
        <w:t xml:space="preserve">A1 : </w:t>
      </w:r>
      <w:r w:rsidR="00E93AA2" w:rsidRPr="00E93AA2">
        <w:rPr>
          <w:i/>
          <w:iCs/>
        </w:rPr>
        <w:t>Kilométrage de retour encodé inférieur au kilométrage de départ</w:t>
      </w:r>
    </w:p>
    <w:p w14:paraId="4B234AA3" w14:textId="153ACA18" w:rsidR="00E93AA2" w:rsidRDefault="00E93AA2" w:rsidP="009A1733">
      <w:pPr>
        <w:tabs>
          <w:tab w:val="left" w:pos="426"/>
        </w:tabs>
        <w:spacing w:after="0"/>
        <w:ind w:left="426"/>
        <w:jc w:val="both"/>
      </w:pPr>
      <w:r>
        <w:t>L’enchainement A1 commence au point 4 du scénario nominal.</w:t>
      </w:r>
    </w:p>
    <w:p w14:paraId="0B67B671" w14:textId="018C50F3" w:rsidR="00E93AA2" w:rsidRDefault="00E93AA2" w:rsidP="009A1733">
      <w:pPr>
        <w:spacing w:before="60" w:after="0"/>
        <w:ind w:firstLine="709"/>
        <w:jc w:val="both"/>
      </w:pPr>
      <w:r>
        <w:t>5. Il est redirigé vers le formulaire de clôture de la réservation. Un message d’erreur est affiché.</w:t>
      </w:r>
    </w:p>
    <w:p w14:paraId="7F0A1B51" w14:textId="2095ADC2" w:rsidR="00E93AA2" w:rsidRPr="00006824" w:rsidRDefault="00E93AA2" w:rsidP="00090884">
      <w:pPr>
        <w:jc w:val="both"/>
      </w:pPr>
      <w:r w:rsidRPr="009A1733">
        <w:rPr>
          <w:i/>
          <w:iCs/>
        </w:rPr>
        <w:t>Le scénario nominal reprend au point 4</w:t>
      </w:r>
      <w:r>
        <w:t>.</w:t>
      </w:r>
    </w:p>
    <w:p w14:paraId="3CD70CE2" w14:textId="0527FAE8" w:rsidR="00EE5F29" w:rsidRDefault="00EE5F29" w:rsidP="009A1733">
      <w:pPr>
        <w:spacing w:after="0"/>
        <w:jc w:val="both"/>
        <w:rPr>
          <w:b/>
          <w:bCs/>
        </w:rPr>
      </w:pPr>
      <w:r>
        <w:rPr>
          <w:b/>
          <w:bCs/>
        </w:rPr>
        <w:t>Enchainements d’erreur</w:t>
      </w:r>
    </w:p>
    <w:p w14:paraId="69D153A5" w14:textId="1CA849C4" w:rsidR="00F2134A" w:rsidRPr="00F2134A" w:rsidRDefault="00F2134A" w:rsidP="00090884">
      <w:pPr>
        <w:jc w:val="both"/>
      </w:pPr>
      <w:r w:rsidRPr="00EB43BD">
        <w:t xml:space="preserve">Une erreur technique se produit. Un message d’erreur est affiché, informant l’utilisateur qu’une erreur s’est produite. </w:t>
      </w:r>
    </w:p>
    <w:p w14:paraId="2116130B" w14:textId="77777777" w:rsidR="00EE5F29" w:rsidRPr="00D96B3E" w:rsidRDefault="00EE5F29" w:rsidP="009A1733">
      <w:pPr>
        <w:spacing w:after="0"/>
        <w:jc w:val="both"/>
        <w:rPr>
          <w:b/>
          <w:bCs/>
        </w:rPr>
      </w:pPr>
      <w:r>
        <w:rPr>
          <w:b/>
          <w:bCs/>
        </w:rPr>
        <w:t>Postconditions</w:t>
      </w:r>
    </w:p>
    <w:p w14:paraId="2570FAFD" w14:textId="7F35BB02" w:rsidR="000E4CB2" w:rsidRDefault="00150802" w:rsidP="009A1733">
      <w:pPr>
        <w:jc w:val="both"/>
      </w:pPr>
      <w:r w:rsidRPr="00CA0124">
        <w:t xml:space="preserve">La réservation est </w:t>
      </w:r>
      <w:r w:rsidR="00816028" w:rsidRPr="00CA0124">
        <w:t>clôturée</w:t>
      </w:r>
      <w:r w:rsidRPr="00CA0124">
        <w:t>.</w:t>
      </w:r>
    </w:p>
    <w:p w14:paraId="5ADB289F" w14:textId="50463E9E" w:rsidR="0031758A" w:rsidRDefault="0031758A" w:rsidP="00D02656">
      <w:pPr>
        <w:pStyle w:val="Titre4"/>
        <w:spacing w:before="240"/>
        <w:jc w:val="both"/>
      </w:pPr>
      <w:r>
        <w:t>EF-OL-023 Visualiser une facturation</w:t>
      </w:r>
    </w:p>
    <w:p w14:paraId="24B25081" w14:textId="77777777" w:rsidR="0031758A" w:rsidRDefault="0031758A" w:rsidP="009A1733">
      <w:pPr>
        <w:spacing w:after="0"/>
        <w:rPr>
          <w:b/>
          <w:bCs/>
          <w:lang w:val="fr-FR"/>
        </w:rPr>
      </w:pPr>
      <w:r w:rsidRPr="007824D9">
        <w:rPr>
          <w:b/>
          <w:bCs/>
          <w:lang w:val="fr-FR"/>
        </w:rPr>
        <w:t>Résumé</w:t>
      </w:r>
    </w:p>
    <w:p w14:paraId="67C71830" w14:textId="122D40A0" w:rsidR="0031758A" w:rsidRDefault="0031758A" w:rsidP="0031758A">
      <w:pPr>
        <w:rPr>
          <w:lang w:val="fr-FR"/>
        </w:rPr>
      </w:pPr>
      <w:r>
        <w:rPr>
          <w:lang w:val="fr-FR"/>
        </w:rPr>
        <w:t>Ce cas d’utilisation permet au loueur de visualiser la facture liée à une réservation clôturée.</w:t>
      </w:r>
    </w:p>
    <w:p w14:paraId="5BF7D389" w14:textId="77777777" w:rsidR="0031758A" w:rsidRPr="000B7028" w:rsidRDefault="0031758A" w:rsidP="009A1733">
      <w:pPr>
        <w:spacing w:after="0"/>
        <w:jc w:val="both"/>
        <w:rPr>
          <w:b/>
          <w:bCs/>
        </w:rPr>
      </w:pPr>
      <w:r w:rsidRPr="000B7028">
        <w:rPr>
          <w:b/>
          <w:bCs/>
        </w:rPr>
        <w:t>Préconditions</w:t>
      </w:r>
    </w:p>
    <w:p w14:paraId="4D7B1067" w14:textId="15846192" w:rsidR="0031758A" w:rsidRPr="000B7028" w:rsidRDefault="0031758A" w:rsidP="009A1733">
      <w:pPr>
        <w:jc w:val="both"/>
      </w:pPr>
      <w:r w:rsidRPr="000B7028">
        <w:t>L’utilisateur (</w:t>
      </w:r>
      <w:r>
        <w:t>Loueur</w:t>
      </w:r>
      <w:r w:rsidRPr="000B7028">
        <w:t xml:space="preserve">) est connecté sur la page d’accueil </w:t>
      </w:r>
      <w:r>
        <w:t>loueur</w:t>
      </w:r>
      <w:r w:rsidRPr="000B7028">
        <w:t xml:space="preserve"> du </w:t>
      </w:r>
      <w:r>
        <w:t>portail.</w:t>
      </w:r>
    </w:p>
    <w:p w14:paraId="45C87FFD" w14:textId="77777777" w:rsidR="0031758A" w:rsidRDefault="0031758A" w:rsidP="009A1733">
      <w:pPr>
        <w:spacing w:after="0"/>
        <w:jc w:val="both"/>
        <w:rPr>
          <w:b/>
          <w:bCs/>
        </w:rPr>
      </w:pPr>
      <w:r>
        <w:rPr>
          <w:b/>
          <w:bCs/>
        </w:rPr>
        <w:t>Scénario nominal</w:t>
      </w:r>
    </w:p>
    <w:p w14:paraId="37E2DBBC" w14:textId="77777777" w:rsidR="0031758A" w:rsidRPr="008F3EA2" w:rsidRDefault="0031758A" w:rsidP="00946DA8">
      <w:pPr>
        <w:pStyle w:val="Paragraphedeliste"/>
        <w:numPr>
          <w:ilvl w:val="0"/>
          <w:numId w:val="33"/>
        </w:numPr>
        <w:jc w:val="both"/>
      </w:pPr>
      <w:r w:rsidRPr="008F3EA2">
        <w:t>L’utilisateur (client) sélectionne l’option « </w:t>
      </w:r>
      <w:r>
        <w:t>Mon historique de</w:t>
      </w:r>
      <w:r w:rsidRPr="008F3EA2">
        <w:t xml:space="preserve"> réservation ». Il est redirigé vers la liste de ces réservations.</w:t>
      </w:r>
    </w:p>
    <w:p w14:paraId="15149870" w14:textId="77777777" w:rsidR="0031758A" w:rsidRPr="008F3EA2" w:rsidRDefault="0031758A" w:rsidP="00946DA8">
      <w:pPr>
        <w:pStyle w:val="Paragraphedeliste"/>
        <w:numPr>
          <w:ilvl w:val="0"/>
          <w:numId w:val="33"/>
        </w:numPr>
        <w:jc w:val="both"/>
      </w:pPr>
      <w:r w:rsidRPr="008F3EA2">
        <w:t>Il sélectionne l’option « </w:t>
      </w:r>
      <w:r>
        <w:t>Facture</w:t>
      </w:r>
      <w:r w:rsidRPr="008F3EA2">
        <w:t xml:space="preserve"> » à coté de la réservation choisie. </w:t>
      </w:r>
    </w:p>
    <w:p w14:paraId="5228ABB2" w14:textId="77777777" w:rsidR="0031758A" w:rsidRPr="008F3EA2" w:rsidRDefault="0031758A" w:rsidP="00946DA8">
      <w:pPr>
        <w:pStyle w:val="Paragraphedeliste"/>
        <w:numPr>
          <w:ilvl w:val="0"/>
          <w:numId w:val="33"/>
        </w:numPr>
        <w:jc w:val="both"/>
      </w:pPr>
      <w:r w:rsidRPr="008F3EA2">
        <w:t xml:space="preserve">Il </w:t>
      </w:r>
      <w:r>
        <w:t>est redirigé vers une page affichant le détail de la facturation liée à cette réservation</w:t>
      </w:r>
      <w:r w:rsidRPr="008F3EA2">
        <w:t>.</w:t>
      </w:r>
    </w:p>
    <w:p w14:paraId="7D4FAF8A" w14:textId="77777777" w:rsidR="0031758A" w:rsidRDefault="0031758A" w:rsidP="009A1733">
      <w:pPr>
        <w:spacing w:after="0"/>
        <w:jc w:val="both"/>
        <w:rPr>
          <w:b/>
          <w:bCs/>
        </w:rPr>
      </w:pPr>
      <w:r w:rsidRPr="00A07C5B">
        <w:rPr>
          <w:b/>
          <w:bCs/>
        </w:rPr>
        <w:t>Enchainements d’erreur</w:t>
      </w:r>
    </w:p>
    <w:p w14:paraId="750E4634" w14:textId="77777777" w:rsidR="0031758A" w:rsidRPr="00EB43BD" w:rsidRDefault="0031758A" w:rsidP="0031758A">
      <w:pPr>
        <w:jc w:val="both"/>
      </w:pPr>
      <w:r w:rsidRPr="00EB43BD">
        <w:t xml:space="preserve">Une erreur technique se produit. Un message d’erreur est affiché, informant l’utilisateur qu’une erreur s’est produite. </w:t>
      </w:r>
    </w:p>
    <w:p w14:paraId="3FA82982" w14:textId="77777777" w:rsidR="0031758A" w:rsidRPr="00AC368C" w:rsidRDefault="0031758A" w:rsidP="009A1733">
      <w:pPr>
        <w:spacing w:after="0"/>
        <w:jc w:val="both"/>
        <w:rPr>
          <w:b/>
          <w:bCs/>
        </w:rPr>
      </w:pPr>
      <w:r w:rsidRPr="00AC368C">
        <w:rPr>
          <w:b/>
          <w:bCs/>
        </w:rPr>
        <w:t>Postconditions</w:t>
      </w:r>
    </w:p>
    <w:p w14:paraId="1965A99E" w14:textId="7047F532" w:rsidR="007C3F71" w:rsidRDefault="0031758A" w:rsidP="009A1733">
      <w:pPr>
        <w:jc w:val="both"/>
      </w:pPr>
      <w:r>
        <w:t>L’utilisateur est présent sur la page de détail de la facturation</w:t>
      </w:r>
      <w:r w:rsidR="00445022">
        <w:t>.</w:t>
      </w:r>
    </w:p>
    <w:p w14:paraId="0CA18D5B" w14:textId="77777777" w:rsidR="007C3F71" w:rsidRDefault="007C3F71">
      <w:pPr>
        <w:rPr>
          <w:rFonts w:asciiTheme="majorHAnsi" w:eastAsiaTheme="majorEastAsia" w:hAnsiTheme="majorHAnsi" w:cstheme="majorBidi"/>
          <w:b/>
          <w:bCs/>
          <w:color w:val="2F5496" w:themeColor="accent1" w:themeShade="BF"/>
          <w:sz w:val="36"/>
          <w:szCs w:val="32"/>
        </w:rPr>
      </w:pPr>
      <w:r>
        <w:br w:type="page"/>
      </w:r>
    </w:p>
    <w:p w14:paraId="3D81824C" w14:textId="72751F01" w:rsidR="007C3F71" w:rsidRDefault="0061514E" w:rsidP="007C3F71">
      <w:pPr>
        <w:pStyle w:val="MyStyleTitle1"/>
      </w:pPr>
      <w:bookmarkStart w:id="12" w:name="_Toc101075946"/>
      <w:r>
        <w:lastRenderedPageBreak/>
        <w:t>Description des entités</w:t>
      </w:r>
      <w:bookmarkEnd w:id="12"/>
    </w:p>
    <w:tbl>
      <w:tblPr>
        <w:tblStyle w:val="Grilledutableau"/>
        <w:tblW w:w="0" w:type="auto"/>
        <w:tblLook w:val="04A0" w:firstRow="1" w:lastRow="0" w:firstColumn="1" w:lastColumn="0" w:noHBand="0" w:noVBand="1"/>
      </w:tblPr>
      <w:tblGrid>
        <w:gridCol w:w="1838"/>
        <w:gridCol w:w="7224"/>
      </w:tblGrid>
      <w:tr w:rsidR="0061514E" w14:paraId="17B79CD5" w14:textId="77777777" w:rsidTr="00A65349">
        <w:tc>
          <w:tcPr>
            <w:tcW w:w="1838" w:type="dxa"/>
            <w:shd w:val="clear" w:color="auto" w:fill="2E74B5" w:themeFill="accent5" w:themeFillShade="BF"/>
          </w:tcPr>
          <w:p w14:paraId="30A46473" w14:textId="32047D1D" w:rsidR="0061514E" w:rsidRPr="005C7789" w:rsidRDefault="0061514E" w:rsidP="00A65349">
            <w:pPr>
              <w:jc w:val="center"/>
              <w:rPr>
                <w:color w:val="FFFFFF" w:themeColor="background1"/>
              </w:rPr>
            </w:pPr>
            <w:r>
              <w:rPr>
                <w:color w:val="FFFFFF" w:themeColor="background1"/>
              </w:rPr>
              <w:t>Nom</w:t>
            </w:r>
          </w:p>
        </w:tc>
        <w:tc>
          <w:tcPr>
            <w:tcW w:w="7224" w:type="dxa"/>
            <w:shd w:val="clear" w:color="auto" w:fill="2E74B5" w:themeFill="accent5" w:themeFillShade="BF"/>
          </w:tcPr>
          <w:p w14:paraId="2DAE6DD0" w14:textId="77777777" w:rsidR="0061514E" w:rsidRPr="005C7789" w:rsidRDefault="0061514E" w:rsidP="00A65349">
            <w:pPr>
              <w:jc w:val="center"/>
              <w:rPr>
                <w:color w:val="FFFFFF" w:themeColor="background1"/>
              </w:rPr>
            </w:pPr>
            <w:r w:rsidRPr="005C7789">
              <w:rPr>
                <w:color w:val="FFFFFF" w:themeColor="background1"/>
              </w:rPr>
              <w:t>Description</w:t>
            </w:r>
          </w:p>
        </w:tc>
      </w:tr>
      <w:tr w:rsidR="0061514E" w14:paraId="5E26375A" w14:textId="77777777" w:rsidTr="00A65349">
        <w:tc>
          <w:tcPr>
            <w:tcW w:w="1838" w:type="dxa"/>
            <w:shd w:val="clear" w:color="auto" w:fill="FFFFFF" w:themeFill="background1"/>
            <w:vAlign w:val="center"/>
          </w:tcPr>
          <w:p w14:paraId="7A0849CD" w14:textId="0CCBB8B4" w:rsidR="0061514E" w:rsidRPr="002613DE" w:rsidRDefault="00AC0460" w:rsidP="00A65349">
            <w:pPr>
              <w:jc w:val="center"/>
            </w:pPr>
            <w:r>
              <w:t>Notoriété</w:t>
            </w:r>
          </w:p>
        </w:tc>
        <w:tc>
          <w:tcPr>
            <w:tcW w:w="7224" w:type="dxa"/>
            <w:shd w:val="clear" w:color="auto" w:fill="FFFFFF" w:themeFill="background1"/>
          </w:tcPr>
          <w:p w14:paraId="2B04470B" w14:textId="3060B162" w:rsidR="0061514E" w:rsidRPr="002613DE" w:rsidRDefault="00AC0460" w:rsidP="00A65349">
            <w:r>
              <w:t xml:space="preserve">Entité regroupant </w:t>
            </w:r>
            <w:r w:rsidR="00B573BA">
              <w:t>les informations d’une notoriété</w:t>
            </w:r>
          </w:p>
        </w:tc>
      </w:tr>
      <w:tr w:rsidR="0061514E" w14:paraId="74446D22" w14:textId="77777777" w:rsidTr="00A65349">
        <w:tc>
          <w:tcPr>
            <w:tcW w:w="1838" w:type="dxa"/>
            <w:shd w:val="clear" w:color="auto" w:fill="FFFFFF" w:themeFill="background1"/>
          </w:tcPr>
          <w:p w14:paraId="7B266709" w14:textId="58E7D3AD" w:rsidR="0061514E" w:rsidRDefault="00AC0460" w:rsidP="00A65349">
            <w:pPr>
              <w:jc w:val="center"/>
            </w:pPr>
            <w:r>
              <w:t>Voiture</w:t>
            </w:r>
          </w:p>
        </w:tc>
        <w:tc>
          <w:tcPr>
            <w:tcW w:w="7224" w:type="dxa"/>
            <w:shd w:val="clear" w:color="auto" w:fill="FFFFFF" w:themeFill="background1"/>
          </w:tcPr>
          <w:p w14:paraId="0B4BC154" w14:textId="1BE7D6BE" w:rsidR="0061514E" w:rsidRPr="00AC0460" w:rsidRDefault="00AC0460" w:rsidP="00A65349">
            <w:pPr>
              <w:rPr>
                <w:color w:val="002060"/>
              </w:rPr>
            </w:pPr>
            <w:r>
              <w:rPr>
                <w:color w:val="002060"/>
              </w:rPr>
              <w:t xml:space="preserve">Entité regroupant </w:t>
            </w:r>
            <w:r w:rsidR="00B573BA">
              <w:t xml:space="preserve">les informations d’une </w:t>
            </w:r>
            <w:r>
              <w:rPr>
                <w:color w:val="002060"/>
              </w:rPr>
              <w:t>voiture</w:t>
            </w:r>
          </w:p>
        </w:tc>
      </w:tr>
      <w:tr w:rsidR="0061514E" w14:paraId="0205CC02" w14:textId="77777777" w:rsidTr="00A65349">
        <w:tc>
          <w:tcPr>
            <w:tcW w:w="1838" w:type="dxa"/>
            <w:shd w:val="clear" w:color="auto" w:fill="FFFFFF" w:themeFill="background1"/>
          </w:tcPr>
          <w:p w14:paraId="6CFED92E" w14:textId="0A3C47A6" w:rsidR="0061514E" w:rsidRPr="00AC0460" w:rsidRDefault="00AC0460" w:rsidP="00A65349">
            <w:pPr>
              <w:jc w:val="center"/>
            </w:pPr>
            <w:r>
              <w:t>Dépôt</w:t>
            </w:r>
          </w:p>
        </w:tc>
        <w:tc>
          <w:tcPr>
            <w:tcW w:w="7224" w:type="dxa"/>
            <w:shd w:val="clear" w:color="auto" w:fill="FFFFFF" w:themeFill="background1"/>
          </w:tcPr>
          <w:p w14:paraId="07DE9BA5" w14:textId="4E06CA6D" w:rsidR="0061514E" w:rsidRPr="00AC0460" w:rsidRDefault="00AC0460" w:rsidP="00A65349">
            <w:pPr>
              <w:rPr>
                <w:color w:val="002060"/>
              </w:rPr>
            </w:pPr>
            <w:r>
              <w:rPr>
                <w:color w:val="002060"/>
              </w:rPr>
              <w:t xml:space="preserve">Entité regroupant </w:t>
            </w:r>
            <w:r w:rsidR="00B573BA">
              <w:t xml:space="preserve">les informations d’un </w:t>
            </w:r>
            <w:r>
              <w:rPr>
                <w:color w:val="002060"/>
              </w:rPr>
              <w:t>dépôt</w:t>
            </w:r>
          </w:p>
        </w:tc>
      </w:tr>
      <w:tr w:rsidR="0061514E" w14:paraId="404E30E8" w14:textId="77777777" w:rsidTr="00A65349">
        <w:tc>
          <w:tcPr>
            <w:tcW w:w="1838" w:type="dxa"/>
            <w:shd w:val="clear" w:color="auto" w:fill="FFFFFF" w:themeFill="background1"/>
          </w:tcPr>
          <w:p w14:paraId="59AFC2DE" w14:textId="480379FA" w:rsidR="0061514E" w:rsidRPr="00AC0460" w:rsidRDefault="00EA7F20" w:rsidP="00A65349">
            <w:pPr>
              <w:jc w:val="center"/>
            </w:pPr>
            <w:r>
              <w:t>Forfait</w:t>
            </w:r>
          </w:p>
        </w:tc>
        <w:tc>
          <w:tcPr>
            <w:tcW w:w="7224" w:type="dxa"/>
            <w:shd w:val="clear" w:color="auto" w:fill="FFFFFF" w:themeFill="background1"/>
          </w:tcPr>
          <w:p w14:paraId="46D3A42D" w14:textId="6C1FB93D" w:rsidR="0061514E" w:rsidRPr="00AC0460" w:rsidRDefault="00EA7F20" w:rsidP="00A65349">
            <w:pPr>
              <w:rPr>
                <w:color w:val="002060"/>
              </w:rPr>
            </w:pPr>
            <w:r>
              <w:rPr>
                <w:color w:val="002060"/>
              </w:rPr>
              <w:t xml:space="preserve">Entité regroupant </w:t>
            </w:r>
            <w:r w:rsidR="00B573BA">
              <w:t xml:space="preserve">les informations d’un </w:t>
            </w:r>
            <w:r>
              <w:rPr>
                <w:color w:val="002060"/>
              </w:rPr>
              <w:t>forfait</w:t>
            </w:r>
          </w:p>
        </w:tc>
      </w:tr>
      <w:tr w:rsidR="0061514E" w14:paraId="57F8948C" w14:textId="77777777" w:rsidTr="00A65349">
        <w:tc>
          <w:tcPr>
            <w:tcW w:w="1838" w:type="dxa"/>
            <w:shd w:val="clear" w:color="auto" w:fill="FFFFFF" w:themeFill="background1"/>
          </w:tcPr>
          <w:p w14:paraId="25915550" w14:textId="3FA07809" w:rsidR="0061514E" w:rsidRPr="00AC0460" w:rsidRDefault="00EA7F20" w:rsidP="00A65349">
            <w:pPr>
              <w:jc w:val="center"/>
            </w:pPr>
            <w:r>
              <w:t>Ville</w:t>
            </w:r>
          </w:p>
        </w:tc>
        <w:tc>
          <w:tcPr>
            <w:tcW w:w="7224" w:type="dxa"/>
            <w:shd w:val="clear" w:color="auto" w:fill="FFFFFF" w:themeFill="background1"/>
          </w:tcPr>
          <w:p w14:paraId="5382B222" w14:textId="104095E3" w:rsidR="00EA7F20" w:rsidRPr="00AC0460" w:rsidRDefault="00EA7F20" w:rsidP="00A65349">
            <w:pPr>
              <w:rPr>
                <w:color w:val="002060"/>
              </w:rPr>
            </w:pPr>
            <w:r>
              <w:rPr>
                <w:color w:val="002060"/>
              </w:rPr>
              <w:t xml:space="preserve">Entité regroupant </w:t>
            </w:r>
            <w:r w:rsidR="00B573BA">
              <w:t xml:space="preserve">les informations d’une </w:t>
            </w:r>
            <w:r>
              <w:rPr>
                <w:color w:val="002060"/>
              </w:rPr>
              <w:t>ville</w:t>
            </w:r>
          </w:p>
        </w:tc>
      </w:tr>
      <w:tr w:rsidR="0061514E" w14:paraId="110E574E" w14:textId="77777777" w:rsidTr="00A65349">
        <w:tc>
          <w:tcPr>
            <w:tcW w:w="1838" w:type="dxa"/>
            <w:shd w:val="clear" w:color="auto" w:fill="FFFFFF" w:themeFill="background1"/>
          </w:tcPr>
          <w:p w14:paraId="00099BF4" w14:textId="6D80685C" w:rsidR="0061514E" w:rsidRPr="00AC0460" w:rsidRDefault="00EA7F20" w:rsidP="00A65349">
            <w:pPr>
              <w:jc w:val="center"/>
            </w:pPr>
            <w:r>
              <w:t>Pays</w:t>
            </w:r>
          </w:p>
        </w:tc>
        <w:tc>
          <w:tcPr>
            <w:tcW w:w="7224" w:type="dxa"/>
            <w:shd w:val="clear" w:color="auto" w:fill="FFFFFF" w:themeFill="background1"/>
          </w:tcPr>
          <w:p w14:paraId="0BB099F1" w14:textId="50A6F097" w:rsidR="0061514E" w:rsidRPr="00AC0460" w:rsidRDefault="00EA7F20" w:rsidP="00A65349">
            <w:pPr>
              <w:rPr>
                <w:color w:val="002060"/>
              </w:rPr>
            </w:pPr>
            <w:r>
              <w:rPr>
                <w:color w:val="002060"/>
              </w:rPr>
              <w:t xml:space="preserve">Entité regroupant </w:t>
            </w:r>
            <w:r w:rsidR="00B573BA">
              <w:t xml:space="preserve">les informations d’un </w:t>
            </w:r>
            <w:r>
              <w:rPr>
                <w:color w:val="002060"/>
              </w:rPr>
              <w:t>pay</w:t>
            </w:r>
            <w:r w:rsidR="00B573BA">
              <w:rPr>
                <w:color w:val="002060"/>
              </w:rPr>
              <w:t>s</w:t>
            </w:r>
          </w:p>
        </w:tc>
      </w:tr>
      <w:tr w:rsidR="0061514E" w14:paraId="73160AA7" w14:textId="77777777" w:rsidTr="00A65349">
        <w:tc>
          <w:tcPr>
            <w:tcW w:w="1838" w:type="dxa"/>
            <w:shd w:val="clear" w:color="auto" w:fill="FFFFFF" w:themeFill="background1"/>
          </w:tcPr>
          <w:p w14:paraId="409CB31D" w14:textId="536B96D2" w:rsidR="0061514E" w:rsidRPr="00AC0460" w:rsidRDefault="00EA7F20" w:rsidP="00A65349">
            <w:pPr>
              <w:jc w:val="center"/>
            </w:pPr>
            <w:r>
              <w:t>Prix</w:t>
            </w:r>
          </w:p>
        </w:tc>
        <w:tc>
          <w:tcPr>
            <w:tcW w:w="7224" w:type="dxa"/>
            <w:shd w:val="clear" w:color="auto" w:fill="FFFFFF" w:themeFill="background1"/>
          </w:tcPr>
          <w:p w14:paraId="56902631" w14:textId="2DBD14A8" w:rsidR="0061514E" w:rsidRPr="00EA7F20" w:rsidRDefault="00EA7F20" w:rsidP="00A65349">
            <w:pPr>
              <w:rPr>
                <w:color w:val="002060"/>
                <w:lang w:val="fr-FR"/>
              </w:rPr>
            </w:pPr>
            <w:r>
              <w:rPr>
                <w:color w:val="002060"/>
              </w:rPr>
              <w:t xml:space="preserve">Entité regroupant </w:t>
            </w:r>
            <w:r w:rsidR="00B573BA">
              <w:t xml:space="preserve">les informations d’une catégorie </w:t>
            </w:r>
            <w:r>
              <w:rPr>
                <w:color w:val="002060"/>
              </w:rPr>
              <w:t xml:space="preserve">de </w:t>
            </w:r>
            <w:r w:rsidR="00B22A25">
              <w:rPr>
                <w:color w:val="002060"/>
              </w:rPr>
              <w:t>prix au kilomètre</w:t>
            </w:r>
          </w:p>
        </w:tc>
      </w:tr>
      <w:tr w:rsidR="0061514E" w14:paraId="0BF2CB49" w14:textId="77777777" w:rsidTr="00A65349">
        <w:tc>
          <w:tcPr>
            <w:tcW w:w="1838" w:type="dxa"/>
            <w:shd w:val="clear" w:color="auto" w:fill="FFFFFF" w:themeFill="background1"/>
          </w:tcPr>
          <w:p w14:paraId="0E54477C" w14:textId="4422EAEA" w:rsidR="0061514E" w:rsidRPr="00AC0460" w:rsidRDefault="00B573BA" w:rsidP="00A65349">
            <w:pPr>
              <w:jc w:val="center"/>
            </w:pPr>
            <w:r>
              <w:t>Clients</w:t>
            </w:r>
          </w:p>
        </w:tc>
        <w:tc>
          <w:tcPr>
            <w:tcW w:w="7224" w:type="dxa"/>
            <w:shd w:val="clear" w:color="auto" w:fill="FFFFFF" w:themeFill="background1"/>
          </w:tcPr>
          <w:p w14:paraId="524714B8" w14:textId="012FC308" w:rsidR="0061514E" w:rsidRPr="00AC0460" w:rsidRDefault="00B573BA" w:rsidP="00A65349">
            <w:pPr>
              <w:rPr>
                <w:color w:val="002060"/>
              </w:rPr>
            </w:pPr>
            <w:r>
              <w:rPr>
                <w:color w:val="002060"/>
              </w:rPr>
              <w:t xml:space="preserve">Entité regroupant </w:t>
            </w:r>
            <w:r>
              <w:t>les informations d’un client</w:t>
            </w:r>
          </w:p>
        </w:tc>
      </w:tr>
      <w:tr w:rsidR="0061514E" w14:paraId="128AD2CE" w14:textId="77777777" w:rsidTr="00A65349">
        <w:tc>
          <w:tcPr>
            <w:tcW w:w="1838" w:type="dxa"/>
            <w:shd w:val="clear" w:color="auto" w:fill="FFFFFF" w:themeFill="background1"/>
          </w:tcPr>
          <w:p w14:paraId="13039F01" w14:textId="0FA3B4F5" w:rsidR="0061514E" w:rsidRPr="00AC0460" w:rsidRDefault="00B573BA" w:rsidP="00A65349">
            <w:pPr>
              <w:jc w:val="center"/>
            </w:pPr>
            <w:r>
              <w:t>Réservation</w:t>
            </w:r>
          </w:p>
        </w:tc>
        <w:tc>
          <w:tcPr>
            <w:tcW w:w="7224" w:type="dxa"/>
            <w:shd w:val="clear" w:color="auto" w:fill="FFFFFF" w:themeFill="background1"/>
          </w:tcPr>
          <w:p w14:paraId="0CF79E91" w14:textId="6F0E9F4C" w:rsidR="0061514E" w:rsidRPr="00AC0460" w:rsidRDefault="00B573BA" w:rsidP="00A65349">
            <w:pPr>
              <w:rPr>
                <w:color w:val="002060"/>
              </w:rPr>
            </w:pPr>
            <w:r>
              <w:rPr>
                <w:color w:val="002060"/>
              </w:rPr>
              <w:t xml:space="preserve">Entité regroupant </w:t>
            </w:r>
            <w:r>
              <w:t>les informations d’une réservation</w:t>
            </w:r>
          </w:p>
        </w:tc>
      </w:tr>
    </w:tbl>
    <w:p w14:paraId="74F58652" w14:textId="77777777" w:rsidR="0061514E" w:rsidRPr="0061514E" w:rsidRDefault="0061514E" w:rsidP="0061514E"/>
    <w:p w14:paraId="37597216" w14:textId="085942A5" w:rsidR="002472EE" w:rsidRPr="006F736F" w:rsidRDefault="002472EE" w:rsidP="0045645E">
      <w:pPr>
        <w:pStyle w:val="MyStyleTitle1"/>
      </w:pPr>
      <w:bookmarkStart w:id="13" w:name="_Toc101075947"/>
      <w:r w:rsidRPr="006F736F">
        <w:t>Contraintes fonctionnelles</w:t>
      </w:r>
      <w:bookmarkEnd w:id="13"/>
    </w:p>
    <w:p w14:paraId="3E7D037A" w14:textId="1CDF8B3D" w:rsidR="00500A4D" w:rsidRDefault="00500A4D" w:rsidP="009A1733">
      <w:pPr>
        <w:pStyle w:val="MyStyleTitle2"/>
        <w:spacing w:before="0"/>
      </w:pPr>
      <w:bookmarkStart w:id="14" w:name="_Toc101075948"/>
      <w:r>
        <w:t>Règles de structure</w:t>
      </w:r>
      <w:bookmarkEnd w:id="14"/>
    </w:p>
    <w:p w14:paraId="2AC364B6" w14:textId="3C7AA6A6" w:rsidR="00505387" w:rsidRPr="00EB171D" w:rsidRDefault="00505387" w:rsidP="00505387">
      <w:pPr>
        <w:rPr>
          <w:color w:val="4472C4" w:themeColor="accent1"/>
        </w:rPr>
      </w:pPr>
      <w:r w:rsidRPr="00EB171D">
        <w:rPr>
          <w:color w:val="4472C4" w:themeColor="accent1"/>
        </w:rPr>
        <w:t>Client</w:t>
      </w:r>
    </w:p>
    <w:tbl>
      <w:tblPr>
        <w:tblStyle w:val="Grilledutableau"/>
        <w:tblW w:w="0" w:type="auto"/>
        <w:tblLook w:val="04A0" w:firstRow="1" w:lastRow="0" w:firstColumn="1" w:lastColumn="0" w:noHBand="0" w:noVBand="1"/>
      </w:tblPr>
      <w:tblGrid>
        <w:gridCol w:w="1838"/>
        <w:gridCol w:w="7224"/>
      </w:tblGrid>
      <w:tr w:rsidR="006C1A4D" w14:paraId="03B105E6" w14:textId="77777777" w:rsidTr="00D573EF">
        <w:tc>
          <w:tcPr>
            <w:tcW w:w="1838" w:type="dxa"/>
            <w:shd w:val="clear" w:color="auto" w:fill="2E74B5" w:themeFill="accent5" w:themeFillShade="BF"/>
          </w:tcPr>
          <w:p w14:paraId="5D8ED5C1" w14:textId="77777777" w:rsidR="006C1A4D" w:rsidRPr="005C7789" w:rsidRDefault="006C1A4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BAB3F87" w14:textId="77777777" w:rsidR="006C1A4D" w:rsidRPr="005C7789" w:rsidRDefault="006C1A4D" w:rsidP="00D573EF">
            <w:pPr>
              <w:jc w:val="center"/>
              <w:rPr>
                <w:color w:val="FFFFFF" w:themeColor="background1"/>
              </w:rPr>
            </w:pPr>
            <w:r w:rsidRPr="005C7789">
              <w:rPr>
                <w:color w:val="FFFFFF" w:themeColor="background1"/>
              </w:rPr>
              <w:t>Description</w:t>
            </w:r>
          </w:p>
        </w:tc>
      </w:tr>
      <w:tr w:rsidR="00EC3CBC" w14:paraId="7A4F38EE" w14:textId="77777777" w:rsidTr="00EC3CBC">
        <w:tc>
          <w:tcPr>
            <w:tcW w:w="1838" w:type="dxa"/>
            <w:vMerge w:val="restart"/>
            <w:shd w:val="clear" w:color="auto" w:fill="FFFFFF" w:themeFill="background1"/>
            <w:vAlign w:val="center"/>
          </w:tcPr>
          <w:p w14:paraId="393BF297" w14:textId="256E4328" w:rsidR="00EC3CBC" w:rsidRPr="002613DE" w:rsidRDefault="00EC3CBC" w:rsidP="00EC3CBC">
            <w:pPr>
              <w:jc w:val="center"/>
            </w:pPr>
            <w:r>
              <w:t>CF-RS-001</w:t>
            </w:r>
          </w:p>
        </w:tc>
        <w:tc>
          <w:tcPr>
            <w:tcW w:w="7224" w:type="dxa"/>
            <w:shd w:val="clear" w:color="auto" w:fill="FFFFFF" w:themeFill="background1"/>
          </w:tcPr>
          <w:p w14:paraId="4BD660DF" w14:textId="00B19850" w:rsidR="00EC3CBC" w:rsidRPr="002613DE" w:rsidRDefault="00EC3CBC" w:rsidP="00D573EF">
            <w:r>
              <w:t xml:space="preserve">Un client </w:t>
            </w:r>
            <w:r w:rsidR="00AF3025">
              <w:t xml:space="preserve">possède </w:t>
            </w:r>
            <w:r>
              <w:t xml:space="preserve">un </w:t>
            </w:r>
            <w:r w:rsidR="006D2174">
              <w:t>ID</w:t>
            </w:r>
            <w:r>
              <w:t xml:space="preserve"> unique</w:t>
            </w:r>
            <w:r w:rsidR="00066CD5">
              <w:t xml:space="preserve"> </w:t>
            </w:r>
          </w:p>
        </w:tc>
      </w:tr>
      <w:tr w:rsidR="00EC3CBC" w14:paraId="54B8E046" w14:textId="77777777" w:rsidTr="00D573EF">
        <w:tc>
          <w:tcPr>
            <w:tcW w:w="1838" w:type="dxa"/>
            <w:vMerge/>
            <w:shd w:val="clear" w:color="auto" w:fill="FFFFFF" w:themeFill="background1"/>
          </w:tcPr>
          <w:p w14:paraId="732AC6BD" w14:textId="77777777" w:rsidR="00EC3CBC" w:rsidRDefault="00EC3CBC" w:rsidP="00D573EF">
            <w:pPr>
              <w:jc w:val="center"/>
            </w:pPr>
          </w:p>
        </w:tc>
        <w:tc>
          <w:tcPr>
            <w:tcW w:w="7224" w:type="dxa"/>
            <w:shd w:val="clear" w:color="auto" w:fill="FFFFFF" w:themeFill="background1"/>
          </w:tcPr>
          <w:p w14:paraId="4B17377F" w14:textId="5B3D6A1A" w:rsidR="00EC3CBC" w:rsidRPr="00271796" w:rsidRDefault="00EC3CBC" w:rsidP="00D573EF">
            <w:pPr>
              <w:rPr>
                <w:i/>
                <w:iCs/>
                <w:color w:val="002060"/>
              </w:rPr>
            </w:pPr>
            <w:r w:rsidRPr="00271796">
              <w:rPr>
                <w:i/>
                <w:iCs/>
                <w:color w:val="002060"/>
              </w:rPr>
              <w:t xml:space="preserve">DB &gt; Table Client &gt; Keys &gt; </w:t>
            </w:r>
            <w:proofErr w:type="spellStart"/>
            <w:r w:rsidRPr="00271796">
              <w:rPr>
                <w:i/>
                <w:iCs/>
                <w:color w:val="002060"/>
              </w:rPr>
              <w:t>PK_Client</w:t>
            </w:r>
            <w:proofErr w:type="spellEnd"/>
            <w:r w:rsidRPr="00271796">
              <w:rPr>
                <w:i/>
                <w:iCs/>
                <w:color w:val="002060"/>
              </w:rPr>
              <w:t xml:space="preserve"> : Clé primaire sur </w:t>
            </w:r>
            <w:proofErr w:type="spellStart"/>
            <w:r w:rsidRPr="00271796">
              <w:rPr>
                <w:i/>
                <w:iCs/>
                <w:color w:val="002060"/>
              </w:rPr>
              <w:t>IDClient</w:t>
            </w:r>
            <w:proofErr w:type="spellEnd"/>
          </w:p>
        </w:tc>
      </w:tr>
      <w:tr w:rsidR="00D67E06" w14:paraId="522AF483" w14:textId="77777777" w:rsidTr="00D573EF">
        <w:tc>
          <w:tcPr>
            <w:tcW w:w="1838" w:type="dxa"/>
            <w:shd w:val="clear" w:color="auto" w:fill="FFFFFF" w:themeFill="background1"/>
          </w:tcPr>
          <w:p w14:paraId="2F27B7A1" w14:textId="1EDAEB69" w:rsidR="00D67E06" w:rsidRDefault="00D67E06" w:rsidP="00D573EF">
            <w:pPr>
              <w:jc w:val="center"/>
            </w:pPr>
            <w:r>
              <w:t>CF-RS-002</w:t>
            </w:r>
          </w:p>
        </w:tc>
        <w:tc>
          <w:tcPr>
            <w:tcW w:w="7224" w:type="dxa"/>
            <w:shd w:val="clear" w:color="auto" w:fill="FFFFFF" w:themeFill="background1"/>
          </w:tcPr>
          <w:p w14:paraId="21BC5C3A" w14:textId="4DEC65F1" w:rsidR="00D67E06" w:rsidRDefault="00D67E06" w:rsidP="00D573EF">
            <w:r>
              <w:t xml:space="preserve">Un client </w:t>
            </w:r>
            <w:r w:rsidR="00AF3025">
              <w:t>possède un</w:t>
            </w:r>
            <w:r>
              <w:t xml:space="preserve"> nom obligatoire</w:t>
            </w:r>
          </w:p>
        </w:tc>
      </w:tr>
      <w:tr w:rsidR="00D67E06" w14:paraId="6B0B49B4" w14:textId="77777777" w:rsidTr="00D573EF">
        <w:tc>
          <w:tcPr>
            <w:tcW w:w="1838" w:type="dxa"/>
            <w:shd w:val="clear" w:color="auto" w:fill="FFFFFF" w:themeFill="background1"/>
          </w:tcPr>
          <w:p w14:paraId="066B0FAB" w14:textId="3CAF00BB" w:rsidR="00D67E06" w:rsidRDefault="00D67E06" w:rsidP="00D573EF">
            <w:pPr>
              <w:jc w:val="center"/>
            </w:pPr>
            <w:r>
              <w:t>CF-RS-003</w:t>
            </w:r>
          </w:p>
        </w:tc>
        <w:tc>
          <w:tcPr>
            <w:tcW w:w="7224" w:type="dxa"/>
            <w:shd w:val="clear" w:color="auto" w:fill="FFFFFF" w:themeFill="background1"/>
          </w:tcPr>
          <w:p w14:paraId="5444B61D" w14:textId="4EF5C170" w:rsidR="00D67E06" w:rsidRDefault="00D67E06" w:rsidP="00D573EF">
            <w:r>
              <w:t xml:space="preserve">Un client </w:t>
            </w:r>
            <w:r w:rsidR="00AF3025">
              <w:t>possède un</w:t>
            </w:r>
            <w:r>
              <w:t xml:space="preserve"> prénom obligatoire</w:t>
            </w:r>
          </w:p>
        </w:tc>
      </w:tr>
      <w:tr w:rsidR="00DE30CF" w14:paraId="1A1AF9F1" w14:textId="77777777" w:rsidTr="00EC3CBC">
        <w:trPr>
          <w:trHeight w:val="328"/>
        </w:trPr>
        <w:tc>
          <w:tcPr>
            <w:tcW w:w="1838" w:type="dxa"/>
            <w:vMerge w:val="restart"/>
            <w:shd w:val="clear" w:color="auto" w:fill="FFFFFF" w:themeFill="background1"/>
            <w:vAlign w:val="center"/>
          </w:tcPr>
          <w:p w14:paraId="4C47EE35" w14:textId="4415A68B" w:rsidR="00DE30CF" w:rsidRPr="002613DE" w:rsidRDefault="00DE30CF" w:rsidP="00EC3CBC">
            <w:pPr>
              <w:jc w:val="center"/>
            </w:pPr>
            <w:r>
              <w:t>CF-RS-00</w:t>
            </w:r>
            <w:r w:rsidR="006B57CA">
              <w:t>4</w:t>
            </w:r>
          </w:p>
        </w:tc>
        <w:tc>
          <w:tcPr>
            <w:tcW w:w="7224" w:type="dxa"/>
            <w:shd w:val="clear" w:color="auto" w:fill="FFFFFF" w:themeFill="background1"/>
          </w:tcPr>
          <w:p w14:paraId="7E8A48E2" w14:textId="74C34954" w:rsidR="00DE30CF" w:rsidRPr="002613DE" w:rsidRDefault="00DE30CF" w:rsidP="00D573EF">
            <w:r>
              <w:t xml:space="preserve">Un client </w:t>
            </w:r>
            <w:r w:rsidR="00AF3025">
              <w:t>possède un</w:t>
            </w:r>
            <w:r>
              <w:t xml:space="preserve">e adresse </w:t>
            </w:r>
            <w:r w:rsidR="00B06ED3">
              <w:t>courriel</w:t>
            </w:r>
            <w:r>
              <w:t xml:space="preserve"> unique obligatoire</w:t>
            </w:r>
          </w:p>
        </w:tc>
      </w:tr>
      <w:tr w:rsidR="00DE30CF" w14:paraId="0C486D74" w14:textId="77777777" w:rsidTr="00D573EF">
        <w:tc>
          <w:tcPr>
            <w:tcW w:w="1838" w:type="dxa"/>
            <w:vMerge/>
            <w:shd w:val="clear" w:color="auto" w:fill="FFFFFF" w:themeFill="background1"/>
          </w:tcPr>
          <w:p w14:paraId="17F36580" w14:textId="4DCFC9BF" w:rsidR="00DE30CF" w:rsidRPr="002613DE" w:rsidRDefault="00DE30CF" w:rsidP="00D573EF">
            <w:pPr>
              <w:jc w:val="center"/>
            </w:pPr>
          </w:p>
        </w:tc>
        <w:tc>
          <w:tcPr>
            <w:tcW w:w="7224" w:type="dxa"/>
            <w:shd w:val="clear" w:color="auto" w:fill="FFFFFF" w:themeFill="background1"/>
          </w:tcPr>
          <w:p w14:paraId="6F8995E5" w14:textId="225CC3F7" w:rsidR="00DE30CF" w:rsidRPr="00D23F6A" w:rsidRDefault="00DE30CF" w:rsidP="00D573EF">
            <w:pPr>
              <w:rPr>
                <w:i/>
                <w:iCs/>
              </w:rPr>
            </w:pPr>
            <w:r w:rsidRPr="00A82F14">
              <w:rPr>
                <w:i/>
                <w:iCs/>
                <w:color w:val="002060"/>
              </w:rPr>
              <w:t>DB</w:t>
            </w:r>
            <w:r w:rsidR="00EC3CBC" w:rsidRPr="00A82F14">
              <w:rPr>
                <w:i/>
                <w:iCs/>
                <w:color w:val="002060"/>
              </w:rPr>
              <w:t xml:space="preserve"> </w:t>
            </w:r>
            <w:r w:rsidRPr="00A82F14">
              <w:rPr>
                <w:i/>
                <w:iCs/>
                <w:color w:val="002060"/>
              </w:rPr>
              <w:t>&gt;</w:t>
            </w:r>
            <w:r w:rsidR="00EC3CBC" w:rsidRPr="00A82F14">
              <w:rPr>
                <w:i/>
                <w:iCs/>
                <w:color w:val="002060"/>
              </w:rPr>
              <w:t xml:space="preserve"> </w:t>
            </w:r>
            <w:r w:rsidRPr="00A82F14">
              <w:rPr>
                <w:i/>
                <w:iCs/>
                <w:color w:val="002060"/>
              </w:rPr>
              <w:t>Table Client</w:t>
            </w:r>
            <w:r w:rsidR="00EC3CBC" w:rsidRPr="00A82F14">
              <w:rPr>
                <w:i/>
                <w:iCs/>
                <w:color w:val="002060"/>
              </w:rPr>
              <w:t xml:space="preserve"> </w:t>
            </w:r>
            <w:r w:rsidRPr="00A82F14">
              <w:rPr>
                <w:i/>
                <w:iCs/>
                <w:color w:val="002060"/>
              </w:rPr>
              <w:t>&gt;</w:t>
            </w:r>
            <w:r w:rsidR="00EC3CBC" w:rsidRPr="00A82F14">
              <w:rPr>
                <w:i/>
                <w:iCs/>
                <w:color w:val="002060"/>
              </w:rPr>
              <w:t xml:space="preserve"> </w:t>
            </w:r>
            <w:r w:rsidR="00DE63CB">
              <w:rPr>
                <w:i/>
                <w:iCs/>
                <w:color w:val="002060"/>
              </w:rPr>
              <w:t>keys</w:t>
            </w:r>
            <w:r w:rsidR="00EC3CBC" w:rsidRPr="00A82F14">
              <w:rPr>
                <w:i/>
                <w:iCs/>
                <w:color w:val="002060"/>
              </w:rPr>
              <w:t xml:space="preserve"> </w:t>
            </w:r>
            <w:r w:rsidR="00623154" w:rsidRPr="00A82F14">
              <w:rPr>
                <w:i/>
                <w:iCs/>
                <w:color w:val="002060"/>
              </w:rPr>
              <w:t>&gt;</w:t>
            </w:r>
            <w:r w:rsidR="00EC3CBC" w:rsidRPr="00A82F14">
              <w:rPr>
                <w:i/>
                <w:iCs/>
                <w:color w:val="002060"/>
              </w:rPr>
              <w:t xml:space="preserve"> </w:t>
            </w:r>
            <w:proofErr w:type="spellStart"/>
            <w:r w:rsidR="00623154" w:rsidRPr="00A82F14">
              <w:rPr>
                <w:i/>
                <w:iCs/>
                <w:color w:val="002060"/>
              </w:rPr>
              <w:t>UK_Mail</w:t>
            </w:r>
            <w:proofErr w:type="spellEnd"/>
            <w:r w:rsidR="001E4CCD">
              <w:rPr>
                <w:i/>
                <w:iCs/>
                <w:color w:val="002060"/>
              </w:rPr>
              <w:t xml:space="preserve"> : l’adresse </w:t>
            </w:r>
            <w:r w:rsidR="00B06ED3">
              <w:rPr>
                <w:i/>
                <w:iCs/>
                <w:color w:val="002060"/>
              </w:rPr>
              <w:t>courriel</w:t>
            </w:r>
            <w:r w:rsidR="001E4CCD">
              <w:rPr>
                <w:i/>
                <w:iCs/>
                <w:color w:val="002060"/>
              </w:rPr>
              <w:t xml:space="preserve"> est unique</w:t>
            </w:r>
          </w:p>
        </w:tc>
      </w:tr>
      <w:tr w:rsidR="006C1A4D" w14:paraId="46CF1C15" w14:textId="77777777" w:rsidTr="00D573EF">
        <w:tc>
          <w:tcPr>
            <w:tcW w:w="1838" w:type="dxa"/>
            <w:shd w:val="clear" w:color="auto" w:fill="FFFFFF" w:themeFill="background1"/>
          </w:tcPr>
          <w:p w14:paraId="519BA6F9" w14:textId="069BFCD9" w:rsidR="006C1A4D" w:rsidRPr="002613DE" w:rsidRDefault="006C1A4D" w:rsidP="00D573EF">
            <w:pPr>
              <w:jc w:val="center"/>
            </w:pPr>
            <w:r>
              <w:t>CF-RS-00</w:t>
            </w:r>
            <w:r w:rsidR="006B57CA">
              <w:t>5</w:t>
            </w:r>
          </w:p>
        </w:tc>
        <w:tc>
          <w:tcPr>
            <w:tcW w:w="7224" w:type="dxa"/>
            <w:shd w:val="clear" w:color="auto" w:fill="FFFFFF" w:themeFill="background1"/>
          </w:tcPr>
          <w:p w14:paraId="5B618243" w14:textId="456EACFA" w:rsidR="006C1A4D" w:rsidRPr="002613DE" w:rsidRDefault="00905B55" w:rsidP="00D573EF">
            <w:r>
              <w:t>Un client peut avoir 0 à plusieurs réservations</w:t>
            </w:r>
          </w:p>
        </w:tc>
      </w:tr>
    </w:tbl>
    <w:p w14:paraId="6B29C18F" w14:textId="77777777" w:rsidR="00505387" w:rsidRPr="00EB171D" w:rsidRDefault="00505387" w:rsidP="00505387">
      <w:pPr>
        <w:rPr>
          <w:color w:val="4472C4" w:themeColor="accent1"/>
        </w:rPr>
      </w:pPr>
    </w:p>
    <w:p w14:paraId="49E76EDB" w14:textId="5E588B59" w:rsidR="00863C73" w:rsidRPr="00EB171D" w:rsidRDefault="00D860DF" w:rsidP="00863C73">
      <w:pPr>
        <w:rPr>
          <w:color w:val="4472C4" w:themeColor="accent1"/>
        </w:rPr>
      </w:pPr>
      <w:r w:rsidRPr="00EB171D">
        <w:rPr>
          <w:color w:val="4472C4" w:themeColor="accent1"/>
        </w:rPr>
        <w:t>Dépôt</w:t>
      </w:r>
    </w:p>
    <w:tbl>
      <w:tblPr>
        <w:tblStyle w:val="Grilledutableau"/>
        <w:tblW w:w="0" w:type="auto"/>
        <w:tblLook w:val="04A0" w:firstRow="1" w:lastRow="0" w:firstColumn="1" w:lastColumn="0" w:noHBand="0" w:noVBand="1"/>
      </w:tblPr>
      <w:tblGrid>
        <w:gridCol w:w="1838"/>
        <w:gridCol w:w="7224"/>
      </w:tblGrid>
      <w:tr w:rsidR="00863C73" w14:paraId="2679563C" w14:textId="77777777" w:rsidTr="00D573EF">
        <w:tc>
          <w:tcPr>
            <w:tcW w:w="1838" w:type="dxa"/>
            <w:shd w:val="clear" w:color="auto" w:fill="2E74B5" w:themeFill="accent5" w:themeFillShade="BF"/>
          </w:tcPr>
          <w:p w14:paraId="4E94B1A8" w14:textId="77777777" w:rsidR="00863C73" w:rsidRPr="005C7789" w:rsidRDefault="00863C73"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39705BAA" w14:textId="77777777" w:rsidR="00863C73" w:rsidRPr="005C7789" w:rsidRDefault="00863C73" w:rsidP="00D573EF">
            <w:pPr>
              <w:jc w:val="center"/>
              <w:rPr>
                <w:color w:val="FFFFFF" w:themeColor="background1"/>
              </w:rPr>
            </w:pPr>
            <w:r w:rsidRPr="005C7789">
              <w:rPr>
                <w:color w:val="FFFFFF" w:themeColor="background1"/>
              </w:rPr>
              <w:t>Description</w:t>
            </w:r>
          </w:p>
        </w:tc>
      </w:tr>
      <w:tr w:rsidR="00D3313B" w14:paraId="3B7EFF22" w14:textId="77777777" w:rsidTr="00D3313B">
        <w:tc>
          <w:tcPr>
            <w:tcW w:w="1838" w:type="dxa"/>
            <w:vMerge w:val="restart"/>
            <w:shd w:val="clear" w:color="auto" w:fill="FFFFFF" w:themeFill="background1"/>
            <w:vAlign w:val="center"/>
          </w:tcPr>
          <w:p w14:paraId="17EE0E98" w14:textId="1EB163C7" w:rsidR="00D3313B" w:rsidRPr="002613DE" w:rsidRDefault="00D3313B" w:rsidP="00D3313B">
            <w:pPr>
              <w:jc w:val="center"/>
            </w:pPr>
            <w:r>
              <w:t>CF-RS-006</w:t>
            </w:r>
          </w:p>
        </w:tc>
        <w:tc>
          <w:tcPr>
            <w:tcW w:w="7224" w:type="dxa"/>
            <w:shd w:val="clear" w:color="auto" w:fill="FFFFFF" w:themeFill="background1"/>
          </w:tcPr>
          <w:p w14:paraId="22B2AC0C" w14:textId="5C568DEB" w:rsidR="00D3313B" w:rsidRPr="002613DE" w:rsidRDefault="00D3313B" w:rsidP="00D573EF">
            <w:r>
              <w:t xml:space="preserve">Un dépôt </w:t>
            </w:r>
            <w:r w:rsidR="00AF3025">
              <w:t>possède un</w:t>
            </w:r>
            <w:r>
              <w:t xml:space="preserve"> ID unique</w:t>
            </w:r>
          </w:p>
        </w:tc>
      </w:tr>
      <w:tr w:rsidR="00D3313B" w14:paraId="53ABB3FB" w14:textId="77777777" w:rsidTr="00D573EF">
        <w:tc>
          <w:tcPr>
            <w:tcW w:w="1838" w:type="dxa"/>
            <w:vMerge/>
            <w:shd w:val="clear" w:color="auto" w:fill="FFFFFF" w:themeFill="background1"/>
          </w:tcPr>
          <w:p w14:paraId="6135229F" w14:textId="77777777" w:rsidR="00D3313B" w:rsidRDefault="00D3313B" w:rsidP="00D573EF">
            <w:pPr>
              <w:jc w:val="center"/>
            </w:pPr>
          </w:p>
        </w:tc>
        <w:tc>
          <w:tcPr>
            <w:tcW w:w="7224" w:type="dxa"/>
            <w:shd w:val="clear" w:color="auto" w:fill="FFFFFF" w:themeFill="background1"/>
          </w:tcPr>
          <w:p w14:paraId="4E7E05A7" w14:textId="6660A982" w:rsidR="00D3313B" w:rsidRDefault="00D3313B" w:rsidP="00D573EF">
            <w:r w:rsidRPr="00A82F14">
              <w:rPr>
                <w:i/>
                <w:iCs/>
                <w:color w:val="002060"/>
              </w:rPr>
              <w:t xml:space="preserve">DB &gt; Table </w:t>
            </w:r>
            <w:proofErr w:type="spellStart"/>
            <w:r w:rsidRPr="00A82F14">
              <w:rPr>
                <w:i/>
                <w:iCs/>
                <w:color w:val="002060"/>
              </w:rPr>
              <w:t>Depot</w:t>
            </w:r>
            <w:proofErr w:type="spellEnd"/>
            <w:r w:rsidRPr="00A82F14">
              <w:rPr>
                <w:i/>
                <w:iCs/>
                <w:color w:val="002060"/>
              </w:rPr>
              <w:t xml:space="preserve"> &gt; Keys &gt; </w:t>
            </w:r>
            <w:proofErr w:type="spellStart"/>
            <w:r w:rsidRPr="00A82F14">
              <w:rPr>
                <w:i/>
                <w:iCs/>
                <w:color w:val="002060"/>
              </w:rPr>
              <w:t>PK_</w:t>
            </w:r>
            <w:proofErr w:type="gramStart"/>
            <w:r w:rsidRPr="00A82F14">
              <w:rPr>
                <w:i/>
                <w:iCs/>
                <w:color w:val="002060"/>
              </w:rPr>
              <w:t>Depot</w:t>
            </w:r>
            <w:proofErr w:type="spellEnd"/>
            <w:r w:rsidRPr="00A82F14">
              <w:rPr>
                <w:i/>
                <w:iCs/>
                <w:color w:val="002060"/>
              </w:rPr>
              <w:t>:</w:t>
            </w:r>
            <w:proofErr w:type="gramEnd"/>
            <w:r w:rsidRPr="00A82F14">
              <w:rPr>
                <w:i/>
                <w:iCs/>
                <w:color w:val="002060"/>
              </w:rPr>
              <w:t xml:space="preserve"> Clé primaire sur </w:t>
            </w:r>
            <w:proofErr w:type="spellStart"/>
            <w:r w:rsidRPr="00A82F14">
              <w:rPr>
                <w:i/>
                <w:iCs/>
                <w:color w:val="002060"/>
              </w:rPr>
              <w:t>IDDepot</w:t>
            </w:r>
            <w:proofErr w:type="spellEnd"/>
          </w:p>
        </w:tc>
      </w:tr>
      <w:tr w:rsidR="001A357E" w14:paraId="6D370D23" w14:textId="77777777" w:rsidTr="00D573EF">
        <w:tc>
          <w:tcPr>
            <w:tcW w:w="1838" w:type="dxa"/>
            <w:shd w:val="clear" w:color="auto" w:fill="FFFFFF" w:themeFill="background1"/>
          </w:tcPr>
          <w:p w14:paraId="4C269F1D" w14:textId="4EBCD76A" w:rsidR="001A357E" w:rsidRDefault="001A357E" w:rsidP="00D573EF">
            <w:pPr>
              <w:jc w:val="center"/>
            </w:pPr>
            <w:r>
              <w:t>CF-RS-00</w:t>
            </w:r>
            <w:r w:rsidR="00773448">
              <w:t>7</w:t>
            </w:r>
          </w:p>
        </w:tc>
        <w:tc>
          <w:tcPr>
            <w:tcW w:w="7224" w:type="dxa"/>
            <w:shd w:val="clear" w:color="auto" w:fill="FFFFFF" w:themeFill="background1"/>
          </w:tcPr>
          <w:p w14:paraId="00B2FA40" w14:textId="378646A2" w:rsidR="001A357E" w:rsidRPr="00353786" w:rsidRDefault="00353786" w:rsidP="00D573EF">
            <w:r>
              <w:t xml:space="preserve">Un dépôt </w:t>
            </w:r>
            <w:r w:rsidR="00AF3025">
              <w:t>possède un</w:t>
            </w:r>
            <w:r>
              <w:t xml:space="preserve"> champ statut inactif</w:t>
            </w:r>
          </w:p>
        </w:tc>
      </w:tr>
      <w:tr w:rsidR="00976FF0" w14:paraId="02C39895" w14:textId="77777777" w:rsidTr="00976FF0">
        <w:tc>
          <w:tcPr>
            <w:tcW w:w="1838" w:type="dxa"/>
            <w:vMerge w:val="restart"/>
            <w:shd w:val="clear" w:color="auto" w:fill="FFFFFF" w:themeFill="background1"/>
            <w:vAlign w:val="center"/>
          </w:tcPr>
          <w:p w14:paraId="25E3C202" w14:textId="61EA7B0A" w:rsidR="00976FF0" w:rsidRPr="002613DE" w:rsidRDefault="00976FF0" w:rsidP="00976FF0">
            <w:pPr>
              <w:jc w:val="center"/>
            </w:pPr>
            <w:r>
              <w:t>CF-RS-00</w:t>
            </w:r>
            <w:r w:rsidR="00773448">
              <w:t>8</w:t>
            </w:r>
          </w:p>
        </w:tc>
        <w:tc>
          <w:tcPr>
            <w:tcW w:w="7224" w:type="dxa"/>
            <w:shd w:val="clear" w:color="auto" w:fill="FFFFFF" w:themeFill="background1"/>
          </w:tcPr>
          <w:p w14:paraId="2D9686F1" w14:textId="54D1CE1E" w:rsidR="00976FF0" w:rsidRPr="00773448" w:rsidRDefault="00976FF0" w:rsidP="00D573EF">
            <w:pPr>
              <w:rPr>
                <w:i/>
                <w:iCs/>
              </w:rPr>
            </w:pPr>
            <w:r w:rsidRPr="00773448">
              <w:t xml:space="preserve">Un </w:t>
            </w:r>
            <w:r w:rsidR="00B06ED3">
              <w:t>d</w:t>
            </w:r>
            <w:r w:rsidRPr="00773448">
              <w:t>épôt fait partie d’une et une seule ville</w:t>
            </w:r>
          </w:p>
        </w:tc>
      </w:tr>
      <w:tr w:rsidR="00976FF0" w14:paraId="3FDBE5E3" w14:textId="77777777" w:rsidTr="00D573EF">
        <w:tc>
          <w:tcPr>
            <w:tcW w:w="1838" w:type="dxa"/>
            <w:vMerge/>
            <w:shd w:val="clear" w:color="auto" w:fill="FFFFFF" w:themeFill="background1"/>
          </w:tcPr>
          <w:p w14:paraId="4554E6E7" w14:textId="77777777" w:rsidR="00976FF0" w:rsidRDefault="00976FF0" w:rsidP="00D573EF">
            <w:pPr>
              <w:jc w:val="center"/>
            </w:pPr>
          </w:p>
        </w:tc>
        <w:tc>
          <w:tcPr>
            <w:tcW w:w="7224" w:type="dxa"/>
            <w:shd w:val="clear" w:color="auto" w:fill="FFFFFF" w:themeFill="background1"/>
          </w:tcPr>
          <w:p w14:paraId="652B0E99" w14:textId="4CBBEB77" w:rsidR="00976FF0" w:rsidRPr="00976FF0" w:rsidRDefault="00976FF0" w:rsidP="00D573EF">
            <w:pPr>
              <w:rPr>
                <w:i/>
                <w:iCs/>
              </w:rPr>
            </w:pPr>
            <w:r w:rsidRPr="00773448">
              <w:rPr>
                <w:i/>
                <w:iCs/>
                <w:color w:val="002060"/>
              </w:rPr>
              <w:t xml:space="preserve">DB &gt; Table </w:t>
            </w:r>
            <w:proofErr w:type="spellStart"/>
            <w:r w:rsidRPr="00773448">
              <w:rPr>
                <w:i/>
                <w:iCs/>
                <w:color w:val="002060"/>
              </w:rPr>
              <w:t>Depot</w:t>
            </w:r>
            <w:proofErr w:type="spellEnd"/>
            <w:r w:rsidRPr="00773448">
              <w:rPr>
                <w:i/>
                <w:iCs/>
                <w:color w:val="002060"/>
              </w:rPr>
              <w:t xml:space="preserve"> &gt; Keys </w:t>
            </w:r>
            <w:proofErr w:type="spellStart"/>
            <w:r w:rsidRPr="00773448">
              <w:rPr>
                <w:i/>
                <w:iCs/>
                <w:color w:val="002060"/>
              </w:rPr>
              <w:t>FK_Depot_Ville</w:t>
            </w:r>
            <w:proofErr w:type="spellEnd"/>
            <w:r w:rsidRPr="00773448">
              <w:rPr>
                <w:i/>
                <w:iCs/>
                <w:color w:val="002060"/>
              </w:rPr>
              <w:t xml:space="preserve"> : Clé étrangère sur </w:t>
            </w:r>
            <w:proofErr w:type="spellStart"/>
            <w:r w:rsidRPr="00773448">
              <w:rPr>
                <w:i/>
                <w:iCs/>
                <w:color w:val="002060"/>
              </w:rPr>
              <w:t>IDVille</w:t>
            </w:r>
            <w:proofErr w:type="spellEnd"/>
            <w:r w:rsidRPr="00773448">
              <w:rPr>
                <w:i/>
                <w:iCs/>
                <w:color w:val="002060"/>
              </w:rPr>
              <w:t xml:space="preserve">, pointant sur </w:t>
            </w:r>
            <w:proofErr w:type="spellStart"/>
            <w:r w:rsidRPr="00773448">
              <w:rPr>
                <w:i/>
                <w:iCs/>
                <w:color w:val="002060"/>
              </w:rPr>
              <w:t>IDVille</w:t>
            </w:r>
            <w:proofErr w:type="spellEnd"/>
            <w:r w:rsidRPr="00773448">
              <w:rPr>
                <w:i/>
                <w:iCs/>
                <w:color w:val="002060"/>
              </w:rPr>
              <w:t xml:space="preserve"> de la table Ville</w:t>
            </w:r>
          </w:p>
        </w:tc>
      </w:tr>
      <w:tr w:rsidR="00863C73" w14:paraId="0AA81AE3" w14:textId="77777777" w:rsidTr="00D573EF">
        <w:tc>
          <w:tcPr>
            <w:tcW w:w="1838" w:type="dxa"/>
            <w:shd w:val="clear" w:color="auto" w:fill="FFFFFF" w:themeFill="background1"/>
          </w:tcPr>
          <w:p w14:paraId="24C1351E" w14:textId="40A18297" w:rsidR="00863C73" w:rsidRPr="002613DE" w:rsidRDefault="00863C73" w:rsidP="00D573EF">
            <w:pPr>
              <w:jc w:val="center"/>
            </w:pPr>
            <w:r>
              <w:t>CF-RS-0</w:t>
            </w:r>
            <w:r w:rsidR="00384090">
              <w:t>10</w:t>
            </w:r>
          </w:p>
        </w:tc>
        <w:tc>
          <w:tcPr>
            <w:tcW w:w="7224" w:type="dxa"/>
            <w:shd w:val="clear" w:color="auto" w:fill="FFFFFF" w:themeFill="background1"/>
          </w:tcPr>
          <w:p w14:paraId="231F8117" w14:textId="716D0FCB" w:rsidR="00863C73" w:rsidRPr="002613DE" w:rsidRDefault="00E268AB" w:rsidP="00D573EF">
            <w:r>
              <w:t>Un dépôt peut contenir de 0 à plusieurs voiture</w:t>
            </w:r>
            <w:r w:rsidR="00232513">
              <w:t>s</w:t>
            </w:r>
          </w:p>
        </w:tc>
      </w:tr>
    </w:tbl>
    <w:p w14:paraId="587C1C12" w14:textId="77777777" w:rsidR="00376BB4" w:rsidRDefault="00376BB4" w:rsidP="001526B5"/>
    <w:p w14:paraId="6B7B4086" w14:textId="23D6EF74" w:rsidR="00F43ACD" w:rsidRPr="00EB171D" w:rsidRDefault="004D6BDB" w:rsidP="00F43ACD">
      <w:pPr>
        <w:rPr>
          <w:color w:val="4472C4" w:themeColor="accent1"/>
        </w:rPr>
      </w:pPr>
      <w:r w:rsidRPr="00EB171D">
        <w:rPr>
          <w:color w:val="4472C4" w:themeColor="accent1"/>
        </w:rPr>
        <w:t>Forfait</w:t>
      </w:r>
    </w:p>
    <w:tbl>
      <w:tblPr>
        <w:tblStyle w:val="Grilledutableau"/>
        <w:tblW w:w="0" w:type="auto"/>
        <w:tblLook w:val="04A0" w:firstRow="1" w:lastRow="0" w:firstColumn="1" w:lastColumn="0" w:noHBand="0" w:noVBand="1"/>
      </w:tblPr>
      <w:tblGrid>
        <w:gridCol w:w="1838"/>
        <w:gridCol w:w="7224"/>
      </w:tblGrid>
      <w:tr w:rsidR="00F43ACD" w14:paraId="731209EA" w14:textId="77777777" w:rsidTr="00D573EF">
        <w:tc>
          <w:tcPr>
            <w:tcW w:w="1838" w:type="dxa"/>
            <w:shd w:val="clear" w:color="auto" w:fill="2E74B5" w:themeFill="accent5" w:themeFillShade="BF"/>
          </w:tcPr>
          <w:p w14:paraId="72673423"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C480C6F" w14:textId="1ABF6F94" w:rsidR="00F43ACD" w:rsidRPr="005C7789" w:rsidRDefault="0052432D" w:rsidP="00D6797A">
            <w:pPr>
              <w:jc w:val="center"/>
              <w:rPr>
                <w:color w:val="FFFFFF" w:themeColor="background1"/>
              </w:rPr>
            </w:pPr>
            <w:r w:rsidRPr="005C7789">
              <w:rPr>
                <w:color w:val="FFFFFF" w:themeColor="background1"/>
              </w:rPr>
              <w:t>Description</w:t>
            </w:r>
          </w:p>
        </w:tc>
      </w:tr>
      <w:tr w:rsidR="00976FF0" w14:paraId="253E94D2" w14:textId="77777777" w:rsidTr="00976FF0">
        <w:tc>
          <w:tcPr>
            <w:tcW w:w="1838" w:type="dxa"/>
            <w:vMerge w:val="restart"/>
            <w:shd w:val="clear" w:color="auto" w:fill="FFFFFF" w:themeFill="background1"/>
            <w:vAlign w:val="center"/>
          </w:tcPr>
          <w:p w14:paraId="16133F23" w14:textId="72FD7CBE" w:rsidR="00976FF0" w:rsidRPr="002613DE" w:rsidRDefault="00976FF0" w:rsidP="00976FF0">
            <w:pPr>
              <w:jc w:val="center"/>
            </w:pPr>
            <w:r>
              <w:t>CF-RS-011</w:t>
            </w:r>
          </w:p>
        </w:tc>
        <w:tc>
          <w:tcPr>
            <w:tcW w:w="7224" w:type="dxa"/>
            <w:shd w:val="clear" w:color="auto" w:fill="FFFFFF" w:themeFill="background1"/>
          </w:tcPr>
          <w:p w14:paraId="7B69CF31" w14:textId="6F36E5B1" w:rsidR="00976FF0" w:rsidRPr="002613DE" w:rsidRDefault="00976FF0" w:rsidP="00D573EF">
            <w:r>
              <w:t xml:space="preserve">Un forfait </w:t>
            </w:r>
            <w:r w:rsidR="00AF3025">
              <w:t>possède un</w:t>
            </w:r>
            <w:r>
              <w:t xml:space="preserve"> ID unique</w:t>
            </w:r>
          </w:p>
        </w:tc>
      </w:tr>
      <w:tr w:rsidR="00976FF0" w14:paraId="5A45CF8A" w14:textId="77777777" w:rsidTr="00D573EF">
        <w:tc>
          <w:tcPr>
            <w:tcW w:w="1838" w:type="dxa"/>
            <w:vMerge/>
            <w:shd w:val="clear" w:color="auto" w:fill="FFFFFF" w:themeFill="background1"/>
          </w:tcPr>
          <w:p w14:paraId="0D880A01" w14:textId="77777777" w:rsidR="00976FF0" w:rsidRDefault="00976FF0" w:rsidP="00976FF0">
            <w:pPr>
              <w:jc w:val="center"/>
            </w:pPr>
          </w:p>
        </w:tc>
        <w:tc>
          <w:tcPr>
            <w:tcW w:w="7224" w:type="dxa"/>
            <w:shd w:val="clear" w:color="auto" w:fill="FFFFFF" w:themeFill="background1"/>
          </w:tcPr>
          <w:p w14:paraId="36F46EA7" w14:textId="19188A37" w:rsidR="00976FF0" w:rsidRPr="00E209D3" w:rsidRDefault="00976FF0" w:rsidP="00976FF0">
            <w:pPr>
              <w:rPr>
                <w:color w:val="002060"/>
              </w:rPr>
            </w:pPr>
            <w:r w:rsidRPr="00E209D3">
              <w:rPr>
                <w:i/>
                <w:iCs/>
                <w:color w:val="002060"/>
              </w:rPr>
              <w:t xml:space="preserve">DB &gt; Table Forfait &gt; Keys &gt; </w:t>
            </w:r>
            <w:proofErr w:type="spellStart"/>
            <w:r w:rsidRPr="00E209D3">
              <w:rPr>
                <w:i/>
                <w:iCs/>
                <w:color w:val="002060"/>
              </w:rPr>
              <w:t>PK_</w:t>
            </w:r>
            <w:proofErr w:type="gramStart"/>
            <w:r w:rsidRPr="00E209D3">
              <w:rPr>
                <w:i/>
                <w:iCs/>
                <w:color w:val="002060"/>
              </w:rPr>
              <w:t>Forfait</w:t>
            </w:r>
            <w:proofErr w:type="spellEnd"/>
            <w:r w:rsidRPr="00E209D3">
              <w:rPr>
                <w:i/>
                <w:iCs/>
                <w:color w:val="002060"/>
              </w:rPr>
              <w:t>:</w:t>
            </w:r>
            <w:proofErr w:type="gramEnd"/>
            <w:r w:rsidRPr="00E209D3">
              <w:rPr>
                <w:i/>
                <w:iCs/>
                <w:color w:val="002060"/>
              </w:rPr>
              <w:t xml:space="preserve"> Clé primaire sur </w:t>
            </w:r>
            <w:proofErr w:type="spellStart"/>
            <w:r w:rsidRPr="00E209D3">
              <w:rPr>
                <w:i/>
                <w:iCs/>
                <w:color w:val="002060"/>
              </w:rPr>
              <w:t>IDForfait</w:t>
            </w:r>
            <w:proofErr w:type="spellEnd"/>
          </w:p>
        </w:tc>
      </w:tr>
      <w:tr w:rsidR="007F2327" w14:paraId="4AE78F76" w14:textId="77777777" w:rsidTr="007F2327">
        <w:tc>
          <w:tcPr>
            <w:tcW w:w="1838" w:type="dxa"/>
            <w:vMerge w:val="restart"/>
            <w:shd w:val="clear" w:color="auto" w:fill="FFFFFF" w:themeFill="background1"/>
            <w:vAlign w:val="center"/>
          </w:tcPr>
          <w:p w14:paraId="78282031" w14:textId="3A656E90" w:rsidR="007F2327" w:rsidRPr="002613DE" w:rsidRDefault="007F2327" w:rsidP="007F2327">
            <w:pPr>
              <w:jc w:val="center"/>
            </w:pPr>
            <w:r>
              <w:t>CF-RS-012</w:t>
            </w:r>
          </w:p>
        </w:tc>
        <w:tc>
          <w:tcPr>
            <w:tcW w:w="7224" w:type="dxa"/>
            <w:shd w:val="clear" w:color="auto" w:fill="FFFFFF" w:themeFill="background1"/>
          </w:tcPr>
          <w:p w14:paraId="3667E5CC" w14:textId="78D13090" w:rsidR="007F2327" w:rsidRPr="00D23F6A" w:rsidRDefault="007F2327" w:rsidP="00976FF0">
            <w:pPr>
              <w:rPr>
                <w:i/>
                <w:iCs/>
              </w:rPr>
            </w:pPr>
            <w:r>
              <w:t xml:space="preserve">Un forfait </w:t>
            </w:r>
            <w:r w:rsidR="00700650">
              <w:t>a</w:t>
            </w:r>
            <w:r>
              <w:t xml:space="preserve"> deux ID dépôt obligatoire</w:t>
            </w:r>
          </w:p>
        </w:tc>
      </w:tr>
      <w:tr w:rsidR="007F2327" w14:paraId="3765CECB" w14:textId="77777777" w:rsidTr="00D573EF">
        <w:tc>
          <w:tcPr>
            <w:tcW w:w="1838" w:type="dxa"/>
            <w:vMerge/>
            <w:shd w:val="clear" w:color="auto" w:fill="FFFFFF" w:themeFill="background1"/>
          </w:tcPr>
          <w:p w14:paraId="63A0C115" w14:textId="77777777" w:rsidR="007F2327" w:rsidRDefault="007F2327" w:rsidP="00976FF0">
            <w:pPr>
              <w:jc w:val="center"/>
            </w:pPr>
          </w:p>
        </w:tc>
        <w:tc>
          <w:tcPr>
            <w:tcW w:w="7224" w:type="dxa"/>
            <w:shd w:val="clear" w:color="auto" w:fill="FFFFFF" w:themeFill="background1"/>
          </w:tcPr>
          <w:p w14:paraId="291C228A" w14:textId="184674E1" w:rsidR="007F2327" w:rsidRPr="007F2327" w:rsidRDefault="007F2327" w:rsidP="00976FF0">
            <w:pPr>
              <w:rPr>
                <w:i/>
                <w:iCs/>
                <w:color w:val="70AD47" w:themeColor="accent6"/>
              </w:rPr>
            </w:pPr>
            <w:r w:rsidRPr="00E209D3">
              <w:rPr>
                <w:i/>
                <w:iCs/>
                <w:color w:val="002060"/>
              </w:rPr>
              <w:t xml:space="preserve">DB &gt; Table Forfait &gt; Keys &gt; FK_IDDepot1 et FK_IDDepot2 : Clés étrangères sur IDDepot1 et IDDepot2, </w:t>
            </w:r>
            <w:r w:rsidR="00BD0199" w:rsidRPr="00E209D3">
              <w:rPr>
                <w:i/>
                <w:iCs/>
                <w:color w:val="002060"/>
              </w:rPr>
              <w:t>pointant</w:t>
            </w:r>
            <w:r w:rsidRPr="00E209D3">
              <w:rPr>
                <w:i/>
                <w:iCs/>
                <w:color w:val="002060"/>
              </w:rPr>
              <w:t xml:space="preserve"> sur </w:t>
            </w:r>
            <w:proofErr w:type="spellStart"/>
            <w:r w:rsidRPr="00E209D3">
              <w:rPr>
                <w:i/>
                <w:iCs/>
                <w:color w:val="002060"/>
              </w:rPr>
              <w:t>IDDepot</w:t>
            </w:r>
            <w:proofErr w:type="spellEnd"/>
            <w:r w:rsidRPr="00E209D3">
              <w:rPr>
                <w:i/>
                <w:iCs/>
                <w:color w:val="002060"/>
              </w:rPr>
              <w:t xml:space="preserve"> de la table </w:t>
            </w:r>
            <w:proofErr w:type="spellStart"/>
            <w:r w:rsidRPr="00E209D3">
              <w:rPr>
                <w:i/>
                <w:iCs/>
                <w:color w:val="002060"/>
              </w:rPr>
              <w:t>Depot</w:t>
            </w:r>
            <w:proofErr w:type="spellEnd"/>
          </w:p>
        </w:tc>
      </w:tr>
      <w:tr w:rsidR="00976FF0" w14:paraId="2DF1BFDA" w14:textId="77777777" w:rsidTr="00D573EF">
        <w:tc>
          <w:tcPr>
            <w:tcW w:w="1838" w:type="dxa"/>
            <w:shd w:val="clear" w:color="auto" w:fill="FFFFFF" w:themeFill="background1"/>
          </w:tcPr>
          <w:p w14:paraId="30777F3B" w14:textId="74D476DE" w:rsidR="00976FF0" w:rsidRPr="002613DE" w:rsidRDefault="00976FF0" w:rsidP="00976FF0">
            <w:pPr>
              <w:jc w:val="center"/>
            </w:pPr>
            <w:r>
              <w:t>CF-RS-013</w:t>
            </w:r>
          </w:p>
        </w:tc>
        <w:tc>
          <w:tcPr>
            <w:tcW w:w="7224" w:type="dxa"/>
            <w:shd w:val="clear" w:color="auto" w:fill="FFFFFF" w:themeFill="background1"/>
          </w:tcPr>
          <w:p w14:paraId="7358BA58" w14:textId="0B315A1D" w:rsidR="00976FF0" w:rsidRPr="002613DE" w:rsidRDefault="00976FF0" w:rsidP="00976FF0">
            <w:r>
              <w:t xml:space="preserve">Un forfait </w:t>
            </w:r>
            <w:r w:rsidR="00AF3025">
              <w:t>possède un</w:t>
            </w:r>
            <w:r>
              <w:t xml:space="preserve"> prix obligatoire</w:t>
            </w:r>
          </w:p>
        </w:tc>
      </w:tr>
      <w:tr w:rsidR="00976FF0" w14:paraId="64F9956C" w14:textId="77777777" w:rsidTr="00D573EF">
        <w:tc>
          <w:tcPr>
            <w:tcW w:w="1838" w:type="dxa"/>
            <w:shd w:val="clear" w:color="auto" w:fill="FFFFFF" w:themeFill="background1"/>
          </w:tcPr>
          <w:p w14:paraId="72C39AFA" w14:textId="1308CF5D" w:rsidR="00976FF0" w:rsidRDefault="00976FF0" w:rsidP="00976FF0">
            <w:pPr>
              <w:jc w:val="center"/>
            </w:pPr>
            <w:r>
              <w:t>CF-RS-014</w:t>
            </w:r>
          </w:p>
        </w:tc>
        <w:tc>
          <w:tcPr>
            <w:tcW w:w="7224" w:type="dxa"/>
            <w:shd w:val="clear" w:color="auto" w:fill="FFFFFF" w:themeFill="background1"/>
          </w:tcPr>
          <w:p w14:paraId="551D6D5E" w14:textId="56DF2EC5" w:rsidR="00976FF0" w:rsidRDefault="00976FF0" w:rsidP="00976FF0">
            <w:r>
              <w:t xml:space="preserve">Un forfait </w:t>
            </w:r>
            <w:r w:rsidR="00AF3025">
              <w:t>possède un</w:t>
            </w:r>
            <w:r>
              <w:t>e date de début obligatoire</w:t>
            </w:r>
          </w:p>
        </w:tc>
      </w:tr>
      <w:tr w:rsidR="00976FF0" w14:paraId="78BB4D4C" w14:textId="77777777" w:rsidTr="00D573EF">
        <w:tc>
          <w:tcPr>
            <w:tcW w:w="1838" w:type="dxa"/>
            <w:shd w:val="clear" w:color="auto" w:fill="FFFFFF" w:themeFill="background1"/>
          </w:tcPr>
          <w:p w14:paraId="585D5DAF" w14:textId="4A95EF15" w:rsidR="00976FF0" w:rsidRDefault="00976FF0" w:rsidP="00976FF0">
            <w:pPr>
              <w:jc w:val="center"/>
            </w:pPr>
            <w:r>
              <w:t>CF-RS-015</w:t>
            </w:r>
          </w:p>
        </w:tc>
        <w:tc>
          <w:tcPr>
            <w:tcW w:w="7224" w:type="dxa"/>
            <w:shd w:val="clear" w:color="auto" w:fill="FFFFFF" w:themeFill="background1"/>
          </w:tcPr>
          <w:p w14:paraId="10DFE75B" w14:textId="2773D7EC" w:rsidR="00976FF0" w:rsidRDefault="00976FF0" w:rsidP="00976FF0">
            <w:r>
              <w:t>Un forfait peut avoir une date de fin</w:t>
            </w:r>
          </w:p>
        </w:tc>
      </w:tr>
    </w:tbl>
    <w:p w14:paraId="0B418440" w14:textId="77777777" w:rsidR="00F43ACD" w:rsidRDefault="00F43ACD" w:rsidP="001526B5"/>
    <w:p w14:paraId="4F9EB02C" w14:textId="1717ED5A" w:rsidR="00F43ACD" w:rsidRPr="00EB171D" w:rsidRDefault="004D6BDB" w:rsidP="00F43ACD">
      <w:pPr>
        <w:rPr>
          <w:color w:val="4472C4" w:themeColor="accent1"/>
        </w:rPr>
      </w:pPr>
      <w:r w:rsidRPr="00EB171D">
        <w:rPr>
          <w:color w:val="4472C4" w:themeColor="accent1"/>
        </w:rPr>
        <w:t>Notoriété</w:t>
      </w:r>
    </w:p>
    <w:tbl>
      <w:tblPr>
        <w:tblStyle w:val="Grilledutableau"/>
        <w:tblW w:w="0" w:type="auto"/>
        <w:tblLook w:val="04A0" w:firstRow="1" w:lastRow="0" w:firstColumn="1" w:lastColumn="0" w:noHBand="0" w:noVBand="1"/>
      </w:tblPr>
      <w:tblGrid>
        <w:gridCol w:w="1838"/>
        <w:gridCol w:w="7224"/>
      </w:tblGrid>
      <w:tr w:rsidR="00F43ACD" w14:paraId="1F8B79C2" w14:textId="77777777" w:rsidTr="00D573EF">
        <w:tc>
          <w:tcPr>
            <w:tcW w:w="1838" w:type="dxa"/>
            <w:shd w:val="clear" w:color="auto" w:fill="2E74B5" w:themeFill="accent5" w:themeFillShade="BF"/>
          </w:tcPr>
          <w:p w14:paraId="15D9742F"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524AEDA3" w14:textId="77777777" w:rsidR="00F43ACD" w:rsidRPr="005C7789" w:rsidRDefault="00F43ACD" w:rsidP="00D573EF">
            <w:pPr>
              <w:jc w:val="center"/>
              <w:rPr>
                <w:color w:val="FFFFFF" w:themeColor="background1"/>
              </w:rPr>
            </w:pPr>
            <w:r w:rsidRPr="005C7789">
              <w:rPr>
                <w:color w:val="FFFFFF" w:themeColor="background1"/>
              </w:rPr>
              <w:t>Description</w:t>
            </w:r>
          </w:p>
        </w:tc>
      </w:tr>
      <w:tr w:rsidR="000C44FD" w14:paraId="15BA816D" w14:textId="77777777" w:rsidTr="000C44FD">
        <w:tc>
          <w:tcPr>
            <w:tcW w:w="1838" w:type="dxa"/>
            <w:vMerge w:val="restart"/>
            <w:shd w:val="clear" w:color="auto" w:fill="FFFFFF" w:themeFill="background1"/>
            <w:vAlign w:val="center"/>
          </w:tcPr>
          <w:p w14:paraId="44CABE66" w14:textId="58944C2F" w:rsidR="000C44FD" w:rsidRPr="002613DE" w:rsidRDefault="000C44FD" w:rsidP="000C44FD">
            <w:pPr>
              <w:jc w:val="center"/>
            </w:pPr>
            <w:r>
              <w:t>CF-RS-016</w:t>
            </w:r>
          </w:p>
        </w:tc>
        <w:tc>
          <w:tcPr>
            <w:tcW w:w="7224" w:type="dxa"/>
            <w:shd w:val="clear" w:color="auto" w:fill="FFFFFF" w:themeFill="background1"/>
          </w:tcPr>
          <w:p w14:paraId="30F72E5D" w14:textId="05A99FC8" w:rsidR="000C44FD" w:rsidRPr="00E209D3" w:rsidRDefault="000C44FD" w:rsidP="00D573EF">
            <w:pPr>
              <w:rPr>
                <w:color w:val="002060"/>
              </w:rPr>
            </w:pPr>
            <w:r w:rsidRPr="00E209D3">
              <w:rPr>
                <w:color w:val="002060"/>
              </w:rPr>
              <w:t xml:space="preserve">Une notoriété </w:t>
            </w:r>
            <w:r w:rsidR="00AF343C">
              <w:rPr>
                <w:color w:val="002060"/>
              </w:rPr>
              <w:t>possède</w:t>
            </w:r>
            <w:r w:rsidRPr="00E209D3">
              <w:rPr>
                <w:color w:val="002060"/>
              </w:rPr>
              <w:t xml:space="preserve"> un ID unique</w:t>
            </w:r>
          </w:p>
        </w:tc>
      </w:tr>
      <w:tr w:rsidR="000C44FD" w14:paraId="31706328" w14:textId="77777777" w:rsidTr="00D573EF">
        <w:tc>
          <w:tcPr>
            <w:tcW w:w="1838" w:type="dxa"/>
            <w:vMerge/>
            <w:shd w:val="clear" w:color="auto" w:fill="FFFFFF" w:themeFill="background1"/>
          </w:tcPr>
          <w:p w14:paraId="12113DB0" w14:textId="77777777" w:rsidR="000C44FD" w:rsidRDefault="000C44FD" w:rsidP="000C44FD">
            <w:pPr>
              <w:jc w:val="center"/>
            </w:pPr>
          </w:p>
        </w:tc>
        <w:tc>
          <w:tcPr>
            <w:tcW w:w="7224" w:type="dxa"/>
            <w:shd w:val="clear" w:color="auto" w:fill="FFFFFF" w:themeFill="background1"/>
          </w:tcPr>
          <w:p w14:paraId="3A783AB1" w14:textId="6963A0C5" w:rsidR="000C44FD" w:rsidRPr="00E209D3" w:rsidRDefault="000C44FD" w:rsidP="000C44FD">
            <w:pPr>
              <w:rPr>
                <w:i/>
                <w:iCs/>
                <w:color w:val="002060"/>
              </w:rPr>
            </w:pPr>
            <w:r w:rsidRPr="00E209D3">
              <w:rPr>
                <w:i/>
                <w:iCs/>
                <w:color w:val="002060"/>
              </w:rPr>
              <w:t xml:space="preserve">DB &gt; Table </w:t>
            </w:r>
            <w:proofErr w:type="spellStart"/>
            <w:r w:rsidRPr="00E209D3">
              <w:rPr>
                <w:i/>
                <w:iCs/>
                <w:color w:val="002060"/>
              </w:rPr>
              <w:t>Notoriete</w:t>
            </w:r>
            <w:proofErr w:type="spellEnd"/>
            <w:r w:rsidRPr="00E209D3">
              <w:rPr>
                <w:i/>
                <w:iCs/>
                <w:color w:val="002060"/>
              </w:rPr>
              <w:t xml:space="preserve"> &gt; Key &gt; </w:t>
            </w:r>
            <w:proofErr w:type="spellStart"/>
            <w:r w:rsidRPr="00E209D3">
              <w:rPr>
                <w:i/>
                <w:iCs/>
                <w:color w:val="002060"/>
              </w:rPr>
              <w:t>PK_Notoriete</w:t>
            </w:r>
            <w:proofErr w:type="spellEnd"/>
            <w:r w:rsidRPr="00E209D3">
              <w:rPr>
                <w:i/>
                <w:iCs/>
                <w:color w:val="002060"/>
              </w:rPr>
              <w:t xml:space="preserve"> : Clé primaire sur </w:t>
            </w:r>
            <w:proofErr w:type="spellStart"/>
            <w:r w:rsidRPr="00E209D3">
              <w:rPr>
                <w:i/>
                <w:iCs/>
                <w:color w:val="002060"/>
              </w:rPr>
              <w:t>IDNotoriete</w:t>
            </w:r>
            <w:proofErr w:type="spellEnd"/>
          </w:p>
        </w:tc>
      </w:tr>
      <w:tr w:rsidR="000C44FD" w14:paraId="4A04112E" w14:textId="77777777" w:rsidTr="00D573EF">
        <w:trPr>
          <w:trHeight w:val="328"/>
        </w:trPr>
        <w:tc>
          <w:tcPr>
            <w:tcW w:w="1838" w:type="dxa"/>
            <w:shd w:val="clear" w:color="auto" w:fill="FFFFFF" w:themeFill="background1"/>
          </w:tcPr>
          <w:p w14:paraId="4475CEE0" w14:textId="2C8AA87A" w:rsidR="000C44FD" w:rsidRPr="002613DE" w:rsidRDefault="000C44FD" w:rsidP="000C44FD">
            <w:pPr>
              <w:jc w:val="center"/>
            </w:pPr>
            <w:r>
              <w:t>CF-RS-017</w:t>
            </w:r>
          </w:p>
        </w:tc>
        <w:tc>
          <w:tcPr>
            <w:tcW w:w="7224" w:type="dxa"/>
            <w:shd w:val="clear" w:color="auto" w:fill="FFFFFF" w:themeFill="background1"/>
          </w:tcPr>
          <w:p w14:paraId="768E3E97" w14:textId="71E7D757" w:rsidR="000C44FD" w:rsidRPr="002613DE" w:rsidRDefault="000C44FD" w:rsidP="000C44FD">
            <w:r>
              <w:t xml:space="preserve">Une notoriété </w:t>
            </w:r>
            <w:r w:rsidR="00AF3025">
              <w:t>possède un</w:t>
            </w:r>
            <w:r>
              <w:t xml:space="preserve"> libell</w:t>
            </w:r>
            <w:r w:rsidR="00C50A9F">
              <w:t>é</w:t>
            </w:r>
            <w:r>
              <w:t xml:space="preserve"> obligatoire</w:t>
            </w:r>
          </w:p>
        </w:tc>
      </w:tr>
      <w:tr w:rsidR="000C44FD" w14:paraId="697D1E97" w14:textId="77777777" w:rsidTr="00D573EF">
        <w:tc>
          <w:tcPr>
            <w:tcW w:w="1838" w:type="dxa"/>
            <w:shd w:val="clear" w:color="auto" w:fill="FFFFFF" w:themeFill="background1"/>
          </w:tcPr>
          <w:p w14:paraId="7EA5E365" w14:textId="15DE72FE" w:rsidR="000C44FD" w:rsidRPr="002613DE" w:rsidRDefault="000C44FD" w:rsidP="000C44FD">
            <w:pPr>
              <w:jc w:val="center"/>
            </w:pPr>
            <w:r>
              <w:t>CF-RS-018</w:t>
            </w:r>
          </w:p>
        </w:tc>
        <w:tc>
          <w:tcPr>
            <w:tcW w:w="7224" w:type="dxa"/>
            <w:shd w:val="clear" w:color="auto" w:fill="FFFFFF" w:themeFill="background1"/>
          </w:tcPr>
          <w:p w14:paraId="3D11A895" w14:textId="3C0E7B62" w:rsidR="000C44FD" w:rsidRPr="002613DE" w:rsidRDefault="000C44FD" w:rsidP="000C44FD">
            <w:r>
              <w:t xml:space="preserve">Une notoriété </w:t>
            </w:r>
            <w:r w:rsidR="00AF3025">
              <w:t>possède un</w:t>
            </w:r>
            <w:r>
              <w:t xml:space="preserve"> coefficient multiplicateur</w:t>
            </w:r>
            <w:r w:rsidR="00C50A9F">
              <w:t xml:space="preserve"> du prix</w:t>
            </w:r>
            <w:r>
              <w:t xml:space="preserve"> obligatoire</w:t>
            </w:r>
          </w:p>
        </w:tc>
      </w:tr>
      <w:tr w:rsidR="000C44FD" w14:paraId="0B259A7B" w14:textId="77777777" w:rsidTr="00D573EF">
        <w:tc>
          <w:tcPr>
            <w:tcW w:w="1838" w:type="dxa"/>
            <w:shd w:val="clear" w:color="auto" w:fill="FFFFFF" w:themeFill="background1"/>
          </w:tcPr>
          <w:p w14:paraId="2A51E26C" w14:textId="5FC054DD" w:rsidR="000C44FD" w:rsidRDefault="000C44FD" w:rsidP="000C44FD">
            <w:pPr>
              <w:jc w:val="center"/>
            </w:pPr>
            <w:r>
              <w:t>CF-RS-019</w:t>
            </w:r>
          </w:p>
        </w:tc>
        <w:tc>
          <w:tcPr>
            <w:tcW w:w="7224" w:type="dxa"/>
            <w:shd w:val="clear" w:color="auto" w:fill="FFFFFF" w:themeFill="background1"/>
          </w:tcPr>
          <w:p w14:paraId="2268021B" w14:textId="7B0502F0" w:rsidR="000C44FD" w:rsidRDefault="000C44FD" w:rsidP="000C44FD">
            <w:r>
              <w:t xml:space="preserve">Une notoriété </w:t>
            </w:r>
            <w:r w:rsidR="00AF3025">
              <w:t>possède un</w:t>
            </w:r>
            <w:r w:rsidR="00A707BD">
              <w:t xml:space="preserve"> </w:t>
            </w:r>
            <w:r w:rsidR="00A707BD" w:rsidRPr="00E209D3">
              <w:t>champ</w:t>
            </w:r>
            <w:r w:rsidRPr="00A707BD">
              <w:rPr>
                <w:color w:val="70AD47" w:themeColor="accent6"/>
              </w:rPr>
              <w:t xml:space="preserve"> </w:t>
            </w:r>
            <w:r>
              <w:t>statut inactif</w:t>
            </w:r>
          </w:p>
        </w:tc>
      </w:tr>
      <w:tr w:rsidR="000C44FD" w14:paraId="0325C740" w14:textId="77777777" w:rsidTr="00D573EF">
        <w:tc>
          <w:tcPr>
            <w:tcW w:w="1838" w:type="dxa"/>
            <w:shd w:val="clear" w:color="auto" w:fill="FFFFFF" w:themeFill="background1"/>
          </w:tcPr>
          <w:p w14:paraId="57A10164" w14:textId="0BA5A3D6" w:rsidR="000C44FD" w:rsidRDefault="000C44FD" w:rsidP="000C44FD">
            <w:pPr>
              <w:jc w:val="center"/>
            </w:pPr>
            <w:r>
              <w:t>CF-RS-020</w:t>
            </w:r>
          </w:p>
        </w:tc>
        <w:tc>
          <w:tcPr>
            <w:tcW w:w="7224" w:type="dxa"/>
            <w:shd w:val="clear" w:color="auto" w:fill="FFFFFF" w:themeFill="background1"/>
          </w:tcPr>
          <w:p w14:paraId="56BF4779" w14:textId="7FE7C74F" w:rsidR="000C44FD" w:rsidRDefault="000C44FD" w:rsidP="000C44FD">
            <w:r>
              <w:t>Une notoriété peut être liée à 0 ou plusieurs véhicules</w:t>
            </w:r>
          </w:p>
        </w:tc>
      </w:tr>
    </w:tbl>
    <w:p w14:paraId="51A188BE" w14:textId="44935028" w:rsidR="00353786" w:rsidRDefault="00353786" w:rsidP="001526B5"/>
    <w:p w14:paraId="0980765F" w14:textId="77777777" w:rsidR="00762D57" w:rsidRPr="00EB171D" w:rsidRDefault="00762D57" w:rsidP="00762D57">
      <w:pPr>
        <w:rPr>
          <w:color w:val="4472C4" w:themeColor="accent1"/>
        </w:rPr>
      </w:pPr>
      <w:r w:rsidRPr="00EB171D">
        <w:rPr>
          <w:color w:val="4472C4" w:themeColor="accent1"/>
        </w:rPr>
        <w:t>Voiture</w:t>
      </w:r>
    </w:p>
    <w:tbl>
      <w:tblPr>
        <w:tblStyle w:val="Grilledutableau"/>
        <w:tblW w:w="0" w:type="auto"/>
        <w:tblLook w:val="04A0" w:firstRow="1" w:lastRow="0" w:firstColumn="1" w:lastColumn="0" w:noHBand="0" w:noVBand="1"/>
      </w:tblPr>
      <w:tblGrid>
        <w:gridCol w:w="1838"/>
        <w:gridCol w:w="7224"/>
      </w:tblGrid>
      <w:tr w:rsidR="00762D57" w14:paraId="5CD53207" w14:textId="77777777" w:rsidTr="00396828">
        <w:tc>
          <w:tcPr>
            <w:tcW w:w="1838" w:type="dxa"/>
            <w:shd w:val="clear" w:color="auto" w:fill="2E74B5" w:themeFill="accent5" w:themeFillShade="BF"/>
          </w:tcPr>
          <w:p w14:paraId="2049E392" w14:textId="77777777" w:rsidR="00762D57" w:rsidRPr="005C7789" w:rsidRDefault="00762D57" w:rsidP="00396828">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DAC0F56" w14:textId="77777777" w:rsidR="00762D57" w:rsidRPr="005C7789" w:rsidRDefault="00762D57" w:rsidP="00396828">
            <w:pPr>
              <w:jc w:val="center"/>
              <w:rPr>
                <w:color w:val="FFFFFF" w:themeColor="background1"/>
              </w:rPr>
            </w:pPr>
            <w:r w:rsidRPr="005C7789">
              <w:rPr>
                <w:color w:val="FFFFFF" w:themeColor="background1"/>
              </w:rPr>
              <w:t>Description</w:t>
            </w:r>
          </w:p>
        </w:tc>
      </w:tr>
      <w:tr w:rsidR="00762D57" w14:paraId="26F6B95C" w14:textId="77777777" w:rsidTr="00396828">
        <w:tc>
          <w:tcPr>
            <w:tcW w:w="1838" w:type="dxa"/>
            <w:vMerge w:val="restart"/>
            <w:shd w:val="clear" w:color="auto" w:fill="FFFFFF" w:themeFill="background1"/>
            <w:vAlign w:val="center"/>
          </w:tcPr>
          <w:p w14:paraId="79ED23EF" w14:textId="0C44A3F9" w:rsidR="00762D57" w:rsidRPr="002613DE" w:rsidRDefault="00762D57" w:rsidP="00396828">
            <w:pPr>
              <w:jc w:val="center"/>
            </w:pPr>
            <w:r>
              <w:t>CF-RS-</w:t>
            </w:r>
            <w:r w:rsidR="006D2174">
              <w:t>021</w:t>
            </w:r>
          </w:p>
        </w:tc>
        <w:tc>
          <w:tcPr>
            <w:tcW w:w="7224" w:type="dxa"/>
            <w:shd w:val="clear" w:color="auto" w:fill="FFFFFF" w:themeFill="background1"/>
          </w:tcPr>
          <w:p w14:paraId="19888F86" w14:textId="2E6601DC" w:rsidR="00762D57" w:rsidRPr="002613DE" w:rsidRDefault="00762D57" w:rsidP="00396828">
            <w:r>
              <w:t xml:space="preserve">Une voiture </w:t>
            </w:r>
            <w:r w:rsidR="00AF3025">
              <w:t>possède un</w:t>
            </w:r>
            <w:r>
              <w:t xml:space="preserve"> I</w:t>
            </w:r>
            <w:r w:rsidR="006D2174">
              <w:t>D</w:t>
            </w:r>
            <w:r>
              <w:t xml:space="preserve"> unique</w:t>
            </w:r>
          </w:p>
        </w:tc>
      </w:tr>
      <w:tr w:rsidR="00762D57" w14:paraId="2E069E84" w14:textId="77777777" w:rsidTr="00396828">
        <w:trPr>
          <w:trHeight w:val="328"/>
        </w:trPr>
        <w:tc>
          <w:tcPr>
            <w:tcW w:w="1838" w:type="dxa"/>
            <w:vMerge/>
            <w:shd w:val="clear" w:color="auto" w:fill="FFFFFF" w:themeFill="background1"/>
          </w:tcPr>
          <w:p w14:paraId="6231C24E" w14:textId="77777777" w:rsidR="00762D57" w:rsidRPr="002613DE" w:rsidRDefault="00762D57" w:rsidP="00396828">
            <w:pPr>
              <w:jc w:val="center"/>
            </w:pPr>
          </w:p>
        </w:tc>
        <w:tc>
          <w:tcPr>
            <w:tcW w:w="7224" w:type="dxa"/>
            <w:shd w:val="clear" w:color="auto" w:fill="FFFFFF" w:themeFill="background1"/>
          </w:tcPr>
          <w:p w14:paraId="29F819E8" w14:textId="77777777" w:rsidR="00762D57" w:rsidRPr="00353786" w:rsidRDefault="00762D57" w:rsidP="00396828">
            <w:pPr>
              <w:rPr>
                <w:i/>
                <w:iCs/>
              </w:rPr>
            </w:pPr>
            <w:r w:rsidRPr="00527309">
              <w:rPr>
                <w:i/>
                <w:iCs/>
                <w:color w:val="002060"/>
              </w:rPr>
              <w:t xml:space="preserve">DB &gt; Table Voiture &gt; Keys&gt; </w:t>
            </w:r>
            <w:proofErr w:type="spellStart"/>
            <w:r w:rsidRPr="00527309">
              <w:rPr>
                <w:i/>
                <w:iCs/>
                <w:color w:val="002060"/>
              </w:rPr>
              <w:t>PK_Voiture</w:t>
            </w:r>
            <w:proofErr w:type="spellEnd"/>
            <w:r w:rsidRPr="00527309">
              <w:rPr>
                <w:i/>
                <w:iCs/>
                <w:color w:val="002060"/>
              </w:rPr>
              <w:t xml:space="preserve"> &gt; Clé primaire sur </w:t>
            </w:r>
            <w:proofErr w:type="spellStart"/>
            <w:r w:rsidRPr="00527309">
              <w:rPr>
                <w:i/>
                <w:iCs/>
                <w:color w:val="002060"/>
              </w:rPr>
              <w:t>IDVoiture</w:t>
            </w:r>
            <w:proofErr w:type="spellEnd"/>
          </w:p>
        </w:tc>
      </w:tr>
      <w:tr w:rsidR="00762D57" w14:paraId="03D1CB73" w14:textId="77777777" w:rsidTr="00396828">
        <w:tc>
          <w:tcPr>
            <w:tcW w:w="1838" w:type="dxa"/>
            <w:shd w:val="clear" w:color="auto" w:fill="FFFFFF" w:themeFill="background1"/>
          </w:tcPr>
          <w:p w14:paraId="4EFC017F" w14:textId="40533457" w:rsidR="00762D57" w:rsidRPr="002613DE" w:rsidRDefault="00762D57" w:rsidP="00396828">
            <w:pPr>
              <w:jc w:val="center"/>
            </w:pPr>
            <w:r>
              <w:t>CF-RS-</w:t>
            </w:r>
            <w:r w:rsidR="006D2174">
              <w:t>022</w:t>
            </w:r>
          </w:p>
        </w:tc>
        <w:tc>
          <w:tcPr>
            <w:tcW w:w="7224" w:type="dxa"/>
            <w:shd w:val="clear" w:color="auto" w:fill="FFFFFF" w:themeFill="background1"/>
          </w:tcPr>
          <w:p w14:paraId="34D25348" w14:textId="1B35F051" w:rsidR="00762D57" w:rsidRPr="002613DE" w:rsidRDefault="00762D57" w:rsidP="00396828">
            <w:r w:rsidRPr="00527309">
              <w:t xml:space="preserve">Une voiture </w:t>
            </w:r>
            <w:r w:rsidR="00AF3025">
              <w:t>possède un</w:t>
            </w:r>
            <w:r w:rsidRPr="00527309">
              <w:t>e marque obligatoire</w:t>
            </w:r>
          </w:p>
        </w:tc>
      </w:tr>
      <w:tr w:rsidR="00762D57" w14:paraId="27D44BCD" w14:textId="77777777" w:rsidTr="00396828">
        <w:tc>
          <w:tcPr>
            <w:tcW w:w="1838" w:type="dxa"/>
            <w:vMerge w:val="restart"/>
            <w:shd w:val="clear" w:color="auto" w:fill="FFFFFF" w:themeFill="background1"/>
            <w:vAlign w:val="center"/>
          </w:tcPr>
          <w:p w14:paraId="2276A989" w14:textId="530BBFE0" w:rsidR="00762D57" w:rsidRDefault="00762D57" w:rsidP="00396828">
            <w:pPr>
              <w:jc w:val="center"/>
            </w:pPr>
            <w:r>
              <w:t>CF-RS-</w:t>
            </w:r>
            <w:r w:rsidR="006D2174">
              <w:t>023</w:t>
            </w:r>
          </w:p>
        </w:tc>
        <w:tc>
          <w:tcPr>
            <w:tcW w:w="7224" w:type="dxa"/>
            <w:shd w:val="clear" w:color="auto" w:fill="FFFFFF" w:themeFill="background1"/>
          </w:tcPr>
          <w:p w14:paraId="3D52AD6F" w14:textId="440F5D7D" w:rsidR="00762D57" w:rsidRDefault="00762D57" w:rsidP="00396828">
            <w:r>
              <w:t xml:space="preserve">Une voiture doit être contenue </w:t>
            </w:r>
            <w:r w:rsidR="00B906FB">
              <w:t xml:space="preserve">dans </w:t>
            </w:r>
            <w:r>
              <w:t>un seul dépôt</w:t>
            </w:r>
          </w:p>
        </w:tc>
      </w:tr>
      <w:tr w:rsidR="00762D57" w14:paraId="0D368C14" w14:textId="77777777" w:rsidTr="00396828">
        <w:tc>
          <w:tcPr>
            <w:tcW w:w="1838" w:type="dxa"/>
            <w:vMerge/>
            <w:shd w:val="clear" w:color="auto" w:fill="FFFFFF" w:themeFill="background1"/>
          </w:tcPr>
          <w:p w14:paraId="166CAE19" w14:textId="77777777" w:rsidR="00762D57" w:rsidRDefault="00762D57" w:rsidP="00396828">
            <w:pPr>
              <w:jc w:val="center"/>
            </w:pPr>
          </w:p>
        </w:tc>
        <w:tc>
          <w:tcPr>
            <w:tcW w:w="7224" w:type="dxa"/>
            <w:shd w:val="clear" w:color="auto" w:fill="FFFFFF" w:themeFill="background1"/>
          </w:tcPr>
          <w:p w14:paraId="625FB884" w14:textId="2A3508F1" w:rsidR="00762D57" w:rsidRPr="00FA72EC" w:rsidRDefault="00762D57" w:rsidP="00396828">
            <w:pPr>
              <w:rPr>
                <w:i/>
                <w:iCs/>
              </w:rPr>
            </w:pPr>
            <w:r w:rsidRPr="00FA72EC">
              <w:rPr>
                <w:i/>
                <w:iCs/>
                <w:color w:val="002060"/>
              </w:rPr>
              <w:t xml:space="preserve">DB &gt; Table Voiture &gt; </w:t>
            </w:r>
            <w:r w:rsidR="00DE63CB">
              <w:rPr>
                <w:i/>
                <w:iCs/>
                <w:color w:val="002060"/>
              </w:rPr>
              <w:t>Keys</w:t>
            </w:r>
            <w:r w:rsidRPr="00FA72EC">
              <w:rPr>
                <w:i/>
                <w:iCs/>
                <w:color w:val="002060"/>
              </w:rPr>
              <w:t xml:space="preserve"> &gt; </w:t>
            </w:r>
            <w:proofErr w:type="spellStart"/>
            <w:r w:rsidRPr="00FA72EC">
              <w:rPr>
                <w:i/>
                <w:iCs/>
                <w:color w:val="002060"/>
              </w:rPr>
              <w:t>FK_Voiture_Depot</w:t>
            </w:r>
            <w:proofErr w:type="spellEnd"/>
            <w:r w:rsidRPr="00FA72EC">
              <w:rPr>
                <w:i/>
                <w:iCs/>
                <w:color w:val="002060"/>
              </w:rPr>
              <w:t xml:space="preserve">&gt; Clé étrangère sur </w:t>
            </w:r>
            <w:proofErr w:type="spellStart"/>
            <w:r w:rsidRPr="00FA72EC">
              <w:rPr>
                <w:i/>
                <w:iCs/>
                <w:color w:val="002060"/>
              </w:rPr>
              <w:t>IDDepot</w:t>
            </w:r>
            <w:proofErr w:type="spellEnd"/>
            <w:r w:rsidRPr="00FA72EC">
              <w:rPr>
                <w:i/>
                <w:iCs/>
                <w:color w:val="002060"/>
              </w:rPr>
              <w:t>, poin</w:t>
            </w:r>
            <w:r w:rsidR="00FA72EC">
              <w:rPr>
                <w:i/>
                <w:iCs/>
                <w:color w:val="002060"/>
              </w:rPr>
              <w:t>tant</w:t>
            </w:r>
            <w:r w:rsidRPr="00FA72EC">
              <w:rPr>
                <w:i/>
                <w:iCs/>
                <w:color w:val="002060"/>
              </w:rPr>
              <w:t xml:space="preserve"> sur </w:t>
            </w:r>
            <w:proofErr w:type="spellStart"/>
            <w:r w:rsidRPr="00FA72EC">
              <w:rPr>
                <w:i/>
                <w:iCs/>
                <w:color w:val="002060"/>
              </w:rPr>
              <w:t>IDDepot</w:t>
            </w:r>
            <w:proofErr w:type="spellEnd"/>
            <w:r w:rsidRPr="00FA72EC">
              <w:rPr>
                <w:i/>
                <w:iCs/>
                <w:color w:val="002060"/>
              </w:rPr>
              <w:t xml:space="preserve"> de la table </w:t>
            </w:r>
            <w:proofErr w:type="spellStart"/>
            <w:r w:rsidRPr="00FA72EC">
              <w:rPr>
                <w:i/>
                <w:iCs/>
                <w:color w:val="002060"/>
              </w:rPr>
              <w:t>Depot</w:t>
            </w:r>
            <w:proofErr w:type="spellEnd"/>
          </w:p>
        </w:tc>
      </w:tr>
      <w:tr w:rsidR="00762D57" w14:paraId="3271A60B" w14:textId="77777777" w:rsidTr="00396828">
        <w:tc>
          <w:tcPr>
            <w:tcW w:w="1838" w:type="dxa"/>
            <w:shd w:val="clear" w:color="auto" w:fill="FFFFFF" w:themeFill="background1"/>
          </w:tcPr>
          <w:p w14:paraId="00A892DE" w14:textId="04CCDF27" w:rsidR="00762D57" w:rsidRDefault="002047EA" w:rsidP="00396828">
            <w:pPr>
              <w:jc w:val="center"/>
            </w:pPr>
            <w:r>
              <w:t>CF-RS-</w:t>
            </w:r>
            <w:r w:rsidR="006D2174">
              <w:t>024</w:t>
            </w:r>
          </w:p>
        </w:tc>
        <w:tc>
          <w:tcPr>
            <w:tcW w:w="7224" w:type="dxa"/>
            <w:shd w:val="clear" w:color="auto" w:fill="FFFFFF" w:themeFill="background1"/>
          </w:tcPr>
          <w:p w14:paraId="5E16F995" w14:textId="663A12C8" w:rsidR="00762D57" w:rsidRDefault="00762D57" w:rsidP="00396828">
            <w:r w:rsidRPr="00B75A40">
              <w:t xml:space="preserve">Une voiture </w:t>
            </w:r>
            <w:r w:rsidR="00AF3025">
              <w:t>possède un</w:t>
            </w:r>
            <w:r w:rsidRPr="00B75A40">
              <w:t>e plaque d’immatriculation</w:t>
            </w:r>
            <w:r>
              <w:t xml:space="preserve"> obligatoire et </w:t>
            </w:r>
            <w:r w:rsidRPr="00527309">
              <w:rPr>
                <w:color w:val="000000" w:themeColor="text1"/>
              </w:rPr>
              <w:t>unique</w:t>
            </w:r>
          </w:p>
        </w:tc>
      </w:tr>
      <w:tr w:rsidR="00762D57" w14:paraId="7B6D4C07" w14:textId="77777777" w:rsidTr="002047EA">
        <w:tc>
          <w:tcPr>
            <w:tcW w:w="1838" w:type="dxa"/>
            <w:shd w:val="clear" w:color="auto" w:fill="FFFFFF" w:themeFill="background1"/>
            <w:vAlign w:val="center"/>
          </w:tcPr>
          <w:p w14:paraId="4CFBBBED" w14:textId="4299886D" w:rsidR="00762D57" w:rsidRDefault="002047EA" w:rsidP="002047EA">
            <w:pPr>
              <w:jc w:val="center"/>
            </w:pPr>
            <w:r>
              <w:t>CF-RS-</w:t>
            </w:r>
            <w:r w:rsidR="006D2174">
              <w:t>025</w:t>
            </w:r>
          </w:p>
        </w:tc>
        <w:tc>
          <w:tcPr>
            <w:tcW w:w="7224" w:type="dxa"/>
            <w:shd w:val="clear" w:color="auto" w:fill="FFFFFF" w:themeFill="background1"/>
          </w:tcPr>
          <w:p w14:paraId="70655B52" w14:textId="3947B2D2" w:rsidR="00762D57" w:rsidRPr="00F668F1" w:rsidRDefault="00762D57" w:rsidP="00396828">
            <w:pPr>
              <w:rPr>
                <w:i/>
                <w:iCs/>
              </w:rPr>
            </w:pPr>
            <w:r w:rsidRPr="00527309">
              <w:rPr>
                <w:i/>
                <w:iCs/>
                <w:color w:val="002060"/>
              </w:rPr>
              <w:t xml:space="preserve">DB &gt; Table Voiture &gt; </w:t>
            </w:r>
            <w:r w:rsidR="00DE63CB">
              <w:rPr>
                <w:i/>
                <w:iCs/>
                <w:color w:val="002060"/>
              </w:rPr>
              <w:t>Keys</w:t>
            </w:r>
            <w:r w:rsidRPr="00527309">
              <w:rPr>
                <w:i/>
                <w:iCs/>
                <w:color w:val="002060"/>
              </w:rPr>
              <w:t xml:space="preserve"> &gt; </w:t>
            </w:r>
            <w:proofErr w:type="spellStart"/>
            <w:r w:rsidRPr="00527309">
              <w:rPr>
                <w:i/>
                <w:iCs/>
                <w:color w:val="002060"/>
              </w:rPr>
              <w:t>UK_Immatriculation</w:t>
            </w:r>
            <w:proofErr w:type="spellEnd"/>
            <w:r w:rsidRPr="00527309">
              <w:rPr>
                <w:i/>
                <w:iCs/>
                <w:color w:val="002060"/>
              </w:rPr>
              <w:t xml:space="preserve"> &gt; Clé unique sur Immatriculation</w:t>
            </w:r>
          </w:p>
        </w:tc>
      </w:tr>
      <w:tr w:rsidR="00762D57" w14:paraId="102DE923" w14:textId="77777777" w:rsidTr="00396828">
        <w:tc>
          <w:tcPr>
            <w:tcW w:w="1838" w:type="dxa"/>
            <w:shd w:val="clear" w:color="auto" w:fill="FFFFFF" w:themeFill="background1"/>
          </w:tcPr>
          <w:p w14:paraId="2B0A9078" w14:textId="17138C5A" w:rsidR="00762D57" w:rsidRDefault="002047EA" w:rsidP="00396828">
            <w:pPr>
              <w:jc w:val="center"/>
            </w:pPr>
            <w:r>
              <w:t>CF-RS-</w:t>
            </w:r>
            <w:r w:rsidR="006D2174">
              <w:t>026</w:t>
            </w:r>
          </w:p>
        </w:tc>
        <w:tc>
          <w:tcPr>
            <w:tcW w:w="7224" w:type="dxa"/>
            <w:shd w:val="clear" w:color="auto" w:fill="FFFFFF" w:themeFill="background1"/>
          </w:tcPr>
          <w:p w14:paraId="4F552309" w14:textId="1C824A8C" w:rsidR="00762D57" w:rsidRDefault="00762D57" w:rsidP="00396828">
            <w:r w:rsidRPr="00B75A40">
              <w:t xml:space="preserve">Une voiture </w:t>
            </w:r>
            <w:r w:rsidR="00AF3025">
              <w:t xml:space="preserve">possède </w:t>
            </w:r>
            <w:r w:rsidR="00932BFA" w:rsidRPr="00B75A40">
              <w:t>une seule notoriété</w:t>
            </w:r>
          </w:p>
        </w:tc>
      </w:tr>
      <w:tr w:rsidR="00762D57" w14:paraId="202C9B83" w14:textId="77777777" w:rsidTr="002047EA">
        <w:tc>
          <w:tcPr>
            <w:tcW w:w="1838" w:type="dxa"/>
            <w:shd w:val="clear" w:color="auto" w:fill="FFFFFF" w:themeFill="background1"/>
            <w:vAlign w:val="center"/>
          </w:tcPr>
          <w:p w14:paraId="4C55A786" w14:textId="63FC087F" w:rsidR="00762D57" w:rsidRDefault="002047EA" w:rsidP="002047EA">
            <w:pPr>
              <w:jc w:val="center"/>
            </w:pPr>
            <w:r>
              <w:t>CF-RS-</w:t>
            </w:r>
            <w:r w:rsidR="006D2174">
              <w:t>027</w:t>
            </w:r>
          </w:p>
        </w:tc>
        <w:tc>
          <w:tcPr>
            <w:tcW w:w="7224" w:type="dxa"/>
            <w:shd w:val="clear" w:color="auto" w:fill="FFFFFF" w:themeFill="background1"/>
          </w:tcPr>
          <w:p w14:paraId="0D08A848" w14:textId="679BDDE1" w:rsidR="00762D57" w:rsidRPr="00F668F1" w:rsidRDefault="00762D57" w:rsidP="00396828">
            <w:pPr>
              <w:rPr>
                <w:i/>
                <w:iCs/>
              </w:rPr>
            </w:pPr>
            <w:r w:rsidRPr="00527309">
              <w:rPr>
                <w:i/>
                <w:iCs/>
                <w:color w:val="002060"/>
              </w:rPr>
              <w:t xml:space="preserve">DB &gt; Table Voiture &gt; </w:t>
            </w:r>
            <w:r w:rsidR="00DE63CB">
              <w:rPr>
                <w:i/>
                <w:iCs/>
                <w:color w:val="002060"/>
              </w:rPr>
              <w:t>Keys</w:t>
            </w:r>
            <w:r w:rsidRPr="00527309">
              <w:rPr>
                <w:i/>
                <w:iCs/>
                <w:color w:val="002060"/>
              </w:rPr>
              <w:t xml:space="preserve"> &gt; </w:t>
            </w:r>
            <w:proofErr w:type="spellStart"/>
            <w:r w:rsidRPr="00527309">
              <w:rPr>
                <w:i/>
                <w:iCs/>
                <w:color w:val="002060"/>
              </w:rPr>
              <w:t>FK_Voiture_Notoriete</w:t>
            </w:r>
            <w:proofErr w:type="spellEnd"/>
            <w:r w:rsidRPr="00527309">
              <w:rPr>
                <w:i/>
                <w:iCs/>
                <w:color w:val="002060"/>
              </w:rPr>
              <w:t xml:space="preserve"> &gt; Clé étrangère sur </w:t>
            </w:r>
            <w:proofErr w:type="spellStart"/>
            <w:r w:rsidRPr="00527309">
              <w:rPr>
                <w:i/>
                <w:iCs/>
                <w:color w:val="002060"/>
              </w:rPr>
              <w:t>IDNotoriete</w:t>
            </w:r>
            <w:proofErr w:type="spellEnd"/>
            <w:r w:rsidRPr="00527309">
              <w:rPr>
                <w:i/>
                <w:iCs/>
                <w:color w:val="002060"/>
              </w:rPr>
              <w:t xml:space="preserve">, pointant sur </w:t>
            </w:r>
            <w:proofErr w:type="spellStart"/>
            <w:r w:rsidRPr="00527309">
              <w:rPr>
                <w:i/>
                <w:iCs/>
                <w:color w:val="002060"/>
              </w:rPr>
              <w:t>IDNotoriete</w:t>
            </w:r>
            <w:proofErr w:type="spellEnd"/>
            <w:r w:rsidRPr="00527309">
              <w:rPr>
                <w:i/>
                <w:iCs/>
                <w:color w:val="002060"/>
              </w:rPr>
              <w:t xml:space="preserve"> de la table </w:t>
            </w:r>
            <w:proofErr w:type="spellStart"/>
            <w:r w:rsidRPr="00527309">
              <w:rPr>
                <w:i/>
                <w:iCs/>
                <w:color w:val="002060"/>
              </w:rPr>
              <w:t>Notoriete</w:t>
            </w:r>
            <w:proofErr w:type="spellEnd"/>
          </w:p>
        </w:tc>
      </w:tr>
      <w:tr w:rsidR="00762D57" w14:paraId="3F03E2F9" w14:textId="77777777" w:rsidTr="00396828">
        <w:tc>
          <w:tcPr>
            <w:tcW w:w="1838" w:type="dxa"/>
            <w:shd w:val="clear" w:color="auto" w:fill="FFFFFF" w:themeFill="background1"/>
          </w:tcPr>
          <w:p w14:paraId="6A56C3C2" w14:textId="56DEEBFE" w:rsidR="00762D57" w:rsidRDefault="002047EA" w:rsidP="00396828">
            <w:pPr>
              <w:jc w:val="center"/>
            </w:pPr>
            <w:r>
              <w:t>CF-RS-</w:t>
            </w:r>
            <w:r w:rsidR="006D2174">
              <w:t>028</w:t>
            </w:r>
          </w:p>
        </w:tc>
        <w:tc>
          <w:tcPr>
            <w:tcW w:w="7224" w:type="dxa"/>
            <w:shd w:val="clear" w:color="auto" w:fill="FFFFFF" w:themeFill="background1"/>
          </w:tcPr>
          <w:p w14:paraId="1DA0DB25" w14:textId="3A64DF81" w:rsidR="00762D57" w:rsidRDefault="00762D57" w:rsidP="00396828">
            <w:r w:rsidRPr="00B75A40">
              <w:t xml:space="preserve">Une voiture </w:t>
            </w:r>
            <w:r w:rsidR="00AF3025">
              <w:t>possède un</w:t>
            </w:r>
            <w:r w:rsidRPr="00B75A40">
              <w:t xml:space="preserve"> champ </w:t>
            </w:r>
            <w:r w:rsidR="000573B0">
              <w:t>statut i</w:t>
            </w:r>
            <w:r>
              <w:t>nactif</w:t>
            </w:r>
            <w:r w:rsidRPr="00B75A40">
              <w:t xml:space="preserve"> </w:t>
            </w:r>
          </w:p>
        </w:tc>
      </w:tr>
      <w:tr w:rsidR="00762D57" w14:paraId="6594E22A" w14:textId="77777777" w:rsidTr="00396828">
        <w:tc>
          <w:tcPr>
            <w:tcW w:w="1838" w:type="dxa"/>
            <w:shd w:val="clear" w:color="auto" w:fill="FFFFFF" w:themeFill="background1"/>
          </w:tcPr>
          <w:p w14:paraId="13273DB5" w14:textId="411052C7" w:rsidR="00762D57" w:rsidRDefault="002047EA" w:rsidP="00396828">
            <w:pPr>
              <w:jc w:val="center"/>
            </w:pPr>
            <w:r>
              <w:t>CF-RS-</w:t>
            </w:r>
            <w:r w:rsidR="006D2174">
              <w:t>029</w:t>
            </w:r>
          </w:p>
        </w:tc>
        <w:tc>
          <w:tcPr>
            <w:tcW w:w="7224" w:type="dxa"/>
            <w:shd w:val="clear" w:color="auto" w:fill="FFFFFF" w:themeFill="background1"/>
          </w:tcPr>
          <w:p w14:paraId="6376F4A9" w14:textId="03276A4E" w:rsidR="00762D57" w:rsidRPr="00B75A40" w:rsidRDefault="00762D57" w:rsidP="00396828">
            <w:r>
              <w:t>Une voiture peut être assignée</w:t>
            </w:r>
            <w:r w:rsidR="00A772A3">
              <w:t xml:space="preserve"> à</w:t>
            </w:r>
            <w:r>
              <w:t xml:space="preserve"> de 0 à 1 réservation </w:t>
            </w:r>
          </w:p>
        </w:tc>
      </w:tr>
    </w:tbl>
    <w:p w14:paraId="6276FACD" w14:textId="77777777" w:rsidR="00762D57" w:rsidRDefault="00762D57" w:rsidP="001526B5"/>
    <w:p w14:paraId="1DAF18DA" w14:textId="77777777" w:rsidR="00762D57" w:rsidRPr="00EB171D" w:rsidRDefault="00762D57" w:rsidP="00762D57">
      <w:pPr>
        <w:rPr>
          <w:color w:val="4472C4" w:themeColor="accent1"/>
        </w:rPr>
      </w:pPr>
      <w:r w:rsidRPr="00EB171D">
        <w:rPr>
          <w:color w:val="4472C4" w:themeColor="accent1"/>
        </w:rPr>
        <w:t>Ville</w:t>
      </w:r>
    </w:p>
    <w:tbl>
      <w:tblPr>
        <w:tblStyle w:val="Grilledutableau"/>
        <w:tblW w:w="0" w:type="auto"/>
        <w:tblLook w:val="04A0" w:firstRow="1" w:lastRow="0" w:firstColumn="1" w:lastColumn="0" w:noHBand="0" w:noVBand="1"/>
      </w:tblPr>
      <w:tblGrid>
        <w:gridCol w:w="1838"/>
        <w:gridCol w:w="7224"/>
      </w:tblGrid>
      <w:tr w:rsidR="00762D57" w14:paraId="7B6A9DF7" w14:textId="77777777" w:rsidTr="00396828">
        <w:tc>
          <w:tcPr>
            <w:tcW w:w="1838" w:type="dxa"/>
            <w:shd w:val="clear" w:color="auto" w:fill="2E74B5" w:themeFill="accent5" w:themeFillShade="BF"/>
          </w:tcPr>
          <w:p w14:paraId="615934CA" w14:textId="77777777" w:rsidR="00762D57" w:rsidRPr="005C7789" w:rsidRDefault="00762D57" w:rsidP="00396828">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364B222B" w14:textId="77777777" w:rsidR="00762D57" w:rsidRPr="005C7789" w:rsidRDefault="00762D57" w:rsidP="00396828">
            <w:pPr>
              <w:jc w:val="center"/>
              <w:rPr>
                <w:color w:val="FFFFFF" w:themeColor="background1"/>
              </w:rPr>
            </w:pPr>
            <w:r w:rsidRPr="005C7789">
              <w:rPr>
                <w:color w:val="FFFFFF" w:themeColor="background1"/>
              </w:rPr>
              <w:t>Description</w:t>
            </w:r>
          </w:p>
        </w:tc>
      </w:tr>
      <w:tr w:rsidR="00762D57" w14:paraId="2EFF125F" w14:textId="77777777" w:rsidTr="00396828">
        <w:tc>
          <w:tcPr>
            <w:tcW w:w="1838" w:type="dxa"/>
            <w:vMerge w:val="restart"/>
            <w:shd w:val="clear" w:color="auto" w:fill="FFFFFF" w:themeFill="background1"/>
            <w:vAlign w:val="center"/>
          </w:tcPr>
          <w:p w14:paraId="443AFE79" w14:textId="2A447E87" w:rsidR="00762D57" w:rsidRPr="002613DE" w:rsidRDefault="00762D57" w:rsidP="00396828">
            <w:pPr>
              <w:jc w:val="center"/>
            </w:pPr>
            <w:r>
              <w:t>CF-RS-</w:t>
            </w:r>
            <w:r w:rsidR="006D2174">
              <w:t>030</w:t>
            </w:r>
          </w:p>
        </w:tc>
        <w:tc>
          <w:tcPr>
            <w:tcW w:w="7224" w:type="dxa"/>
            <w:shd w:val="clear" w:color="auto" w:fill="FFFFFF" w:themeFill="background1"/>
          </w:tcPr>
          <w:p w14:paraId="2641379C" w14:textId="14E1DFD0" w:rsidR="00762D57" w:rsidRPr="002613DE" w:rsidRDefault="00762D57" w:rsidP="00396828">
            <w:r>
              <w:t xml:space="preserve">Une ville </w:t>
            </w:r>
            <w:r w:rsidR="00AF3025">
              <w:t>possède un</w:t>
            </w:r>
            <w:r>
              <w:t xml:space="preserve"> ID unique</w:t>
            </w:r>
          </w:p>
        </w:tc>
      </w:tr>
      <w:tr w:rsidR="00762D57" w14:paraId="5721B00F" w14:textId="77777777" w:rsidTr="00396828">
        <w:tc>
          <w:tcPr>
            <w:tcW w:w="1838" w:type="dxa"/>
            <w:vMerge/>
            <w:shd w:val="clear" w:color="auto" w:fill="FFFFFF" w:themeFill="background1"/>
          </w:tcPr>
          <w:p w14:paraId="0A7090EB" w14:textId="77777777" w:rsidR="00762D57" w:rsidRDefault="00762D57" w:rsidP="00396828">
            <w:pPr>
              <w:jc w:val="center"/>
            </w:pPr>
          </w:p>
        </w:tc>
        <w:tc>
          <w:tcPr>
            <w:tcW w:w="7224" w:type="dxa"/>
            <w:shd w:val="clear" w:color="auto" w:fill="FFFFFF" w:themeFill="background1"/>
          </w:tcPr>
          <w:p w14:paraId="1B744903" w14:textId="77777777" w:rsidR="00762D57" w:rsidRPr="00527309" w:rsidRDefault="00762D57" w:rsidP="00396828">
            <w:pPr>
              <w:rPr>
                <w:color w:val="002060"/>
              </w:rPr>
            </w:pPr>
            <w:r w:rsidRPr="00527309">
              <w:rPr>
                <w:i/>
                <w:iCs/>
                <w:color w:val="002060"/>
              </w:rPr>
              <w:t xml:space="preserve">DB &gt; Table Ville&gt; Keys &gt; PK_ Ville : Clé primaire sur </w:t>
            </w:r>
            <w:proofErr w:type="spellStart"/>
            <w:r w:rsidRPr="00527309">
              <w:rPr>
                <w:i/>
                <w:iCs/>
                <w:color w:val="002060"/>
              </w:rPr>
              <w:t>IDVille</w:t>
            </w:r>
            <w:proofErr w:type="spellEnd"/>
          </w:p>
        </w:tc>
      </w:tr>
      <w:tr w:rsidR="00762D57" w14:paraId="5244A999" w14:textId="77777777" w:rsidTr="00396828">
        <w:trPr>
          <w:trHeight w:val="328"/>
        </w:trPr>
        <w:tc>
          <w:tcPr>
            <w:tcW w:w="1838" w:type="dxa"/>
            <w:shd w:val="clear" w:color="auto" w:fill="FFFFFF" w:themeFill="background1"/>
          </w:tcPr>
          <w:p w14:paraId="426C2397" w14:textId="20B6B98B" w:rsidR="00762D57" w:rsidRPr="002613DE" w:rsidRDefault="00762D57" w:rsidP="00396828">
            <w:pPr>
              <w:jc w:val="center"/>
            </w:pPr>
            <w:r>
              <w:t>CF-RS-</w:t>
            </w:r>
            <w:r w:rsidR="006D2174">
              <w:t>031</w:t>
            </w:r>
          </w:p>
        </w:tc>
        <w:tc>
          <w:tcPr>
            <w:tcW w:w="7224" w:type="dxa"/>
            <w:shd w:val="clear" w:color="auto" w:fill="FFFFFF" w:themeFill="background1"/>
          </w:tcPr>
          <w:p w14:paraId="499E2029" w14:textId="0535E9C2" w:rsidR="00762D57" w:rsidRPr="002613DE" w:rsidRDefault="00762D57" w:rsidP="00396828">
            <w:r>
              <w:t xml:space="preserve">Une ville </w:t>
            </w:r>
            <w:r w:rsidR="00AF3025">
              <w:t>possède un</w:t>
            </w:r>
            <w:r>
              <w:t xml:space="preserve"> nom</w:t>
            </w:r>
            <w:r w:rsidR="00BA6D4F">
              <w:t xml:space="preserve"> </w:t>
            </w:r>
            <w:r>
              <w:t>obligatoire</w:t>
            </w:r>
          </w:p>
        </w:tc>
      </w:tr>
      <w:tr w:rsidR="00762D57" w14:paraId="10B4A2AD" w14:textId="77777777" w:rsidTr="00396828">
        <w:tc>
          <w:tcPr>
            <w:tcW w:w="1838" w:type="dxa"/>
            <w:vMerge w:val="restart"/>
            <w:shd w:val="clear" w:color="auto" w:fill="FFFFFF" w:themeFill="background1"/>
            <w:vAlign w:val="center"/>
          </w:tcPr>
          <w:p w14:paraId="2F2B3138" w14:textId="1CF8BB53" w:rsidR="00762D57" w:rsidRPr="002613DE" w:rsidRDefault="00762D57" w:rsidP="00396828">
            <w:pPr>
              <w:jc w:val="center"/>
            </w:pPr>
            <w:r>
              <w:t>CF-RS-</w:t>
            </w:r>
            <w:r w:rsidR="006D2174">
              <w:t>032</w:t>
            </w:r>
          </w:p>
        </w:tc>
        <w:tc>
          <w:tcPr>
            <w:tcW w:w="7224" w:type="dxa"/>
            <w:shd w:val="clear" w:color="auto" w:fill="FFFFFF" w:themeFill="background1"/>
          </w:tcPr>
          <w:p w14:paraId="270BF4A2" w14:textId="4D7290EF" w:rsidR="00762D57" w:rsidRPr="002613DE" w:rsidRDefault="00762D57" w:rsidP="00396828">
            <w:r>
              <w:t>Une ville appartient à un seul pays</w:t>
            </w:r>
          </w:p>
        </w:tc>
      </w:tr>
      <w:tr w:rsidR="00762D57" w14:paraId="73EC1F13" w14:textId="77777777" w:rsidTr="00396828">
        <w:tc>
          <w:tcPr>
            <w:tcW w:w="1838" w:type="dxa"/>
            <w:vMerge/>
            <w:shd w:val="clear" w:color="auto" w:fill="FFFFFF" w:themeFill="background1"/>
          </w:tcPr>
          <w:p w14:paraId="7CD186AF" w14:textId="77777777" w:rsidR="00762D57" w:rsidRDefault="00762D57" w:rsidP="00396828">
            <w:pPr>
              <w:jc w:val="center"/>
            </w:pPr>
          </w:p>
        </w:tc>
        <w:tc>
          <w:tcPr>
            <w:tcW w:w="7224" w:type="dxa"/>
            <w:shd w:val="clear" w:color="auto" w:fill="FFFFFF" w:themeFill="background1"/>
          </w:tcPr>
          <w:p w14:paraId="0D28DE7D" w14:textId="77777777" w:rsidR="00762D57" w:rsidRPr="00C30151" w:rsidRDefault="00762D57" w:rsidP="00396828">
            <w:pPr>
              <w:rPr>
                <w:i/>
                <w:iCs/>
              </w:rPr>
            </w:pPr>
            <w:r w:rsidRPr="00527309">
              <w:rPr>
                <w:i/>
                <w:iCs/>
                <w:color w:val="002060"/>
              </w:rPr>
              <w:t xml:space="preserve">DB &gt; Table Ville &gt; Keys &gt; </w:t>
            </w:r>
            <w:proofErr w:type="spellStart"/>
            <w:r w:rsidRPr="00527309">
              <w:rPr>
                <w:i/>
                <w:iCs/>
                <w:color w:val="002060"/>
              </w:rPr>
              <w:t>FK_Ville_Pays</w:t>
            </w:r>
            <w:proofErr w:type="spellEnd"/>
            <w:r w:rsidRPr="00527309">
              <w:rPr>
                <w:i/>
                <w:iCs/>
                <w:color w:val="002060"/>
              </w:rPr>
              <w:t xml:space="preserve"> : Clé étrangère sur </w:t>
            </w:r>
            <w:proofErr w:type="spellStart"/>
            <w:r w:rsidRPr="00527309">
              <w:rPr>
                <w:i/>
                <w:iCs/>
                <w:color w:val="002060"/>
              </w:rPr>
              <w:t>IDPays</w:t>
            </w:r>
            <w:proofErr w:type="spellEnd"/>
            <w:r w:rsidRPr="00527309">
              <w:rPr>
                <w:i/>
                <w:iCs/>
                <w:color w:val="002060"/>
              </w:rPr>
              <w:t xml:space="preserve">, pointant sur </w:t>
            </w:r>
            <w:proofErr w:type="spellStart"/>
            <w:r w:rsidRPr="00527309">
              <w:rPr>
                <w:i/>
                <w:iCs/>
                <w:color w:val="002060"/>
              </w:rPr>
              <w:t>IDPays</w:t>
            </w:r>
            <w:proofErr w:type="spellEnd"/>
            <w:r w:rsidRPr="00527309">
              <w:rPr>
                <w:i/>
                <w:iCs/>
                <w:color w:val="002060"/>
              </w:rPr>
              <w:t xml:space="preserve"> de la table Pays</w:t>
            </w:r>
          </w:p>
        </w:tc>
      </w:tr>
      <w:tr w:rsidR="00762D57" w14:paraId="25C4575A" w14:textId="77777777" w:rsidTr="00396828">
        <w:tc>
          <w:tcPr>
            <w:tcW w:w="1838" w:type="dxa"/>
            <w:shd w:val="clear" w:color="auto" w:fill="FFFFFF" w:themeFill="background1"/>
          </w:tcPr>
          <w:p w14:paraId="4471088C" w14:textId="0D3730FA" w:rsidR="00762D57" w:rsidRDefault="00762D57" w:rsidP="00396828">
            <w:pPr>
              <w:jc w:val="center"/>
            </w:pPr>
            <w:r>
              <w:t>CF-RS-</w:t>
            </w:r>
            <w:r w:rsidR="006D2174">
              <w:t>033</w:t>
            </w:r>
          </w:p>
        </w:tc>
        <w:tc>
          <w:tcPr>
            <w:tcW w:w="7224" w:type="dxa"/>
            <w:shd w:val="clear" w:color="auto" w:fill="FFFFFF" w:themeFill="background1"/>
          </w:tcPr>
          <w:p w14:paraId="3F61CB62" w14:textId="25C2DDF5" w:rsidR="00762D57" w:rsidRDefault="00762D57" w:rsidP="00396828">
            <w:r>
              <w:t xml:space="preserve">Une ville peut contenir de 0 à 1 </w:t>
            </w:r>
            <w:r w:rsidR="00266B3E">
              <w:t>dépôt</w:t>
            </w:r>
          </w:p>
        </w:tc>
      </w:tr>
    </w:tbl>
    <w:p w14:paraId="60A0E93D" w14:textId="7A8026E3" w:rsidR="00A07F63" w:rsidRDefault="00A07F63" w:rsidP="001526B5"/>
    <w:p w14:paraId="6CE36BD9" w14:textId="04F036D2" w:rsidR="00F43ACD" w:rsidRPr="00EB171D" w:rsidRDefault="004D6BDB" w:rsidP="00F43ACD">
      <w:pPr>
        <w:rPr>
          <w:color w:val="4472C4" w:themeColor="accent1"/>
        </w:rPr>
      </w:pPr>
      <w:r w:rsidRPr="00EB171D">
        <w:rPr>
          <w:color w:val="4472C4" w:themeColor="accent1"/>
        </w:rPr>
        <w:t>Pays</w:t>
      </w:r>
    </w:p>
    <w:tbl>
      <w:tblPr>
        <w:tblStyle w:val="Grilledutableau"/>
        <w:tblW w:w="0" w:type="auto"/>
        <w:tblLook w:val="04A0" w:firstRow="1" w:lastRow="0" w:firstColumn="1" w:lastColumn="0" w:noHBand="0" w:noVBand="1"/>
      </w:tblPr>
      <w:tblGrid>
        <w:gridCol w:w="1838"/>
        <w:gridCol w:w="7224"/>
      </w:tblGrid>
      <w:tr w:rsidR="00F43ACD" w14:paraId="4F25FEA2" w14:textId="77777777" w:rsidTr="00D573EF">
        <w:tc>
          <w:tcPr>
            <w:tcW w:w="1838" w:type="dxa"/>
            <w:shd w:val="clear" w:color="auto" w:fill="2E74B5" w:themeFill="accent5" w:themeFillShade="BF"/>
          </w:tcPr>
          <w:p w14:paraId="6BAD62D5"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5B58115" w14:textId="77777777" w:rsidR="00F43ACD" w:rsidRPr="005C7789" w:rsidRDefault="00F43ACD" w:rsidP="00D573EF">
            <w:pPr>
              <w:jc w:val="center"/>
              <w:rPr>
                <w:color w:val="FFFFFF" w:themeColor="background1"/>
              </w:rPr>
            </w:pPr>
            <w:r w:rsidRPr="005C7789">
              <w:rPr>
                <w:color w:val="FFFFFF" w:themeColor="background1"/>
              </w:rPr>
              <w:t>Description</w:t>
            </w:r>
          </w:p>
        </w:tc>
      </w:tr>
      <w:tr w:rsidR="00261F50" w14:paraId="1B459073" w14:textId="77777777" w:rsidTr="00261F50">
        <w:tc>
          <w:tcPr>
            <w:tcW w:w="1838" w:type="dxa"/>
            <w:vMerge w:val="restart"/>
            <w:shd w:val="clear" w:color="auto" w:fill="FFFFFF" w:themeFill="background1"/>
            <w:vAlign w:val="center"/>
          </w:tcPr>
          <w:p w14:paraId="7FA67E5D" w14:textId="1F3C492B" w:rsidR="00261F50" w:rsidRPr="002613DE" w:rsidRDefault="00261F50" w:rsidP="00261F50">
            <w:pPr>
              <w:jc w:val="center"/>
            </w:pPr>
            <w:r>
              <w:t>CF-RS-</w:t>
            </w:r>
            <w:r w:rsidR="006D2174">
              <w:t>034</w:t>
            </w:r>
          </w:p>
        </w:tc>
        <w:tc>
          <w:tcPr>
            <w:tcW w:w="7224" w:type="dxa"/>
            <w:shd w:val="clear" w:color="auto" w:fill="FFFFFF" w:themeFill="background1"/>
          </w:tcPr>
          <w:p w14:paraId="314ABD1B" w14:textId="663A383A" w:rsidR="00261F50" w:rsidRPr="002613DE" w:rsidRDefault="00261F50" w:rsidP="00D573EF">
            <w:r>
              <w:t xml:space="preserve">Un pays </w:t>
            </w:r>
            <w:r w:rsidR="00AF3025">
              <w:t>possède un</w:t>
            </w:r>
            <w:r>
              <w:t xml:space="preserve"> ID unique</w:t>
            </w:r>
          </w:p>
        </w:tc>
      </w:tr>
      <w:tr w:rsidR="00261F50" w14:paraId="520E25B8" w14:textId="77777777" w:rsidTr="00D573EF">
        <w:tc>
          <w:tcPr>
            <w:tcW w:w="1838" w:type="dxa"/>
            <w:vMerge/>
            <w:shd w:val="clear" w:color="auto" w:fill="FFFFFF" w:themeFill="background1"/>
          </w:tcPr>
          <w:p w14:paraId="002D2999" w14:textId="77777777" w:rsidR="00261F50" w:rsidRDefault="00261F50" w:rsidP="00261F50">
            <w:pPr>
              <w:jc w:val="center"/>
            </w:pPr>
          </w:p>
        </w:tc>
        <w:tc>
          <w:tcPr>
            <w:tcW w:w="7224" w:type="dxa"/>
            <w:shd w:val="clear" w:color="auto" w:fill="FFFFFF" w:themeFill="background1"/>
          </w:tcPr>
          <w:p w14:paraId="5FA1823C" w14:textId="1CDB1302" w:rsidR="00261F50" w:rsidRDefault="00261F50" w:rsidP="00261F50">
            <w:r w:rsidRPr="00527309">
              <w:rPr>
                <w:i/>
                <w:iCs/>
                <w:color w:val="002060"/>
              </w:rPr>
              <w:t>DB &gt; Table Pays &gt; Key</w:t>
            </w:r>
            <w:r w:rsidR="00462579" w:rsidRPr="00527309">
              <w:rPr>
                <w:i/>
                <w:iCs/>
                <w:color w:val="002060"/>
              </w:rPr>
              <w:t>s</w:t>
            </w:r>
            <w:r w:rsidRPr="00527309">
              <w:rPr>
                <w:i/>
                <w:iCs/>
                <w:color w:val="002060"/>
              </w:rPr>
              <w:t xml:space="preserve"> &gt; PK_ Pays : Clé primaire sur </w:t>
            </w:r>
            <w:proofErr w:type="spellStart"/>
            <w:r w:rsidRPr="00527309">
              <w:rPr>
                <w:i/>
                <w:iCs/>
                <w:color w:val="002060"/>
              </w:rPr>
              <w:t>IDPays</w:t>
            </w:r>
            <w:proofErr w:type="spellEnd"/>
          </w:p>
        </w:tc>
      </w:tr>
      <w:tr w:rsidR="00261F50" w14:paraId="1BF2C575" w14:textId="77777777" w:rsidTr="00D573EF">
        <w:tc>
          <w:tcPr>
            <w:tcW w:w="1838" w:type="dxa"/>
            <w:shd w:val="clear" w:color="auto" w:fill="FFFFFF" w:themeFill="background1"/>
          </w:tcPr>
          <w:p w14:paraId="3F9115F9" w14:textId="2B883C64" w:rsidR="00261F50" w:rsidRPr="002613DE" w:rsidRDefault="00261F50" w:rsidP="00261F50">
            <w:pPr>
              <w:jc w:val="center"/>
            </w:pPr>
            <w:r>
              <w:t>CF-RS-0</w:t>
            </w:r>
            <w:r w:rsidR="006D2174">
              <w:t>3</w:t>
            </w:r>
            <w:r w:rsidR="00A07F63">
              <w:t>5</w:t>
            </w:r>
          </w:p>
        </w:tc>
        <w:tc>
          <w:tcPr>
            <w:tcW w:w="7224" w:type="dxa"/>
            <w:shd w:val="clear" w:color="auto" w:fill="FFFFFF" w:themeFill="background1"/>
          </w:tcPr>
          <w:p w14:paraId="3C04B724" w14:textId="341E5450" w:rsidR="00261F50" w:rsidRPr="002613DE" w:rsidRDefault="00261F50" w:rsidP="00261F50">
            <w:r>
              <w:t xml:space="preserve">Un pays </w:t>
            </w:r>
            <w:r w:rsidR="00AF3025">
              <w:t>possède un</w:t>
            </w:r>
            <w:r>
              <w:t xml:space="preserve"> nom obligatoire</w:t>
            </w:r>
          </w:p>
        </w:tc>
      </w:tr>
      <w:tr w:rsidR="00261F50" w14:paraId="2C16B6E5" w14:textId="77777777" w:rsidTr="00D573EF">
        <w:tc>
          <w:tcPr>
            <w:tcW w:w="1838" w:type="dxa"/>
            <w:shd w:val="clear" w:color="auto" w:fill="FFFFFF" w:themeFill="background1"/>
          </w:tcPr>
          <w:p w14:paraId="32DA7B0F" w14:textId="18E163B5" w:rsidR="00261F50" w:rsidRDefault="00261F50" w:rsidP="00261F50">
            <w:pPr>
              <w:jc w:val="center"/>
            </w:pPr>
            <w:r>
              <w:t>CF-RS-0</w:t>
            </w:r>
            <w:r w:rsidR="006D2174">
              <w:t>3</w:t>
            </w:r>
            <w:r w:rsidR="00A07F63">
              <w:t>6</w:t>
            </w:r>
          </w:p>
        </w:tc>
        <w:tc>
          <w:tcPr>
            <w:tcW w:w="7224" w:type="dxa"/>
            <w:shd w:val="clear" w:color="auto" w:fill="FFFFFF" w:themeFill="background1"/>
          </w:tcPr>
          <w:p w14:paraId="02AFC49F" w14:textId="50BF6DAA" w:rsidR="00261F50" w:rsidRDefault="00261F50" w:rsidP="00261F50">
            <w:r>
              <w:t>Un pays peut contenir de 0 à plusieurs villes</w:t>
            </w:r>
          </w:p>
        </w:tc>
      </w:tr>
    </w:tbl>
    <w:p w14:paraId="401B8FD9" w14:textId="77777777" w:rsidR="004D6BDB" w:rsidRDefault="004D6BDB" w:rsidP="00F43ACD">
      <w:pPr>
        <w:rPr>
          <w:color w:val="9CC2E5" w:themeColor="accent5" w:themeTint="99"/>
        </w:rPr>
      </w:pPr>
    </w:p>
    <w:p w14:paraId="3FC3B46B" w14:textId="50469DAB" w:rsidR="00F43ACD" w:rsidRPr="00EB171D" w:rsidRDefault="004D6BDB" w:rsidP="00F43ACD">
      <w:pPr>
        <w:rPr>
          <w:color w:val="4472C4" w:themeColor="accent1"/>
        </w:rPr>
      </w:pPr>
      <w:r w:rsidRPr="00EB171D">
        <w:rPr>
          <w:color w:val="4472C4" w:themeColor="accent1"/>
        </w:rPr>
        <w:lastRenderedPageBreak/>
        <w:t>Prix</w:t>
      </w:r>
    </w:p>
    <w:tbl>
      <w:tblPr>
        <w:tblStyle w:val="Grilledutableau"/>
        <w:tblW w:w="0" w:type="auto"/>
        <w:tblLook w:val="04A0" w:firstRow="1" w:lastRow="0" w:firstColumn="1" w:lastColumn="0" w:noHBand="0" w:noVBand="1"/>
      </w:tblPr>
      <w:tblGrid>
        <w:gridCol w:w="1838"/>
        <w:gridCol w:w="7224"/>
      </w:tblGrid>
      <w:tr w:rsidR="00F43ACD" w14:paraId="0328B7FC" w14:textId="77777777" w:rsidTr="00D573EF">
        <w:tc>
          <w:tcPr>
            <w:tcW w:w="1838" w:type="dxa"/>
            <w:shd w:val="clear" w:color="auto" w:fill="2E74B5" w:themeFill="accent5" w:themeFillShade="BF"/>
          </w:tcPr>
          <w:p w14:paraId="51ED3361"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13D8E728" w14:textId="77777777" w:rsidR="00F43ACD" w:rsidRPr="005C7789" w:rsidRDefault="00F43ACD" w:rsidP="00D573EF">
            <w:pPr>
              <w:jc w:val="center"/>
              <w:rPr>
                <w:color w:val="FFFFFF" w:themeColor="background1"/>
              </w:rPr>
            </w:pPr>
            <w:r w:rsidRPr="005C7789">
              <w:rPr>
                <w:color w:val="FFFFFF" w:themeColor="background1"/>
              </w:rPr>
              <w:t>Description</w:t>
            </w:r>
          </w:p>
        </w:tc>
      </w:tr>
      <w:tr w:rsidR="006A60DB" w14:paraId="4498BCA3" w14:textId="77777777" w:rsidTr="006A60DB">
        <w:tc>
          <w:tcPr>
            <w:tcW w:w="1838" w:type="dxa"/>
            <w:vMerge w:val="restart"/>
            <w:shd w:val="clear" w:color="auto" w:fill="FFFFFF" w:themeFill="background1"/>
            <w:vAlign w:val="center"/>
          </w:tcPr>
          <w:p w14:paraId="4C26F8D7" w14:textId="4982E092" w:rsidR="006A60DB" w:rsidRPr="002613DE" w:rsidRDefault="006A60DB" w:rsidP="006A60DB">
            <w:pPr>
              <w:jc w:val="center"/>
            </w:pPr>
            <w:r>
              <w:t>CF-RS-037</w:t>
            </w:r>
          </w:p>
        </w:tc>
        <w:tc>
          <w:tcPr>
            <w:tcW w:w="7224" w:type="dxa"/>
            <w:shd w:val="clear" w:color="auto" w:fill="FFFFFF" w:themeFill="background1"/>
          </w:tcPr>
          <w:p w14:paraId="0E253617" w14:textId="257BF4ED" w:rsidR="006A60DB" w:rsidRPr="002613DE" w:rsidRDefault="006A60DB" w:rsidP="00D573EF">
            <w:r>
              <w:t>Un prix possède un ID unique</w:t>
            </w:r>
          </w:p>
        </w:tc>
      </w:tr>
      <w:tr w:rsidR="006A60DB" w14:paraId="1B4FBC2F" w14:textId="77777777" w:rsidTr="00D573EF">
        <w:tc>
          <w:tcPr>
            <w:tcW w:w="1838" w:type="dxa"/>
            <w:vMerge/>
            <w:shd w:val="clear" w:color="auto" w:fill="FFFFFF" w:themeFill="background1"/>
          </w:tcPr>
          <w:p w14:paraId="3086B682" w14:textId="77777777" w:rsidR="006A60DB" w:rsidRDefault="006A60DB" w:rsidP="00D573EF">
            <w:pPr>
              <w:jc w:val="center"/>
            </w:pPr>
          </w:p>
        </w:tc>
        <w:tc>
          <w:tcPr>
            <w:tcW w:w="7224" w:type="dxa"/>
            <w:shd w:val="clear" w:color="auto" w:fill="FFFFFF" w:themeFill="background1"/>
          </w:tcPr>
          <w:p w14:paraId="3B147816" w14:textId="47DE58C1" w:rsidR="006A60DB" w:rsidRDefault="006A60DB" w:rsidP="00D573EF">
            <w:r w:rsidRPr="00527309">
              <w:rPr>
                <w:i/>
                <w:iCs/>
                <w:color w:val="002060"/>
              </w:rPr>
              <w:t>DB &gt; Table P</w:t>
            </w:r>
            <w:r>
              <w:rPr>
                <w:i/>
                <w:iCs/>
                <w:color w:val="002060"/>
              </w:rPr>
              <w:t>rix</w:t>
            </w:r>
            <w:r w:rsidRPr="00527309">
              <w:rPr>
                <w:i/>
                <w:iCs/>
                <w:color w:val="002060"/>
              </w:rPr>
              <w:t xml:space="preserve"> &gt; Keys &gt; PK_ P</w:t>
            </w:r>
            <w:r>
              <w:rPr>
                <w:i/>
                <w:iCs/>
                <w:color w:val="002060"/>
              </w:rPr>
              <w:t>rix</w:t>
            </w:r>
            <w:r w:rsidRPr="00527309">
              <w:rPr>
                <w:i/>
                <w:iCs/>
                <w:color w:val="002060"/>
              </w:rPr>
              <w:t xml:space="preserve"> : Clé primaire sur </w:t>
            </w:r>
            <w:proofErr w:type="spellStart"/>
            <w:r w:rsidRPr="00527309">
              <w:rPr>
                <w:i/>
                <w:iCs/>
                <w:color w:val="002060"/>
              </w:rPr>
              <w:t>ID</w:t>
            </w:r>
            <w:r>
              <w:rPr>
                <w:i/>
                <w:iCs/>
                <w:color w:val="002060"/>
              </w:rPr>
              <w:t>Prix</w:t>
            </w:r>
            <w:proofErr w:type="spellEnd"/>
          </w:p>
        </w:tc>
      </w:tr>
      <w:tr w:rsidR="009B42E2" w14:paraId="50534356" w14:textId="77777777" w:rsidTr="009B42E2">
        <w:tc>
          <w:tcPr>
            <w:tcW w:w="1838" w:type="dxa"/>
            <w:vMerge w:val="restart"/>
            <w:shd w:val="clear" w:color="auto" w:fill="FFFFFF" w:themeFill="background1"/>
            <w:vAlign w:val="center"/>
          </w:tcPr>
          <w:p w14:paraId="2BB06695" w14:textId="5062340F" w:rsidR="009B42E2" w:rsidRDefault="009B42E2" w:rsidP="009B42E2">
            <w:pPr>
              <w:jc w:val="center"/>
            </w:pPr>
            <w:r>
              <w:t>CF-RS-038</w:t>
            </w:r>
          </w:p>
        </w:tc>
        <w:tc>
          <w:tcPr>
            <w:tcW w:w="7224" w:type="dxa"/>
            <w:shd w:val="clear" w:color="auto" w:fill="FFFFFF" w:themeFill="background1"/>
          </w:tcPr>
          <w:p w14:paraId="295C2DBC" w14:textId="29772429" w:rsidR="009B42E2" w:rsidRDefault="009B42E2" w:rsidP="00D573EF">
            <w:r>
              <w:t xml:space="preserve">Un prix se </w:t>
            </w:r>
            <w:r w:rsidR="00C87F63">
              <w:t>réfère</w:t>
            </w:r>
            <w:r>
              <w:t xml:space="preserve"> à 1 pays</w:t>
            </w:r>
          </w:p>
        </w:tc>
      </w:tr>
      <w:tr w:rsidR="009B42E2" w14:paraId="22437CBD" w14:textId="77777777" w:rsidTr="009B42E2">
        <w:tc>
          <w:tcPr>
            <w:tcW w:w="1838" w:type="dxa"/>
            <w:vMerge/>
            <w:shd w:val="clear" w:color="auto" w:fill="FFFFFF" w:themeFill="background1"/>
            <w:vAlign w:val="center"/>
          </w:tcPr>
          <w:p w14:paraId="55D68E71" w14:textId="77777777" w:rsidR="009B42E2" w:rsidRDefault="009B42E2" w:rsidP="009B42E2">
            <w:pPr>
              <w:jc w:val="center"/>
            </w:pPr>
          </w:p>
        </w:tc>
        <w:tc>
          <w:tcPr>
            <w:tcW w:w="7224" w:type="dxa"/>
            <w:shd w:val="clear" w:color="auto" w:fill="FFFFFF" w:themeFill="background1"/>
          </w:tcPr>
          <w:p w14:paraId="232374C5" w14:textId="46CE5D95" w:rsidR="009B42E2" w:rsidRDefault="009B42E2" w:rsidP="009B42E2">
            <w:r w:rsidRPr="00527309">
              <w:rPr>
                <w:i/>
                <w:iCs/>
                <w:color w:val="002060"/>
              </w:rPr>
              <w:t>DB &gt; Table P</w:t>
            </w:r>
            <w:r>
              <w:rPr>
                <w:i/>
                <w:iCs/>
                <w:color w:val="002060"/>
              </w:rPr>
              <w:t>rix</w:t>
            </w:r>
            <w:r w:rsidRPr="00527309">
              <w:rPr>
                <w:i/>
                <w:iCs/>
                <w:color w:val="002060"/>
              </w:rPr>
              <w:t xml:space="preserve"> &gt; Keys &gt; </w:t>
            </w:r>
            <w:r>
              <w:rPr>
                <w:i/>
                <w:iCs/>
                <w:color w:val="002060"/>
              </w:rPr>
              <w:t>F</w:t>
            </w:r>
            <w:r w:rsidRPr="00527309">
              <w:rPr>
                <w:i/>
                <w:iCs/>
                <w:color w:val="002060"/>
              </w:rPr>
              <w:t xml:space="preserve">K_ </w:t>
            </w:r>
            <w:proofErr w:type="spellStart"/>
            <w:r w:rsidRPr="00527309">
              <w:rPr>
                <w:i/>
                <w:iCs/>
                <w:color w:val="002060"/>
              </w:rPr>
              <w:t>P</w:t>
            </w:r>
            <w:r>
              <w:rPr>
                <w:i/>
                <w:iCs/>
                <w:color w:val="002060"/>
              </w:rPr>
              <w:t>rix</w:t>
            </w:r>
            <w:r w:rsidR="002334B3">
              <w:rPr>
                <w:i/>
                <w:iCs/>
                <w:color w:val="002060"/>
              </w:rPr>
              <w:t>_Pays</w:t>
            </w:r>
            <w:proofErr w:type="spellEnd"/>
            <w:r w:rsidRPr="00527309">
              <w:rPr>
                <w:i/>
                <w:iCs/>
                <w:color w:val="002060"/>
              </w:rPr>
              <w:t xml:space="preserve"> : Clé </w:t>
            </w:r>
            <w:r w:rsidR="002334B3">
              <w:rPr>
                <w:i/>
                <w:iCs/>
                <w:color w:val="002060"/>
              </w:rPr>
              <w:t xml:space="preserve">étrangère sur </w:t>
            </w:r>
            <w:proofErr w:type="spellStart"/>
            <w:r w:rsidR="002334B3">
              <w:rPr>
                <w:i/>
                <w:iCs/>
                <w:color w:val="002060"/>
              </w:rPr>
              <w:t>IDPays</w:t>
            </w:r>
            <w:proofErr w:type="spellEnd"/>
            <w:r w:rsidR="002334B3">
              <w:rPr>
                <w:i/>
                <w:iCs/>
                <w:color w:val="002060"/>
              </w:rPr>
              <w:t xml:space="preserve">, pointant sur </w:t>
            </w:r>
            <w:proofErr w:type="spellStart"/>
            <w:r w:rsidR="002334B3">
              <w:rPr>
                <w:i/>
                <w:iCs/>
                <w:color w:val="002060"/>
              </w:rPr>
              <w:t>IDPays</w:t>
            </w:r>
            <w:proofErr w:type="spellEnd"/>
            <w:r w:rsidR="002334B3">
              <w:rPr>
                <w:i/>
                <w:iCs/>
                <w:color w:val="002060"/>
              </w:rPr>
              <w:t xml:space="preserve"> de la table pays</w:t>
            </w:r>
          </w:p>
        </w:tc>
      </w:tr>
      <w:tr w:rsidR="009B42E2" w14:paraId="78A61F2A" w14:textId="77777777" w:rsidTr="00D573EF">
        <w:trPr>
          <w:trHeight w:val="328"/>
        </w:trPr>
        <w:tc>
          <w:tcPr>
            <w:tcW w:w="1838" w:type="dxa"/>
            <w:shd w:val="clear" w:color="auto" w:fill="FFFFFF" w:themeFill="background1"/>
          </w:tcPr>
          <w:p w14:paraId="64DDDA9B" w14:textId="0D21EEDB" w:rsidR="009B42E2" w:rsidRPr="002613DE" w:rsidRDefault="009B42E2" w:rsidP="009B42E2">
            <w:pPr>
              <w:jc w:val="center"/>
            </w:pPr>
            <w:r>
              <w:t>CF-RS-039</w:t>
            </w:r>
          </w:p>
        </w:tc>
        <w:tc>
          <w:tcPr>
            <w:tcW w:w="7224" w:type="dxa"/>
            <w:shd w:val="clear" w:color="auto" w:fill="FFFFFF" w:themeFill="background1"/>
          </w:tcPr>
          <w:p w14:paraId="2E18634C" w14:textId="0618ECDB" w:rsidR="009B42E2" w:rsidRPr="002613DE" w:rsidRDefault="009B42E2" w:rsidP="009B42E2">
            <w:r>
              <w:t>Un prix possède une valeur (</w:t>
            </w:r>
            <w:r w:rsidR="00B22A25">
              <w:t>Prix au kilomètre</w:t>
            </w:r>
            <w:r>
              <w:t>) obligatoire</w:t>
            </w:r>
          </w:p>
        </w:tc>
      </w:tr>
      <w:tr w:rsidR="009B42E2" w14:paraId="64A725D9" w14:textId="77777777" w:rsidTr="00D573EF">
        <w:tc>
          <w:tcPr>
            <w:tcW w:w="1838" w:type="dxa"/>
            <w:shd w:val="clear" w:color="auto" w:fill="FFFFFF" w:themeFill="background1"/>
          </w:tcPr>
          <w:p w14:paraId="111D4C93" w14:textId="2999E2B9" w:rsidR="009B42E2" w:rsidRPr="002613DE" w:rsidRDefault="009B42E2" w:rsidP="009B42E2">
            <w:pPr>
              <w:jc w:val="center"/>
            </w:pPr>
            <w:r>
              <w:t>CF-RS-040</w:t>
            </w:r>
          </w:p>
        </w:tc>
        <w:tc>
          <w:tcPr>
            <w:tcW w:w="7224" w:type="dxa"/>
            <w:shd w:val="clear" w:color="auto" w:fill="FFFFFF" w:themeFill="background1"/>
          </w:tcPr>
          <w:p w14:paraId="2C0F5E73" w14:textId="7D015938" w:rsidR="009B42E2" w:rsidRPr="002613DE" w:rsidRDefault="009B42E2" w:rsidP="009B42E2">
            <w:r>
              <w:t>Un prix possède une date de début obligatoire</w:t>
            </w:r>
          </w:p>
        </w:tc>
      </w:tr>
      <w:tr w:rsidR="009B42E2" w14:paraId="3A06497F" w14:textId="77777777" w:rsidTr="00D573EF">
        <w:tc>
          <w:tcPr>
            <w:tcW w:w="1838" w:type="dxa"/>
            <w:shd w:val="clear" w:color="auto" w:fill="FFFFFF" w:themeFill="background1"/>
          </w:tcPr>
          <w:p w14:paraId="20992E97" w14:textId="2F400901" w:rsidR="009B42E2" w:rsidRDefault="009B42E2" w:rsidP="009B42E2">
            <w:pPr>
              <w:jc w:val="center"/>
            </w:pPr>
            <w:r>
              <w:t>CF-RS-041</w:t>
            </w:r>
          </w:p>
        </w:tc>
        <w:tc>
          <w:tcPr>
            <w:tcW w:w="7224" w:type="dxa"/>
            <w:shd w:val="clear" w:color="auto" w:fill="FFFFFF" w:themeFill="background1"/>
          </w:tcPr>
          <w:p w14:paraId="2F9D20F6" w14:textId="762E6611" w:rsidR="009B42E2" w:rsidRDefault="009B42E2" w:rsidP="009B42E2">
            <w:r>
              <w:t xml:space="preserve">Un prix peut avoir une date de fin </w:t>
            </w:r>
          </w:p>
        </w:tc>
      </w:tr>
    </w:tbl>
    <w:p w14:paraId="5BD452C8" w14:textId="77777777" w:rsidR="00FF4044" w:rsidRDefault="00FF4044" w:rsidP="001526B5"/>
    <w:p w14:paraId="01246300" w14:textId="688352E2" w:rsidR="00F43ACD" w:rsidRPr="00EB171D" w:rsidRDefault="00501057" w:rsidP="00F43ACD">
      <w:pPr>
        <w:rPr>
          <w:color w:val="4472C4" w:themeColor="accent1"/>
        </w:rPr>
      </w:pPr>
      <w:r w:rsidRPr="00EB171D">
        <w:rPr>
          <w:color w:val="4472C4" w:themeColor="accent1"/>
        </w:rPr>
        <w:t>Réservation</w:t>
      </w:r>
    </w:p>
    <w:tbl>
      <w:tblPr>
        <w:tblStyle w:val="Grilledutableau"/>
        <w:tblW w:w="0" w:type="auto"/>
        <w:tblLook w:val="04A0" w:firstRow="1" w:lastRow="0" w:firstColumn="1" w:lastColumn="0" w:noHBand="0" w:noVBand="1"/>
      </w:tblPr>
      <w:tblGrid>
        <w:gridCol w:w="1838"/>
        <w:gridCol w:w="7224"/>
      </w:tblGrid>
      <w:tr w:rsidR="00F43ACD" w14:paraId="19EA6E25" w14:textId="77777777" w:rsidTr="00D573EF">
        <w:tc>
          <w:tcPr>
            <w:tcW w:w="1838" w:type="dxa"/>
            <w:shd w:val="clear" w:color="auto" w:fill="2E74B5" w:themeFill="accent5" w:themeFillShade="BF"/>
          </w:tcPr>
          <w:p w14:paraId="6BF6B2CA"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235EDA3" w14:textId="77777777" w:rsidR="00F43ACD" w:rsidRPr="005C7789" w:rsidRDefault="00F43ACD" w:rsidP="00D573EF">
            <w:pPr>
              <w:jc w:val="center"/>
              <w:rPr>
                <w:color w:val="FFFFFF" w:themeColor="background1"/>
              </w:rPr>
            </w:pPr>
            <w:r w:rsidRPr="005C7789">
              <w:rPr>
                <w:color w:val="FFFFFF" w:themeColor="background1"/>
              </w:rPr>
              <w:t>Description</w:t>
            </w:r>
          </w:p>
        </w:tc>
      </w:tr>
      <w:tr w:rsidR="00244453" w14:paraId="20A75BE3" w14:textId="77777777" w:rsidTr="00D573EF">
        <w:tc>
          <w:tcPr>
            <w:tcW w:w="1838" w:type="dxa"/>
            <w:vMerge w:val="restart"/>
            <w:shd w:val="clear" w:color="auto" w:fill="FFFFFF" w:themeFill="background1"/>
          </w:tcPr>
          <w:p w14:paraId="2605A813" w14:textId="77777777" w:rsidR="000E1610" w:rsidRDefault="000E1610" w:rsidP="00D573EF">
            <w:pPr>
              <w:jc w:val="center"/>
            </w:pPr>
          </w:p>
          <w:p w14:paraId="51903285" w14:textId="328727F6" w:rsidR="00244453" w:rsidRPr="002613DE" w:rsidRDefault="00244453" w:rsidP="00D573EF">
            <w:pPr>
              <w:jc w:val="center"/>
            </w:pPr>
            <w:r>
              <w:t>CF-RS-0</w:t>
            </w:r>
            <w:r w:rsidR="006D2174">
              <w:t>42</w:t>
            </w:r>
          </w:p>
        </w:tc>
        <w:tc>
          <w:tcPr>
            <w:tcW w:w="7224" w:type="dxa"/>
            <w:shd w:val="clear" w:color="auto" w:fill="FFFFFF" w:themeFill="background1"/>
          </w:tcPr>
          <w:p w14:paraId="23EEF12F" w14:textId="3FE5CBD6" w:rsidR="00244453" w:rsidRPr="002613DE" w:rsidRDefault="00244453" w:rsidP="00D573EF">
            <w:r>
              <w:t xml:space="preserve">Une réservation </w:t>
            </w:r>
            <w:r w:rsidR="00AF3025">
              <w:t>possède un</w:t>
            </w:r>
            <w:r>
              <w:t xml:space="preserve"> I</w:t>
            </w:r>
            <w:r w:rsidR="006D2174">
              <w:t>D</w:t>
            </w:r>
            <w:r>
              <w:t xml:space="preserve"> unique</w:t>
            </w:r>
          </w:p>
        </w:tc>
      </w:tr>
      <w:tr w:rsidR="000E1610" w14:paraId="2D4420A5" w14:textId="77777777" w:rsidTr="00D573EF">
        <w:tc>
          <w:tcPr>
            <w:tcW w:w="1838" w:type="dxa"/>
            <w:vMerge/>
            <w:shd w:val="clear" w:color="auto" w:fill="FFFFFF" w:themeFill="background1"/>
          </w:tcPr>
          <w:p w14:paraId="41A38326" w14:textId="77777777" w:rsidR="000E1610" w:rsidRPr="002613DE" w:rsidRDefault="000E1610" w:rsidP="000E1610">
            <w:pPr>
              <w:jc w:val="center"/>
            </w:pPr>
          </w:p>
        </w:tc>
        <w:tc>
          <w:tcPr>
            <w:tcW w:w="7224" w:type="dxa"/>
            <w:shd w:val="clear" w:color="auto" w:fill="FFFFFF" w:themeFill="background1"/>
          </w:tcPr>
          <w:p w14:paraId="38EB12FC" w14:textId="6972C397" w:rsidR="000E1610" w:rsidRPr="00D23F6A" w:rsidRDefault="000E1610" w:rsidP="000E1610">
            <w:pPr>
              <w:rPr>
                <w:i/>
                <w:iCs/>
              </w:rPr>
            </w:pPr>
            <w:r w:rsidRPr="00527309">
              <w:rPr>
                <w:i/>
                <w:iCs/>
                <w:color w:val="002060"/>
              </w:rPr>
              <w:t xml:space="preserve">DB &gt; Table </w:t>
            </w:r>
            <w:proofErr w:type="spellStart"/>
            <w:r>
              <w:rPr>
                <w:i/>
                <w:iCs/>
                <w:color w:val="002060"/>
              </w:rPr>
              <w:t>Reservation</w:t>
            </w:r>
            <w:proofErr w:type="spellEnd"/>
            <w:r w:rsidR="003D6E97">
              <w:rPr>
                <w:i/>
                <w:iCs/>
                <w:color w:val="002060"/>
              </w:rPr>
              <w:t xml:space="preserve"> </w:t>
            </w:r>
            <w:r w:rsidRPr="00527309">
              <w:rPr>
                <w:i/>
                <w:iCs/>
                <w:color w:val="002060"/>
              </w:rPr>
              <w:t xml:space="preserve">&gt; Keys &gt; PK_ </w:t>
            </w:r>
            <w:proofErr w:type="spellStart"/>
            <w:r>
              <w:rPr>
                <w:i/>
                <w:iCs/>
                <w:color w:val="002060"/>
              </w:rPr>
              <w:t>Reservation</w:t>
            </w:r>
            <w:proofErr w:type="spellEnd"/>
            <w:r w:rsidRPr="00527309">
              <w:rPr>
                <w:i/>
                <w:iCs/>
                <w:color w:val="002060"/>
              </w:rPr>
              <w:t xml:space="preserve"> : Clé primaire sur </w:t>
            </w:r>
            <w:proofErr w:type="spellStart"/>
            <w:r w:rsidRPr="00527309">
              <w:rPr>
                <w:i/>
                <w:iCs/>
                <w:color w:val="002060"/>
              </w:rPr>
              <w:t>ID</w:t>
            </w:r>
            <w:r>
              <w:rPr>
                <w:i/>
                <w:iCs/>
                <w:color w:val="002060"/>
              </w:rPr>
              <w:t>Reservation</w:t>
            </w:r>
            <w:proofErr w:type="spellEnd"/>
          </w:p>
        </w:tc>
      </w:tr>
      <w:tr w:rsidR="003D6E97" w14:paraId="690C2648" w14:textId="77777777" w:rsidTr="003D6E97">
        <w:tc>
          <w:tcPr>
            <w:tcW w:w="1838" w:type="dxa"/>
            <w:vMerge w:val="restart"/>
            <w:shd w:val="clear" w:color="auto" w:fill="FFFFFF" w:themeFill="background1"/>
            <w:vAlign w:val="center"/>
          </w:tcPr>
          <w:p w14:paraId="29A51E47" w14:textId="3994157E" w:rsidR="003D6E97" w:rsidRPr="002613DE" w:rsidRDefault="003D6E97" w:rsidP="003D6E97">
            <w:pPr>
              <w:jc w:val="center"/>
            </w:pPr>
            <w:r>
              <w:t>CF-RS-0</w:t>
            </w:r>
            <w:r w:rsidR="006D2174">
              <w:t>43</w:t>
            </w:r>
          </w:p>
        </w:tc>
        <w:tc>
          <w:tcPr>
            <w:tcW w:w="7224" w:type="dxa"/>
            <w:shd w:val="clear" w:color="auto" w:fill="FFFFFF" w:themeFill="background1"/>
          </w:tcPr>
          <w:p w14:paraId="3E875672" w14:textId="799630DE" w:rsidR="003D6E97" w:rsidRPr="002613DE" w:rsidRDefault="003D6E97" w:rsidP="000E1610">
            <w:r>
              <w:t>Une réservation concerne une seule voiture</w:t>
            </w:r>
          </w:p>
        </w:tc>
      </w:tr>
      <w:tr w:rsidR="003D6E97" w14:paraId="1D98113F" w14:textId="77777777" w:rsidTr="00D573EF">
        <w:tc>
          <w:tcPr>
            <w:tcW w:w="1838" w:type="dxa"/>
            <w:vMerge/>
            <w:shd w:val="clear" w:color="auto" w:fill="FFFFFF" w:themeFill="background1"/>
          </w:tcPr>
          <w:p w14:paraId="6E8B38F1" w14:textId="77777777" w:rsidR="003D6E97" w:rsidRDefault="003D6E97" w:rsidP="000E1610">
            <w:pPr>
              <w:jc w:val="center"/>
            </w:pPr>
          </w:p>
        </w:tc>
        <w:tc>
          <w:tcPr>
            <w:tcW w:w="7224" w:type="dxa"/>
            <w:shd w:val="clear" w:color="auto" w:fill="FFFFFF" w:themeFill="background1"/>
          </w:tcPr>
          <w:p w14:paraId="6E14589A" w14:textId="00B31C5D" w:rsidR="003D6E97" w:rsidRPr="002613DE" w:rsidRDefault="003D6E97" w:rsidP="000E1610">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FK_Reservation_Voiture</w:t>
            </w:r>
            <w:proofErr w:type="spellEnd"/>
            <w:r>
              <w:rPr>
                <w:i/>
                <w:iCs/>
                <w:color w:val="002060"/>
              </w:rPr>
              <w:t xml:space="preserve"> : Clé étrangère sur </w:t>
            </w:r>
            <w:proofErr w:type="spellStart"/>
            <w:r>
              <w:rPr>
                <w:i/>
                <w:iCs/>
                <w:color w:val="002060"/>
              </w:rPr>
              <w:t>IDVoiture</w:t>
            </w:r>
            <w:proofErr w:type="spellEnd"/>
            <w:r>
              <w:rPr>
                <w:i/>
                <w:iCs/>
                <w:color w:val="002060"/>
              </w:rPr>
              <w:t xml:space="preserve">, pointant sur </w:t>
            </w:r>
            <w:proofErr w:type="spellStart"/>
            <w:r>
              <w:rPr>
                <w:i/>
                <w:iCs/>
                <w:color w:val="002060"/>
              </w:rPr>
              <w:t>IDVoiture</w:t>
            </w:r>
            <w:proofErr w:type="spellEnd"/>
            <w:r>
              <w:rPr>
                <w:i/>
                <w:iCs/>
                <w:color w:val="002060"/>
              </w:rPr>
              <w:t xml:space="preserve"> de la table voiture</w:t>
            </w:r>
          </w:p>
        </w:tc>
      </w:tr>
      <w:tr w:rsidR="003D6E97" w14:paraId="56183385" w14:textId="77777777" w:rsidTr="003D6E97">
        <w:tc>
          <w:tcPr>
            <w:tcW w:w="1838" w:type="dxa"/>
            <w:vMerge w:val="restart"/>
            <w:shd w:val="clear" w:color="auto" w:fill="FFFFFF" w:themeFill="background1"/>
            <w:vAlign w:val="center"/>
          </w:tcPr>
          <w:p w14:paraId="034D6C8E" w14:textId="5BF9C9D2" w:rsidR="003D6E97" w:rsidRDefault="009B6067" w:rsidP="003D6E97">
            <w:pPr>
              <w:jc w:val="center"/>
            </w:pPr>
            <w:r>
              <w:t>CF-RS-</w:t>
            </w:r>
            <w:r w:rsidR="006D2174">
              <w:t>44</w:t>
            </w:r>
          </w:p>
        </w:tc>
        <w:tc>
          <w:tcPr>
            <w:tcW w:w="7224" w:type="dxa"/>
            <w:shd w:val="clear" w:color="auto" w:fill="FFFFFF" w:themeFill="background1"/>
          </w:tcPr>
          <w:p w14:paraId="4C4A3676" w14:textId="11DDBF45" w:rsidR="003D6E97" w:rsidRPr="002613DE" w:rsidRDefault="003D6E97" w:rsidP="000E1610">
            <w:r>
              <w:t>Une réservation concerne un seul client</w:t>
            </w:r>
          </w:p>
        </w:tc>
      </w:tr>
      <w:tr w:rsidR="003D6E97" w14:paraId="4FA217BE" w14:textId="77777777" w:rsidTr="00D573EF">
        <w:tc>
          <w:tcPr>
            <w:tcW w:w="1838" w:type="dxa"/>
            <w:vMerge/>
            <w:shd w:val="clear" w:color="auto" w:fill="FFFFFF" w:themeFill="background1"/>
          </w:tcPr>
          <w:p w14:paraId="387CF451" w14:textId="77777777" w:rsidR="003D6E97" w:rsidRDefault="003D6E97" w:rsidP="003D6E97">
            <w:pPr>
              <w:jc w:val="center"/>
            </w:pPr>
          </w:p>
        </w:tc>
        <w:tc>
          <w:tcPr>
            <w:tcW w:w="7224" w:type="dxa"/>
            <w:shd w:val="clear" w:color="auto" w:fill="FFFFFF" w:themeFill="background1"/>
          </w:tcPr>
          <w:p w14:paraId="2CB5A5B0" w14:textId="51AD71CA" w:rsidR="003D6E97" w:rsidRPr="002613DE" w:rsidRDefault="003D6E97"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FK_Reservation_Client</w:t>
            </w:r>
            <w:proofErr w:type="spellEnd"/>
            <w:r>
              <w:rPr>
                <w:i/>
                <w:iCs/>
                <w:color w:val="002060"/>
              </w:rPr>
              <w:t xml:space="preserve"> : Clé étrangère sur </w:t>
            </w:r>
            <w:proofErr w:type="spellStart"/>
            <w:r>
              <w:rPr>
                <w:i/>
                <w:iCs/>
                <w:color w:val="002060"/>
              </w:rPr>
              <w:t>IDClient</w:t>
            </w:r>
            <w:proofErr w:type="spellEnd"/>
            <w:r>
              <w:rPr>
                <w:i/>
                <w:iCs/>
                <w:color w:val="002060"/>
              </w:rPr>
              <w:t xml:space="preserve">, pointant sur </w:t>
            </w:r>
            <w:proofErr w:type="spellStart"/>
            <w:r>
              <w:rPr>
                <w:i/>
                <w:iCs/>
                <w:color w:val="002060"/>
              </w:rPr>
              <w:t>IDClient</w:t>
            </w:r>
            <w:proofErr w:type="spellEnd"/>
            <w:r>
              <w:rPr>
                <w:i/>
                <w:iCs/>
                <w:color w:val="002060"/>
              </w:rPr>
              <w:t xml:space="preserve"> de la table client</w:t>
            </w:r>
          </w:p>
        </w:tc>
      </w:tr>
      <w:tr w:rsidR="000F2C33" w14:paraId="72B910BD" w14:textId="77777777" w:rsidTr="000F2C33">
        <w:tc>
          <w:tcPr>
            <w:tcW w:w="1838" w:type="dxa"/>
            <w:vMerge w:val="restart"/>
            <w:shd w:val="clear" w:color="auto" w:fill="FFFFFF" w:themeFill="background1"/>
            <w:vAlign w:val="center"/>
          </w:tcPr>
          <w:p w14:paraId="6610F5FB" w14:textId="2A8FD3F0" w:rsidR="000F2C33" w:rsidRDefault="009B6067" w:rsidP="000F2C33">
            <w:pPr>
              <w:jc w:val="center"/>
            </w:pPr>
            <w:r>
              <w:t>CF-RS-</w:t>
            </w:r>
            <w:r w:rsidR="006D2174">
              <w:t>45</w:t>
            </w:r>
          </w:p>
        </w:tc>
        <w:tc>
          <w:tcPr>
            <w:tcW w:w="7224" w:type="dxa"/>
            <w:shd w:val="clear" w:color="auto" w:fill="FFFFFF" w:themeFill="background1"/>
          </w:tcPr>
          <w:p w14:paraId="33B99C97" w14:textId="02FF6F0B" w:rsidR="000F2C33" w:rsidRPr="002613DE" w:rsidRDefault="000F2C33" w:rsidP="003D6E97">
            <w:r>
              <w:t xml:space="preserve">Une réservation </w:t>
            </w:r>
            <w:r w:rsidR="00AF3025">
              <w:t xml:space="preserve">possède </w:t>
            </w:r>
            <w:r>
              <w:t>un seul dépôt de départ</w:t>
            </w:r>
          </w:p>
        </w:tc>
      </w:tr>
      <w:tr w:rsidR="000F2C33" w14:paraId="306D3C69" w14:textId="77777777" w:rsidTr="00D573EF">
        <w:tc>
          <w:tcPr>
            <w:tcW w:w="1838" w:type="dxa"/>
            <w:vMerge/>
            <w:shd w:val="clear" w:color="auto" w:fill="FFFFFF" w:themeFill="background1"/>
          </w:tcPr>
          <w:p w14:paraId="3067218A" w14:textId="77777777" w:rsidR="000F2C33" w:rsidRDefault="000F2C33" w:rsidP="003D6E97">
            <w:pPr>
              <w:jc w:val="center"/>
            </w:pPr>
          </w:p>
        </w:tc>
        <w:tc>
          <w:tcPr>
            <w:tcW w:w="7224" w:type="dxa"/>
            <w:shd w:val="clear" w:color="auto" w:fill="FFFFFF" w:themeFill="background1"/>
          </w:tcPr>
          <w:p w14:paraId="7F7E6ECA" w14:textId="055CD346" w:rsidR="000F2C33" w:rsidRPr="002613DE" w:rsidRDefault="00DB54FE"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w:t>
            </w:r>
            <w:r w:rsidR="00020CCD">
              <w:rPr>
                <w:i/>
                <w:iCs/>
                <w:color w:val="002060"/>
              </w:rPr>
              <w:t>DepotDepart</w:t>
            </w:r>
            <w:proofErr w:type="spellEnd"/>
            <w:r>
              <w:rPr>
                <w:i/>
                <w:iCs/>
                <w:color w:val="002060"/>
              </w:rPr>
              <w:t> : Clé étrangère sur</w:t>
            </w:r>
            <w:r w:rsidR="00020CCD">
              <w:rPr>
                <w:i/>
                <w:iCs/>
                <w:color w:val="002060"/>
              </w:rPr>
              <w:t xml:space="preserve"> </w:t>
            </w:r>
            <w:proofErr w:type="spellStart"/>
            <w:r w:rsidR="00020CCD">
              <w:rPr>
                <w:i/>
                <w:iCs/>
                <w:color w:val="002060"/>
              </w:rPr>
              <w:t>IDDepot_Depart</w:t>
            </w:r>
            <w:proofErr w:type="spellEnd"/>
            <w:r w:rsidR="00020CCD">
              <w:rPr>
                <w:i/>
                <w:iCs/>
                <w:color w:val="002060"/>
              </w:rPr>
              <w:t xml:space="preserve">, pointant sur </w:t>
            </w:r>
            <w:proofErr w:type="spellStart"/>
            <w:r w:rsidR="00020CCD">
              <w:rPr>
                <w:i/>
                <w:iCs/>
                <w:color w:val="002060"/>
              </w:rPr>
              <w:t>IDDepot</w:t>
            </w:r>
            <w:proofErr w:type="spellEnd"/>
            <w:r w:rsidR="00020CCD">
              <w:rPr>
                <w:i/>
                <w:iCs/>
                <w:color w:val="002060"/>
              </w:rPr>
              <w:t xml:space="preserve"> de la table </w:t>
            </w:r>
            <w:proofErr w:type="spellStart"/>
            <w:r w:rsidR="00020CCD">
              <w:rPr>
                <w:i/>
                <w:iCs/>
                <w:color w:val="002060"/>
              </w:rPr>
              <w:t>Depot</w:t>
            </w:r>
            <w:proofErr w:type="spellEnd"/>
          </w:p>
        </w:tc>
      </w:tr>
      <w:tr w:rsidR="000F2C33" w14:paraId="29D8D595" w14:textId="77777777" w:rsidTr="000F2C33">
        <w:tc>
          <w:tcPr>
            <w:tcW w:w="1838" w:type="dxa"/>
            <w:vMerge w:val="restart"/>
            <w:shd w:val="clear" w:color="auto" w:fill="FFFFFF" w:themeFill="background1"/>
            <w:vAlign w:val="center"/>
          </w:tcPr>
          <w:p w14:paraId="4452DB8B" w14:textId="4030457A" w:rsidR="000F2C33" w:rsidRDefault="009B6067" w:rsidP="000F2C33">
            <w:pPr>
              <w:jc w:val="center"/>
            </w:pPr>
            <w:r>
              <w:t>CF-RS-</w:t>
            </w:r>
            <w:r w:rsidR="006D2174">
              <w:t>46</w:t>
            </w:r>
          </w:p>
        </w:tc>
        <w:tc>
          <w:tcPr>
            <w:tcW w:w="7224" w:type="dxa"/>
            <w:shd w:val="clear" w:color="auto" w:fill="FFFFFF" w:themeFill="background1"/>
          </w:tcPr>
          <w:p w14:paraId="39BD2FA0" w14:textId="3A57D315" w:rsidR="000F2C33" w:rsidRPr="002613DE" w:rsidRDefault="000F2C33" w:rsidP="003D6E97">
            <w:r>
              <w:t>Une réservation peut avoir un dépôt de retour</w:t>
            </w:r>
          </w:p>
        </w:tc>
      </w:tr>
      <w:tr w:rsidR="000F2C33" w14:paraId="6942F344" w14:textId="77777777" w:rsidTr="000F2C33">
        <w:tc>
          <w:tcPr>
            <w:tcW w:w="1838" w:type="dxa"/>
            <w:vMerge/>
            <w:shd w:val="clear" w:color="auto" w:fill="FFFFFF" w:themeFill="background1"/>
            <w:vAlign w:val="center"/>
          </w:tcPr>
          <w:p w14:paraId="10470776" w14:textId="77777777" w:rsidR="000F2C33" w:rsidRDefault="000F2C33" w:rsidP="000F2C33">
            <w:pPr>
              <w:jc w:val="center"/>
            </w:pPr>
          </w:p>
        </w:tc>
        <w:tc>
          <w:tcPr>
            <w:tcW w:w="7224" w:type="dxa"/>
            <w:shd w:val="clear" w:color="auto" w:fill="FFFFFF" w:themeFill="background1"/>
          </w:tcPr>
          <w:p w14:paraId="0FF5F19E" w14:textId="30418273" w:rsidR="000F2C33" w:rsidRPr="002613DE" w:rsidRDefault="00020CCD"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w:t>
            </w:r>
            <w:proofErr w:type="gramStart"/>
            <w:r>
              <w:rPr>
                <w:i/>
                <w:iCs/>
                <w:color w:val="002060"/>
              </w:rPr>
              <w:t>DepotRetour</w:t>
            </w:r>
            <w:proofErr w:type="spellEnd"/>
            <w:r>
              <w:rPr>
                <w:i/>
                <w:iCs/>
                <w:color w:val="002060"/>
              </w:rPr>
              <w:t>:</w:t>
            </w:r>
            <w:proofErr w:type="gramEnd"/>
            <w:r>
              <w:rPr>
                <w:i/>
                <w:iCs/>
                <w:color w:val="002060"/>
              </w:rPr>
              <w:t xml:space="preserve"> Clé étrangère sur </w:t>
            </w:r>
            <w:proofErr w:type="spellStart"/>
            <w:r>
              <w:rPr>
                <w:i/>
                <w:iCs/>
                <w:color w:val="002060"/>
              </w:rPr>
              <w:t>IDDepot_Retour</w:t>
            </w:r>
            <w:proofErr w:type="spellEnd"/>
            <w:r>
              <w:rPr>
                <w:i/>
                <w:iCs/>
                <w:color w:val="002060"/>
              </w:rPr>
              <w:t xml:space="preserve">, pointant sur </w:t>
            </w:r>
            <w:proofErr w:type="spellStart"/>
            <w:r>
              <w:rPr>
                <w:i/>
                <w:iCs/>
                <w:color w:val="002060"/>
              </w:rPr>
              <w:t>IDDepot</w:t>
            </w:r>
            <w:proofErr w:type="spellEnd"/>
            <w:r>
              <w:rPr>
                <w:i/>
                <w:iCs/>
                <w:color w:val="002060"/>
              </w:rPr>
              <w:t xml:space="preserve"> de la table </w:t>
            </w:r>
            <w:proofErr w:type="spellStart"/>
            <w:r>
              <w:rPr>
                <w:i/>
                <w:iCs/>
                <w:color w:val="002060"/>
              </w:rPr>
              <w:t>Depot</w:t>
            </w:r>
            <w:proofErr w:type="spellEnd"/>
          </w:p>
        </w:tc>
      </w:tr>
      <w:tr w:rsidR="009B6067" w14:paraId="62057EA4" w14:textId="77777777" w:rsidTr="009B6067">
        <w:tc>
          <w:tcPr>
            <w:tcW w:w="1838" w:type="dxa"/>
            <w:vMerge w:val="restart"/>
            <w:shd w:val="clear" w:color="auto" w:fill="FFFFFF" w:themeFill="background1"/>
            <w:vAlign w:val="center"/>
          </w:tcPr>
          <w:p w14:paraId="2B696F93" w14:textId="165713D0" w:rsidR="009B6067" w:rsidRDefault="009B6067" w:rsidP="009B6067">
            <w:pPr>
              <w:jc w:val="center"/>
            </w:pPr>
            <w:r>
              <w:t>CF-RS-</w:t>
            </w:r>
            <w:r w:rsidR="006D2174">
              <w:t>47</w:t>
            </w:r>
          </w:p>
        </w:tc>
        <w:tc>
          <w:tcPr>
            <w:tcW w:w="7224" w:type="dxa"/>
            <w:shd w:val="clear" w:color="auto" w:fill="FFFFFF" w:themeFill="background1"/>
          </w:tcPr>
          <w:p w14:paraId="06EA3525" w14:textId="7253C5D1" w:rsidR="009B6067" w:rsidRPr="002613DE" w:rsidRDefault="009B6067" w:rsidP="003D6E97">
            <w:r>
              <w:t>Une réservation peut être lié</w:t>
            </w:r>
            <w:r w:rsidR="006D2174">
              <w:t>e</w:t>
            </w:r>
            <w:r>
              <w:t xml:space="preserve"> à un forfait</w:t>
            </w:r>
          </w:p>
        </w:tc>
      </w:tr>
      <w:tr w:rsidR="009B6067" w14:paraId="74538427" w14:textId="77777777" w:rsidTr="00D573EF">
        <w:tc>
          <w:tcPr>
            <w:tcW w:w="1838" w:type="dxa"/>
            <w:vMerge/>
            <w:shd w:val="clear" w:color="auto" w:fill="FFFFFF" w:themeFill="background1"/>
          </w:tcPr>
          <w:p w14:paraId="46D7FFBE" w14:textId="77777777" w:rsidR="009B6067" w:rsidRDefault="009B6067" w:rsidP="003D6E97">
            <w:pPr>
              <w:jc w:val="center"/>
            </w:pPr>
          </w:p>
        </w:tc>
        <w:tc>
          <w:tcPr>
            <w:tcW w:w="7224" w:type="dxa"/>
            <w:shd w:val="clear" w:color="auto" w:fill="FFFFFF" w:themeFill="background1"/>
          </w:tcPr>
          <w:p w14:paraId="677AFD47" w14:textId="41D7EDAB" w:rsidR="009B6067" w:rsidRPr="002613DE" w:rsidRDefault="009B6067"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FK_Reservation_Forfait</w:t>
            </w:r>
            <w:proofErr w:type="spellEnd"/>
            <w:r>
              <w:rPr>
                <w:i/>
                <w:iCs/>
                <w:color w:val="002060"/>
              </w:rPr>
              <w:t xml:space="preserve"> : Clé étrangère sur </w:t>
            </w:r>
            <w:proofErr w:type="spellStart"/>
            <w:r>
              <w:rPr>
                <w:i/>
                <w:iCs/>
                <w:color w:val="002060"/>
              </w:rPr>
              <w:t>IDForfait</w:t>
            </w:r>
            <w:proofErr w:type="spellEnd"/>
            <w:r>
              <w:rPr>
                <w:i/>
                <w:iCs/>
                <w:color w:val="002060"/>
              </w:rPr>
              <w:t xml:space="preserve">, pointant sur </w:t>
            </w:r>
            <w:proofErr w:type="spellStart"/>
            <w:r>
              <w:rPr>
                <w:i/>
                <w:iCs/>
                <w:color w:val="002060"/>
              </w:rPr>
              <w:t>IDForfait</w:t>
            </w:r>
            <w:proofErr w:type="spellEnd"/>
            <w:r>
              <w:rPr>
                <w:i/>
                <w:iCs/>
                <w:color w:val="002060"/>
              </w:rPr>
              <w:t xml:space="preserve"> de la table Forfait</w:t>
            </w:r>
          </w:p>
        </w:tc>
      </w:tr>
      <w:tr w:rsidR="003D6E97" w14:paraId="72396CD7" w14:textId="77777777" w:rsidTr="00D573EF">
        <w:tc>
          <w:tcPr>
            <w:tcW w:w="1838" w:type="dxa"/>
            <w:shd w:val="clear" w:color="auto" w:fill="FFFFFF" w:themeFill="background1"/>
          </w:tcPr>
          <w:p w14:paraId="4D80E02C" w14:textId="00296088" w:rsidR="003D6E97" w:rsidRDefault="00817E7D" w:rsidP="003D6E97">
            <w:pPr>
              <w:jc w:val="center"/>
            </w:pPr>
            <w:r>
              <w:t>CF-RS-</w:t>
            </w:r>
            <w:r w:rsidR="006D2174">
              <w:t>48</w:t>
            </w:r>
          </w:p>
        </w:tc>
        <w:tc>
          <w:tcPr>
            <w:tcW w:w="7224" w:type="dxa"/>
            <w:shd w:val="clear" w:color="auto" w:fill="FFFFFF" w:themeFill="background1"/>
          </w:tcPr>
          <w:p w14:paraId="6424C8D5" w14:textId="6C1171BF" w:rsidR="003D6E97" w:rsidRPr="002613DE" w:rsidRDefault="00A84C3D" w:rsidP="003D6E97">
            <w:r>
              <w:t xml:space="preserve">Une réservation </w:t>
            </w:r>
            <w:r w:rsidR="00AF3025">
              <w:t>possède un</w:t>
            </w:r>
            <w:r>
              <w:t>e date de réservation obligatoire</w:t>
            </w:r>
          </w:p>
        </w:tc>
      </w:tr>
      <w:tr w:rsidR="00DB54FE" w14:paraId="0AA0C3DD" w14:textId="77777777" w:rsidTr="00D573EF">
        <w:tc>
          <w:tcPr>
            <w:tcW w:w="1838" w:type="dxa"/>
            <w:shd w:val="clear" w:color="auto" w:fill="FFFFFF" w:themeFill="background1"/>
          </w:tcPr>
          <w:p w14:paraId="73958367" w14:textId="28347A0F" w:rsidR="00DB54FE" w:rsidRDefault="00817E7D" w:rsidP="003D6E97">
            <w:pPr>
              <w:jc w:val="center"/>
            </w:pPr>
            <w:r>
              <w:t>CF-RS-</w:t>
            </w:r>
            <w:r w:rsidR="006D2174">
              <w:t>49</w:t>
            </w:r>
          </w:p>
        </w:tc>
        <w:tc>
          <w:tcPr>
            <w:tcW w:w="7224" w:type="dxa"/>
            <w:shd w:val="clear" w:color="auto" w:fill="FFFFFF" w:themeFill="background1"/>
          </w:tcPr>
          <w:p w14:paraId="49DEFD1B" w14:textId="2C6317FD" w:rsidR="00DB54FE" w:rsidRPr="002613DE" w:rsidRDefault="00A84C3D" w:rsidP="003D6E97">
            <w:r>
              <w:t xml:space="preserve">Une réservation </w:t>
            </w:r>
            <w:r w:rsidR="00AF3025">
              <w:t>possède un</w:t>
            </w:r>
            <w:r>
              <w:t>e date de départ obligatoire</w:t>
            </w:r>
          </w:p>
        </w:tc>
      </w:tr>
      <w:tr w:rsidR="00DB54FE" w14:paraId="2D4B8A3C" w14:textId="77777777" w:rsidTr="00D573EF">
        <w:tc>
          <w:tcPr>
            <w:tcW w:w="1838" w:type="dxa"/>
            <w:shd w:val="clear" w:color="auto" w:fill="FFFFFF" w:themeFill="background1"/>
          </w:tcPr>
          <w:p w14:paraId="6CA7D7A4" w14:textId="7DBBBF29" w:rsidR="00DB54FE" w:rsidRDefault="00817E7D" w:rsidP="003D6E97">
            <w:pPr>
              <w:jc w:val="center"/>
            </w:pPr>
            <w:r>
              <w:t>CF-RS-</w:t>
            </w:r>
            <w:r w:rsidR="006D2174">
              <w:t>50</w:t>
            </w:r>
          </w:p>
        </w:tc>
        <w:tc>
          <w:tcPr>
            <w:tcW w:w="7224" w:type="dxa"/>
            <w:shd w:val="clear" w:color="auto" w:fill="FFFFFF" w:themeFill="background1"/>
          </w:tcPr>
          <w:p w14:paraId="7E08A915" w14:textId="5065D7CA" w:rsidR="00DB54FE" w:rsidRPr="002613DE" w:rsidRDefault="00A84C3D" w:rsidP="003D6E97">
            <w:r>
              <w:t xml:space="preserve">Une réservation </w:t>
            </w:r>
            <w:r w:rsidR="00AF3025">
              <w:t>possède un</w:t>
            </w:r>
            <w:r>
              <w:t>e d</w:t>
            </w:r>
            <w:r w:rsidR="006D2174">
              <w:t>ate</w:t>
            </w:r>
            <w:r>
              <w:t xml:space="preserve"> de retour</w:t>
            </w:r>
            <w:r w:rsidR="009B42E2">
              <w:t xml:space="preserve"> obligatoire</w:t>
            </w:r>
          </w:p>
        </w:tc>
      </w:tr>
      <w:tr w:rsidR="00DB54FE" w14:paraId="7B778841" w14:textId="77777777" w:rsidTr="00D573EF">
        <w:tc>
          <w:tcPr>
            <w:tcW w:w="1838" w:type="dxa"/>
            <w:shd w:val="clear" w:color="auto" w:fill="FFFFFF" w:themeFill="background1"/>
          </w:tcPr>
          <w:p w14:paraId="7A904207" w14:textId="1EF77B52" w:rsidR="00DB54FE" w:rsidRDefault="00817E7D" w:rsidP="003D6E97">
            <w:pPr>
              <w:jc w:val="center"/>
            </w:pPr>
            <w:r>
              <w:t>CF-RS-</w:t>
            </w:r>
            <w:r w:rsidR="006D2174">
              <w:t>51</w:t>
            </w:r>
          </w:p>
        </w:tc>
        <w:tc>
          <w:tcPr>
            <w:tcW w:w="7224" w:type="dxa"/>
            <w:shd w:val="clear" w:color="auto" w:fill="FFFFFF" w:themeFill="background1"/>
          </w:tcPr>
          <w:p w14:paraId="0B41EEEC" w14:textId="5C5CE60C" w:rsidR="00DB54FE" w:rsidRPr="002613DE" w:rsidRDefault="00A84C3D" w:rsidP="003D6E97">
            <w:r>
              <w:t xml:space="preserve">Une réservation </w:t>
            </w:r>
            <w:r w:rsidR="00AF3025">
              <w:t>possède un</w:t>
            </w:r>
            <w:r>
              <w:t xml:space="preserve"> kilométrage au départ</w:t>
            </w:r>
          </w:p>
        </w:tc>
      </w:tr>
      <w:tr w:rsidR="00DB54FE" w14:paraId="04A1326F" w14:textId="77777777" w:rsidTr="00D573EF">
        <w:tc>
          <w:tcPr>
            <w:tcW w:w="1838" w:type="dxa"/>
            <w:shd w:val="clear" w:color="auto" w:fill="FFFFFF" w:themeFill="background1"/>
          </w:tcPr>
          <w:p w14:paraId="48D3727E" w14:textId="74C613A3" w:rsidR="00DB54FE" w:rsidRDefault="00817E7D" w:rsidP="003D6E97">
            <w:pPr>
              <w:jc w:val="center"/>
            </w:pPr>
            <w:r>
              <w:t>CF-RS-</w:t>
            </w:r>
            <w:r w:rsidR="006D2174">
              <w:t>52</w:t>
            </w:r>
          </w:p>
        </w:tc>
        <w:tc>
          <w:tcPr>
            <w:tcW w:w="7224" w:type="dxa"/>
            <w:shd w:val="clear" w:color="auto" w:fill="FFFFFF" w:themeFill="background1"/>
          </w:tcPr>
          <w:p w14:paraId="72DC3319" w14:textId="54E56ADD" w:rsidR="00DB54FE" w:rsidRPr="002613DE" w:rsidRDefault="00A84C3D" w:rsidP="003D6E97">
            <w:r>
              <w:t xml:space="preserve">Une réservation </w:t>
            </w:r>
            <w:r w:rsidR="00AF3025">
              <w:t>possède un</w:t>
            </w:r>
            <w:r>
              <w:t xml:space="preserve"> kilométrage au retour</w:t>
            </w:r>
          </w:p>
        </w:tc>
      </w:tr>
      <w:tr w:rsidR="00DB54FE" w14:paraId="004C0F1F" w14:textId="77777777" w:rsidTr="00D573EF">
        <w:tc>
          <w:tcPr>
            <w:tcW w:w="1838" w:type="dxa"/>
            <w:shd w:val="clear" w:color="auto" w:fill="FFFFFF" w:themeFill="background1"/>
          </w:tcPr>
          <w:p w14:paraId="38F57113" w14:textId="1ED9B9C3" w:rsidR="00DB54FE" w:rsidRDefault="00817E7D" w:rsidP="003D6E97">
            <w:pPr>
              <w:jc w:val="center"/>
            </w:pPr>
            <w:r>
              <w:t>CF-RS-</w:t>
            </w:r>
            <w:r w:rsidR="006D2174">
              <w:t>53</w:t>
            </w:r>
          </w:p>
        </w:tc>
        <w:tc>
          <w:tcPr>
            <w:tcW w:w="7224" w:type="dxa"/>
            <w:shd w:val="clear" w:color="auto" w:fill="FFFFFF" w:themeFill="background1"/>
          </w:tcPr>
          <w:p w14:paraId="3AFFBEEB" w14:textId="6ED3C2CE" w:rsidR="00DB54FE" w:rsidRPr="002613DE" w:rsidRDefault="005867F7" w:rsidP="003D6E97">
            <w:r>
              <w:t xml:space="preserve">Une réservation </w:t>
            </w:r>
            <w:r w:rsidR="00AF3025">
              <w:t>possède un</w:t>
            </w:r>
            <w:r>
              <w:t xml:space="preserve"> coefficient multiplicateur du prix</w:t>
            </w:r>
          </w:p>
        </w:tc>
      </w:tr>
      <w:tr w:rsidR="009B42E2" w14:paraId="07CA8BDF" w14:textId="77777777" w:rsidTr="00D573EF">
        <w:tc>
          <w:tcPr>
            <w:tcW w:w="1838" w:type="dxa"/>
            <w:shd w:val="clear" w:color="auto" w:fill="FFFFFF" w:themeFill="background1"/>
          </w:tcPr>
          <w:p w14:paraId="7DB2AE90" w14:textId="7F9737FD" w:rsidR="009B42E2" w:rsidRDefault="009B42E2" w:rsidP="003D6E97">
            <w:pPr>
              <w:jc w:val="center"/>
            </w:pPr>
            <w:r>
              <w:t>CF-RS-54</w:t>
            </w:r>
          </w:p>
        </w:tc>
        <w:tc>
          <w:tcPr>
            <w:tcW w:w="7224" w:type="dxa"/>
            <w:shd w:val="clear" w:color="auto" w:fill="FFFFFF" w:themeFill="background1"/>
          </w:tcPr>
          <w:p w14:paraId="4ADFD3BB" w14:textId="1A635EDD" w:rsidR="009B42E2" w:rsidRDefault="009B42E2" w:rsidP="003D6E97">
            <w:r>
              <w:t>Une réservation possède un champ ‘pénalité’</w:t>
            </w:r>
          </w:p>
        </w:tc>
      </w:tr>
    </w:tbl>
    <w:p w14:paraId="4220D8A7" w14:textId="77777777" w:rsidR="00F43ACD" w:rsidRDefault="00F43ACD" w:rsidP="001526B5"/>
    <w:p w14:paraId="46B79A14" w14:textId="07A470A1" w:rsidR="00F43ACD" w:rsidRDefault="0039019D" w:rsidP="00A63CAF">
      <w:pPr>
        <w:pStyle w:val="MyStyleTitle2"/>
      </w:pPr>
      <w:bookmarkStart w:id="15" w:name="_Toc101075949"/>
      <w:r>
        <w:t>Règles de validation</w:t>
      </w:r>
      <w:bookmarkEnd w:id="15"/>
    </w:p>
    <w:p w14:paraId="4A818191" w14:textId="1882CB19" w:rsidR="00A63CAF" w:rsidRPr="007C3F71" w:rsidRDefault="00B34D73" w:rsidP="0045645E">
      <w:pPr>
        <w:rPr>
          <w:color w:val="4472C4" w:themeColor="accent1"/>
        </w:rPr>
      </w:pPr>
      <w:proofErr w:type="spellStart"/>
      <w:r w:rsidRPr="007C3F71">
        <w:rPr>
          <w:color w:val="4472C4" w:themeColor="accent1"/>
        </w:rPr>
        <w:t>Effectuer_</w:t>
      </w:r>
      <w:r w:rsidR="00A63CAF" w:rsidRPr="007C3F71">
        <w:rPr>
          <w:color w:val="4472C4" w:themeColor="accent1"/>
        </w:rPr>
        <w:t>Réservation</w:t>
      </w:r>
      <w:proofErr w:type="spellEnd"/>
      <w:r w:rsidR="00A63CAF" w:rsidRPr="007C3F71">
        <w:rPr>
          <w:color w:val="4472C4" w:themeColor="accent1"/>
        </w:rPr>
        <w:t xml:space="preserve"> Client</w:t>
      </w:r>
    </w:p>
    <w:tbl>
      <w:tblPr>
        <w:tblStyle w:val="Grilledutableau"/>
        <w:tblW w:w="0" w:type="auto"/>
        <w:tblLook w:val="04A0" w:firstRow="1" w:lastRow="0" w:firstColumn="1" w:lastColumn="0" w:noHBand="0" w:noVBand="1"/>
      </w:tblPr>
      <w:tblGrid>
        <w:gridCol w:w="1838"/>
        <w:gridCol w:w="7224"/>
      </w:tblGrid>
      <w:tr w:rsidR="00E75F09" w14:paraId="58D84B1B" w14:textId="77777777" w:rsidTr="00B92E33">
        <w:tc>
          <w:tcPr>
            <w:tcW w:w="1838" w:type="dxa"/>
            <w:shd w:val="clear" w:color="auto" w:fill="2E74B5" w:themeFill="accent5" w:themeFillShade="BF"/>
          </w:tcPr>
          <w:p w14:paraId="2AD8F155" w14:textId="2731F5FB" w:rsidR="00E75F09" w:rsidRPr="00B92E33" w:rsidRDefault="00E75F09" w:rsidP="00E75F09">
            <w:pPr>
              <w:jc w:val="center"/>
              <w:rPr>
                <w:i/>
                <w:iCs/>
                <w:color w:val="FFFFFF" w:themeColor="background1"/>
              </w:rPr>
            </w:pPr>
            <w:r w:rsidRPr="00B92E33">
              <w:rPr>
                <w:i/>
                <w:iCs/>
                <w:color w:val="FFFFFF" w:themeColor="background1"/>
              </w:rPr>
              <w:t>Code</w:t>
            </w:r>
          </w:p>
        </w:tc>
        <w:tc>
          <w:tcPr>
            <w:tcW w:w="7224" w:type="dxa"/>
            <w:shd w:val="clear" w:color="auto" w:fill="2E74B5" w:themeFill="accent5" w:themeFillShade="BF"/>
          </w:tcPr>
          <w:p w14:paraId="5FAF0825" w14:textId="6BAEC0CA" w:rsidR="00E75F09" w:rsidRPr="00B92E33" w:rsidRDefault="00E75F09" w:rsidP="00E75F09">
            <w:pPr>
              <w:jc w:val="center"/>
              <w:rPr>
                <w:i/>
                <w:iCs/>
                <w:color w:val="FFFFFF" w:themeColor="background1"/>
              </w:rPr>
            </w:pPr>
            <w:r w:rsidRPr="00B92E33">
              <w:rPr>
                <w:i/>
                <w:iCs/>
                <w:color w:val="FFFFFF" w:themeColor="background1"/>
              </w:rPr>
              <w:t>Description</w:t>
            </w:r>
          </w:p>
        </w:tc>
      </w:tr>
      <w:tr w:rsidR="003F60AE" w14:paraId="4179E820" w14:textId="77777777" w:rsidTr="003F60AE">
        <w:tc>
          <w:tcPr>
            <w:tcW w:w="1838" w:type="dxa"/>
            <w:vMerge w:val="restart"/>
            <w:vAlign w:val="center"/>
          </w:tcPr>
          <w:p w14:paraId="7CC63893" w14:textId="45656D6B" w:rsidR="003F60AE" w:rsidRDefault="00283812" w:rsidP="003F60AE">
            <w:pPr>
              <w:jc w:val="center"/>
            </w:pPr>
            <w:r>
              <w:t>CF-RV-001</w:t>
            </w:r>
          </w:p>
        </w:tc>
        <w:tc>
          <w:tcPr>
            <w:tcW w:w="7224" w:type="dxa"/>
          </w:tcPr>
          <w:p w14:paraId="5B756393" w14:textId="5CAFDA05" w:rsidR="003F60AE" w:rsidRDefault="003F60AE" w:rsidP="001526B5">
            <w:r>
              <w:t>La date de départ doit être postérieur à la date de réservation et ne peut pas se faire dans le passé</w:t>
            </w:r>
          </w:p>
        </w:tc>
      </w:tr>
      <w:tr w:rsidR="003F60AE" w14:paraId="2CCB4FE0" w14:textId="77777777" w:rsidTr="003F60AE">
        <w:tc>
          <w:tcPr>
            <w:tcW w:w="1838" w:type="dxa"/>
            <w:vMerge/>
            <w:vAlign w:val="center"/>
          </w:tcPr>
          <w:p w14:paraId="7CCAF8C6" w14:textId="77777777" w:rsidR="003F60AE" w:rsidRDefault="003F60AE" w:rsidP="003F60AE">
            <w:pPr>
              <w:jc w:val="center"/>
            </w:pPr>
          </w:p>
        </w:tc>
        <w:tc>
          <w:tcPr>
            <w:tcW w:w="7224" w:type="dxa"/>
          </w:tcPr>
          <w:p w14:paraId="11B6CC61" w14:textId="08D007FC" w:rsidR="003F60AE" w:rsidRPr="002610A5" w:rsidRDefault="003F60AE" w:rsidP="001526B5">
            <w:pPr>
              <w:rPr>
                <w:i/>
                <w:iCs/>
              </w:rPr>
            </w:pPr>
            <w:r w:rsidRPr="00E65F1B">
              <w:rPr>
                <w:i/>
                <w:iCs/>
                <w:color w:val="002060"/>
              </w:rPr>
              <w:t>VS &gt; contrôleur MVC &gt; Vérification sur les dates encodées : affiche un message d’erreur en cas de dates incorrectes</w:t>
            </w:r>
          </w:p>
        </w:tc>
      </w:tr>
      <w:tr w:rsidR="003F60AE" w14:paraId="411CF740" w14:textId="77777777" w:rsidTr="003F60AE">
        <w:tc>
          <w:tcPr>
            <w:tcW w:w="1838" w:type="dxa"/>
            <w:vMerge w:val="restart"/>
            <w:vAlign w:val="center"/>
          </w:tcPr>
          <w:p w14:paraId="0EC4056B" w14:textId="7F00EE59" w:rsidR="003F60AE" w:rsidRDefault="00283812" w:rsidP="003F60AE">
            <w:pPr>
              <w:jc w:val="center"/>
            </w:pPr>
            <w:r>
              <w:lastRenderedPageBreak/>
              <w:t>CF-RV-002</w:t>
            </w:r>
          </w:p>
        </w:tc>
        <w:tc>
          <w:tcPr>
            <w:tcW w:w="7224" w:type="dxa"/>
          </w:tcPr>
          <w:p w14:paraId="11108076" w14:textId="204E3EFA" w:rsidR="003F60AE" w:rsidRDefault="003F60AE" w:rsidP="001526B5">
            <w:r>
              <w:t>La date de retour doit être postérieure à la date de départ</w:t>
            </w:r>
          </w:p>
        </w:tc>
      </w:tr>
      <w:tr w:rsidR="003F60AE" w14:paraId="7345CFE3" w14:textId="77777777" w:rsidTr="003F60AE">
        <w:tc>
          <w:tcPr>
            <w:tcW w:w="1838" w:type="dxa"/>
            <w:vMerge/>
            <w:vAlign w:val="center"/>
          </w:tcPr>
          <w:p w14:paraId="0F461790" w14:textId="77777777" w:rsidR="003F60AE" w:rsidRDefault="003F60AE" w:rsidP="003F60AE">
            <w:pPr>
              <w:jc w:val="center"/>
            </w:pPr>
          </w:p>
        </w:tc>
        <w:tc>
          <w:tcPr>
            <w:tcW w:w="7224" w:type="dxa"/>
          </w:tcPr>
          <w:p w14:paraId="0F02A377" w14:textId="664FECC1" w:rsidR="003F60AE" w:rsidRPr="002610A5" w:rsidRDefault="003F60AE" w:rsidP="00B34D73">
            <w:pPr>
              <w:rPr>
                <w:i/>
                <w:iCs/>
              </w:rPr>
            </w:pPr>
            <w:r w:rsidRPr="00E65F1B">
              <w:rPr>
                <w:i/>
                <w:iCs/>
                <w:color w:val="002060"/>
              </w:rPr>
              <w:t>VS &gt; contrôleur MVC &gt; Vérification sur les dates encodées : affiche un message d’erreur en cas de dates incorrectes</w:t>
            </w:r>
            <w:r>
              <w:rPr>
                <w:i/>
                <w:iCs/>
              </w:rPr>
              <w:t xml:space="preserve"> </w:t>
            </w:r>
          </w:p>
        </w:tc>
      </w:tr>
      <w:tr w:rsidR="003F60AE" w14:paraId="5AE7CDAC" w14:textId="77777777" w:rsidTr="003F60AE">
        <w:tc>
          <w:tcPr>
            <w:tcW w:w="1838" w:type="dxa"/>
            <w:vMerge w:val="restart"/>
            <w:vAlign w:val="center"/>
          </w:tcPr>
          <w:p w14:paraId="5845387D" w14:textId="5457E76B" w:rsidR="003F60AE" w:rsidRDefault="00283812" w:rsidP="003F60AE">
            <w:pPr>
              <w:jc w:val="center"/>
            </w:pPr>
            <w:r>
              <w:t>CF-RV-003</w:t>
            </w:r>
          </w:p>
        </w:tc>
        <w:tc>
          <w:tcPr>
            <w:tcW w:w="7224" w:type="dxa"/>
          </w:tcPr>
          <w:p w14:paraId="72950B84" w14:textId="5EB1605B" w:rsidR="003F60AE" w:rsidRDefault="003F60AE" w:rsidP="00B34D73">
            <w:r>
              <w:t xml:space="preserve">Choix d’un dépôt de retour </w:t>
            </w:r>
            <w:r w:rsidR="001242B0">
              <w:t xml:space="preserve">est </w:t>
            </w:r>
            <w:r>
              <w:t>uniquement possible si un forfait existe entre le dépôt de départ et le dépôt de retour, sinon</w:t>
            </w:r>
            <w:r w:rsidR="007E411C">
              <w:t xml:space="preserve"> le choix</w:t>
            </w:r>
            <w:r>
              <w:t xml:space="preserve"> </w:t>
            </w:r>
            <w:r w:rsidR="007E411C">
              <w:t>« </w:t>
            </w:r>
            <w:r w:rsidR="00B22A25">
              <w:t>prix au kilomètre</w:t>
            </w:r>
            <w:r w:rsidR="007E411C">
              <w:t> » est</w:t>
            </w:r>
            <w:r>
              <w:t xml:space="preserve"> obligatoire</w:t>
            </w:r>
          </w:p>
        </w:tc>
      </w:tr>
      <w:tr w:rsidR="003F60AE" w14:paraId="31BF74CE" w14:textId="77777777" w:rsidTr="003F60AE">
        <w:tc>
          <w:tcPr>
            <w:tcW w:w="1838" w:type="dxa"/>
            <w:vMerge/>
            <w:vAlign w:val="center"/>
          </w:tcPr>
          <w:p w14:paraId="09CA301B" w14:textId="77777777" w:rsidR="003F60AE" w:rsidRDefault="003F60AE" w:rsidP="003F60AE">
            <w:pPr>
              <w:jc w:val="center"/>
            </w:pPr>
          </w:p>
        </w:tc>
        <w:tc>
          <w:tcPr>
            <w:tcW w:w="7224" w:type="dxa"/>
          </w:tcPr>
          <w:p w14:paraId="7906B35A" w14:textId="77777777" w:rsidR="003F60AE" w:rsidRPr="00E65F1B" w:rsidRDefault="003F60AE" w:rsidP="00B34D73">
            <w:pPr>
              <w:rPr>
                <w:i/>
                <w:iCs/>
                <w:color w:val="002060"/>
              </w:rPr>
            </w:pPr>
            <w:r w:rsidRPr="00E65F1B">
              <w:rPr>
                <w:i/>
                <w:iCs/>
                <w:color w:val="002060"/>
              </w:rPr>
              <w:t>VS &gt; Backend &gt; Requête à la BD pour fournir uniquement les dépôts de retour possible en fonction du dépôt de départ et des forfaits existants</w:t>
            </w:r>
          </w:p>
          <w:p w14:paraId="2CA42F83" w14:textId="2DFDAE7A" w:rsidR="003F60AE" w:rsidRPr="002610A5" w:rsidRDefault="003F60AE" w:rsidP="00B34D73">
            <w:pPr>
              <w:rPr>
                <w:i/>
                <w:iCs/>
              </w:rPr>
            </w:pPr>
            <w:r w:rsidRPr="00E65F1B">
              <w:rPr>
                <w:i/>
                <w:iCs/>
                <w:color w:val="002060"/>
              </w:rPr>
              <w:t xml:space="preserve">VS &gt; Vue MVC &gt; Affichage d’une </w:t>
            </w:r>
            <w:proofErr w:type="spellStart"/>
            <w:r w:rsidRPr="00E65F1B">
              <w:rPr>
                <w:i/>
                <w:iCs/>
                <w:color w:val="002060"/>
              </w:rPr>
              <w:t>dropdownlist</w:t>
            </w:r>
            <w:proofErr w:type="spellEnd"/>
            <w:r w:rsidRPr="00E65F1B">
              <w:rPr>
                <w:i/>
                <w:iCs/>
                <w:color w:val="002060"/>
              </w:rPr>
              <w:t xml:space="preserve"> avec les dépôts de retour possible ou le choix du pris au KM. Affichage d’un message d’erreur si pas de choix indiqué</w:t>
            </w:r>
          </w:p>
        </w:tc>
      </w:tr>
      <w:tr w:rsidR="003F60AE" w14:paraId="1AE7CE68" w14:textId="77777777" w:rsidTr="003F60AE">
        <w:tc>
          <w:tcPr>
            <w:tcW w:w="1838" w:type="dxa"/>
            <w:vMerge w:val="restart"/>
            <w:vAlign w:val="center"/>
          </w:tcPr>
          <w:p w14:paraId="18F0CFDD" w14:textId="354BB618" w:rsidR="003F60AE" w:rsidRDefault="00283812" w:rsidP="003F60AE">
            <w:pPr>
              <w:jc w:val="center"/>
            </w:pPr>
            <w:r>
              <w:t>CF-RV-004</w:t>
            </w:r>
          </w:p>
        </w:tc>
        <w:tc>
          <w:tcPr>
            <w:tcW w:w="7224" w:type="dxa"/>
          </w:tcPr>
          <w:p w14:paraId="696320A2" w14:textId="37EB089B" w:rsidR="003F60AE" w:rsidRDefault="003F60AE" w:rsidP="00B34D73">
            <w:r>
              <w:t>Choix d’une voiture obligatoire</w:t>
            </w:r>
          </w:p>
        </w:tc>
      </w:tr>
      <w:tr w:rsidR="003F60AE" w14:paraId="1F4EC092" w14:textId="77777777" w:rsidTr="003F60AE">
        <w:tc>
          <w:tcPr>
            <w:tcW w:w="1838" w:type="dxa"/>
            <w:vMerge/>
            <w:vAlign w:val="center"/>
          </w:tcPr>
          <w:p w14:paraId="178D3F01" w14:textId="77777777" w:rsidR="003F60AE" w:rsidRDefault="003F60AE" w:rsidP="003F60AE">
            <w:pPr>
              <w:jc w:val="center"/>
            </w:pPr>
          </w:p>
        </w:tc>
        <w:tc>
          <w:tcPr>
            <w:tcW w:w="7224" w:type="dxa"/>
          </w:tcPr>
          <w:p w14:paraId="20B6C921" w14:textId="5D2F68B8" w:rsidR="003F60AE" w:rsidRPr="009E2453" w:rsidRDefault="003F60AE" w:rsidP="00B34D73">
            <w:pPr>
              <w:rPr>
                <w:i/>
                <w:iCs/>
              </w:rPr>
            </w:pPr>
            <w:r w:rsidRPr="00E65F1B">
              <w:rPr>
                <w:i/>
                <w:iCs/>
                <w:color w:val="002060"/>
              </w:rPr>
              <w:t>VS &gt; Vue MVC &gt; Affichage d’un message d’erreur si pas de choix indiqué</w:t>
            </w:r>
          </w:p>
        </w:tc>
      </w:tr>
      <w:tr w:rsidR="003F60AE" w14:paraId="20184293" w14:textId="77777777" w:rsidTr="003F60AE">
        <w:tc>
          <w:tcPr>
            <w:tcW w:w="1838" w:type="dxa"/>
            <w:vMerge w:val="restart"/>
            <w:vAlign w:val="center"/>
          </w:tcPr>
          <w:p w14:paraId="48E8F3BD" w14:textId="655997D7" w:rsidR="003F60AE" w:rsidRDefault="00283812" w:rsidP="003F60AE">
            <w:pPr>
              <w:jc w:val="center"/>
            </w:pPr>
            <w:r>
              <w:t>CF-RV-005</w:t>
            </w:r>
          </w:p>
        </w:tc>
        <w:tc>
          <w:tcPr>
            <w:tcW w:w="7224" w:type="dxa"/>
          </w:tcPr>
          <w:p w14:paraId="2BDB88B5" w14:textId="55BAFBE5" w:rsidR="003F60AE" w:rsidRDefault="003F60AE" w:rsidP="00B34D73">
            <w:r>
              <w:t>Choix d’une voiture qui n’est pas déjà réservée pour la période souhaitée</w:t>
            </w:r>
          </w:p>
        </w:tc>
      </w:tr>
      <w:tr w:rsidR="003F60AE" w14:paraId="538F7B33" w14:textId="77777777" w:rsidTr="00B92E33">
        <w:tc>
          <w:tcPr>
            <w:tcW w:w="1838" w:type="dxa"/>
            <w:vMerge/>
          </w:tcPr>
          <w:p w14:paraId="3DC42FA0" w14:textId="77777777" w:rsidR="003F60AE" w:rsidRDefault="003F60AE" w:rsidP="00B34D73"/>
        </w:tc>
        <w:tc>
          <w:tcPr>
            <w:tcW w:w="7224" w:type="dxa"/>
          </w:tcPr>
          <w:p w14:paraId="35E10F05" w14:textId="19563B6F" w:rsidR="003F60AE" w:rsidRDefault="003F60AE" w:rsidP="002B0D57">
            <w:pPr>
              <w:rPr>
                <w:i/>
                <w:iCs/>
              </w:rPr>
            </w:pPr>
            <w:r w:rsidRPr="00E65F1B">
              <w:rPr>
                <w:i/>
                <w:iCs/>
                <w:color w:val="002060"/>
              </w:rPr>
              <w:t>VS &gt; Backend &gt; Requête à la BD pour fournir uniquement les voitures disponibles non-reprises par d’autres réservations pour la même période</w:t>
            </w:r>
            <w:r>
              <w:rPr>
                <w:i/>
                <w:iCs/>
              </w:rPr>
              <w:t>.</w:t>
            </w:r>
          </w:p>
          <w:p w14:paraId="2A63D92E" w14:textId="6609DCB0" w:rsidR="003F60AE" w:rsidRDefault="003F60AE" w:rsidP="002B0D57">
            <w:r w:rsidRPr="00E65F1B">
              <w:rPr>
                <w:i/>
                <w:iCs/>
                <w:color w:val="002060"/>
              </w:rPr>
              <w:t xml:space="preserve">VS &gt; Vue MVC &gt; Affichage d’une </w:t>
            </w:r>
            <w:proofErr w:type="spellStart"/>
            <w:r w:rsidRPr="00E65F1B">
              <w:rPr>
                <w:i/>
                <w:iCs/>
                <w:color w:val="002060"/>
              </w:rPr>
              <w:t>dropdownlist</w:t>
            </w:r>
            <w:proofErr w:type="spellEnd"/>
            <w:r w:rsidRPr="00E65F1B">
              <w:rPr>
                <w:i/>
                <w:iCs/>
                <w:color w:val="002060"/>
              </w:rPr>
              <w:t xml:space="preserve"> avec les voitures disponibles.</w:t>
            </w:r>
          </w:p>
        </w:tc>
      </w:tr>
    </w:tbl>
    <w:p w14:paraId="3D724D8A" w14:textId="150E59F8" w:rsidR="00501057" w:rsidRDefault="00501057" w:rsidP="003F60AE"/>
    <w:p w14:paraId="6C34839F" w14:textId="77777777" w:rsidR="003F60AE" w:rsidRPr="007C3F71" w:rsidRDefault="003F60AE" w:rsidP="003F60AE">
      <w:pPr>
        <w:rPr>
          <w:color w:val="4472C4" w:themeColor="accent1"/>
        </w:rPr>
      </w:pPr>
      <w:proofErr w:type="spellStart"/>
      <w:r w:rsidRPr="007C3F71">
        <w:rPr>
          <w:color w:val="4472C4" w:themeColor="accent1"/>
        </w:rPr>
        <w:t>Annuler_Réservation</w:t>
      </w:r>
      <w:proofErr w:type="spellEnd"/>
      <w:r w:rsidRPr="007C3F71">
        <w:rPr>
          <w:color w:val="4472C4" w:themeColor="accent1"/>
        </w:rPr>
        <w:t xml:space="preserve"> Client</w:t>
      </w:r>
    </w:p>
    <w:tbl>
      <w:tblPr>
        <w:tblStyle w:val="Grilledutableau"/>
        <w:tblW w:w="0" w:type="auto"/>
        <w:tblLook w:val="04A0" w:firstRow="1" w:lastRow="0" w:firstColumn="1" w:lastColumn="0" w:noHBand="0" w:noVBand="1"/>
      </w:tblPr>
      <w:tblGrid>
        <w:gridCol w:w="1838"/>
        <w:gridCol w:w="7224"/>
      </w:tblGrid>
      <w:tr w:rsidR="003F60AE" w14:paraId="1AFA6B5A" w14:textId="77777777" w:rsidTr="00A65349">
        <w:tc>
          <w:tcPr>
            <w:tcW w:w="1838" w:type="dxa"/>
            <w:shd w:val="clear" w:color="auto" w:fill="2E74B5" w:themeFill="accent5" w:themeFillShade="BF"/>
          </w:tcPr>
          <w:p w14:paraId="35AA4A4C" w14:textId="77777777" w:rsidR="003F60AE" w:rsidRDefault="003F60AE" w:rsidP="00A65349">
            <w:pPr>
              <w:jc w:val="center"/>
            </w:pPr>
            <w:r w:rsidRPr="00B92E33">
              <w:rPr>
                <w:i/>
                <w:iCs/>
                <w:color w:val="FFFFFF" w:themeColor="background1"/>
              </w:rPr>
              <w:t>Code</w:t>
            </w:r>
          </w:p>
        </w:tc>
        <w:tc>
          <w:tcPr>
            <w:tcW w:w="7224" w:type="dxa"/>
            <w:shd w:val="clear" w:color="auto" w:fill="2E74B5" w:themeFill="accent5" w:themeFillShade="BF"/>
          </w:tcPr>
          <w:p w14:paraId="60F10FDD" w14:textId="77777777" w:rsidR="003F60AE" w:rsidRDefault="003F60AE" w:rsidP="00A65349">
            <w:pPr>
              <w:jc w:val="center"/>
            </w:pPr>
            <w:r w:rsidRPr="00B92E33">
              <w:rPr>
                <w:i/>
                <w:iCs/>
                <w:color w:val="FFFFFF" w:themeColor="background1"/>
              </w:rPr>
              <w:t>Description</w:t>
            </w:r>
          </w:p>
        </w:tc>
      </w:tr>
      <w:tr w:rsidR="003F60AE" w14:paraId="560743D5" w14:textId="77777777" w:rsidTr="003F60AE">
        <w:tc>
          <w:tcPr>
            <w:tcW w:w="1838" w:type="dxa"/>
            <w:vMerge w:val="restart"/>
            <w:vAlign w:val="center"/>
          </w:tcPr>
          <w:p w14:paraId="13F51BE9" w14:textId="5BF7E63F" w:rsidR="003F60AE" w:rsidRDefault="00283812" w:rsidP="003F60AE">
            <w:pPr>
              <w:jc w:val="center"/>
            </w:pPr>
            <w:r>
              <w:t>CF-RV-00</w:t>
            </w:r>
          </w:p>
        </w:tc>
        <w:tc>
          <w:tcPr>
            <w:tcW w:w="7224" w:type="dxa"/>
          </w:tcPr>
          <w:p w14:paraId="3D3C86AC" w14:textId="4D6C4DF4" w:rsidR="003F60AE" w:rsidRDefault="003F60AE" w:rsidP="00A65349">
            <w:r>
              <w:t xml:space="preserve">Une réservation ne peut être annulée que si celle-ci n’a pas encore débuté </w:t>
            </w:r>
            <w:r w:rsidR="006671DF">
              <w:t>ou clôturé</w:t>
            </w:r>
          </w:p>
        </w:tc>
      </w:tr>
      <w:tr w:rsidR="003F60AE" w14:paraId="5E2FBEE8" w14:textId="77777777" w:rsidTr="00A65349">
        <w:tc>
          <w:tcPr>
            <w:tcW w:w="1838" w:type="dxa"/>
            <w:vMerge/>
          </w:tcPr>
          <w:p w14:paraId="6FC229ED" w14:textId="77777777" w:rsidR="003F60AE" w:rsidRDefault="003F60AE" w:rsidP="00A65349"/>
        </w:tc>
        <w:tc>
          <w:tcPr>
            <w:tcW w:w="7224" w:type="dxa"/>
          </w:tcPr>
          <w:p w14:paraId="06CF6A5A" w14:textId="3DB80A44" w:rsidR="003F60AE" w:rsidRPr="008A4664" w:rsidRDefault="003F60AE" w:rsidP="00A65349">
            <w:pPr>
              <w:rPr>
                <w:i/>
                <w:iCs/>
                <w:color w:val="002060"/>
              </w:rPr>
            </w:pPr>
            <w:r w:rsidRPr="008A4664">
              <w:rPr>
                <w:i/>
                <w:iCs/>
                <w:color w:val="002060"/>
              </w:rPr>
              <w:t>VS &gt; Vue MVC &gt; Condition sur l’affichage de l’option d’annulation dans l’historique des réservations, en fonction du kilométrage de retour</w:t>
            </w:r>
          </w:p>
        </w:tc>
      </w:tr>
    </w:tbl>
    <w:p w14:paraId="4C847034" w14:textId="77777777" w:rsidR="0038202C" w:rsidRPr="0038202C" w:rsidRDefault="0038202C" w:rsidP="0038202C">
      <w:pPr>
        <w:rPr>
          <w:lang w:val="fr-FR"/>
        </w:rPr>
      </w:pPr>
    </w:p>
    <w:p w14:paraId="4C654EC4" w14:textId="29D8317C" w:rsidR="00E75F09" w:rsidRPr="007C3F71" w:rsidRDefault="00E75F09" w:rsidP="0045645E">
      <w:pPr>
        <w:rPr>
          <w:color w:val="4472C4" w:themeColor="accent1"/>
        </w:rPr>
      </w:pPr>
      <w:proofErr w:type="spellStart"/>
      <w:r w:rsidRPr="007C3F71">
        <w:rPr>
          <w:color w:val="4472C4" w:themeColor="accent1"/>
        </w:rPr>
        <w:t>Démarrer_Location</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9E2453" w14:paraId="72DBA425" w14:textId="77777777" w:rsidTr="009E2453">
        <w:tc>
          <w:tcPr>
            <w:tcW w:w="1838" w:type="dxa"/>
            <w:shd w:val="clear" w:color="auto" w:fill="2E74B5" w:themeFill="accent5" w:themeFillShade="BF"/>
          </w:tcPr>
          <w:p w14:paraId="1B6A738F" w14:textId="56F8BBE5" w:rsidR="009E2453" w:rsidRDefault="009E2453" w:rsidP="009E2453">
            <w:pPr>
              <w:jc w:val="center"/>
            </w:pPr>
            <w:r w:rsidRPr="00B92E33">
              <w:rPr>
                <w:i/>
                <w:iCs/>
                <w:color w:val="FFFFFF" w:themeColor="background1"/>
              </w:rPr>
              <w:t>Code</w:t>
            </w:r>
          </w:p>
        </w:tc>
        <w:tc>
          <w:tcPr>
            <w:tcW w:w="7224" w:type="dxa"/>
            <w:shd w:val="clear" w:color="auto" w:fill="2E74B5" w:themeFill="accent5" w:themeFillShade="BF"/>
          </w:tcPr>
          <w:p w14:paraId="5DDFEEDE" w14:textId="7033B0C4" w:rsidR="009E2453" w:rsidRDefault="009E2453" w:rsidP="009E2453">
            <w:pPr>
              <w:jc w:val="center"/>
            </w:pPr>
            <w:r w:rsidRPr="00B92E33">
              <w:rPr>
                <w:i/>
                <w:iCs/>
                <w:color w:val="FFFFFF" w:themeColor="background1"/>
              </w:rPr>
              <w:t>Description</w:t>
            </w:r>
          </w:p>
        </w:tc>
      </w:tr>
      <w:tr w:rsidR="003F60AE" w14:paraId="10D0245E" w14:textId="77777777" w:rsidTr="003F60AE">
        <w:tc>
          <w:tcPr>
            <w:tcW w:w="1838" w:type="dxa"/>
            <w:vMerge w:val="restart"/>
            <w:vAlign w:val="center"/>
          </w:tcPr>
          <w:p w14:paraId="6F35160D" w14:textId="5048F6FF" w:rsidR="003F60AE" w:rsidRDefault="00283812" w:rsidP="003F60AE">
            <w:pPr>
              <w:jc w:val="center"/>
            </w:pPr>
            <w:r>
              <w:t>CF-RV-00</w:t>
            </w:r>
          </w:p>
        </w:tc>
        <w:tc>
          <w:tcPr>
            <w:tcW w:w="7224" w:type="dxa"/>
          </w:tcPr>
          <w:p w14:paraId="629BDF3D" w14:textId="68610746" w:rsidR="003F60AE" w:rsidRDefault="003F60AE" w:rsidP="009E2453">
            <w:r>
              <w:t>La date de départ de la location doit être postérieure à la date de réservation</w:t>
            </w:r>
          </w:p>
        </w:tc>
      </w:tr>
      <w:tr w:rsidR="003F60AE" w14:paraId="12B9204F" w14:textId="77777777" w:rsidTr="009E2453">
        <w:tc>
          <w:tcPr>
            <w:tcW w:w="1838" w:type="dxa"/>
            <w:vMerge/>
          </w:tcPr>
          <w:p w14:paraId="1C0FF1A2" w14:textId="77777777" w:rsidR="003F60AE" w:rsidRDefault="003F60AE" w:rsidP="009E2453"/>
        </w:tc>
        <w:tc>
          <w:tcPr>
            <w:tcW w:w="7224" w:type="dxa"/>
          </w:tcPr>
          <w:p w14:paraId="2AB59245" w14:textId="294D84DB" w:rsidR="003F60AE" w:rsidRPr="009E2453" w:rsidRDefault="003F60AE" w:rsidP="009E2453">
            <w:pPr>
              <w:rPr>
                <w:i/>
                <w:iCs/>
              </w:rPr>
            </w:pPr>
            <w:r w:rsidRPr="008A4664">
              <w:rPr>
                <w:i/>
                <w:iCs/>
                <w:color w:val="002060"/>
              </w:rPr>
              <w:t>VS &gt; contrôleur MVC &gt; Encodage automatique de la date de départ</w:t>
            </w:r>
          </w:p>
        </w:tc>
      </w:tr>
    </w:tbl>
    <w:p w14:paraId="65EF2C00" w14:textId="2377E08E" w:rsidR="00E75F09" w:rsidRDefault="00E75F09" w:rsidP="001526B5"/>
    <w:p w14:paraId="48EE7849" w14:textId="678EC133" w:rsidR="00E75F09" w:rsidRPr="007C3F71" w:rsidRDefault="00E75F09" w:rsidP="0045645E">
      <w:pPr>
        <w:rPr>
          <w:color w:val="4472C4" w:themeColor="accent1"/>
        </w:rPr>
      </w:pPr>
      <w:proofErr w:type="spellStart"/>
      <w:r w:rsidRPr="007C3F71">
        <w:rPr>
          <w:color w:val="4472C4" w:themeColor="accent1"/>
        </w:rPr>
        <w:t>Clôturer_Location</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E75F09" w14:paraId="219027F3" w14:textId="77777777" w:rsidTr="00E75F09">
        <w:tc>
          <w:tcPr>
            <w:tcW w:w="1838" w:type="dxa"/>
            <w:shd w:val="clear" w:color="auto" w:fill="2E74B5" w:themeFill="accent5" w:themeFillShade="BF"/>
          </w:tcPr>
          <w:p w14:paraId="2E90D406" w14:textId="1171EDF4" w:rsidR="00E75F09" w:rsidRDefault="00E75F09" w:rsidP="00E75F09">
            <w:pPr>
              <w:jc w:val="center"/>
            </w:pPr>
            <w:r w:rsidRPr="00B92E33">
              <w:rPr>
                <w:i/>
                <w:iCs/>
                <w:color w:val="FFFFFF" w:themeColor="background1"/>
              </w:rPr>
              <w:t>Code</w:t>
            </w:r>
          </w:p>
        </w:tc>
        <w:tc>
          <w:tcPr>
            <w:tcW w:w="7224" w:type="dxa"/>
            <w:shd w:val="clear" w:color="auto" w:fill="2E74B5" w:themeFill="accent5" w:themeFillShade="BF"/>
          </w:tcPr>
          <w:p w14:paraId="0522C299" w14:textId="6CFF7F21" w:rsidR="00E75F09" w:rsidRDefault="00E75F09" w:rsidP="00E75F09">
            <w:pPr>
              <w:jc w:val="center"/>
            </w:pPr>
            <w:r w:rsidRPr="00B92E33">
              <w:rPr>
                <w:i/>
                <w:iCs/>
                <w:color w:val="FFFFFF" w:themeColor="background1"/>
              </w:rPr>
              <w:t>Description</w:t>
            </w:r>
          </w:p>
        </w:tc>
      </w:tr>
      <w:tr w:rsidR="003F60AE" w14:paraId="4CDFA46C" w14:textId="77777777" w:rsidTr="003F60AE">
        <w:tc>
          <w:tcPr>
            <w:tcW w:w="1838" w:type="dxa"/>
            <w:vMerge w:val="restart"/>
            <w:vAlign w:val="center"/>
          </w:tcPr>
          <w:p w14:paraId="6747817E" w14:textId="1A3874FF" w:rsidR="003F60AE" w:rsidRDefault="00283812" w:rsidP="003F60AE">
            <w:pPr>
              <w:jc w:val="center"/>
            </w:pPr>
            <w:r>
              <w:t>CF-RV-00</w:t>
            </w:r>
          </w:p>
        </w:tc>
        <w:tc>
          <w:tcPr>
            <w:tcW w:w="7224" w:type="dxa"/>
          </w:tcPr>
          <w:p w14:paraId="3D3F9FBB" w14:textId="5DE3015A" w:rsidR="003F60AE" w:rsidRDefault="003F60AE" w:rsidP="00E75F09">
            <w:r>
              <w:t>Le kilométrage au retour du véhicule doit être supérieur au kilométrage au départ</w:t>
            </w:r>
          </w:p>
        </w:tc>
      </w:tr>
      <w:tr w:rsidR="003F60AE" w14:paraId="5A9A3AF5" w14:textId="77777777" w:rsidTr="003F60AE">
        <w:tc>
          <w:tcPr>
            <w:tcW w:w="1838" w:type="dxa"/>
            <w:vMerge/>
            <w:vAlign w:val="center"/>
          </w:tcPr>
          <w:p w14:paraId="2B6F8D26" w14:textId="77777777" w:rsidR="003F60AE" w:rsidRDefault="003F60AE" w:rsidP="003F60AE">
            <w:pPr>
              <w:jc w:val="center"/>
            </w:pPr>
          </w:p>
        </w:tc>
        <w:tc>
          <w:tcPr>
            <w:tcW w:w="7224" w:type="dxa"/>
          </w:tcPr>
          <w:p w14:paraId="7186C757" w14:textId="7C595BC4" w:rsidR="003F60AE" w:rsidRPr="009E2453" w:rsidRDefault="003F60AE" w:rsidP="00E75F09">
            <w:pPr>
              <w:rPr>
                <w:i/>
                <w:iCs/>
              </w:rPr>
            </w:pPr>
            <w:r w:rsidRPr="006671DF">
              <w:rPr>
                <w:i/>
                <w:iCs/>
                <w:color w:val="002060"/>
              </w:rPr>
              <w:t>VS &gt; Contrôleur MVC &gt; Vérification sur le kilométrage de retour : affichage d’un message d’erreur si condition non respectée</w:t>
            </w:r>
            <w:r w:rsidRPr="009E2453">
              <w:rPr>
                <w:i/>
                <w:iCs/>
              </w:rPr>
              <w:t xml:space="preserve"> </w:t>
            </w:r>
          </w:p>
        </w:tc>
      </w:tr>
      <w:tr w:rsidR="003F60AE" w14:paraId="43A800A8" w14:textId="77777777" w:rsidTr="003F60AE">
        <w:tc>
          <w:tcPr>
            <w:tcW w:w="1838" w:type="dxa"/>
            <w:vMerge w:val="restart"/>
            <w:vAlign w:val="center"/>
          </w:tcPr>
          <w:p w14:paraId="32C45979" w14:textId="02ED24BF" w:rsidR="003F60AE" w:rsidRDefault="00283812" w:rsidP="003F60AE">
            <w:pPr>
              <w:jc w:val="center"/>
            </w:pPr>
            <w:r>
              <w:t>CF-RV-00</w:t>
            </w:r>
          </w:p>
        </w:tc>
        <w:tc>
          <w:tcPr>
            <w:tcW w:w="7224" w:type="dxa"/>
          </w:tcPr>
          <w:p w14:paraId="31A936CC" w14:textId="77C17FE6" w:rsidR="003F60AE" w:rsidRDefault="003F60AE" w:rsidP="00E75F09">
            <w:r>
              <w:t>La date de retour doit être postérieure à la date de départ</w:t>
            </w:r>
          </w:p>
        </w:tc>
      </w:tr>
      <w:tr w:rsidR="003F60AE" w14:paraId="4BDD36A5" w14:textId="77777777" w:rsidTr="003F60AE">
        <w:tc>
          <w:tcPr>
            <w:tcW w:w="1838" w:type="dxa"/>
            <w:vMerge/>
            <w:vAlign w:val="center"/>
          </w:tcPr>
          <w:p w14:paraId="6E8D6C33" w14:textId="77777777" w:rsidR="003F60AE" w:rsidRDefault="003F60AE" w:rsidP="003F60AE">
            <w:pPr>
              <w:jc w:val="center"/>
            </w:pPr>
          </w:p>
        </w:tc>
        <w:tc>
          <w:tcPr>
            <w:tcW w:w="7224" w:type="dxa"/>
          </w:tcPr>
          <w:p w14:paraId="427CE154" w14:textId="4217E75B" w:rsidR="003F60AE" w:rsidRPr="009E2453" w:rsidRDefault="003F60AE" w:rsidP="00E75F09">
            <w:pPr>
              <w:rPr>
                <w:i/>
                <w:iCs/>
              </w:rPr>
            </w:pPr>
            <w:r w:rsidRPr="006671DF">
              <w:rPr>
                <w:i/>
                <w:iCs/>
                <w:color w:val="002060"/>
              </w:rPr>
              <w:t>VS &gt; Contrôleur MVC &gt; Fixation automatique de la date de retour lors de l’encodage</w:t>
            </w:r>
          </w:p>
        </w:tc>
      </w:tr>
    </w:tbl>
    <w:p w14:paraId="48367015" w14:textId="72708A32" w:rsidR="009E2453" w:rsidRDefault="009E2453" w:rsidP="0045645E"/>
    <w:p w14:paraId="62729580" w14:textId="17C575E4" w:rsidR="003F60AE" w:rsidRPr="007C3F71" w:rsidRDefault="003F60AE" w:rsidP="0045645E">
      <w:pPr>
        <w:rPr>
          <w:color w:val="4472C4" w:themeColor="accent1"/>
        </w:rPr>
      </w:pPr>
      <w:proofErr w:type="spellStart"/>
      <w:r w:rsidRPr="007C3F71">
        <w:rPr>
          <w:color w:val="4472C4" w:themeColor="accent1"/>
        </w:rPr>
        <w:t>Gestion_Ville</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45645E" w14:paraId="26C3A6A1" w14:textId="77777777" w:rsidTr="00A65349">
        <w:tc>
          <w:tcPr>
            <w:tcW w:w="1838" w:type="dxa"/>
            <w:shd w:val="clear" w:color="auto" w:fill="2E74B5" w:themeFill="accent5" w:themeFillShade="BF"/>
          </w:tcPr>
          <w:p w14:paraId="43E9C93F" w14:textId="77777777" w:rsidR="0045645E" w:rsidRDefault="0045645E" w:rsidP="00A65349">
            <w:pPr>
              <w:jc w:val="center"/>
            </w:pPr>
            <w:r w:rsidRPr="00B92E33">
              <w:rPr>
                <w:i/>
                <w:iCs/>
                <w:color w:val="FFFFFF" w:themeColor="background1"/>
              </w:rPr>
              <w:t>Code</w:t>
            </w:r>
          </w:p>
        </w:tc>
        <w:tc>
          <w:tcPr>
            <w:tcW w:w="7224" w:type="dxa"/>
            <w:shd w:val="clear" w:color="auto" w:fill="2E74B5" w:themeFill="accent5" w:themeFillShade="BF"/>
          </w:tcPr>
          <w:p w14:paraId="7ADA60E2" w14:textId="77777777" w:rsidR="0045645E" w:rsidRDefault="0045645E" w:rsidP="00A65349">
            <w:pPr>
              <w:jc w:val="center"/>
            </w:pPr>
            <w:r w:rsidRPr="00B92E33">
              <w:rPr>
                <w:i/>
                <w:iCs/>
                <w:color w:val="FFFFFF" w:themeColor="background1"/>
              </w:rPr>
              <w:t>Description</w:t>
            </w:r>
          </w:p>
        </w:tc>
      </w:tr>
      <w:tr w:rsidR="003F60AE" w14:paraId="630A4CF0" w14:textId="77777777" w:rsidTr="00283812">
        <w:tc>
          <w:tcPr>
            <w:tcW w:w="1838" w:type="dxa"/>
            <w:vMerge w:val="restart"/>
            <w:vAlign w:val="center"/>
          </w:tcPr>
          <w:p w14:paraId="3ADC30F3" w14:textId="2880D5FA" w:rsidR="003F60AE" w:rsidRDefault="00283812" w:rsidP="00283812">
            <w:pPr>
              <w:jc w:val="center"/>
            </w:pPr>
            <w:r>
              <w:t>CF-RV-0</w:t>
            </w:r>
          </w:p>
        </w:tc>
        <w:tc>
          <w:tcPr>
            <w:tcW w:w="7224" w:type="dxa"/>
          </w:tcPr>
          <w:p w14:paraId="2C4EB88A" w14:textId="317B8172" w:rsidR="003F60AE" w:rsidRDefault="003F60AE" w:rsidP="00A65349">
            <w:r>
              <w:t>Une Ville ne peut être supprimée que si elle ne contient pas de dépôt</w:t>
            </w:r>
          </w:p>
        </w:tc>
      </w:tr>
      <w:tr w:rsidR="003F60AE" w14:paraId="60DF0FF6" w14:textId="77777777" w:rsidTr="00A65349">
        <w:tc>
          <w:tcPr>
            <w:tcW w:w="1838" w:type="dxa"/>
            <w:vMerge/>
          </w:tcPr>
          <w:p w14:paraId="1D3685FB" w14:textId="77777777" w:rsidR="003F60AE" w:rsidRDefault="003F60AE" w:rsidP="00A65349"/>
        </w:tc>
        <w:tc>
          <w:tcPr>
            <w:tcW w:w="7224" w:type="dxa"/>
          </w:tcPr>
          <w:p w14:paraId="4FBEAC26" w14:textId="0B5CF376" w:rsidR="003F60AE" w:rsidRPr="003F60AE" w:rsidRDefault="003F60AE" w:rsidP="00A65349">
            <w:pPr>
              <w:rPr>
                <w:i/>
                <w:iCs/>
              </w:rPr>
            </w:pPr>
            <w:r w:rsidRPr="004055C2">
              <w:rPr>
                <w:i/>
                <w:iCs/>
                <w:color w:val="002060"/>
              </w:rPr>
              <w:t>VS &gt; Vue MVC &gt; Condition sur l’affichage de l’option de suppression</w:t>
            </w:r>
          </w:p>
        </w:tc>
      </w:tr>
    </w:tbl>
    <w:p w14:paraId="65E6020E" w14:textId="586EADC6" w:rsidR="0045645E" w:rsidRDefault="0045645E" w:rsidP="0045645E"/>
    <w:p w14:paraId="290D6211" w14:textId="719194BB" w:rsidR="003F60AE" w:rsidRPr="007C3F71" w:rsidRDefault="003F60AE" w:rsidP="0045645E">
      <w:pPr>
        <w:rPr>
          <w:color w:val="4472C4" w:themeColor="accent1"/>
        </w:rPr>
      </w:pPr>
      <w:proofErr w:type="spellStart"/>
      <w:r w:rsidRPr="007C3F71">
        <w:rPr>
          <w:color w:val="4472C4" w:themeColor="accent1"/>
        </w:rPr>
        <w:lastRenderedPageBreak/>
        <w:t>Gestion_Pays</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45645E" w14:paraId="65C35FB9" w14:textId="77777777" w:rsidTr="00A65349">
        <w:tc>
          <w:tcPr>
            <w:tcW w:w="1838" w:type="dxa"/>
            <w:shd w:val="clear" w:color="auto" w:fill="2E74B5" w:themeFill="accent5" w:themeFillShade="BF"/>
          </w:tcPr>
          <w:p w14:paraId="4DF55FC0" w14:textId="77777777" w:rsidR="0045645E" w:rsidRDefault="0045645E" w:rsidP="00A65349">
            <w:pPr>
              <w:jc w:val="center"/>
            </w:pPr>
            <w:r w:rsidRPr="00B92E33">
              <w:rPr>
                <w:i/>
                <w:iCs/>
                <w:color w:val="FFFFFF" w:themeColor="background1"/>
              </w:rPr>
              <w:t>Code</w:t>
            </w:r>
          </w:p>
        </w:tc>
        <w:tc>
          <w:tcPr>
            <w:tcW w:w="7224" w:type="dxa"/>
            <w:shd w:val="clear" w:color="auto" w:fill="2E74B5" w:themeFill="accent5" w:themeFillShade="BF"/>
          </w:tcPr>
          <w:p w14:paraId="59672A01" w14:textId="77777777" w:rsidR="0045645E" w:rsidRDefault="0045645E" w:rsidP="00A65349">
            <w:pPr>
              <w:jc w:val="center"/>
            </w:pPr>
            <w:r w:rsidRPr="00B92E33">
              <w:rPr>
                <w:i/>
                <w:iCs/>
                <w:color w:val="FFFFFF" w:themeColor="background1"/>
              </w:rPr>
              <w:t>Description</w:t>
            </w:r>
          </w:p>
        </w:tc>
      </w:tr>
      <w:tr w:rsidR="00725105" w14:paraId="73059681" w14:textId="77777777" w:rsidTr="00283812">
        <w:tc>
          <w:tcPr>
            <w:tcW w:w="1838" w:type="dxa"/>
            <w:vMerge w:val="restart"/>
            <w:vAlign w:val="center"/>
          </w:tcPr>
          <w:p w14:paraId="133C239C" w14:textId="44576FE2" w:rsidR="00725105" w:rsidRDefault="00283812" w:rsidP="00283812">
            <w:pPr>
              <w:jc w:val="center"/>
            </w:pPr>
            <w:r>
              <w:t>CF-RV-0</w:t>
            </w:r>
          </w:p>
        </w:tc>
        <w:tc>
          <w:tcPr>
            <w:tcW w:w="7224" w:type="dxa"/>
          </w:tcPr>
          <w:p w14:paraId="052EE4A1" w14:textId="00456CAB" w:rsidR="00725105" w:rsidRDefault="00725105" w:rsidP="00A65349">
            <w:r>
              <w:t xml:space="preserve">Un Pays ne peut être supprimé que </w:t>
            </w:r>
            <w:r w:rsidR="007C3F71">
              <w:t>s’il</w:t>
            </w:r>
            <w:r>
              <w:t xml:space="preserve"> ne contient pas de ville</w:t>
            </w:r>
          </w:p>
        </w:tc>
      </w:tr>
      <w:tr w:rsidR="00725105" w14:paraId="04A55C0E" w14:textId="77777777" w:rsidTr="00A65349">
        <w:tc>
          <w:tcPr>
            <w:tcW w:w="1838" w:type="dxa"/>
            <w:vMerge/>
          </w:tcPr>
          <w:p w14:paraId="386BBE89" w14:textId="77777777" w:rsidR="00725105" w:rsidRDefault="00725105" w:rsidP="00A65349"/>
        </w:tc>
        <w:tc>
          <w:tcPr>
            <w:tcW w:w="7224" w:type="dxa"/>
          </w:tcPr>
          <w:p w14:paraId="1879685C" w14:textId="20F58EAA" w:rsidR="00725105" w:rsidRPr="00725105" w:rsidRDefault="00725105" w:rsidP="00A65349">
            <w:pPr>
              <w:rPr>
                <w:i/>
                <w:iCs/>
              </w:rPr>
            </w:pPr>
            <w:r w:rsidRPr="004055C2">
              <w:rPr>
                <w:i/>
                <w:iCs/>
                <w:color w:val="002060"/>
              </w:rPr>
              <w:t>VS &gt; Vue MVC &gt; Condition sur l’affichage de l’option de suppression</w:t>
            </w:r>
          </w:p>
        </w:tc>
      </w:tr>
    </w:tbl>
    <w:p w14:paraId="42FF0F29" w14:textId="3730B5C3" w:rsidR="0045645E" w:rsidRDefault="0045645E" w:rsidP="0045645E"/>
    <w:p w14:paraId="62B9D5B3" w14:textId="58C34414" w:rsidR="000D1DC2" w:rsidRPr="007C3F71" w:rsidRDefault="000D1DC2" w:rsidP="0045645E">
      <w:pPr>
        <w:rPr>
          <w:color w:val="4472C4" w:themeColor="accent1"/>
        </w:rPr>
      </w:pPr>
      <w:proofErr w:type="spellStart"/>
      <w:r w:rsidRPr="007C3F71">
        <w:rPr>
          <w:color w:val="4472C4" w:themeColor="accent1"/>
        </w:rPr>
        <w:t>Gestion_Forfait</w:t>
      </w:r>
      <w:proofErr w:type="spellEnd"/>
      <w:r w:rsidRPr="007C3F71">
        <w:rPr>
          <w:color w:val="4472C4" w:themeColor="accent1"/>
        </w:rPr>
        <w:t xml:space="preserve"> Loueur</w:t>
      </w:r>
    </w:p>
    <w:tbl>
      <w:tblPr>
        <w:tblStyle w:val="Grilledutableau"/>
        <w:tblW w:w="0" w:type="auto"/>
        <w:tblLook w:val="04A0" w:firstRow="1" w:lastRow="0" w:firstColumn="1" w:lastColumn="0" w:noHBand="0" w:noVBand="1"/>
      </w:tblPr>
      <w:tblGrid>
        <w:gridCol w:w="1838"/>
        <w:gridCol w:w="7224"/>
      </w:tblGrid>
      <w:tr w:rsidR="00283812" w14:paraId="7C99AF5E" w14:textId="77777777" w:rsidTr="00A65349">
        <w:tc>
          <w:tcPr>
            <w:tcW w:w="1838" w:type="dxa"/>
            <w:shd w:val="clear" w:color="auto" w:fill="2E74B5" w:themeFill="accent5" w:themeFillShade="BF"/>
          </w:tcPr>
          <w:p w14:paraId="0C7C9DD2"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23BF4A7F" w14:textId="77777777" w:rsidR="00283812" w:rsidRDefault="00283812" w:rsidP="00A65349">
            <w:pPr>
              <w:jc w:val="center"/>
            </w:pPr>
            <w:r w:rsidRPr="00B92E33">
              <w:rPr>
                <w:i/>
                <w:iCs/>
                <w:color w:val="FFFFFF" w:themeColor="background1"/>
              </w:rPr>
              <w:t>Description</w:t>
            </w:r>
          </w:p>
        </w:tc>
      </w:tr>
      <w:tr w:rsidR="00283812" w14:paraId="1A601798" w14:textId="77777777" w:rsidTr="00283812">
        <w:tc>
          <w:tcPr>
            <w:tcW w:w="1838" w:type="dxa"/>
            <w:vMerge w:val="restart"/>
            <w:vAlign w:val="center"/>
          </w:tcPr>
          <w:p w14:paraId="2EE9A30F" w14:textId="72DAFAFA" w:rsidR="00283812" w:rsidRDefault="00283812" w:rsidP="00283812">
            <w:pPr>
              <w:jc w:val="center"/>
            </w:pPr>
            <w:r>
              <w:t>CF-RV-0</w:t>
            </w:r>
          </w:p>
        </w:tc>
        <w:tc>
          <w:tcPr>
            <w:tcW w:w="7224" w:type="dxa"/>
          </w:tcPr>
          <w:p w14:paraId="54213E4E" w14:textId="74A3FA5D" w:rsidR="00283812" w:rsidRDefault="00283812" w:rsidP="00A65349">
            <w:r>
              <w:t>Nécessité de garder un historique des forfaits</w:t>
            </w:r>
          </w:p>
        </w:tc>
      </w:tr>
      <w:tr w:rsidR="00283812" w14:paraId="1E4AB88E" w14:textId="77777777" w:rsidTr="00A65349">
        <w:tc>
          <w:tcPr>
            <w:tcW w:w="1838" w:type="dxa"/>
            <w:vMerge/>
          </w:tcPr>
          <w:p w14:paraId="7375F337" w14:textId="77777777" w:rsidR="00283812" w:rsidRDefault="00283812" w:rsidP="00A65349"/>
        </w:tc>
        <w:tc>
          <w:tcPr>
            <w:tcW w:w="7224" w:type="dxa"/>
          </w:tcPr>
          <w:p w14:paraId="0F006C63" w14:textId="077E503B" w:rsidR="00283812" w:rsidRPr="00725105" w:rsidRDefault="00283812" w:rsidP="00A65349">
            <w:pPr>
              <w:rPr>
                <w:i/>
                <w:iCs/>
              </w:rPr>
            </w:pPr>
            <w:r w:rsidRPr="00A4436C">
              <w:rPr>
                <w:i/>
                <w:iCs/>
                <w:color w:val="002060"/>
              </w:rPr>
              <w:t xml:space="preserve">VS &gt; backend &gt; Lors de la suppression ou de la modification d’un forfait. Une date de fin est automatiquement ajoutée au forfait actuel et un nouveau forfait est créé avec un nouvel ID, pour les mêmes </w:t>
            </w:r>
            <w:proofErr w:type="spellStart"/>
            <w:r w:rsidRPr="00A4436C">
              <w:rPr>
                <w:i/>
                <w:iCs/>
                <w:color w:val="002060"/>
              </w:rPr>
              <w:t>IDDépôt</w:t>
            </w:r>
            <w:proofErr w:type="spellEnd"/>
            <w:r w:rsidRPr="00A4436C">
              <w:rPr>
                <w:i/>
                <w:iCs/>
                <w:color w:val="002060"/>
              </w:rPr>
              <w:t>.</w:t>
            </w:r>
          </w:p>
        </w:tc>
      </w:tr>
    </w:tbl>
    <w:p w14:paraId="56178C9E" w14:textId="77777777" w:rsidR="000D1DC2" w:rsidRPr="0045645E" w:rsidRDefault="000D1DC2" w:rsidP="0045645E"/>
    <w:p w14:paraId="5165543C" w14:textId="7731A9CE" w:rsidR="0045645E" w:rsidRPr="007C3F71" w:rsidRDefault="000D1DC2" w:rsidP="0045645E">
      <w:pPr>
        <w:rPr>
          <w:color w:val="4472C4" w:themeColor="accent1"/>
        </w:rPr>
      </w:pPr>
      <w:r w:rsidRPr="007C3F71">
        <w:rPr>
          <w:color w:val="4472C4" w:themeColor="accent1"/>
        </w:rPr>
        <w:t>Gestion_Prix Loueur</w:t>
      </w:r>
    </w:p>
    <w:tbl>
      <w:tblPr>
        <w:tblStyle w:val="Grilledutableau"/>
        <w:tblW w:w="0" w:type="auto"/>
        <w:tblLook w:val="04A0" w:firstRow="1" w:lastRow="0" w:firstColumn="1" w:lastColumn="0" w:noHBand="0" w:noVBand="1"/>
      </w:tblPr>
      <w:tblGrid>
        <w:gridCol w:w="1838"/>
        <w:gridCol w:w="7224"/>
      </w:tblGrid>
      <w:tr w:rsidR="000D1DC2" w14:paraId="75AF3840" w14:textId="77777777" w:rsidTr="00A65349">
        <w:tc>
          <w:tcPr>
            <w:tcW w:w="1838" w:type="dxa"/>
            <w:shd w:val="clear" w:color="auto" w:fill="2E74B5" w:themeFill="accent5" w:themeFillShade="BF"/>
          </w:tcPr>
          <w:p w14:paraId="67EAF8F5" w14:textId="77777777" w:rsidR="000D1DC2" w:rsidRDefault="000D1DC2" w:rsidP="00A65349">
            <w:pPr>
              <w:jc w:val="center"/>
            </w:pPr>
            <w:r w:rsidRPr="00B92E33">
              <w:rPr>
                <w:i/>
                <w:iCs/>
                <w:color w:val="FFFFFF" w:themeColor="background1"/>
              </w:rPr>
              <w:t>Code</w:t>
            </w:r>
          </w:p>
        </w:tc>
        <w:tc>
          <w:tcPr>
            <w:tcW w:w="7224" w:type="dxa"/>
            <w:shd w:val="clear" w:color="auto" w:fill="2E74B5" w:themeFill="accent5" w:themeFillShade="BF"/>
          </w:tcPr>
          <w:p w14:paraId="3C5DCDDC" w14:textId="77777777" w:rsidR="000D1DC2" w:rsidRDefault="000D1DC2" w:rsidP="00A65349">
            <w:pPr>
              <w:jc w:val="center"/>
            </w:pPr>
            <w:r w:rsidRPr="00B92E33">
              <w:rPr>
                <w:i/>
                <w:iCs/>
                <w:color w:val="FFFFFF" w:themeColor="background1"/>
              </w:rPr>
              <w:t>Description</w:t>
            </w:r>
          </w:p>
        </w:tc>
      </w:tr>
      <w:tr w:rsidR="000D1DC2" w14:paraId="291C8733" w14:textId="77777777" w:rsidTr="00283812">
        <w:tc>
          <w:tcPr>
            <w:tcW w:w="1838" w:type="dxa"/>
            <w:vMerge w:val="restart"/>
            <w:vAlign w:val="center"/>
          </w:tcPr>
          <w:p w14:paraId="5E0DEC74" w14:textId="55BE9D42" w:rsidR="000D1DC2" w:rsidRDefault="00283812" w:rsidP="00283812">
            <w:pPr>
              <w:jc w:val="center"/>
            </w:pPr>
            <w:r>
              <w:t>CF-RV-0</w:t>
            </w:r>
          </w:p>
        </w:tc>
        <w:tc>
          <w:tcPr>
            <w:tcW w:w="7224" w:type="dxa"/>
          </w:tcPr>
          <w:p w14:paraId="57350C0F" w14:textId="3C49BBDB" w:rsidR="000D1DC2" w:rsidRDefault="000D1DC2" w:rsidP="00A65349">
            <w:r>
              <w:t xml:space="preserve">Nécessité de garder un historique des </w:t>
            </w:r>
            <w:r w:rsidR="00B22A25">
              <w:t>prix au kilomètre</w:t>
            </w:r>
          </w:p>
        </w:tc>
      </w:tr>
      <w:tr w:rsidR="000D1DC2" w14:paraId="179A3682" w14:textId="77777777" w:rsidTr="00A65349">
        <w:tc>
          <w:tcPr>
            <w:tcW w:w="1838" w:type="dxa"/>
            <w:vMerge/>
          </w:tcPr>
          <w:p w14:paraId="467B6AA5" w14:textId="77777777" w:rsidR="000D1DC2" w:rsidRDefault="000D1DC2" w:rsidP="00A65349"/>
        </w:tc>
        <w:tc>
          <w:tcPr>
            <w:tcW w:w="7224" w:type="dxa"/>
          </w:tcPr>
          <w:p w14:paraId="07B721D9" w14:textId="417E24F5" w:rsidR="000D1DC2" w:rsidRPr="00725105" w:rsidRDefault="000D1DC2" w:rsidP="00A65349">
            <w:pPr>
              <w:rPr>
                <w:i/>
                <w:iCs/>
              </w:rPr>
            </w:pPr>
            <w:r w:rsidRPr="00A4436C">
              <w:rPr>
                <w:i/>
                <w:iCs/>
                <w:color w:val="002060"/>
              </w:rPr>
              <w:t xml:space="preserve">VS &gt; backend &gt; Lors de la suppression ou de la modification d’un prix. Une date de fin est automatiquement ajoutée au Prix actuel et un nouveau prix est créé avec un nouvel ID, pour le même </w:t>
            </w:r>
            <w:proofErr w:type="spellStart"/>
            <w:r w:rsidRPr="00A4436C">
              <w:rPr>
                <w:i/>
                <w:iCs/>
                <w:color w:val="002060"/>
              </w:rPr>
              <w:t>IDPays</w:t>
            </w:r>
            <w:proofErr w:type="spellEnd"/>
            <w:r w:rsidRPr="00A4436C">
              <w:rPr>
                <w:i/>
                <w:iCs/>
                <w:color w:val="002060"/>
              </w:rPr>
              <w:t>.</w:t>
            </w:r>
          </w:p>
        </w:tc>
      </w:tr>
    </w:tbl>
    <w:p w14:paraId="62492376" w14:textId="77777777" w:rsidR="0045645E" w:rsidRPr="0045645E" w:rsidRDefault="0045645E" w:rsidP="0045645E"/>
    <w:p w14:paraId="72135712" w14:textId="02668842" w:rsidR="00283812" w:rsidRDefault="0039019D" w:rsidP="007C3F71">
      <w:pPr>
        <w:pStyle w:val="MyStyleTitle2"/>
      </w:pPr>
      <w:bookmarkStart w:id="16" w:name="_Toc101075950"/>
      <w:r>
        <w:t>Règ</w:t>
      </w:r>
      <w:r w:rsidR="00B4370C">
        <w:t>les de calcul</w:t>
      </w:r>
      <w:bookmarkEnd w:id="16"/>
    </w:p>
    <w:p w14:paraId="3E4629DA" w14:textId="2FE85101" w:rsidR="00FF7FA6" w:rsidRPr="007C3F71" w:rsidRDefault="00283812" w:rsidP="00283812">
      <w:pPr>
        <w:rPr>
          <w:color w:val="4472C4" w:themeColor="accent1"/>
        </w:rPr>
      </w:pPr>
      <w:r w:rsidRPr="007C3F71">
        <w:rPr>
          <w:color w:val="4472C4" w:themeColor="accent1"/>
        </w:rPr>
        <w:t>Réduction pour réservation anticipée</w:t>
      </w:r>
    </w:p>
    <w:tbl>
      <w:tblPr>
        <w:tblStyle w:val="Grilledutableau"/>
        <w:tblW w:w="0" w:type="auto"/>
        <w:tblLook w:val="04A0" w:firstRow="1" w:lastRow="0" w:firstColumn="1" w:lastColumn="0" w:noHBand="0" w:noVBand="1"/>
      </w:tblPr>
      <w:tblGrid>
        <w:gridCol w:w="1838"/>
        <w:gridCol w:w="7224"/>
      </w:tblGrid>
      <w:tr w:rsidR="00283812" w14:paraId="0CE2C80E" w14:textId="77777777" w:rsidTr="00A65349">
        <w:tc>
          <w:tcPr>
            <w:tcW w:w="1838" w:type="dxa"/>
            <w:shd w:val="clear" w:color="auto" w:fill="2E74B5" w:themeFill="accent5" w:themeFillShade="BF"/>
          </w:tcPr>
          <w:p w14:paraId="7BC9FFB7"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0F6410BC" w14:textId="77777777" w:rsidR="00283812" w:rsidRDefault="00283812" w:rsidP="00A65349">
            <w:pPr>
              <w:jc w:val="center"/>
            </w:pPr>
            <w:r w:rsidRPr="00B92E33">
              <w:rPr>
                <w:i/>
                <w:iCs/>
                <w:color w:val="FFFFFF" w:themeColor="background1"/>
              </w:rPr>
              <w:t>Description</w:t>
            </w:r>
          </w:p>
        </w:tc>
      </w:tr>
      <w:tr w:rsidR="00283812" w14:paraId="04B4DC3E" w14:textId="77777777" w:rsidTr="00A65349">
        <w:tc>
          <w:tcPr>
            <w:tcW w:w="1838" w:type="dxa"/>
            <w:vMerge w:val="restart"/>
            <w:vAlign w:val="center"/>
          </w:tcPr>
          <w:p w14:paraId="732166B2" w14:textId="4380CA06" w:rsidR="00283812" w:rsidRDefault="00283812" w:rsidP="00A65349">
            <w:pPr>
              <w:jc w:val="center"/>
            </w:pPr>
            <w:r>
              <w:t>CF-R</w:t>
            </w:r>
            <w:r w:rsidR="00EB171D">
              <w:t>C</w:t>
            </w:r>
            <w:r>
              <w:t>-0</w:t>
            </w:r>
            <w:r w:rsidR="00EB171D">
              <w:t>01</w:t>
            </w:r>
          </w:p>
        </w:tc>
        <w:tc>
          <w:tcPr>
            <w:tcW w:w="7224" w:type="dxa"/>
          </w:tcPr>
          <w:p w14:paraId="636DC1E8" w14:textId="55F5E093" w:rsidR="00283812" w:rsidRDefault="00EB171D" w:rsidP="00A65349">
            <w:r>
              <w:t>Réduction pour réservation anticipée</w:t>
            </w:r>
          </w:p>
        </w:tc>
      </w:tr>
      <w:tr w:rsidR="00283812" w14:paraId="003494D5" w14:textId="77777777" w:rsidTr="00A65349">
        <w:tc>
          <w:tcPr>
            <w:tcW w:w="1838" w:type="dxa"/>
            <w:vMerge/>
          </w:tcPr>
          <w:p w14:paraId="2971ECC6" w14:textId="77777777" w:rsidR="00283812" w:rsidRDefault="00283812" w:rsidP="00A65349"/>
        </w:tc>
        <w:tc>
          <w:tcPr>
            <w:tcW w:w="7224" w:type="dxa"/>
          </w:tcPr>
          <w:p w14:paraId="12952EE4" w14:textId="6780DD2F" w:rsidR="00283812" w:rsidRPr="00725105" w:rsidRDefault="00EB171D" w:rsidP="00A65349">
            <w:pPr>
              <w:rPr>
                <w:i/>
                <w:iCs/>
              </w:rPr>
            </w:pPr>
            <w:r w:rsidRPr="00A4436C">
              <w:rPr>
                <w:i/>
                <w:iCs/>
                <w:color w:val="002060"/>
              </w:rPr>
              <w:t xml:space="preserve">VS &gt; Backend &gt; </w:t>
            </w:r>
            <w:proofErr w:type="spellStart"/>
            <w:r w:rsidRPr="00A4436C">
              <w:rPr>
                <w:i/>
                <w:iCs/>
                <w:color w:val="002060"/>
              </w:rPr>
              <w:t>BLCalculPrix</w:t>
            </w:r>
            <w:proofErr w:type="spellEnd"/>
            <w:r w:rsidRPr="00A4436C">
              <w:rPr>
                <w:i/>
                <w:iCs/>
                <w:color w:val="002060"/>
              </w:rPr>
              <w:t xml:space="preserve"> &gt; Détermination de la ristourne en fonction de la différence de jours entre la date de réservation et la date de départ.</w:t>
            </w:r>
          </w:p>
        </w:tc>
      </w:tr>
    </w:tbl>
    <w:p w14:paraId="7E786615" w14:textId="7C3E6519" w:rsidR="00283812" w:rsidRDefault="00283812" w:rsidP="00283812"/>
    <w:p w14:paraId="00B9795B" w14:textId="3BE0052F" w:rsidR="00283812" w:rsidRPr="007C3F71" w:rsidRDefault="00EB171D" w:rsidP="00283812">
      <w:pPr>
        <w:rPr>
          <w:color w:val="4472C4" w:themeColor="accent1"/>
        </w:rPr>
      </w:pPr>
      <w:r w:rsidRPr="007C3F71">
        <w:rPr>
          <w:color w:val="4472C4" w:themeColor="accent1"/>
        </w:rPr>
        <w:t>Calcul d</w:t>
      </w:r>
      <w:r w:rsidR="00413A14">
        <w:rPr>
          <w:color w:val="4472C4" w:themeColor="accent1"/>
        </w:rPr>
        <w:t>es</w:t>
      </w:r>
      <w:r w:rsidRPr="007C3F71">
        <w:rPr>
          <w:color w:val="4472C4" w:themeColor="accent1"/>
        </w:rPr>
        <w:t xml:space="preserve"> </w:t>
      </w:r>
      <w:r w:rsidR="0028651C" w:rsidRPr="007C3F71">
        <w:rPr>
          <w:color w:val="4472C4" w:themeColor="accent1"/>
        </w:rPr>
        <w:t>kilom</w:t>
      </w:r>
      <w:r w:rsidR="00413A14">
        <w:rPr>
          <w:color w:val="4472C4" w:themeColor="accent1"/>
        </w:rPr>
        <w:t>ètres</w:t>
      </w:r>
      <w:r w:rsidR="00AD10F8" w:rsidRPr="007C3F71">
        <w:rPr>
          <w:color w:val="4472C4" w:themeColor="accent1"/>
        </w:rPr>
        <w:t xml:space="preserve"> parcouru</w:t>
      </w:r>
      <w:r w:rsidR="00413A14">
        <w:rPr>
          <w:color w:val="4472C4" w:themeColor="accent1"/>
        </w:rPr>
        <w:t>s</w:t>
      </w:r>
    </w:p>
    <w:tbl>
      <w:tblPr>
        <w:tblStyle w:val="Grilledutableau"/>
        <w:tblW w:w="0" w:type="auto"/>
        <w:tblLook w:val="04A0" w:firstRow="1" w:lastRow="0" w:firstColumn="1" w:lastColumn="0" w:noHBand="0" w:noVBand="1"/>
      </w:tblPr>
      <w:tblGrid>
        <w:gridCol w:w="1838"/>
        <w:gridCol w:w="7224"/>
      </w:tblGrid>
      <w:tr w:rsidR="00283812" w14:paraId="401C7E3B" w14:textId="77777777" w:rsidTr="00A65349">
        <w:tc>
          <w:tcPr>
            <w:tcW w:w="1838" w:type="dxa"/>
            <w:shd w:val="clear" w:color="auto" w:fill="2E74B5" w:themeFill="accent5" w:themeFillShade="BF"/>
          </w:tcPr>
          <w:p w14:paraId="26AFC4F7"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4023FFE3" w14:textId="77777777" w:rsidR="00283812" w:rsidRDefault="00283812" w:rsidP="00A65349">
            <w:pPr>
              <w:jc w:val="center"/>
            </w:pPr>
            <w:r w:rsidRPr="00B92E33">
              <w:rPr>
                <w:i/>
                <w:iCs/>
                <w:color w:val="FFFFFF" w:themeColor="background1"/>
              </w:rPr>
              <w:t>Description</w:t>
            </w:r>
          </w:p>
        </w:tc>
      </w:tr>
      <w:tr w:rsidR="00283812" w14:paraId="0FD1D9D0" w14:textId="77777777" w:rsidTr="00A65349">
        <w:tc>
          <w:tcPr>
            <w:tcW w:w="1838" w:type="dxa"/>
            <w:vMerge w:val="restart"/>
            <w:vAlign w:val="center"/>
          </w:tcPr>
          <w:p w14:paraId="20238450" w14:textId="2EB5734F" w:rsidR="00283812" w:rsidRDefault="00283812" w:rsidP="00A65349">
            <w:pPr>
              <w:jc w:val="center"/>
            </w:pPr>
            <w:r>
              <w:t>CF-R</w:t>
            </w:r>
            <w:r w:rsidR="00AD10F8">
              <w:t>C-002</w:t>
            </w:r>
          </w:p>
        </w:tc>
        <w:tc>
          <w:tcPr>
            <w:tcW w:w="7224" w:type="dxa"/>
          </w:tcPr>
          <w:p w14:paraId="0D97B39A" w14:textId="68E4C0C7" w:rsidR="00283812" w:rsidRDefault="00AD10F8" w:rsidP="00A65349">
            <w:r>
              <w:t>Kilom</w:t>
            </w:r>
            <w:r w:rsidR="00A4436C">
              <w:t>ètres</w:t>
            </w:r>
            <w:r>
              <w:t xml:space="preserve"> parcourus</w:t>
            </w:r>
          </w:p>
        </w:tc>
      </w:tr>
      <w:tr w:rsidR="00283812" w14:paraId="36DE4288" w14:textId="77777777" w:rsidTr="00A65349">
        <w:tc>
          <w:tcPr>
            <w:tcW w:w="1838" w:type="dxa"/>
            <w:vMerge/>
          </w:tcPr>
          <w:p w14:paraId="009DC341" w14:textId="77777777" w:rsidR="00283812" w:rsidRDefault="00283812" w:rsidP="00A65349"/>
        </w:tc>
        <w:tc>
          <w:tcPr>
            <w:tcW w:w="7224" w:type="dxa"/>
          </w:tcPr>
          <w:p w14:paraId="3F583B0D" w14:textId="1B8F491A" w:rsidR="00283812" w:rsidRPr="00725105" w:rsidRDefault="00AD10F8" w:rsidP="00A65349">
            <w:pPr>
              <w:rPr>
                <w:i/>
                <w:iCs/>
              </w:rPr>
            </w:pPr>
            <w:r w:rsidRPr="00A4436C">
              <w:rPr>
                <w:i/>
                <w:iCs/>
                <w:color w:val="002060"/>
              </w:rPr>
              <w:t>VS &gt; Backend &gt; Modèles &gt; Calcul de la différence entre le kilométrage au retour et le kilométrage au départ</w:t>
            </w:r>
          </w:p>
        </w:tc>
      </w:tr>
    </w:tbl>
    <w:p w14:paraId="6CD0C3C5" w14:textId="1FF35FB1" w:rsidR="00AD10F8" w:rsidRDefault="00AD10F8" w:rsidP="00283812"/>
    <w:p w14:paraId="0F113B65" w14:textId="3320F02B" w:rsidR="008C0CF7" w:rsidRPr="007C3F71" w:rsidRDefault="00413A14" w:rsidP="00946DA8">
      <w:pPr>
        <w:pStyle w:val="Paragraphedeliste"/>
        <w:numPr>
          <w:ilvl w:val="0"/>
          <w:numId w:val="32"/>
        </w:numPr>
        <w:rPr>
          <w:color w:val="4472C4" w:themeColor="accent1"/>
        </w:rPr>
      </w:pPr>
      <w:r w:rsidRPr="007C3F71">
        <w:rPr>
          <w:color w:val="4472C4" w:themeColor="accent1"/>
        </w:rPr>
        <w:t>Calcul</w:t>
      </w:r>
      <w:r>
        <w:rPr>
          <w:color w:val="4472C4" w:themeColor="accent1"/>
        </w:rPr>
        <w:t xml:space="preserve"> </w:t>
      </w:r>
      <w:r w:rsidR="008C0CF7" w:rsidRPr="007C3F71">
        <w:rPr>
          <w:color w:val="4472C4" w:themeColor="accent1"/>
        </w:rPr>
        <w:t xml:space="preserve">du prix si option </w:t>
      </w:r>
      <w:r>
        <w:rPr>
          <w:color w:val="4472C4" w:themeColor="accent1"/>
        </w:rPr>
        <w:t>« p</w:t>
      </w:r>
      <w:r w:rsidR="00B22A25">
        <w:rPr>
          <w:color w:val="4472C4" w:themeColor="accent1"/>
        </w:rPr>
        <w:t>rix au kilomètre</w:t>
      </w:r>
      <w:r>
        <w:rPr>
          <w:color w:val="4472C4" w:themeColor="accent1"/>
        </w:rPr>
        <w:t> »</w:t>
      </w:r>
    </w:p>
    <w:p w14:paraId="71BB8371" w14:textId="4AD37971" w:rsidR="00AD10F8" w:rsidRDefault="00AD10F8" w:rsidP="00413A14">
      <w:pPr>
        <w:spacing w:after="0"/>
      </w:pPr>
      <w:r>
        <w:t xml:space="preserve">Le calcul du prix si l’option </w:t>
      </w:r>
      <w:r w:rsidR="00413A14">
        <w:t>« </w:t>
      </w:r>
      <w:r>
        <w:t xml:space="preserve">prix au </w:t>
      </w:r>
      <w:r w:rsidR="00716870">
        <w:t>kilomètre</w:t>
      </w:r>
      <w:r w:rsidR="00413A14">
        <w:t> »</w:t>
      </w:r>
      <w:r>
        <w:t xml:space="preserve"> est choisie est le suivant :</w:t>
      </w:r>
    </w:p>
    <w:p w14:paraId="755A2730" w14:textId="2D2813D5" w:rsidR="00AD10F8" w:rsidRPr="008C0CF7" w:rsidRDefault="00AD10F8" w:rsidP="00413A14">
      <w:pPr>
        <w:spacing w:after="0"/>
        <w:rPr>
          <w:i/>
          <w:iCs/>
        </w:rPr>
      </w:pPr>
      <w:r w:rsidRPr="008C0CF7">
        <w:rPr>
          <w:i/>
          <w:iCs/>
        </w:rPr>
        <w:t xml:space="preserve">Prix </w:t>
      </w:r>
      <w:r w:rsidR="0028651C" w:rsidRPr="008C0CF7">
        <w:rPr>
          <w:i/>
          <w:iCs/>
        </w:rPr>
        <w:t>calculé</w:t>
      </w:r>
      <w:r w:rsidRPr="008C0CF7">
        <w:rPr>
          <w:i/>
          <w:iCs/>
        </w:rPr>
        <w:t xml:space="preserve"> = (</w:t>
      </w:r>
      <w:r w:rsidR="00B22A25">
        <w:rPr>
          <w:i/>
          <w:iCs/>
        </w:rPr>
        <w:t>prix au kilomètre</w:t>
      </w:r>
      <w:r w:rsidRPr="008C0CF7">
        <w:rPr>
          <w:i/>
          <w:iCs/>
        </w:rPr>
        <w:t xml:space="preserve"> * nombre de kilomètres parcourus) * Coefficient multiplicateur.</w:t>
      </w:r>
    </w:p>
    <w:p w14:paraId="06864825" w14:textId="128E8027" w:rsidR="00AD10F8" w:rsidRDefault="00AD10F8" w:rsidP="00413A14">
      <w:pPr>
        <w:spacing w:after="0"/>
      </w:pPr>
      <w:r>
        <w:t>De ce total est encore éventuellement déduit</w:t>
      </w:r>
      <w:r w:rsidR="008C0CF7">
        <w:t>e la réduction pour réservation anticipée</w:t>
      </w:r>
    </w:p>
    <w:p w14:paraId="70BAACC4" w14:textId="5A29F7FC" w:rsidR="00AD10F8" w:rsidRPr="008C0CF7" w:rsidRDefault="00AD10F8" w:rsidP="00413A14">
      <w:pPr>
        <w:rPr>
          <w:i/>
          <w:iCs/>
        </w:rPr>
      </w:pPr>
      <w:r w:rsidRPr="008C0CF7">
        <w:rPr>
          <w:i/>
          <w:iCs/>
        </w:rPr>
        <w:t>Prix Total = Prix calculé – (Prix calculé * R</w:t>
      </w:r>
      <w:r w:rsidR="0028651C">
        <w:rPr>
          <w:i/>
          <w:iCs/>
        </w:rPr>
        <w:t>éduction</w:t>
      </w:r>
      <w:r w:rsidRPr="008C0CF7">
        <w:rPr>
          <w:i/>
          <w:iCs/>
        </w:rPr>
        <w:t>)</w:t>
      </w:r>
    </w:p>
    <w:p w14:paraId="5897A86F" w14:textId="4A458FDC" w:rsidR="00EB171D" w:rsidRPr="007C3F71" w:rsidRDefault="00EB171D" w:rsidP="00946DA8">
      <w:pPr>
        <w:pStyle w:val="Paragraphedeliste"/>
        <w:numPr>
          <w:ilvl w:val="0"/>
          <w:numId w:val="32"/>
        </w:numPr>
        <w:rPr>
          <w:color w:val="4472C4" w:themeColor="accent1"/>
        </w:rPr>
      </w:pPr>
      <w:r w:rsidRPr="007C3F71">
        <w:rPr>
          <w:color w:val="4472C4" w:themeColor="accent1"/>
        </w:rPr>
        <w:t>Calcul du prix si choix de forfait</w:t>
      </w:r>
    </w:p>
    <w:p w14:paraId="69ACD804" w14:textId="0AFB03E1" w:rsidR="00EB171D" w:rsidRDefault="008C0CF7" w:rsidP="00413A14">
      <w:pPr>
        <w:spacing w:after="0"/>
        <w:rPr>
          <w:i/>
          <w:iCs/>
        </w:rPr>
      </w:pPr>
      <w:r w:rsidRPr="008C0CF7">
        <w:rPr>
          <w:i/>
          <w:iCs/>
        </w:rPr>
        <w:t xml:space="preserve">Prix calculé = Prix du forfait * Coefficient </w:t>
      </w:r>
      <w:r w:rsidR="00716870">
        <w:rPr>
          <w:i/>
          <w:iCs/>
        </w:rPr>
        <w:t>m</w:t>
      </w:r>
      <w:r w:rsidRPr="008C0CF7">
        <w:rPr>
          <w:i/>
          <w:iCs/>
        </w:rPr>
        <w:t>ultipl</w:t>
      </w:r>
      <w:r>
        <w:rPr>
          <w:i/>
          <w:iCs/>
        </w:rPr>
        <w:t>i</w:t>
      </w:r>
      <w:r w:rsidRPr="008C0CF7">
        <w:rPr>
          <w:i/>
          <w:iCs/>
        </w:rPr>
        <w:t>cateur</w:t>
      </w:r>
    </w:p>
    <w:p w14:paraId="62D95B3E" w14:textId="601861FB" w:rsidR="008C0CF7" w:rsidRDefault="008C0CF7" w:rsidP="00716870">
      <w:pPr>
        <w:spacing w:after="0"/>
      </w:pPr>
      <w:r>
        <w:t>De ce total est encore éventuellement déduite la réduction pour réservation anticipée. On déduit ensuite la ristourne de 5</w:t>
      </w:r>
      <w:r w:rsidR="0028651C">
        <w:t>% ou on ajoute une pénalité de 10% en fonction du dépôt de retour.</w:t>
      </w:r>
    </w:p>
    <w:p w14:paraId="7528FCB9" w14:textId="61EF292F" w:rsidR="0028651C" w:rsidRPr="0028651C" w:rsidRDefault="008C0CF7" w:rsidP="0028651C">
      <w:pPr>
        <w:rPr>
          <w:i/>
          <w:iCs/>
        </w:rPr>
      </w:pPr>
      <w:r w:rsidRPr="0028651C">
        <w:rPr>
          <w:i/>
          <w:iCs/>
        </w:rPr>
        <w:lastRenderedPageBreak/>
        <w:t xml:space="preserve">Prix total = </w:t>
      </w:r>
      <w:r w:rsidR="0028651C" w:rsidRPr="0028651C">
        <w:rPr>
          <w:i/>
          <w:iCs/>
        </w:rPr>
        <w:t>Prix calculé - (Prix calculé * Réduction) – (Prix calculé * ristourne) / + (Prix calculé * Pénalité)</w:t>
      </w:r>
    </w:p>
    <w:p w14:paraId="3D5BFBDB" w14:textId="40743E37" w:rsidR="008C0CF7" w:rsidRPr="008C0CF7" w:rsidRDefault="008C0CF7" w:rsidP="00283812"/>
    <w:p w14:paraId="1C6FE406" w14:textId="294E87A4" w:rsidR="00FF7FA6" w:rsidRPr="00C91CD1" w:rsidRDefault="00FF7FA6" w:rsidP="007C1A5A">
      <w:pPr>
        <w:pStyle w:val="MyStyleTitle1"/>
      </w:pPr>
      <w:bookmarkStart w:id="17" w:name="_Toc101075951"/>
      <w:r w:rsidRPr="00FF7FA6">
        <w:t>Schéma relationnel de la solution</w:t>
      </w:r>
      <w:bookmarkEnd w:id="17"/>
    </w:p>
    <w:p w14:paraId="0863B4E1" w14:textId="095B7962" w:rsidR="00FF7FA6" w:rsidRDefault="00FF7FA6" w:rsidP="007C1A5A">
      <w:pPr>
        <w:pStyle w:val="MyStyleTitle2"/>
      </w:pPr>
      <w:bookmarkStart w:id="18" w:name="_Toc101075952"/>
      <w:r w:rsidRPr="00FF7FA6">
        <w:t>Schéma Entité-Association</w:t>
      </w:r>
      <w:bookmarkEnd w:id="18"/>
    </w:p>
    <w:p w14:paraId="154C47E5" w14:textId="77777777" w:rsidR="003C78B2" w:rsidRDefault="003C78B2" w:rsidP="007C1A5A">
      <w:pPr>
        <w:pStyle w:val="MyStyleTitle2"/>
      </w:pPr>
    </w:p>
    <w:p w14:paraId="70CC2D02" w14:textId="281CF6FB" w:rsidR="00B4370C" w:rsidRPr="00E14C36" w:rsidRDefault="003C78B2" w:rsidP="00E14C36">
      <w:r>
        <w:rPr>
          <w:noProof/>
        </w:rPr>
        <w:drawing>
          <wp:inline distT="0" distB="0" distL="0" distR="0" wp14:anchorId="7A3BC270" wp14:editId="225ED2DE">
            <wp:extent cx="5760720" cy="505079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1">
                      <a:extLst>
                        <a:ext uri="{28A0092B-C50C-407E-A947-70E740481C1C}">
                          <a14:useLocalDpi xmlns:a14="http://schemas.microsoft.com/office/drawing/2010/main" val="0"/>
                        </a:ext>
                      </a:extLst>
                    </a:blip>
                    <a:stretch>
                      <a:fillRect/>
                    </a:stretch>
                  </pic:blipFill>
                  <pic:spPr>
                    <a:xfrm>
                      <a:off x="0" y="0"/>
                      <a:ext cx="5760720" cy="5050790"/>
                    </a:xfrm>
                    <a:prstGeom prst="rect">
                      <a:avLst/>
                    </a:prstGeom>
                    <a:ln>
                      <a:noFill/>
                    </a:ln>
                    <a:effectLst>
                      <a:softEdge rad="112500"/>
                    </a:effectLst>
                  </pic:spPr>
                </pic:pic>
              </a:graphicData>
            </a:graphic>
          </wp:inline>
        </w:drawing>
      </w:r>
    </w:p>
    <w:p w14:paraId="0E6FDB4D" w14:textId="14E35CC4" w:rsidR="00FF7FA6" w:rsidRDefault="00FF7FA6" w:rsidP="00FF7FA6"/>
    <w:p w14:paraId="24412079" w14:textId="77777777" w:rsidR="0028651C" w:rsidRDefault="0028651C" w:rsidP="00FF7FA6"/>
    <w:p w14:paraId="5C4E21AA" w14:textId="651F9217" w:rsidR="00FF7FA6" w:rsidRDefault="00FF7FA6" w:rsidP="007C1A5A">
      <w:pPr>
        <w:pStyle w:val="MyStyleTitle2"/>
      </w:pPr>
      <w:bookmarkStart w:id="19" w:name="_Toc101075953"/>
      <w:r w:rsidRPr="00FF7FA6">
        <w:t>Schéma relationnel</w:t>
      </w:r>
      <w:bookmarkEnd w:id="19"/>
    </w:p>
    <w:p w14:paraId="02DAF761" w14:textId="743CC15B" w:rsidR="00FF7FA6" w:rsidRDefault="00FF7FA6" w:rsidP="00FF7FA6"/>
    <w:p w14:paraId="59D2BC97" w14:textId="2116A5B3" w:rsidR="00FF7FA6" w:rsidRDefault="007C1A5A" w:rsidP="00FF7FA6">
      <w:r>
        <w:rPr>
          <w:noProof/>
        </w:rPr>
        <w:lastRenderedPageBreak/>
        <w:drawing>
          <wp:inline distT="0" distB="0" distL="0" distR="0" wp14:anchorId="7CDF8BF5" wp14:editId="6B9EC058">
            <wp:extent cx="5760720" cy="646366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2">
                      <a:extLst>
                        <a:ext uri="{28A0092B-C50C-407E-A947-70E740481C1C}">
                          <a14:useLocalDpi xmlns:a14="http://schemas.microsoft.com/office/drawing/2010/main" val="0"/>
                        </a:ext>
                      </a:extLst>
                    </a:blip>
                    <a:stretch>
                      <a:fillRect/>
                    </a:stretch>
                  </pic:blipFill>
                  <pic:spPr>
                    <a:xfrm>
                      <a:off x="0" y="0"/>
                      <a:ext cx="5760720" cy="6463665"/>
                    </a:xfrm>
                    <a:prstGeom prst="rect">
                      <a:avLst/>
                    </a:prstGeom>
                  </pic:spPr>
                </pic:pic>
              </a:graphicData>
            </a:graphic>
          </wp:inline>
        </w:drawing>
      </w:r>
    </w:p>
    <w:p w14:paraId="19C77395" w14:textId="77777777" w:rsidR="00FF7FA6" w:rsidRDefault="00FF7FA6" w:rsidP="00FF7FA6"/>
    <w:p w14:paraId="2D89C12D" w14:textId="7AB51682" w:rsidR="00FF7FA6" w:rsidRDefault="00FF7FA6" w:rsidP="004B37EC">
      <w:pPr>
        <w:pStyle w:val="MyStyleTitle2"/>
      </w:pPr>
      <w:bookmarkStart w:id="20" w:name="_Toc101075954"/>
      <w:r w:rsidRPr="00FF7FA6">
        <w:t>Implémentation des contraintes</w:t>
      </w:r>
      <w:bookmarkEnd w:id="20"/>
    </w:p>
    <w:p w14:paraId="102D6653" w14:textId="2A561E5D" w:rsidR="00B4370C" w:rsidRDefault="00D66ED9" w:rsidP="00B4370C">
      <w:r>
        <w:t xml:space="preserve">L’implémentation des contraintes est directement mentionnée dans la partie </w:t>
      </w:r>
      <w:r w:rsidR="00DE11FC">
        <w:t>« </w:t>
      </w:r>
      <w:r>
        <w:t>Contraintes fonctionnelles</w:t>
      </w:r>
      <w:r w:rsidR="00DE11FC">
        <w:t> »</w:t>
      </w:r>
      <w:r>
        <w:t>.</w:t>
      </w:r>
    </w:p>
    <w:p w14:paraId="4922B3D4" w14:textId="77777777" w:rsidR="006E764A" w:rsidRDefault="006E764A" w:rsidP="00B4370C"/>
    <w:p w14:paraId="5C42CD95" w14:textId="77777777" w:rsidR="0061514E" w:rsidRDefault="0061514E">
      <w:pPr>
        <w:rPr>
          <w:rFonts w:asciiTheme="majorHAnsi" w:eastAsiaTheme="majorEastAsia" w:hAnsiTheme="majorHAnsi" w:cstheme="majorBidi"/>
          <w:b/>
          <w:bCs/>
          <w:color w:val="2F5496" w:themeColor="accent1" w:themeShade="BF"/>
          <w:sz w:val="36"/>
          <w:szCs w:val="32"/>
        </w:rPr>
      </w:pPr>
      <w:r>
        <w:br w:type="page"/>
      </w:r>
    </w:p>
    <w:p w14:paraId="031DA020" w14:textId="6207B1F4" w:rsidR="00B4370C" w:rsidRPr="00B4370C" w:rsidRDefault="00B4370C" w:rsidP="006E764A">
      <w:pPr>
        <w:pStyle w:val="MyStyleTitle1"/>
      </w:pPr>
      <w:bookmarkStart w:id="21" w:name="_Toc101075955"/>
      <w:r w:rsidRPr="00B4370C">
        <w:lastRenderedPageBreak/>
        <w:t>Analyse Technique</w:t>
      </w:r>
      <w:bookmarkEnd w:id="21"/>
    </w:p>
    <w:p w14:paraId="42010696" w14:textId="518211A5" w:rsidR="00B4370C" w:rsidRPr="00B4370C" w:rsidRDefault="00B4370C" w:rsidP="006E764A">
      <w:pPr>
        <w:pStyle w:val="MyStyleTitle2"/>
      </w:pPr>
      <w:bookmarkStart w:id="22" w:name="_Toc101075956"/>
      <w:r w:rsidRPr="00B4370C">
        <w:t>Technologie proposée</w:t>
      </w:r>
      <w:bookmarkEnd w:id="22"/>
    </w:p>
    <w:p w14:paraId="384A83AB" w14:textId="7FA3A0DC" w:rsidR="00B4370C" w:rsidRDefault="00EE790E" w:rsidP="00946DA8">
      <w:pPr>
        <w:pStyle w:val="Paragraphedeliste"/>
        <w:numPr>
          <w:ilvl w:val="0"/>
          <w:numId w:val="31"/>
        </w:numPr>
        <w:jc w:val="both"/>
      </w:pPr>
      <w:r>
        <w:t>Nous utiliserons une base de données relationnelles avec SQL Server.</w:t>
      </w:r>
    </w:p>
    <w:p w14:paraId="51979A12" w14:textId="77777777" w:rsidR="007765D6" w:rsidRDefault="00EE790E" w:rsidP="00946DA8">
      <w:pPr>
        <w:pStyle w:val="Paragraphedeliste"/>
        <w:numPr>
          <w:ilvl w:val="0"/>
          <w:numId w:val="31"/>
        </w:numPr>
        <w:jc w:val="both"/>
      </w:pPr>
      <w:r>
        <w:t xml:space="preserve">La partie </w:t>
      </w:r>
      <w:r w:rsidR="007765D6">
        <w:t xml:space="preserve">applicative sera réalisée en .NET. </w:t>
      </w:r>
    </w:p>
    <w:p w14:paraId="51880D13" w14:textId="77777777" w:rsidR="007765D6" w:rsidRDefault="007765D6" w:rsidP="00946DA8">
      <w:pPr>
        <w:pStyle w:val="Paragraphedeliste"/>
        <w:numPr>
          <w:ilvl w:val="0"/>
          <w:numId w:val="31"/>
        </w:numPr>
        <w:jc w:val="both"/>
      </w:pPr>
      <w:r>
        <w:t>Elle contiendra deux parties distinctes</w:t>
      </w:r>
    </w:p>
    <w:p w14:paraId="435F1A72" w14:textId="099F5363" w:rsidR="00EE790E" w:rsidRDefault="007765D6" w:rsidP="00946DA8">
      <w:pPr>
        <w:pStyle w:val="Paragraphedeliste"/>
        <w:numPr>
          <w:ilvl w:val="1"/>
          <w:numId w:val="31"/>
        </w:numPr>
        <w:jc w:val="both"/>
      </w:pPr>
      <w:r>
        <w:t xml:space="preserve">La partie </w:t>
      </w:r>
      <w:proofErr w:type="spellStart"/>
      <w:r>
        <w:t>back-end</w:t>
      </w:r>
      <w:proofErr w:type="spellEnd"/>
      <w:r>
        <w:t xml:space="preserve">, avec une architecture en couches. </w:t>
      </w:r>
      <w:r w:rsidR="00FF74B5">
        <w:t>Il</w:t>
      </w:r>
      <w:r>
        <w:t xml:space="preserve"> sera chargé de communiquer avec la base de données</w:t>
      </w:r>
      <w:r w:rsidR="00A80296">
        <w:t xml:space="preserve"> et de rendre ces données disponibles via une Web API</w:t>
      </w:r>
    </w:p>
    <w:p w14:paraId="1A476DA2" w14:textId="6F0BDB0B" w:rsidR="00A80296" w:rsidRDefault="00A80296" w:rsidP="00946DA8">
      <w:pPr>
        <w:pStyle w:val="Paragraphedeliste"/>
        <w:numPr>
          <w:ilvl w:val="1"/>
          <w:numId w:val="31"/>
        </w:numPr>
        <w:jc w:val="both"/>
      </w:pPr>
      <w:r>
        <w:t xml:space="preserve">La partie </w:t>
      </w:r>
      <w:proofErr w:type="spellStart"/>
      <w:r>
        <w:t>Front-end</w:t>
      </w:r>
      <w:proofErr w:type="spellEnd"/>
      <w:r w:rsidR="00B92E33">
        <w:t xml:space="preserve"> sera une application Web réalisée</w:t>
      </w:r>
      <w:r>
        <w:t xml:space="preserve"> avec une architecture MVC. Le </w:t>
      </w:r>
      <w:proofErr w:type="spellStart"/>
      <w:r>
        <w:t>front-end</w:t>
      </w:r>
      <w:proofErr w:type="spellEnd"/>
      <w:r>
        <w:t xml:space="preserve"> sera chargé de l’interface avec les utilisateurs et échangera les données avec le </w:t>
      </w:r>
      <w:proofErr w:type="spellStart"/>
      <w:r>
        <w:t>back-end</w:t>
      </w:r>
      <w:proofErr w:type="spellEnd"/>
      <w:r>
        <w:t xml:space="preserve"> via la web API.</w:t>
      </w:r>
    </w:p>
    <w:p w14:paraId="70D52509" w14:textId="5BEB63DC" w:rsidR="00B92E33" w:rsidRDefault="00A80296" w:rsidP="00946DA8">
      <w:pPr>
        <w:pStyle w:val="Paragraphedeliste"/>
        <w:numPr>
          <w:ilvl w:val="0"/>
          <w:numId w:val="31"/>
        </w:numPr>
        <w:jc w:val="both"/>
      </w:pPr>
      <w:r>
        <w:t xml:space="preserve">La partie </w:t>
      </w:r>
      <w:proofErr w:type="spellStart"/>
      <w:r>
        <w:t>back-end</w:t>
      </w:r>
      <w:proofErr w:type="spellEnd"/>
      <w:r>
        <w:t xml:space="preserve"> communiquera avec la base de données via </w:t>
      </w:r>
      <w:proofErr w:type="spellStart"/>
      <w:r>
        <w:t>Entity</w:t>
      </w:r>
      <w:proofErr w:type="spellEnd"/>
      <w:r>
        <w:t xml:space="preserve"> Framework.</w:t>
      </w:r>
    </w:p>
    <w:p w14:paraId="26C23CA6" w14:textId="57A553EA" w:rsidR="008E600B" w:rsidRDefault="008E600B" w:rsidP="008E600B"/>
    <w:p w14:paraId="7C912C25" w14:textId="6857761C" w:rsidR="004C04C5" w:rsidRDefault="004C04C5" w:rsidP="008E600B"/>
    <w:p w14:paraId="0A066223" w14:textId="77777777" w:rsidR="00C1191D" w:rsidRDefault="00C1191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7E5AF4F2" w14:textId="61CCD4A3" w:rsidR="004C04C5" w:rsidRDefault="004C04C5" w:rsidP="006E764A">
      <w:pPr>
        <w:pStyle w:val="MyStyleTitle1"/>
        <w:jc w:val="left"/>
      </w:pPr>
      <w:bookmarkStart w:id="23" w:name="_Toc101075959"/>
      <w:r w:rsidRPr="004C04C5">
        <w:lastRenderedPageBreak/>
        <w:t>Annexes</w:t>
      </w:r>
      <w:bookmarkEnd w:id="23"/>
    </w:p>
    <w:p w14:paraId="006B3CAE" w14:textId="799D76AD" w:rsidR="004C04C5" w:rsidRPr="004C04C5" w:rsidRDefault="004C04C5" w:rsidP="006E764A">
      <w:pPr>
        <w:pStyle w:val="MyStyleTitle2"/>
      </w:pPr>
      <w:bookmarkStart w:id="24" w:name="_Toc101075960"/>
      <w:r w:rsidRPr="004C04C5">
        <w:t>Enoncé</w:t>
      </w:r>
      <w:bookmarkEnd w:id="24"/>
      <w:r w:rsidR="00203F87">
        <w:t xml:space="preserve"> du travail</w:t>
      </w:r>
    </w:p>
    <w:p w14:paraId="05F58489" w14:textId="4BEB6AA4" w:rsidR="004C04C5" w:rsidRPr="004C04C5" w:rsidRDefault="004C04C5" w:rsidP="004C04C5">
      <w:r>
        <w:rPr>
          <w:noProof/>
        </w:rPr>
        <mc:AlternateContent>
          <mc:Choice Requires="wps">
            <w:drawing>
              <wp:anchor distT="45720" distB="45720" distL="114300" distR="114300" simplePos="0" relativeHeight="251663360" behindDoc="0" locked="0" layoutInCell="1" allowOverlap="1" wp14:anchorId="2166E1DB" wp14:editId="1B35DF31">
                <wp:simplePos x="0" y="0"/>
                <wp:positionH relativeFrom="margin">
                  <wp:posOffset>-635</wp:posOffset>
                </wp:positionH>
                <wp:positionV relativeFrom="paragraph">
                  <wp:posOffset>182245</wp:posOffset>
                </wp:positionV>
                <wp:extent cx="5745480" cy="7697470"/>
                <wp:effectExtent l="0" t="0" r="26670" b="101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697470"/>
                        </a:xfrm>
                        <a:prstGeom prst="rect">
                          <a:avLst/>
                        </a:prstGeom>
                        <a:solidFill>
                          <a:srgbClr val="FFFFFF"/>
                        </a:solidFill>
                        <a:ln w="9525">
                          <a:solidFill>
                            <a:srgbClr val="000000"/>
                          </a:solidFill>
                          <a:miter lim="800000"/>
                          <a:headEnd/>
                          <a:tailEnd/>
                        </a:ln>
                      </wps:spPr>
                      <wps:txbx>
                        <w:txbxContent>
                          <w:p w14:paraId="70C65A0A" w14:textId="21D60B5E" w:rsidR="004C04C5" w:rsidRPr="006E764A" w:rsidRDefault="004C04C5" w:rsidP="004C04C5">
                            <w:pPr>
                              <w:jc w:val="both"/>
                              <w:rPr>
                                <w:i/>
                                <w:iCs/>
                              </w:rPr>
                            </w:pPr>
                            <w:r w:rsidRPr="006E764A">
                              <w:rPr>
                                <w:i/>
                                <w:iCs/>
                              </w:rPr>
                              <w:t>C’est une société qui gère des leasings de voiture…</w:t>
                            </w:r>
                          </w:p>
                          <w:p w14:paraId="04792B3F" w14:textId="77777777" w:rsidR="004C04C5" w:rsidRPr="006E764A" w:rsidRDefault="004C04C5" w:rsidP="004C04C5">
                            <w:pPr>
                              <w:jc w:val="both"/>
                              <w:rPr>
                                <w:i/>
                                <w:iCs/>
                              </w:rPr>
                            </w:pPr>
                            <w:r w:rsidRPr="006E764A">
                              <w:rPr>
                                <w:i/>
                                <w:iCs/>
                              </w:rPr>
                              <w:t>Evidemment, il y plusieurs voitures immatriculées, des type différents et une notoriété adéquate.</w:t>
                            </w:r>
                          </w:p>
                          <w:p w14:paraId="377CBBDF" w14:textId="77777777" w:rsidR="004C04C5" w:rsidRPr="006E764A" w:rsidRDefault="004C04C5" w:rsidP="004C04C5">
                            <w:pPr>
                              <w:jc w:val="both"/>
                              <w:rPr>
                                <w:i/>
                                <w:iCs/>
                              </w:rPr>
                            </w:pPr>
                            <w:r w:rsidRPr="006E764A">
                              <w:rPr>
                                <w:i/>
                                <w:iCs/>
                              </w:rPr>
                              <w:t>Cette société opère dans plusieurs pays et villes dans ceux-ci.</w:t>
                            </w:r>
                          </w:p>
                          <w:p w14:paraId="47402564" w14:textId="77777777" w:rsidR="004C04C5" w:rsidRPr="006E764A" w:rsidRDefault="004C04C5" w:rsidP="004C04C5">
                            <w:pPr>
                              <w:jc w:val="both"/>
                              <w:rPr>
                                <w:i/>
                                <w:iCs/>
                              </w:rPr>
                            </w:pPr>
                            <w:r w:rsidRPr="006E764A">
                              <w:rPr>
                                <w:i/>
                                <w:iCs/>
                              </w:rPr>
                              <w:t>Chaque voiture est liée à un bureau/dépôt.</w:t>
                            </w:r>
                          </w:p>
                          <w:p w14:paraId="02E73CD5" w14:textId="77777777" w:rsidR="004C04C5" w:rsidRPr="006E764A" w:rsidRDefault="004C04C5" w:rsidP="004C04C5">
                            <w:pPr>
                              <w:jc w:val="both"/>
                              <w:rPr>
                                <w:i/>
                                <w:iCs/>
                              </w:rPr>
                            </w:pPr>
                            <w:r w:rsidRPr="006E764A">
                              <w:rPr>
                                <w:i/>
                                <w:iCs/>
                              </w:rPr>
                              <w:t>Un client peut réserver une voiture et définir son voyage. Ce dernier est constitué d’une date de départ et de fin et d’un bureau de départ et du type de calcul de la course.</w:t>
                            </w:r>
                          </w:p>
                          <w:p w14:paraId="7C156023" w14:textId="77777777" w:rsidR="004C04C5" w:rsidRPr="006E764A" w:rsidRDefault="004C04C5" w:rsidP="004C04C5">
                            <w:pPr>
                              <w:jc w:val="both"/>
                              <w:rPr>
                                <w:i/>
                                <w:iCs/>
                              </w:rPr>
                            </w:pPr>
                            <w:r w:rsidRPr="006E764A">
                              <w:rPr>
                                <w:i/>
                                <w:iCs/>
                              </w:rPr>
                              <w:t>Si le client réserve x semaines avant son départ, il a droit a une réduction de 5 %/semaine jusqu’à un maximum de 20%. La dernière semaine n’a pas de réduction possible.</w:t>
                            </w:r>
                          </w:p>
                          <w:p w14:paraId="5B1617BA" w14:textId="77777777" w:rsidR="004C04C5" w:rsidRPr="006E764A" w:rsidRDefault="004C04C5" w:rsidP="004C04C5">
                            <w:pPr>
                              <w:jc w:val="both"/>
                              <w:rPr>
                                <w:i/>
                                <w:iCs/>
                              </w:rPr>
                            </w:pPr>
                            <w:r w:rsidRPr="006E764A">
                              <w:rPr>
                                <w:i/>
                                <w:iCs/>
                              </w:rPr>
                              <w:t xml:space="preserve">Le prix de la location de la voiture est en fonction de sa notoriété (Luxe, </w:t>
                            </w:r>
                            <w:proofErr w:type="gramStart"/>
                            <w:r w:rsidRPr="006E764A">
                              <w:rPr>
                                <w:i/>
                                <w:iCs/>
                              </w:rPr>
                              <w:t>Van,…</w:t>
                            </w:r>
                            <w:proofErr w:type="gramEnd"/>
                            <w:r w:rsidRPr="006E764A">
                              <w:rPr>
                                <w:i/>
                                <w:iCs/>
                              </w:rPr>
                              <w:t>).</w:t>
                            </w:r>
                          </w:p>
                          <w:p w14:paraId="79991275" w14:textId="77777777" w:rsidR="004C04C5" w:rsidRPr="006E764A" w:rsidRDefault="004C04C5" w:rsidP="004C04C5">
                            <w:pPr>
                              <w:jc w:val="both"/>
                              <w:rPr>
                                <w:i/>
                                <w:iCs/>
                              </w:rPr>
                            </w:pPr>
                            <w:r w:rsidRPr="006E764A">
                              <w:rPr>
                                <w:i/>
                                <w:iCs/>
                              </w:rPr>
                              <w:t xml:space="preserve">Le prix de la course est calculé </w:t>
                            </w:r>
                          </w:p>
                          <w:p w14:paraId="0066152F" w14:textId="77777777" w:rsidR="004C04C5" w:rsidRPr="006E764A" w:rsidRDefault="004C04C5" w:rsidP="00946DA8">
                            <w:pPr>
                              <w:pStyle w:val="Paragraphedeliste"/>
                              <w:numPr>
                                <w:ilvl w:val="0"/>
                                <w:numId w:val="28"/>
                              </w:numPr>
                              <w:jc w:val="both"/>
                              <w:rPr>
                                <w:i/>
                                <w:iCs/>
                              </w:rPr>
                            </w:pPr>
                            <w:r w:rsidRPr="006E764A">
                              <w:rPr>
                                <w:i/>
                                <w:iCs/>
                              </w:rPr>
                              <w:t>Soit en fonction du dépôt de retour de la voiture. Si le retour est défini au moment de la location, une ristourne de 5% est appliquée. Mais si le dépôt de retour n’est pas celui défini, une amende de 10 % luis sera appliquée au forfait le plus onéreux.</w:t>
                            </w:r>
                          </w:p>
                          <w:p w14:paraId="67475728" w14:textId="77777777" w:rsidR="004C04C5" w:rsidRPr="006E764A" w:rsidRDefault="004C04C5" w:rsidP="00946DA8">
                            <w:pPr>
                              <w:pStyle w:val="Paragraphedeliste"/>
                              <w:numPr>
                                <w:ilvl w:val="0"/>
                                <w:numId w:val="28"/>
                              </w:numPr>
                              <w:jc w:val="both"/>
                              <w:rPr>
                                <w:i/>
                                <w:iCs/>
                              </w:rPr>
                            </w:pPr>
                            <w:r w:rsidRPr="006E764A">
                              <w:rPr>
                                <w:i/>
                                <w:iCs/>
                              </w:rPr>
                              <w:t>Soit en fonction du kilométrage effectué et le prix du kilométrage est lié au pays auquel appartient le dépôt de départ.</w:t>
                            </w:r>
                          </w:p>
                          <w:p w14:paraId="36E78462" w14:textId="77777777" w:rsidR="004C04C5" w:rsidRPr="006E764A" w:rsidRDefault="004C04C5" w:rsidP="004C04C5">
                            <w:pPr>
                              <w:jc w:val="both"/>
                              <w:rPr>
                                <w:i/>
                                <w:iCs/>
                              </w:rPr>
                            </w:pPr>
                            <w:r w:rsidRPr="006E764A">
                              <w:rPr>
                                <w:i/>
                                <w:iCs/>
                              </w:rPr>
                              <w:t>Il existe donc une liste des forfaits entre les dépôts. On ne peut pas proposer un forfait s’il n’existe pas et donc le prix au KM devra être choisi si nécessaire.</w:t>
                            </w:r>
                          </w:p>
                          <w:p w14:paraId="6ACE6636" w14:textId="77777777" w:rsidR="004C04C5" w:rsidRPr="006E764A" w:rsidRDefault="004C04C5" w:rsidP="004C04C5">
                            <w:pPr>
                              <w:jc w:val="both"/>
                              <w:rPr>
                                <w:i/>
                                <w:iCs/>
                              </w:rPr>
                            </w:pPr>
                            <w:r w:rsidRPr="006E764A">
                              <w:rPr>
                                <w:i/>
                                <w:iCs/>
                              </w:rPr>
                              <w:t>Le retour d’une voiture se fait dans le dépôt et ce dernier retrouve le contrat de location y indique soit le dépôt d’arrivée soit le kilométrage adéquat et fournit la facture au client.</w:t>
                            </w:r>
                          </w:p>
                          <w:p w14:paraId="0B3411D1" w14:textId="77777777" w:rsidR="004C04C5" w:rsidRPr="006E764A" w:rsidRDefault="004C04C5" w:rsidP="004C04C5">
                            <w:pPr>
                              <w:jc w:val="both"/>
                              <w:rPr>
                                <w:i/>
                                <w:iCs/>
                              </w:rPr>
                            </w:pPr>
                            <w:r w:rsidRPr="006E764A">
                              <w:rPr>
                                <w:i/>
                                <w:iCs/>
                              </w:rPr>
                              <w:t>2 applications sont nécessaires…</w:t>
                            </w:r>
                          </w:p>
                          <w:p w14:paraId="679C3D7D" w14:textId="77777777" w:rsidR="004C04C5" w:rsidRPr="006E764A" w:rsidRDefault="004C04C5" w:rsidP="004C04C5">
                            <w:pPr>
                              <w:jc w:val="both"/>
                              <w:rPr>
                                <w:i/>
                                <w:iCs/>
                              </w:rPr>
                            </w:pPr>
                            <w:r w:rsidRPr="006E764A">
                              <w:rPr>
                                <w:i/>
                                <w:iCs/>
                              </w:rPr>
                              <w:t>Une application pour le client qui fait la réservation et l’administration.</w:t>
                            </w:r>
                          </w:p>
                          <w:p w14:paraId="3F62C9FB" w14:textId="63EB95EF" w:rsidR="004C04C5" w:rsidRPr="006E764A" w:rsidRDefault="004C04C5" w:rsidP="004C04C5">
                            <w:pPr>
                              <w:jc w:val="both"/>
                              <w:rPr>
                                <w:i/>
                                <w:iCs/>
                              </w:rPr>
                            </w:pPr>
                            <w:r w:rsidRPr="006E764A">
                              <w:rPr>
                                <w:i/>
                                <w:iCs/>
                              </w:rPr>
                              <w:t>Une application pour le dépôt…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6E1DB" id="Zone de texte 2" o:spid="_x0000_s1057" type="#_x0000_t202" style="position:absolute;margin-left:-.05pt;margin-top:14.35pt;width:452.4pt;height:606.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">
                <v:textbox style="mso-fit-shape-to-text:t">
                  <w:txbxContent>
                    <w:p w14:paraId="70C65A0A" w14:textId="21D60B5E" w:rsidR="004C04C5" w:rsidRPr="006E764A" w:rsidRDefault="004C04C5" w:rsidP="004C04C5">
                      <w:pPr>
                        <w:jc w:val="both"/>
                        <w:rPr>
                          <w:i/>
                          <w:iCs/>
                        </w:rPr>
                      </w:pPr>
                      <w:r w:rsidRPr="006E764A">
                        <w:rPr>
                          <w:i/>
                          <w:iCs/>
                        </w:rPr>
                        <w:t>C’est une société qui gère des leasings de voiture…</w:t>
                      </w:r>
                    </w:p>
                    <w:p w14:paraId="04792B3F" w14:textId="77777777" w:rsidR="004C04C5" w:rsidRPr="006E764A" w:rsidRDefault="004C04C5" w:rsidP="004C04C5">
                      <w:pPr>
                        <w:jc w:val="both"/>
                        <w:rPr>
                          <w:i/>
                          <w:iCs/>
                        </w:rPr>
                      </w:pPr>
                      <w:r w:rsidRPr="006E764A">
                        <w:rPr>
                          <w:i/>
                          <w:iCs/>
                        </w:rPr>
                        <w:t>Evidemment, il y plusieurs voitures immatriculées, des type différents et une notoriété adéquate.</w:t>
                      </w:r>
                    </w:p>
                    <w:p w14:paraId="377CBBDF" w14:textId="77777777" w:rsidR="004C04C5" w:rsidRPr="006E764A" w:rsidRDefault="004C04C5" w:rsidP="004C04C5">
                      <w:pPr>
                        <w:jc w:val="both"/>
                        <w:rPr>
                          <w:i/>
                          <w:iCs/>
                        </w:rPr>
                      </w:pPr>
                      <w:r w:rsidRPr="006E764A">
                        <w:rPr>
                          <w:i/>
                          <w:iCs/>
                        </w:rPr>
                        <w:t>Cette société opère dans plusieurs pays et villes dans ceux-ci.</w:t>
                      </w:r>
                    </w:p>
                    <w:p w14:paraId="47402564" w14:textId="77777777" w:rsidR="004C04C5" w:rsidRPr="006E764A" w:rsidRDefault="004C04C5" w:rsidP="004C04C5">
                      <w:pPr>
                        <w:jc w:val="both"/>
                        <w:rPr>
                          <w:i/>
                          <w:iCs/>
                        </w:rPr>
                      </w:pPr>
                      <w:r w:rsidRPr="006E764A">
                        <w:rPr>
                          <w:i/>
                          <w:iCs/>
                        </w:rPr>
                        <w:t>Chaque voiture est liée à un bureau/dépôt.</w:t>
                      </w:r>
                    </w:p>
                    <w:p w14:paraId="02E73CD5" w14:textId="77777777" w:rsidR="004C04C5" w:rsidRPr="006E764A" w:rsidRDefault="004C04C5" w:rsidP="004C04C5">
                      <w:pPr>
                        <w:jc w:val="both"/>
                        <w:rPr>
                          <w:i/>
                          <w:iCs/>
                        </w:rPr>
                      </w:pPr>
                      <w:r w:rsidRPr="006E764A">
                        <w:rPr>
                          <w:i/>
                          <w:iCs/>
                        </w:rPr>
                        <w:t>Un client peut réserver une voiture et définir son voyage. Ce dernier est constitué d’une date de départ et de fin et d’un bureau de départ et du type de calcul de la course.</w:t>
                      </w:r>
                    </w:p>
                    <w:p w14:paraId="7C156023" w14:textId="77777777" w:rsidR="004C04C5" w:rsidRPr="006E764A" w:rsidRDefault="004C04C5" w:rsidP="004C04C5">
                      <w:pPr>
                        <w:jc w:val="both"/>
                        <w:rPr>
                          <w:i/>
                          <w:iCs/>
                        </w:rPr>
                      </w:pPr>
                      <w:r w:rsidRPr="006E764A">
                        <w:rPr>
                          <w:i/>
                          <w:iCs/>
                        </w:rPr>
                        <w:t>Si le client réserve x semaines avant son départ, il a droit a une réduction de 5 %/semaine jusqu’à un maximum de 20%. La dernière semaine n’a pas de réduction possible.</w:t>
                      </w:r>
                    </w:p>
                    <w:p w14:paraId="5B1617BA" w14:textId="77777777" w:rsidR="004C04C5" w:rsidRPr="006E764A" w:rsidRDefault="004C04C5" w:rsidP="004C04C5">
                      <w:pPr>
                        <w:jc w:val="both"/>
                        <w:rPr>
                          <w:i/>
                          <w:iCs/>
                        </w:rPr>
                      </w:pPr>
                      <w:r w:rsidRPr="006E764A">
                        <w:rPr>
                          <w:i/>
                          <w:iCs/>
                        </w:rPr>
                        <w:t xml:space="preserve">Le prix de la location de la voiture est en fonction de sa notoriété (Luxe, </w:t>
                      </w:r>
                      <w:proofErr w:type="gramStart"/>
                      <w:r w:rsidRPr="006E764A">
                        <w:rPr>
                          <w:i/>
                          <w:iCs/>
                        </w:rPr>
                        <w:t>Van,…</w:t>
                      </w:r>
                      <w:proofErr w:type="gramEnd"/>
                      <w:r w:rsidRPr="006E764A">
                        <w:rPr>
                          <w:i/>
                          <w:iCs/>
                        </w:rPr>
                        <w:t>).</w:t>
                      </w:r>
                    </w:p>
                    <w:p w14:paraId="79991275" w14:textId="77777777" w:rsidR="004C04C5" w:rsidRPr="006E764A" w:rsidRDefault="004C04C5" w:rsidP="004C04C5">
                      <w:pPr>
                        <w:jc w:val="both"/>
                        <w:rPr>
                          <w:i/>
                          <w:iCs/>
                        </w:rPr>
                      </w:pPr>
                      <w:r w:rsidRPr="006E764A">
                        <w:rPr>
                          <w:i/>
                          <w:iCs/>
                        </w:rPr>
                        <w:t xml:space="preserve">Le prix de la course est calculé </w:t>
                      </w:r>
                    </w:p>
                    <w:p w14:paraId="0066152F" w14:textId="77777777" w:rsidR="004C04C5" w:rsidRPr="006E764A" w:rsidRDefault="004C04C5" w:rsidP="00946DA8">
                      <w:pPr>
                        <w:pStyle w:val="Paragraphedeliste"/>
                        <w:numPr>
                          <w:ilvl w:val="0"/>
                          <w:numId w:val="28"/>
                        </w:numPr>
                        <w:jc w:val="both"/>
                        <w:rPr>
                          <w:i/>
                          <w:iCs/>
                        </w:rPr>
                      </w:pPr>
                      <w:r w:rsidRPr="006E764A">
                        <w:rPr>
                          <w:i/>
                          <w:iCs/>
                        </w:rPr>
                        <w:t>Soit en fonction du dépôt de retour de la voiture. Si le retour est défini au moment de la location, une ristourne de 5% est appliquée. Mais si le dépôt de retour n’est pas celui défini, une amende de 10 % luis sera appliquée au forfait le plus onéreux.</w:t>
                      </w:r>
                    </w:p>
                    <w:p w14:paraId="67475728" w14:textId="77777777" w:rsidR="004C04C5" w:rsidRPr="006E764A" w:rsidRDefault="004C04C5" w:rsidP="00946DA8">
                      <w:pPr>
                        <w:pStyle w:val="Paragraphedeliste"/>
                        <w:numPr>
                          <w:ilvl w:val="0"/>
                          <w:numId w:val="28"/>
                        </w:numPr>
                        <w:jc w:val="both"/>
                        <w:rPr>
                          <w:i/>
                          <w:iCs/>
                        </w:rPr>
                      </w:pPr>
                      <w:r w:rsidRPr="006E764A">
                        <w:rPr>
                          <w:i/>
                          <w:iCs/>
                        </w:rPr>
                        <w:t>Soit en fonction du kilométrage effectué et le prix du kilométrage est lié au pays auquel appartient le dépôt de départ.</w:t>
                      </w:r>
                    </w:p>
                    <w:p w14:paraId="36E78462" w14:textId="77777777" w:rsidR="004C04C5" w:rsidRPr="006E764A" w:rsidRDefault="004C04C5" w:rsidP="004C04C5">
                      <w:pPr>
                        <w:jc w:val="both"/>
                        <w:rPr>
                          <w:i/>
                          <w:iCs/>
                        </w:rPr>
                      </w:pPr>
                      <w:r w:rsidRPr="006E764A">
                        <w:rPr>
                          <w:i/>
                          <w:iCs/>
                        </w:rPr>
                        <w:t>Il existe donc une liste des forfaits entre les dépôts. On ne peut pas proposer un forfait s’il n’existe pas et donc le prix au KM devra être choisi si nécessaire.</w:t>
                      </w:r>
                    </w:p>
                    <w:p w14:paraId="6ACE6636" w14:textId="77777777" w:rsidR="004C04C5" w:rsidRPr="006E764A" w:rsidRDefault="004C04C5" w:rsidP="004C04C5">
                      <w:pPr>
                        <w:jc w:val="both"/>
                        <w:rPr>
                          <w:i/>
                          <w:iCs/>
                        </w:rPr>
                      </w:pPr>
                      <w:r w:rsidRPr="006E764A">
                        <w:rPr>
                          <w:i/>
                          <w:iCs/>
                        </w:rPr>
                        <w:t>Le retour d’une voiture se fait dans le dépôt et ce dernier retrouve le contrat de location y indique soit le dépôt d’arrivée soit le kilométrage adéquat et fournit la facture au client.</w:t>
                      </w:r>
                    </w:p>
                    <w:p w14:paraId="0B3411D1" w14:textId="77777777" w:rsidR="004C04C5" w:rsidRPr="006E764A" w:rsidRDefault="004C04C5" w:rsidP="004C04C5">
                      <w:pPr>
                        <w:jc w:val="both"/>
                        <w:rPr>
                          <w:i/>
                          <w:iCs/>
                        </w:rPr>
                      </w:pPr>
                      <w:r w:rsidRPr="006E764A">
                        <w:rPr>
                          <w:i/>
                          <w:iCs/>
                        </w:rPr>
                        <w:t>2 applications sont nécessaires…</w:t>
                      </w:r>
                    </w:p>
                    <w:p w14:paraId="679C3D7D" w14:textId="77777777" w:rsidR="004C04C5" w:rsidRPr="006E764A" w:rsidRDefault="004C04C5" w:rsidP="004C04C5">
                      <w:pPr>
                        <w:jc w:val="both"/>
                        <w:rPr>
                          <w:i/>
                          <w:iCs/>
                        </w:rPr>
                      </w:pPr>
                      <w:r w:rsidRPr="006E764A">
                        <w:rPr>
                          <w:i/>
                          <w:iCs/>
                        </w:rPr>
                        <w:t>Une application pour le client qui fait la réservation et l’administration.</w:t>
                      </w:r>
                    </w:p>
                    <w:p w14:paraId="3F62C9FB" w14:textId="63EB95EF" w:rsidR="004C04C5" w:rsidRPr="006E764A" w:rsidRDefault="004C04C5" w:rsidP="004C04C5">
                      <w:pPr>
                        <w:jc w:val="both"/>
                        <w:rPr>
                          <w:i/>
                          <w:iCs/>
                        </w:rPr>
                      </w:pPr>
                      <w:r w:rsidRPr="006E764A">
                        <w:rPr>
                          <w:i/>
                          <w:iCs/>
                        </w:rPr>
                        <w:t>Une application pour le dépôt…</w:t>
                      </w:r>
                    </w:p>
                  </w:txbxContent>
                </v:textbox>
                <w10:wrap type="square" anchorx="margin"/>
              </v:shape>
            </w:pict>
          </mc:Fallback>
        </mc:AlternateContent>
      </w:r>
    </w:p>
    <w:sectPr w:rsidR="004C04C5" w:rsidRPr="004C04C5" w:rsidSect="00612B0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A7DF0" w14:textId="77777777" w:rsidR="00946DA8" w:rsidRDefault="00946DA8" w:rsidP="002E1DF8">
      <w:pPr>
        <w:spacing w:after="0" w:line="240" w:lineRule="auto"/>
      </w:pPr>
      <w:r>
        <w:separator/>
      </w:r>
    </w:p>
  </w:endnote>
  <w:endnote w:type="continuationSeparator" w:id="0">
    <w:p w14:paraId="41B73D01" w14:textId="77777777" w:rsidR="00946DA8" w:rsidRDefault="00946DA8" w:rsidP="002E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775984"/>
      <w:docPartObj>
        <w:docPartGallery w:val="Page Numbers (Bottom of Page)"/>
        <w:docPartUnique/>
      </w:docPartObj>
    </w:sdtPr>
    <w:sdtEndPr/>
    <w:sdtContent>
      <w:p w14:paraId="50DCA419" w14:textId="2690D178" w:rsidR="002E1DF8" w:rsidRDefault="002E1DF8">
        <w:pPr>
          <w:pStyle w:val="Pieddepage"/>
          <w:jc w:val="right"/>
        </w:pPr>
        <w:r>
          <w:fldChar w:fldCharType="begin"/>
        </w:r>
        <w:r>
          <w:instrText>PAGE   \* MERGEFORMAT</w:instrText>
        </w:r>
        <w:r>
          <w:fldChar w:fldCharType="separate"/>
        </w:r>
        <w:r>
          <w:rPr>
            <w:lang w:val="fr-FR"/>
          </w:rPr>
          <w:t>2</w:t>
        </w:r>
        <w:r>
          <w:fldChar w:fldCharType="end"/>
        </w:r>
      </w:p>
    </w:sdtContent>
  </w:sdt>
  <w:p w14:paraId="610CC508" w14:textId="77777777" w:rsidR="002E1DF8" w:rsidRDefault="002E1D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9B4F" w14:textId="77777777" w:rsidR="00946DA8" w:rsidRDefault="00946DA8" w:rsidP="002E1DF8">
      <w:pPr>
        <w:spacing w:after="0" w:line="240" w:lineRule="auto"/>
      </w:pPr>
      <w:r>
        <w:separator/>
      </w:r>
    </w:p>
  </w:footnote>
  <w:footnote w:type="continuationSeparator" w:id="0">
    <w:p w14:paraId="2D8F2A0C" w14:textId="77777777" w:rsidR="00946DA8" w:rsidRDefault="00946DA8" w:rsidP="002E1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CBC"/>
    <w:multiLevelType w:val="hybridMultilevel"/>
    <w:tmpl w:val="0A2EEC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2F1005"/>
    <w:multiLevelType w:val="hybridMultilevel"/>
    <w:tmpl w:val="77A0A0E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A72C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C37FF4"/>
    <w:multiLevelType w:val="hybridMultilevel"/>
    <w:tmpl w:val="0A2EE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3091E"/>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FE5F42"/>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06642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677EBA"/>
    <w:multiLevelType w:val="hybridMultilevel"/>
    <w:tmpl w:val="F5C882A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83E4A4C"/>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4F0BCC"/>
    <w:multiLevelType w:val="hybridMultilevel"/>
    <w:tmpl w:val="964A0C36"/>
    <w:lvl w:ilvl="0" w:tplc="FE0473FE">
      <w:start w:val="5"/>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2137E30"/>
    <w:multiLevelType w:val="hybridMultilevel"/>
    <w:tmpl w:val="1F4AC5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864B9"/>
    <w:multiLevelType w:val="hybridMultilevel"/>
    <w:tmpl w:val="F5AC67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445964"/>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2A9F4151"/>
    <w:multiLevelType w:val="hybridMultilevel"/>
    <w:tmpl w:val="46D013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4F593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AE0D4A"/>
    <w:multiLevelType w:val="hybridMultilevel"/>
    <w:tmpl w:val="2222C6A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7951F4B"/>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E17872"/>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556FFC"/>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F876BA"/>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0F4E82"/>
    <w:multiLevelType w:val="hybridMultilevel"/>
    <w:tmpl w:val="533EE0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84159D"/>
    <w:multiLevelType w:val="hybridMultilevel"/>
    <w:tmpl w:val="0D083D0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64A37E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FA62CE"/>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BD722B"/>
    <w:multiLevelType w:val="hybridMultilevel"/>
    <w:tmpl w:val="F5C882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A37CD5"/>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377C67"/>
    <w:multiLevelType w:val="hybridMultilevel"/>
    <w:tmpl w:val="EE38818A"/>
    <w:lvl w:ilvl="0" w:tplc="CC2EBB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61CE74B6"/>
    <w:multiLevelType w:val="hybridMultilevel"/>
    <w:tmpl w:val="84ECC37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274D97"/>
    <w:multiLevelType w:val="hybridMultilevel"/>
    <w:tmpl w:val="C2860356"/>
    <w:lvl w:ilvl="0" w:tplc="FFFFFFFF">
      <w:start w:val="1"/>
      <w:numFmt w:val="decimal"/>
      <w:lvlText w:val="%1)"/>
      <w:lvlJc w:val="left"/>
      <w:pPr>
        <w:ind w:left="108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62E413A9"/>
    <w:multiLevelType w:val="hybridMultilevel"/>
    <w:tmpl w:val="F5AC67F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A97798C"/>
    <w:multiLevelType w:val="hybridMultilevel"/>
    <w:tmpl w:val="379E1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D0B16A4"/>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055DBA"/>
    <w:multiLevelType w:val="hybridMultilevel"/>
    <w:tmpl w:val="1F4AC5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556AC9"/>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2E749C3"/>
    <w:multiLevelType w:val="hybridMultilevel"/>
    <w:tmpl w:val="0562C74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ED28C9"/>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5534D3"/>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77464E"/>
    <w:multiLevelType w:val="hybridMultilevel"/>
    <w:tmpl w:val="1F4AC5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1179060">
    <w:abstractNumId w:val="15"/>
  </w:num>
  <w:num w:numId="2" w16cid:durableId="1829902939">
    <w:abstractNumId w:val="21"/>
  </w:num>
  <w:num w:numId="3" w16cid:durableId="787436473">
    <w:abstractNumId w:val="28"/>
  </w:num>
  <w:num w:numId="4" w16cid:durableId="1613129187">
    <w:abstractNumId w:val="30"/>
  </w:num>
  <w:num w:numId="5" w16cid:durableId="680931291">
    <w:abstractNumId w:val="3"/>
  </w:num>
  <w:num w:numId="6" w16cid:durableId="137890514">
    <w:abstractNumId w:val="0"/>
  </w:num>
  <w:num w:numId="7" w16cid:durableId="2090350812">
    <w:abstractNumId w:val="32"/>
  </w:num>
  <w:num w:numId="8" w16cid:durableId="1553229108">
    <w:abstractNumId w:val="20"/>
  </w:num>
  <w:num w:numId="9" w16cid:durableId="918095288">
    <w:abstractNumId w:val="35"/>
  </w:num>
  <w:num w:numId="10" w16cid:durableId="1680884658">
    <w:abstractNumId w:val="5"/>
  </w:num>
  <w:num w:numId="11" w16cid:durableId="831069063">
    <w:abstractNumId w:val="1"/>
  </w:num>
  <w:num w:numId="12" w16cid:durableId="55784085">
    <w:abstractNumId w:val="16"/>
  </w:num>
  <w:num w:numId="13" w16cid:durableId="402921168">
    <w:abstractNumId w:val="18"/>
  </w:num>
  <w:num w:numId="14" w16cid:durableId="458497136">
    <w:abstractNumId w:val="17"/>
  </w:num>
  <w:num w:numId="15" w16cid:durableId="1810245268">
    <w:abstractNumId w:val="2"/>
  </w:num>
  <w:num w:numId="16" w16cid:durableId="840237534">
    <w:abstractNumId w:val="23"/>
  </w:num>
  <w:num w:numId="17" w16cid:durableId="1798991685">
    <w:abstractNumId w:val="4"/>
  </w:num>
  <w:num w:numId="18" w16cid:durableId="854422834">
    <w:abstractNumId w:val="19"/>
  </w:num>
  <w:num w:numId="19" w16cid:durableId="2133206724">
    <w:abstractNumId w:val="14"/>
  </w:num>
  <w:num w:numId="20" w16cid:durableId="1093478257">
    <w:abstractNumId w:val="31"/>
  </w:num>
  <w:num w:numId="21" w16cid:durableId="356389425">
    <w:abstractNumId w:val="8"/>
  </w:num>
  <w:num w:numId="22" w16cid:durableId="1439445393">
    <w:abstractNumId w:val="7"/>
  </w:num>
  <w:num w:numId="23" w16cid:durableId="2017878585">
    <w:abstractNumId w:val="24"/>
  </w:num>
  <w:num w:numId="24" w16cid:durableId="1043290573">
    <w:abstractNumId w:val="29"/>
  </w:num>
  <w:num w:numId="25" w16cid:durableId="372849456">
    <w:abstractNumId w:val="36"/>
  </w:num>
  <w:num w:numId="26" w16cid:durableId="1903447399">
    <w:abstractNumId w:val="25"/>
  </w:num>
  <w:num w:numId="27" w16cid:durableId="1951203745">
    <w:abstractNumId w:val="11"/>
  </w:num>
  <w:num w:numId="28" w16cid:durableId="765073365">
    <w:abstractNumId w:val="26"/>
  </w:num>
  <w:num w:numId="29" w16cid:durableId="1613241064">
    <w:abstractNumId w:val="34"/>
  </w:num>
  <w:num w:numId="30" w16cid:durableId="2045447536">
    <w:abstractNumId w:val="12"/>
  </w:num>
  <w:num w:numId="31" w16cid:durableId="460347937">
    <w:abstractNumId w:val="27"/>
  </w:num>
  <w:num w:numId="32" w16cid:durableId="272977168">
    <w:abstractNumId w:val="13"/>
  </w:num>
  <w:num w:numId="33" w16cid:durableId="1825318178">
    <w:abstractNumId w:val="37"/>
  </w:num>
  <w:num w:numId="34" w16cid:durableId="1353461479">
    <w:abstractNumId w:val="10"/>
  </w:num>
  <w:num w:numId="35" w16cid:durableId="429393965">
    <w:abstractNumId w:val="22"/>
  </w:num>
  <w:num w:numId="36" w16cid:durableId="802885796">
    <w:abstractNumId w:val="6"/>
  </w:num>
  <w:num w:numId="37" w16cid:durableId="825895945">
    <w:abstractNumId w:val="9"/>
  </w:num>
  <w:num w:numId="38" w16cid:durableId="1599408189">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05"/>
    <w:rsid w:val="00004B1E"/>
    <w:rsid w:val="00006824"/>
    <w:rsid w:val="00013358"/>
    <w:rsid w:val="00013F4B"/>
    <w:rsid w:val="00020CCD"/>
    <w:rsid w:val="00037B23"/>
    <w:rsid w:val="000420E1"/>
    <w:rsid w:val="00046719"/>
    <w:rsid w:val="000506D0"/>
    <w:rsid w:val="000521FB"/>
    <w:rsid w:val="000573B0"/>
    <w:rsid w:val="0006045B"/>
    <w:rsid w:val="00063780"/>
    <w:rsid w:val="00066CD5"/>
    <w:rsid w:val="00067370"/>
    <w:rsid w:val="00070F41"/>
    <w:rsid w:val="00071DA7"/>
    <w:rsid w:val="00090884"/>
    <w:rsid w:val="00095047"/>
    <w:rsid w:val="000A3074"/>
    <w:rsid w:val="000B082C"/>
    <w:rsid w:val="000B16D3"/>
    <w:rsid w:val="000B5679"/>
    <w:rsid w:val="000B5BA3"/>
    <w:rsid w:val="000B7028"/>
    <w:rsid w:val="000C44FD"/>
    <w:rsid w:val="000C7548"/>
    <w:rsid w:val="000D1DC2"/>
    <w:rsid w:val="000D4983"/>
    <w:rsid w:val="000D530C"/>
    <w:rsid w:val="000D7507"/>
    <w:rsid w:val="000E02DF"/>
    <w:rsid w:val="000E1610"/>
    <w:rsid w:val="000E4CB2"/>
    <w:rsid w:val="000F2C33"/>
    <w:rsid w:val="00101B20"/>
    <w:rsid w:val="00101E72"/>
    <w:rsid w:val="00114C87"/>
    <w:rsid w:val="00117347"/>
    <w:rsid w:val="0012166E"/>
    <w:rsid w:val="001242B0"/>
    <w:rsid w:val="00135A8F"/>
    <w:rsid w:val="001362D8"/>
    <w:rsid w:val="00150802"/>
    <w:rsid w:val="00152303"/>
    <w:rsid w:val="001526B5"/>
    <w:rsid w:val="00163B07"/>
    <w:rsid w:val="00166262"/>
    <w:rsid w:val="001731D7"/>
    <w:rsid w:val="0017793C"/>
    <w:rsid w:val="001805A4"/>
    <w:rsid w:val="00185C9D"/>
    <w:rsid w:val="00193213"/>
    <w:rsid w:val="00197A8B"/>
    <w:rsid w:val="001A0E72"/>
    <w:rsid w:val="001A1A7F"/>
    <w:rsid w:val="001A357E"/>
    <w:rsid w:val="001A58FA"/>
    <w:rsid w:val="001B37F7"/>
    <w:rsid w:val="001C0E4B"/>
    <w:rsid w:val="001C2382"/>
    <w:rsid w:val="001C239A"/>
    <w:rsid w:val="001D0B74"/>
    <w:rsid w:val="001D5B77"/>
    <w:rsid w:val="001E1093"/>
    <w:rsid w:val="001E4CCD"/>
    <w:rsid w:val="00200AED"/>
    <w:rsid w:val="00203CEA"/>
    <w:rsid w:val="00203F87"/>
    <w:rsid w:val="002047EA"/>
    <w:rsid w:val="002101AF"/>
    <w:rsid w:val="00224D67"/>
    <w:rsid w:val="002277C2"/>
    <w:rsid w:val="00232513"/>
    <w:rsid w:val="002334B3"/>
    <w:rsid w:val="00241396"/>
    <w:rsid w:val="00244453"/>
    <w:rsid w:val="0024685F"/>
    <w:rsid w:val="002472EE"/>
    <w:rsid w:val="00250F4D"/>
    <w:rsid w:val="00251D8D"/>
    <w:rsid w:val="002610A5"/>
    <w:rsid w:val="002613DE"/>
    <w:rsid w:val="00261CAE"/>
    <w:rsid w:val="00261F50"/>
    <w:rsid w:val="00266057"/>
    <w:rsid w:val="00266B3E"/>
    <w:rsid w:val="00271796"/>
    <w:rsid w:val="00273FFB"/>
    <w:rsid w:val="00275234"/>
    <w:rsid w:val="00276444"/>
    <w:rsid w:val="00277E2E"/>
    <w:rsid w:val="00282382"/>
    <w:rsid w:val="00283812"/>
    <w:rsid w:val="0028651C"/>
    <w:rsid w:val="0029093B"/>
    <w:rsid w:val="00291694"/>
    <w:rsid w:val="002A1728"/>
    <w:rsid w:val="002A466B"/>
    <w:rsid w:val="002A66A6"/>
    <w:rsid w:val="002A66F9"/>
    <w:rsid w:val="002B0D57"/>
    <w:rsid w:val="002B53D4"/>
    <w:rsid w:val="002C0D44"/>
    <w:rsid w:val="002D1A49"/>
    <w:rsid w:val="002E1DF8"/>
    <w:rsid w:val="002E2521"/>
    <w:rsid w:val="002F0D77"/>
    <w:rsid w:val="003023B8"/>
    <w:rsid w:val="00311F4A"/>
    <w:rsid w:val="00316607"/>
    <w:rsid w:val="00316762"/>
    <w:rsid w:val="0031758A"/>
    <w:rsid w:val="0032463E"/>
    <w:rsid w:val="00325786"/>
    <w:rsid w:val="00330F8D"/>
    <w:rsid w:val="0033495D"/>
    <w:rsid w:val="003377CA"/>
    <w:rsid w:val="00342C6C"/>
    <w:rsid w:val="00353786"/>
    <w:rsid w:val="003545AA"/>
    <w:rsid w:val="003567D6"/>
    <w:rsid w:val="00356A8C"/>
    <w:rsid w:val="003620C9"/>
    <w:rsid w:val="00363738"/>
    <w:rsid w:val="00376BB4"/>
    <w:rsid w:val="0038202C"/>
    <w:rsid w:val="00384090"/>
    <w:rsid w:val="00387649"/>
    <w:rsid w:val="0039019D"/>
    <w:rsid w:val="003A409F"/>
    <w:rsid w:val="003A64BC"/>
    <w:rsid w:val="003A74FE"/>
    <w:rsid w:val="003B661E"/>
    <w:rsid w:val="003C54A8"/>
    <w:rsid w:val="003C78B2"/>
    <w:rsid w:val="003D144D"/>
    <w:rsid w:val="003D6E97"/>
    <w:rsid w:val="003E2F40"/>
    <w:rsid w:val="003E35B8"/>
    <w:rsid w:val="003E70D8"/>
    <w:rsid w:val="003E7C8F"/>
    <w:rsid w:val="003F0B1D"/>
    <w:rsid w:val="003F60AE"/>
    <w:rsid w:val="003F7DD7"/>
    <w:rsid w:val="00400FF3"/>
    <w:rsid w:val="004055C2"/>
    <w:rsid w:val="00413A14"/>
    <w:rsid w:val="00415E39"/>
    <w:rsid w:val="00416A49"/>
    <w:rsid w:val="00431394"/>
    <w:rsid w:val="00440499"/>
    <w:rsid w:val="00445022"/>
    <w:rsid w:val="004550D7"/>
    <w:rsid w:val="0045645E"/>
    <w:rsid w:val="004578E2"/>
    <w:rsid w:val="0046047D"/>
    <w:rsid w:val="0046183D"/>
    <w:rsid w:val="00462579"/>
    <w:rsid w:val="004645AA"/>
    <w:rsid w:val="004650BA"/>
    <w:rsid w:val="00473840"/>
    <w:rsid w:val="00475957"/>
    <w:rsid w:val="004A1A5E"/>
    <w:rsid w:val="004B10BF"/>
    <w:rsid w:val="004B37EC"/>
    <w:rsid w:val="004B7404"/>
    <w:rsid w:val="004B7763"/>
    <w:rsid w:val="004C04C5"/>
    <w:rsid w:val="004C6AA3"/>
    <w:rsid w:val="004D6BDB"/>
    <w:rsid w:val="004F0E47"/>
    <w:rsid w:val="004F6FF5"/>
    <w:rsid w:val="00500A4D"/>
    <w:rsid w:val="00501057"/>
    <w:rsid w:val="00503F39"/>
    <w:rsid w:val="00505387"/>
    <w:rsid w:val="005073E9"/>
    <w:rsid w:val="005130D4"/>
    <w:rsid w:val="00520DEA"/>
    <w:rsid w:val="00521716"/>
    <w:rsid w:val="0052432D"/>
    <w:rsid w:val="00527309"/>
    <w:rsid w:val="0053023E"/>
    <w:rsid w:val="00530639"/>
    <w:rsid w:val="00545F9E"/>
    <w:rsid w:val="005520EA"/>
    <w:rsid w:val="00560302"/>
    <w:rsid w:val="00563348"/>
    <w:rsid w:val="005664AF"/>
    <w:rsid w:val="00574016"/>
    <w:rsid w:val="005867F7"/>
    <w:rsid w:val="00594F7C"/>
    <w:rsid w:val="005962B9"/>
    <w:rsid w:val="005B16F6"/>
    <w:rsid w:val="005C4446"/>
    <w:rsid w:val="005C5A42"/>
    <w:rsid w:val="005C7789"/>
    <w:rsid w:val="005D531C"/>
    <w:rsid w:val="00600EE5"/>
    <w:rsid w:val="006013D1"/>
    <w:rsid w:val="006026A4"/>
    <w:rsid w:val="00611F21"/>
    <w:rsid w:val="00612B05"/>
    <w:rsid w:val="0061425D"/>
    <w:rsid w:val="0061514E"/>
    <w:rsid w:val="00623154"/>
    <w:rsid w:val="00624E63"/>
    <w:rsid w:val="00633A17"/>
    <w:rsid w:val="006349BB"/>
    <w:rsid w:val="00636ED6"/>
    <w:rsid w:val="00641BB2"/>
    <w:rsid w:val="00642D7E"/>
    <w:rsid w:val="00650D5D"/>
    <w:rsid w:val="00666253"/>
    <w:rsid w:val="006671DF"/>
    <w:rsid w:val="006676AF"/>
    <w:rsid w:val="00674387"/>
    <w:rsid w:val="00680BA0"/>
    <w:rsid w:val="00685CDB"/>
    <w:rsid w:val="0069348A"/>
    <w:rsid w:val="00696233"/>
    <w:rsid w:val="00697CDA"/>
    <w:rsid w:val="006A20E5"/>
    <w:rsid w:val="006A5C3F"/>
    <w:rsid w:val="006A60DB"/>
    <w:rsid w:val="006A6EFC"/>
    <w:rsid w:val="006A7882"/>
    <w:rsid w:val="006B57CA"/>
    <w:rsid w:val="006C03D1"/>
    <w:rsid w:val="006C1A4D"/>
    <w:rsid w:val="006D0E91"/>
    <w:rsid w:val="006D2174"/>
    <w:rsid w:val="006D237E"/>
    <w:rsid w:val="006D4D65"/>
    <w:rsid w:val="006E2E43"/>
    <w:rsid w:val="006E3A6D"/>
    <w:rsid w:val="006E764A"/>
    <w:rsid w:val="006E7C46"/>
    <w:rsid w:val="006F663C"/>
    <w:rsid w:val="006F736F"/>
    <w:rsid w:val="00700650"/>
    <w:rsid w:val="007018E9"/>
    <w:rsid w:val="007030CE"/>
    <w:rsid w:val="00712EC5"/>
    <w:rsid w:val="00716870"/>
    <w:rsid w:val="00716E28"/>
    <w:rsid w:val="00725105"/>
    <w:rsid w:val="007317BE"/>
    <w:rsid w:val="00737EBB"/>
    <w:rsid w:val="00744A94"/>
    <w:rsid w:val="00755EB7"/>
    <w:rsid w:val="0075689B"/>
    <w:rsid w:val="00761132"/>
    <w:rsid w:val="00761BEE"/>
    <w:rsid w:val="00762D57"/>
    <w:rsid w:val="00772A97"/>
    <w:rsid w:val="00773448"/>
    <w:rsid w:val="007765D6"/>
    <w:rsid w:val="0078112B"/>
    <w:rsid w:val="007824D9"/>
    <w:rsid w:val="007829B3"/>
    <w:rsid w:val="00787235"/>
    <w:rsid w:val="00787A0E"/>
    <w:rsid w:val="00790711"/>
    <w:rsid w:val="00793416"/>
    <w:rsid w:val="00794A17"/>
    <w:rsid w:val="007A1FD4"/>
    <w:rsid w:val="007A3208"/>
    <w:rsid w:val="007A4B9A"/>
    <w:rsid w:val="007A6C43"/>
    <w:rsid w:val="007B2B47"/>
    <w:rsid w:val="007B7A54"/>
    <w:rsid w:val="007C1A5A"/>
    <w:rsid w:val="007C3F71"/>
    <w:rsid w:val="007D053E"/>
    <w:rsid w:val="007D0853"/>
    <w:rsid w:val="007D10D1"/>
    <w:rsid w:val="007D4279"/>
    <w:rsid w:val="007E411C"/>
    <w:rsid w:val="007F02B5"/>
    <w:rsid w:val="007F2327"/>
    <w:rsid w:val="007F2517"/>
    <w:rsid w:val="007F262B"/>
    <w:rsid w:val="007F29C8"/>
    <w:rsid w:val="007F4591"/>
    <w:rsid w:val="008027F0"/>
    <w:rsid w:val="008044F1"/>
    <w:rsid w:val="008068BD"/>
    <w:rsid w:val="00813C6E"/>
    <w:rsid w:val="008148CC"/>
    <w:rsid w:val="00816028"/>
    <w:rsid w:val="00817E7D"/>
    <w:rsid w:val="00823D91"/>
    <w:rsid w:val="008333E8"/>
    <w:rsid w:val="0085274D"/>
    <w:rsid w:val="00863C73"/>
    <w:rsid w:val="00864B4A"/>
    <w:rsid w:val="00867CDC"/>
    <w:rsid w:val="0087094E"/>
    <w:rsid w:val="00876EDB"/>
    <w:rsid w:val="008838D3"/>
    <w:rsid w:val="008914E4"/>
    <w:rsid w:val="00896CD9"/>
    <w:rsid w:val="008A30A9"/>
    <w:rsid w:val="008A3533"/>
    <w:rsid w:val="008A3845"/>
    <w:rsid w:val="008A4664"/>
    <w:rsid w:val="008A6D91"/>
    <w:rsid w:val="008B7F77"/>
    <w:rsid w:val="008C0CF7"/>
    <w:rsid w:val="008C7860"/>
    <w:rsid w:val="008E600B"/>
    <w:rsid w:val="008F0E88"/>
    <w:rsid w:val="008F3965"/>
    <w:rsid w:val="008F3EA2"/>
    <w:rsid w:val="008F5F83"/>
    <w:rsid w:val="009013B9"/>
    <w:rsid w:val="00905B55"/>
    <w:rsid w:val="009218FC"/>
    <w:rsid w:val="0093102A"/>
    <w:rsid w:val="00932BFA"/>
    <w:rsid w:val="0093621B"/>
    <w:rsid w:val="009364A4"/>
    <w:rsid w:val="00943AD6"/>
    <w:rsid w:val="00945E99"/>
    <w:rsid w:val="00946DA8"/>
    <w:rsid w:val="00950554"/>
    <w:rsid w:val="00960E4A"/>
    <w:rsid w:val="00962F4F"/>
    <w:rsid w:val="009761E0"/>
    <w:rsid w:val="00976FF0"/>
    <w:rsid w:val="00986F3A"/>
    <w:rsid w:val="009900D7"/>
    <w:rsid w:val="00990C35"/>
    <w:rsid w:val="00992C01"/>
    <w:rsid w:val="009969EB"/>
    <w:rsid w:val="009A1733"/>
    <w:rsid w:val="009A3234"/>
    <w:rsid w:val="009A614B"/>
    <w:rsid w:val="009B2CBC"/>
    <w:rsid w:val="009B42E2"/>
    <w:rsid w:val="009B6067"/>
    <w:rsid w:val="009B73BD"/>
    <w:rsid w:val="009C09BF"/>
    <w:rsid w:val="009C0BB1"/>
    <w:rsid w:val="009C1774"/>
    <w:rsid w:val="009C5843"/>
    <w:rsid w:val="009D09E8"/>
    <w:rsid w:val="009D21B6"/>
    <w:rsid w:val="009D3D2E"/>
    <w:rsid w:val="009E1A9E"/>
    <w:rsid w:val="009E2453"/>
    <w:rsid w:val="009E7065"/>
    <w:rsid w:val="009F0D80"/>
    <w:rsid w:val="00A07C5B"/>
    <w:rsid w:val="00A07F63"/>
    <w:rsid w:val="00A105D3"/>
    <w:rsid w:val="00A1326C"/>
    <w:rsid w:val="00A230F3"/>
    <w:rsid w:val="00A23621"/>
    <w:rsid w:val="00A325F3"/>
    <w:rsid w:val="00A34330"/>
    <w:rsid w:val="00A4436C"/>
    <w:rsid w:val="00A44DC0"/>
    <w:rsid w:val="00A542E8"/>
    <w:rsid w:val="00A63CAF"/>
    <w:rsid w:val="00A707BD"/>
    <w:rsid w:val="00A71288"/>
    <w:rsid w:val="00A772A3"/>
    <w:rsid w:val="00A77E67"/>
    <w:rsid w:val="00A80296"/>
    <w:rsid w:val="00A81C24"/>
    <w:rsid w:val="00A82B36"/>
    <w:rsid w:val="00A82F14"/>
    <w:rsid w:val="00A84C3D"/>
    <w:rsid w:val="00A956B8"/>
    <w:rsid w:val="00AA22E1"/>
    <w:rsid w:val="00AA26AE"/>
    <w:rsid w:val="00AA5749"/>
    <w:rsid w:val="00AC0460"/>
    <w:rsid w:val="00AC368C"/>
    <w:rsid w:val="00AD10F8"/>
    <w:rsid w:val="00AD7205"/>
    <w:rsid w:val="00AF3025"/>
    <w:rsid w:val="00AF343C"/>
    <w:rsid w:val="00AF48AD"/>
    <w:rsid w:val="00B006DD"/>
    <w:rsid w:val="00B06ED3"/>
    <w:rsid w:val="00B15B5D"/>
    <w:rsid w:val="00B22A25"/>
    <w:rsid w:val="00B25691"/>
    <w:rsid w:val="00B34D73"/>
    <w:rsid w:val="00B4110A"/>
    <w:rsid w:val="00B4370C"/>
    <w:rsid w:val="00B462E0"/>
    <w:rsid w:val="00B54689"/>
    <w:rsid w:val="00B549FF"/>
    <w:rsid w:val="00B573BA"/>
    <w:rsid w:val="00B6050A"/>
    <w:rsid w:val="00B7130A"/>
    <w:rsid w:val="00B72AED"/>
    <w:rsid w:val="00B833D5"/>
    <w:rsid w:val="00B906FB"/>
    <w:rsid w:val="00B91CA0"/>
    <w:rsid w:val="00B92E33"/>
    <w:rsid w:val="00BA010D"/>
    <w:rsid w:val="00BA6D4F"/>
    <w:rsid w:val="00BA7FC7"/>
    <w:rsid w:val="00BC6C8D"/>
    <w:rsid w:val="00BD0199"/>
    <w:rsid w:val="00BE09B2"/>
    <w:rsid w:val="00BF104B"/>
    <w:rsid w:val="00BF24CC"/>
    <w:rsid w:val="00BF39DA"/>
    <w:rsid w:val="00BF431D"/>
    <w:rsid w:val="00C037FE"/>
    <w:rsid w:val="00C06D17"/>
    <w:rsid w:val="00C1191D"/>
    <w:rsid w:val="00C207F2"/>
    <w:rsid w:val="00C30151"/>
    <w:rsid w:val="00C3194E"/>
    <w:rsid w:val="00C43503"/>
    <w:rsid w:val="00C44D13"/>
    <w:rsid w:val="00C50A9F"/>
    <w:rsid w:val="00C5216A"/>
    <w:rsid w:val="00C5242C"/>
    <w:rsid w:val="00C6497E"/>
    <w:rsid w:val="00C70E30"/>
    <w:rsid w:val="00C71CB5"/>
    <w:rsid w:val="00C734F9"/>
    <w:rsid w:val="00C760A0"/>
    <w:rsid w:val="00C810DC"/>
    <w:rsid w:val="00C811D5"/>
    <w:rsid w:val="00C853E7"/>
    <w:rsid w:val="00C87F63"/>
    <w:rsid w:val="00C90EE0"/>
    <w:rsid w:val="00C91CD1"/>
    <w:rsid w:val="00CA0124"/>
    <w:rsid w:val="00CA2C2A"/>
    <w:rsid w:val="00CA7D74"/>
    <w:rsid w:val="00CB3796"/>
    <w:rsid w:val="00CB439D"/>
    <w:rsid w:val="00CB7085"/>
    <w:rsid w:val="00CC1D9B"/>
    <w:rsid w:val="00CD28D5"/>
    <w:rsid w:val="00CD3889"/>
    <w:rsid w:val="00CD7264"/>
    <w:rsid w:val="00CE2DC7"/>
    <w:rsid w:val="00CF5FC8"/>
    <w:rsid w:val="00D02656"/>
    <w:rsid w:val="00D05611"/>
    <w:rsid w:val="00D07B20"/>
    <w:rsid w:val="00D23F6A"/>
    <w:rsid w:val="00D3015F"/>
    <w:rsid w:val="00D3313B"/>
    <w:rsid w:val="00D4523D"/>
    <w:rsid w:val="00D5572E"/>
    <w:rsid w:val="00D574D3"/>
    <w:rsid w:val="00D66ED9"/>
    <w:rsid w:val="00D6797A"/>
    <w:rsid w:val="00D67E06"/>
    <w:rsid w:val="00D710C5"/>
    <w:rsid w:val="00D73860"/>
    <w:rsid w:val="00D74069"/>
    <w:rsid w:val="00D8025C"/>
    <w:rsid w:val="00D831E0"/>
    <w:rsid w:val="00D860DF"/>
    <w:rsid w:val="00D87C95"/>
    <w:rsid w:val="00D96B3E"/>
    <w:rsid w:val="00DB04B6"/>
    <w:rsid w:val="00DB54FE"/>
    <w:rsid w:val="00DC76A1"/>
    <w:rsid w:val="00DD3004"/>
    <w:rsid w:val="00DD351A"/>
    <w:rsid w:val="00DD66F5"/>
    <w:rsid w:val="00DD6ED5"/>
    <w:rsid w:val="00DE11FC"/>
    <w:rsid w:val="00DE2ED4"/>
    <w:rsid w:val="00DE30CF"/>
    <w:rsid w:val="00DE5EB0"/>
    <w:rsid w:val="00DE63CB"/>
    <w:rsid w:val="00DF08DA"/>
    <w:rsid w:val="00DF13A9"/>
    <w:rsid w:val="00E12700"/>
    <w:rsid w:val="00E14B0E"/>
    <w:rsid w:val="00E14C36"/>
    <w:rsid w:val="00E162DC"/>
    <w:rsid w:val="00E179DE"/>
    <w:rsid w:val="00E209D3"/>
    <w:rsid w:val="00E2570B"/>
    <w:rsid w:val="00E268AB"/>
    <w:rsid w:val="00E33B15"/>
    <w:rsid w:val="00E36964"/>
    <w:rsid w:val="00E401A5"/>
    <w:rsid w:val="00E44465"/>
    <w:rsid w:val="00E47756"/>
    <w:rsid w:val="00E54CF0"/>
    <w:rsid w:val="00E56773"/>
    <w:rsid w:val="00E65F1B"/>
    <w:rsid w:val="00E66174"/>
    <w:rsid w:val="00E6656B"/>
    <w:rsid w:val="00E74BAE"/>
    <w:rsid w:val="00E75F09"/>
    <w:rsid w:val="00E77DC9"/>
    <w:rsid w:val="00E85534"/>
    <w:rsid w:val="00E85760"/>
    <w:rsid w:val="00E93AA2"/>
    <w:rsid w:val="00E9792C"/>
    <w:rsid w:val="00EA5445"/>
    <w:rsid w:val="00EA7F20"/>
    <w:rsid w:val="00EB171D"/>
    <w:rsid w:val="00EB43BD"/>
    <w:rsid w:val="00EB56D9"/>
    <w:rsid w:val="00EB5E08"/>
    <w:rsid w:val="00EC1943"/>
    <w:rsid w:val="00EC3CBC"/>
    <w:rsid w:val="00EC6E20"/>
    <w:rsid w:val="00ED0D41"/>
    <w:rsid w:val="00ED1D00"/>
    <w:rsid w:val="00EE5F29"/>
    <w:rsid w:val="00EE70F7"/>
    <w:rsid w:val="00EE790E"/>
    <w:rsid w:val="00EF01F9"/>
    <w:rsid w:val="00EF303B"/>
    <w:rsid w:val="00EF373C"/>
    <w:rsid w:val="00F2134A"/>
    <w:rsid w:val="00F22681"/>
    <w:rsid w:val="00F342E1"/>
    <w:rsid w:val="00F346BC"/>
    <w:rsid w:val="00F37847"/>
    <w:rsid w:val="00F437AC"/>
    <w:rsid w:val="00F43ACD"/>
    <w:rsid w:val="00F446EF"/>
    <w:rsid w:val="00F51107"/>
    <w:rsid w:val="00F53DB6"/>
    <w:rsid w:val="00F560E0"/>
    <w:rsid w:val="00F64B19"/>
    <w:rsid w:val="00F668F1"/>
    <w:rsid w:val="00F67430"/>
    <w:rsid w:val="00F679E1"/>
    <w:rsid w:val="00F7229D"/>
    <w:rsid w:val="00F82A43"/>
    <w:rsid w:val="00F90017"/>
    <w:rsid w:val="00FA26E4"/>
    <w:rsid w:val="00FA72EC"/>
    <w:rsid w:val="00FC0216"/>
    <w:rsid w:val="00FD1BEF"/>
    <w:rsid w:val="00FD6D61"/>
    <w:rsid w:val="00FE1C82"/>
    <w:rsid w:val="00FE60C7"/>
    <w:rsid w:val="00FF1BEF"/>
    <w:rsid w:val="00FF4044"/>
    <w:rsid w:val="00FF7163"/>
    <w:rsid w:val="00FF74B5"/>
    <w:rsid w:val="00FF7FA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303F"/>
  <w15:chartTrackingRefBased/>
  <w15:docId w15:val="{899B8BE4-FDF7-435F-9F7F-82E78BED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526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E4CB2"/>
    <w:pPr>
      <w:keepNext/>
      <w:keepLines/>
      <w:spacing w:before="40" w:after="0"/>
      <w:outlineLvl w:val="3"/>
    </w:pPr>
    <w:rPr>
      <w:rFonts w:asciiTheme="majorHAnsi" w:eastAsiaTheme="majorEastAsia" w:hAnsiTheme="majorHAnsi" w:cstheme="majorBidi"/>
      <w:i/>
      <w:iCs/>
      <w:color w:val="2F5496" w:themeColor="accent1" w:themeShade="B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2B0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612B05"/>
    <w:rPr>
      <w:rFonts w:eastAsiaTheme="minorEastAsia"/>
      <w:lang w:eastAsia="fr-BE"/>
    </w:rPr>
  </w:style>
  <w:style w:type="paragraph" w:styleId="Titre">
    <w:name w:val="Title"/>
    <w:basedOn w:val="Normal"/>
    <w:next w:val="Normal"/>
    <w:link w:val="TitreCar"/>
    <w:uiPriority w:val="10"/>
    <w:qFormat/>
    <w:rsid w:val="00612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2B0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2B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12B05"/>
    <w:pPr>
      <w:outlineLvl w:val="9"/>
    </w:pPr>
    <w:rPr>
      <w:lang w:eastAsia="fr-BE"/>
    </w:rPr>
  </w:style>
  <w:style w:type="paragraph" w:styleId="TM1">
    <w:name w:val="toc 1"/>
    <w:basedOn w:val="Normal"/>
    <w:next w:val="Normal"/>
    <w:autoRedefine/>
    <w:uiPriority w:val="39"/>
    <w:unhideWhenUsed/>
    <w:rsid w:val="00612B05"/>
    <w:pPr>
      <w:spacing w:after="100"/>
    </w:pPr>
  </w:style>
  <w:style w:type="character" w:styleId="Lienhypertexte">
    <w:name w:val="Hyperlink"/>
    <w:basedOn w:val="Policepardfaut"/>
    <w:uiPriority w:val="99"/>
    <w:unhideWhenUsed/>
    <w:rsid w:val="00612B05"/>
    <w:rPr>
      <w:color w:val="0563C1" w:themeColor="hyperlink"/>
      <w:u w:val="single"/>
    </w:rPr>
  </w:style>
  <w:style w:type="character" w:customStyle="1" w:styleId="Titre2Car">
    <w:name w:val="Titre 2 Car"/>
    <w:basedOn w:val="Policepardfaut"/>
    <w:link w:val="Titre2"/>
    <w:uiPriority w:val="9"/>
    <w:rsid w:val="00612B0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E02DF"/>
    <w:pPr>
      <w:ind w:left="720"/>
      <w:contextualSpacing/>
    </w:pPr>
  </w:style>
  <w:style w:type="paragraph" w:styleId="TM2">
    <w:name w:val="toc 2"/>
    <w:basedOn w:val="Normal"/>
    <w:next w:val="Normal"/>
    <w:autoRedefine/>
    <w:uiPriority w:val="39"/>
    <w:unhideWhenUsed/>
    <w:rsid w:val="00AA5749"/>
    <w:pPr>
      <w:spacing w:after="100"/>
      <w:ind w:left="220"/>
    </w:pPr>
  </w:style>
  <w:style w:type="paragraph" w:styleId="En-tte">
    <w:name w:val="header"/>
    <w:basedOn w:val="Normal"/>
    <w:link w:val="En-tteCar"/>
    <w:uiPriority w:val="99"/>
    <w:unhideWhenUsed/>
    <w:rsid w:val="002E1DF8"/>
    <w:pPr>
      <w:tabs>
        <w:tab w:val="center" w:pos="4536"/>
        <w:tab w:val="right" w:pos="9072"/>
      </w:tabs>
      <w:spacing w:after="0" w:line="240" w:lineRule="auto"/>
    </w:pPr>
  </w:style>
  <w:style w:type="character" w:customStyle="1" w:styleId="En-tteCar">
    <w:name w:val="En-tête Car"/>
    <w:basedOn w:val="Policepardfaut"/>
    <w:link w:val="En-tte"/>
    <w:uiPriority w:val="99"/>
    <w:rsid w:val="002E1DF8"/>
  </w:style>
  <w:style w:type="paragraph" w:styleId="Pieddepage">
    <w:name w:val="footer"/>
    <w:basedOn w:val="Normal"/>
    <w:link w:val="PieddepageCar"/>
    <w:uiPriority w:val="99"/>
    <w:unhideWhenUsed/>
    <w:rsid w:val="002E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1DF8"/>
  </w:style>
  <w:style w:type="character" w:customStyle="1" w:styleId="Titre3Car">
    <w:name w:val="Titre 3 Car"/>
    <w:basedOn w:val="Policepardfaut"/>
    <w:link w:val="Titre3"/>
    <w:uiPriority w:val="9"/>
    <w:rsid w:val="001526B5"/>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66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3F0B1D"/>
    <w:pPr>
      <w:spacing w:after="100"/>
      <w:ind w:left="440"/>
    </w:pPr>
  </w:style>
  <w:style w:type="character" w:styleId="Marquedecommentaire">
    <w:name w:val="annotation reference"/>
    <w:basedOn w:val="Policepardfaut"/>
    <w:uiPriority w:val="99"/>
    <w:semiHidden/>
    <w:unhideWhenUsed/>
    <w:rsid w:val="00E54CF0"/>
    <w:rPr>
      <w:sz w:val="16"/>
      <w:szCs w:val="16"/>
    </w:rPr>
  </w:style>
  <w:style w:type="paragraph" w:styleId="Commentaire">
    <w:name w:val="annotation text"/>
    <w:basedOn w:val="Normal"/>
    <w:link w:val="CommentaireCar"/>
    <w:uiPriority w:val="99"/>
    <w:semiHidden/>
    <w:unhideWhenUsed/>
    <w:rsid w:val="00E54CF0"/>
    <w:pPr>
      <w:spacing w:line="240" w:lineRule="auto"/>
    </w:pPr>
    <w:rPr>
      <w:sz w:val="20"/>
      <w:szCs w:val="20"/>
    </w:rPr>
  </w:style>
  <w:style w:type="character" w:customStyle="1" w:styleId="CommentaireCar">
    <w:name w:val="Commentaire Car"/>
    <w:basedOn w:val="Policepardfaut"/>
    <w:link w:val="Commentaire"/>
    <w:uiPriority w:val="99"/>
    <w:semiHidden/>
    <w:rsid w:val="00E54CF0"/>
    <w:rPr>
      <w:sz w:val="20"/>
      <w:szCs w:val="20"/>
    </w:rPr>
  </w:style>
  <w:style w:type="paragraph" w:styleId="Objetducommentaire">
    <w:name w:val="annotation subject"/>
    <w:basedOn w:val="Commentaire"/>
    <w:next w:val="Commentaire"/>
    <w:link w:val="ObjetducommentaireCar"/>
    <w:uiPriority w:val="99"/>
    <w:semiHidden/>
    <w:unhideWhenUsed/>
    <w:rsid w:val="00E54CF0"/>
    <w:rPr>
      <w:b/>
      <w:bCs/>
    </w:rPr>
  </w:style>
  <w:style w:type="character" w:customStyle="1" w:styleId="ObjetducommentaireCar">
    <w:name w:val="Objet du commentaire Car"/>
    <w:basedOn w:val="CommentaireCar"/>
    <w:link w:val="Objetducommentaire"/>
    <w:uiPriority w:val="99"/>
    <w:semiHidden/>
    <w:rsid w:val="00E54CF0"/>
    <w:rPr>
      <w:b/>
      <w:bCs/>
      <w:sz w:val="20"/>
      <w:szCs w:val="20"/>
    </w:rPr>
  </w:style>
  <w:style w:type="character" w:customStyle="1" w:styleId="Titre4Car">
    <w:name w:val="Titre 4 Car"/>
    <w:basedOn w:val="Policepardfaut"/>
    <w:link w:val="Titre4"/>
    <w:uiPriority w:val="9"/>
    <w:rsid w:val="000E4CB2"/>
    <w:rPr>
      <w:rFonts w:asciiTheme="majorHAnsi" w:eastAsiaTheme="majorEastAsia" w:hAnsiTheme="majorHAnsi" w:cstheme="majorBidi"/>
      <w:i/>
      <w:iCs/>
      <w:color w:val="2F5496" w:themeColor="accent1" w:themeShade="BF"/>
      <w:lang w:val="fr-FR"/>
    </w:rPr>
  </w:style>
  <w:style w:type="paragraph" w:customStyle="1" w:styleId="MyStyleTitle2">
    <w:name w:val="MyStyleTitle2"/>
    <w:basedOn w:val="Titre2"/>
    <w:link w:val="MyStyleTitle2Car"/>
    <w:qFormat/>
    <w:rsid w:val="00C1191D"/>
    <w:rPr>
      <w:b/>
      <w:color w:val="C45911" w:themeColor="accent2" w:themeShade="BF"/>
      <w:sz w:val="28"/>
    </w:rPr>
  </w:style>
  <w:style w:type="paragraph" w:customStyle="1" w:styleId="MyStyleTitle1">
    <w:name w:val="MyStyleTitle1"/>
    <w:basedOn w:val="Titre1"/>
    <w:link w:val="MyStyleTitle1Car"/>
    <w:qFormat/>
    <w:rsid w:val="00C1191D"/>
    <w:pPr>
      <w:jc w:val="center"/>
    </w:pPr>
    <w:rPr>
      <w:b/>
      <w:bCs/>
      <w:sz w:val="36"/>
    </w:rPr>
  </w:style>
  <w:style w:type="character" w:customStyle="1" w:styleId="MyStyleTitle2Car">
    <w:name w:val="MyStyleTitle2 Car"/>
    <w:basedOn w:val="Titre2Car"/>
    <w:link w:val="MyStyleTitle2"/>
    <w:rsid w:val="00C1191D"/>
    <w:rPr>
      <w:rFonts w:asciiTheme="majorHAnsi" w:eastAsiaTheme="majorEastAsia" w:hAnsiTheme="majorHAnsi" w:cstheme="majorBidi"/>
      <w:b/>
      <w:color w:val="C45911" w:themeColor="accent2" w:themeShade="BF"/>
      <w:sz w:val="28"/>
      <w:szCs w:val="26"/>
    </w:rPr>
  </w:style>
  <w:style w:type="paragraph" w:customStyle="1" w:styleId="MyStyleTitle3">
    <w:name w:val="MyStyleTitle3"/>
    <w:basedOn w:val="Normal"/>
    <w:link w:val="MyStyleTitle3Car"/>
    <w:qFormat/>
    <w:rsid w:val="00563348"/>
    <w:rPr>
      <w:b/>
      <w:color w:val="8EAADB" w:themeColor="accent1" w:themeTint="99"/>
      <w:sz w:val="24"/>
    </w:rPr>
  </w:style>
  <w:style w:type="character" w:customStyle="1" w:styleId="MyStyleTitle1Car">
    <w:name w:val="MyStyleTitle1 Car"/>
    <w:basedOn w:val="Titre1Car"/>
    <w:link w:val="MyStyleTitle1"/>
    <w:rsid w:val="00C1191D"/>
    <w:rPr>
      <w:rFonts w:asciiTheme="majorHAnsi" w:eastAsiaTheme="majorEastAsia" w:hAnsiTheme="majorHAnsi" w:cstheme="majorBidi"/>
      <w:b/>
      <w:bCs/>
      <w:color w:val="2F5496" w:themeColor="accent1" w:themeShade="BF"/>
      <w:sz w:val="36"/>
      <w:szCs w:val="32"/>
    </w:rPr>
  </w:style>
  <w:style w:type="character" w:customStyle="1" w:styleId="MyStyleTitle3Car">
    <w:name w:val="MyStyleTitle3 Car"/>
    <w:basedOn w:val="Policepardfaut"/>
    <w:link w:val="MyStyleTitle3"/>
    <w:rsid w:val="00563348"/>
    <w:rPr>
      <w:b/>
      <w:color w:val="8EAADB" w:themeColor="accent1"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421DB-0BFE-455C-BD33-2A2D81C3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31</Pages>
  <Words>7618</Words>
  <Characters>41900</Characters>
  <Application>Microsoft Office Word</Application>
  <DocSecurity>0</DocSecurity>
  <Lines>349</Lines>
  <Paragraphs>98</Paragraphs>
  <ScaleCrop>false</ScaleCrop>
  <HeadingPairs>
    <vt:vector size="2" baseType="variant">
      <vt:variant>
        <vt:lpstr>Titre</vt:lpstr>
      </vt:variant>
      <vt:variant>
        <vt:i4>1</vt:i4>
      </vt:variant>
    </vt:vector>
  </HeadingPairs>
  <TitlesOfParts>
    <vt:vector size="1" baseType="lpstr">
      <vt:lpstr>Projet Rent A Car</vt:lpstr>
    </vt:vector>
  </TitlesOfParts>
  <Company/>
  <LinksUpToDate>false</LinksUpToDate>
  <CharactersWithSpaces>49420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Rent A Car</dc:title>
  <dc:subject>Cahier de charge</dc:subject>
  <dc:creator>Deconninck Corentin &amp; Hallet Antoine</dc:creator>
  <cp:keywords/>
  <dc:description/>
  <cp:lastModifiedBy>Antoine Hallet</cp:lastModifiedBy>
  <cp:revision>435</cp:revision>
  <dcterms:created xsi:type="dcterms:W3CDTF">2022-02-18T14:28:00Z</dcterms:created>
  <dcterms:modified xsi:type="dcterms:W3CDTF">2022-04-17T09:30:00Z</dcterms:modified>
</cp:coreProperties>
</file>