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6B8F1" w14:textId="77777777" w:rsidR="004B7506" w:rsidRDefault="004B7506" w:rsidP="004B750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3E9F6F4" wp14:editId="5842DBFE">
            <wp:extent cx="5715000" cy="1257300"/>
            <wp:effectExtent l="0" t="0" r="0" b="0"/>
            <wp:docPr id="1" name="Рисунок 1" descr="A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drawing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FC7F" w14:textId="77777777" w:rsidR="004B7506" w:rsidRDefault="004B7506" w:rsidP="004B75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МІНІСТЕРСТВО ОСВІТИ І НАУКИ УКРАЇНИ НАЦІОНАЛЬНИЙ ТЕХНІЧНИЙ УНІВЕРСИТЕТ УКРАЇНИ “КИЇВСЬКИЙ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ім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 ІГОРЯ СІКОРСЬКОГО”</w:t>
      </w:r>
    </w:p>
    <w:p w14:paraId="52507338" w14:textId="77777777" w:rsidR="004B7506" w:rsidRDefault="004B7506" w:rsidP="004B750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611870" w14:textId="77777777" w:rsidR="004B7506" w:rsidRDefault="004B7506" w:rsidP="004B750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F36C82" w14:textId="77777777" w:rsidR="004B7506" w:rsidRDefault="004B7506" w:rsidP="004B750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969FC1" w14:textId="77777777" w:rsidR="004B7506" w:rsidRDefault="004B7506" w:rsidP="004B750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7B7194" w14:textId="77777777" w:rsidR="004B7506" w:rsidRDefault="004B7506" w:rsidP="004B750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КРИПТОГРАФІЯ </w:t>
      </w:r>
    </w:p>
    <w:p w14:paraId="16C0F2AA" w14:textId="77777777" w:rsidR="004B7506" w:rsidRPr="001A42EC" w:rsidRDefault="004B7506" w:rsidP="004B7506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КОМП’ЮТЕРНИЙ ПРАКТИКУМ №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3</w:t>
      </w:r>
    </w:p>
    <w:p w14:paraId="032A2A92" w14:textId="77777777" w:rsidR="004B7506" w:rsidRDefault="004B7506" w:rsidP="004B750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A42EC">
        <w:rPr>
          <w:rFonts w:ascii="Times New Roman" w:eastAsia="Times New Roman" w:hAnsi="Times New Roman" w:cs="Times New Roman"/>
          <w:sz w:val="32"/>
          <w:szCs w:val="32"/>
        </w:rPr>
        <w:t>Криптоаналіз</w:t>
      </w:r>
      <w:proofErr w:type="spellEnd"/>
      <w:r w:rsidRPr="001A42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  <w:sz w:val="32"/>
          <w:szCs w:val="32"/>
        </w:rPr>
        <w:t>афінної</w:t>
      </w:r>
      <w:proofErr w:type="spellEnd"/>
      <w:r w:rsidRPr="001A42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  <w:sz w:val="32"/>
          <w:szCs w:val="32"/>
        </w:rPr>
        <w:t>біграмної</w:t>
      </w:r>
      <w:proofErr w:type="spellEnd"/>
      <w:r w:rsidRPr="001A42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  <w:sz w:val="32"/>
          <w:szCs w:val="32"/>
        </w:rPr>
        <w:t>підстановки</w:t>
      </w:r>
      <w:proofErr w:type="spellEnd"/>
    </w:p>
    <w:p w14:paraId="03AFC91B" w14:textId="77777777" w:rsidR="004B7506" w:rsidRDefault="004B7506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C2CEC8" w14:textId="77777777" w:rsidR="004B7506" w:rsidRDefault="004B7506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11837B15" w14:textId="77777777" w:rsidR="004B7506" w:rsidRDefault="004B7506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7C159431" w14:textId="77777777" w:rsidR="004B7506" w:rsidRPr="001A42EC" w:rsidRDefault="004B7506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62E3249E" w14:textId="77777777" w:rsidR="004B7506" w:rsidRDefault="004B7506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3F00B550" w14:textId="77777777" w:rsidR="004B7506" w:rsidRDefault="004B7506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ФБ-22</w:t>
      </w:r>
    </w:p>
    <w:p w14:paraId="193897D4" w14:textId="704C9A60" w:rsidR="004B7506" w:rsidRPr="004B7506" w:rsidRDefault="004B7506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Ше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їна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Еліна, Мартинюк Артем</w:t>
      </w:r>
    </w:p>
    <w:p w14:paraId="557BF25A" w14:textId="21B57BFC" w:rsidR="004B7506" w:rsidRPr="00971605" w:rsidRDefault="00971605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Вар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іант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 xml:space="preserve"> - 1</w:t>
      </w:r>
    </w:p>
    <w:p w14:paraId="234400C2" w14:textId="77777777" w:rsidR="004B7506" w:rsidRDefault="004B7506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0D5AEA" w14:textId="77777777" w:rsidR="004B7506" w:rsidRDefault="004B7506" w:rsidP="004B7506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0E656BEC" w14:textId="77777777" w:rsidR="004B7506" w:rsidRPr="001A42EC" w:rsidRDefault="004B7506" w:rsidP="004B750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КИЇВ 2024 </w:t>
      </w:r>
    </w:p>
    <w:p w14:paraId="77A90461" w14:textId="77777777" w:rsidR="004B7506" w:rsidRDefault="004B7506" w:rsidP="004B7506">
      <w:pPr>
        <w:spacing w:after="0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</w:p>
    <w:p w14:paraId="2A19E3E4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  <w:b/>
          <w:lang w:val="uk-UA"/>
        </w:rPr>
      </w:pPr>
    </w:p>
    <w:p w14:paraId="3E4875F9" w14:textId="77777777" w:rsidR="004B7506" w:rsidRDefault="004B7506" w:rsidP="004B750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proofErr w:type="spellStart"/>
      <w:r w:rsidRPr="001A42EC">
        <w:rPr>
          <w:rFonts w:ascii="Times New Roman" w:hAnsi="Times New Roman" w:cs="Times New Roman"/>
        </w:rPr>
        <w:t>Набуття</w:t>
      </w:r>
      <w:proofErr w:type="spellEnd"/>
      <w:r w:rsidRPr="001A42EC">
        <w:rPr>
          <w:rFonts w:ascii="Times New Roman" w:hAnsi="Times New Roman" w:cs="Times New Roman"/>
        </w:rPr>
        <w:t xml:space="preserve"> </w:t>
      </w:r>
      <w:proofErr w:type="spellStart"/>
      <w:r w:rsidRPr="001A42EC">
        <w:rPr>
          <w:rFonts w:ascii="Times New Roman" w:hAnsi="Times New Roman" w:cs="Times New Roman"/>
        </w:rPr>
        <w:t>навичок</w:t>
      </w:r>
      <w:proofErr w:type="spellEnd"/>
      <w:r w:rsidRPr="001A42EC">
        <w:rPr>
          <w:rFonts w:ascii="Times New Roman" w:hAnsi="Times New Roman" w:cs="Times New Roman"/>
        </w:rPr>
        <w:t xml:space="preserve"> частотного </w:t>
      </w:r>
      <w:proofErr w:type="spellStart"/>
      <w:r w:rsidRPr="001A42EC">
        <w:rPr>
          <w:rFonts w:ascii="Times New Roman" w:hAnsi="Times New Roman" w:cs="Times New Roman"/>
        </w:rPr>
        <w:t>аналізу</w:t>
      </w:r>
      <w:proofErr w:type="spellEnd"/>
      <w:r w:rsidRPr="001A42EC">
        <w:rPr>
          <w:rFonts w:ascii="Times New Roman" w:hAnsi="Times New Roman" w:cs="Times New Roman"/>
        </w:rPr>
        <w:t xml:space="preserve"> на </w:t>
      </w:r>
      <w:proofErr w:type="spellStart"/>
      <w:r w:rsidRPr="001A42EC">
        <w:rPr>
          <w:rFonts w:ascii="Times New Roman" w:hAnsi="Times New Roman" w:cs="Times New Roman"/>
        </w:rPr>
        <w:t>прикладі</w:t>
      </w:r>
      <w:proofErr w:type="spellEnd"/>
      <w:r w:rsidRPr="001A42EC">
        <w:rPr>
          <w:rFonts w:ascii="Times New Roman" w:hAnsi="Times New Roman" w:cs="Times New Roman"/>
        </w:rPr>
        <w:t xml:space="preserve"> </w:t>
      </w:r>
      <w:proofErr w:type="spellStart"/>
      <w:r w:rsidRPr="001A42EC">
        <w:rPr>
          <w:rFonts w:ascii="Times New Roman" w:hAnsi="Times New Roman" w:cs="Times New Roman"/>
        </w:rPr>
        <w:t>розкриття</w:t>
      </w:r>
      <w:proofErr w:type="spellEnd"/>
      <w:r w:rsidRPr="001A42EC">
        <w:rPr>
          <w:rFonts w:ascii="Times New Roman" w:hAnsi="Times New Roman" w:cs="Times New Roman"/>
        </w:rPr>
        <w:t xml:space="preserve"> </w:t>
      </w:r>
      <w:proofErr w:type="spellStart"/>
      <w:r w:rsidRPr="001A42EC">
        <w:rPr>
          <w:rFonts w:ascii="Times New Roman" w:hAnsi="Times New Roman" w:cs="Times New Roman"/>
        </w:rPr>
        <w:t>моноалфавітної</w:t>
      </w:r>
      <w:proofErr w:type="spellEnd"/>
      <w:r w:rsidRPr="001A42EC">
        <w:rPr>
          <w:rFonts w:ascii="Times New Roman" w:hAnsi="Times New Roman" w:cs="Times New Roman"/>
        </w:rPr>
        <w:t xml:space="preserve"> </w:t>
      </w:r>
      <w:proofErr w:type="spellStart"/>
      <w:r w:rsidRPr="001A42EC">
        <w:rPr>
          <w:rFonts w:ascii="Times New Roman" w:hAnsi="Times New Roman" w:cs="Times New Roman"/>
        </w:rPr>
        <w:t>підстановки</w:t>
      </w:r>
      <w:proofErr w:type="spellEnd"/>
      <w:r w:rsidRPr="001A42EC">
        <w:rPr>
          <w:rFonts w:ascii="Times New Roman" w:hAnsi="Times New Roman" w:cs="Times New Roman"/>
        </w:rPr>
        <w:t xml:space="preserve">; </w:t>
      </w:r>
      <w:proofErr w:type="spellStart"/>
      <w:r w:rsidRPr="001A42EC">
        <w:rPr>
          <w:rFonts w:ascii="Times New Roman" w:hAnsi="Times New Roman" w:cs="Times New Roman"/>
        </w:rPr>
        <w:t>опанування</w:t>
      </w:r>
      <w:proofErr w:type="spellEnd"/>
      <w:r w:rsidRPr="001A42EC">
        <w:rPr>
          <w:rFonts w:ascii="Times New Roman" w:hAnsi="Times New Roman" w:cs="Times New Roman"/>
        </w:rPr>
        <w:t xml:space="preserve"> </w:t>
      </w:r>
      <w:proofErr w:type="spellStart"/>
      <w:r w:rsidRPr="001A42EC">
        <w:rPr>
          <w:rFonts w:ascii="Times New Roman" w:hAnsi="Times New Roman" w:cs="Times New Roman"/>
        </w:rPr>
        <w:t>прийомами</w:t>
      </w:r>
      <w:proofErr w:type="spellEnd"/>
      <w:r w:rsidRPr="001A42EC">
        <w:rPr>
          <w:rFonts w:ascii="Times New Roman" w:hAnsi="Times New Roman" w:cs="Times New Roman"/>
        </w:rPr>
        <w:t xml:space="preserve"> </w:t>
      </w:r>
      <w:proofErr w:type="spellStart"/>
      <w:r w:rsidRPr="001A42EC">
        <w:rPr>
          <w:rFonts w:ascii="Times New Roman" w:hAnsi="Times New Roman" w:cs="Times New Roman"/>
        </w:rPr>
        <w:t>роботи</w:t>
      </w:r>
      <w:proofErr w:type="spellEnd"/>
      <w:r w:rsidRPr="001A42EC">
        <w:rPr>
          <w:rFonts w:ascii="Times New Roman" w:hAnsi="Times New Roman" w:cs="Times New Roman"/>
        </w:rPr>
        <w:t xml:space="preserve"> в </w:t>
      </w:r>
      <w:proofErr w:type="spellStart"/>
      <w:r w:rsidRPr="001A42EC">
        <w:rPr>
          <w:rFonts w:ascii="Times New Roman" w:hAnsi="Times New Roman" w:cs="Times New Roman"/>
        </w:rPr>
        <w:t>модулярній</w:t>
      </w:r>
      <w:proofErr w:type="spellEnd"/>
      <w:r w:rsidRPr="001A42EC">
        <w:rPr>
          <w:rFonts w:ascii="Times New Roman" w:hAnsi="Times New Roman" w:cs="Times New Roman"/>
        </w:rPr>
        <w:t xml:space="preserve"> </w:t>
      </w:r>
      <w:proofErr w:type="spellStart"/>
      <w:r w:rsidRPr="001A42EC">
        <w:rPr>
          <w:rFonts w:ascii="Times New Roman" w:hAnsi="Times New Roman" w:cs="Times New Roman"/>
        </w:rPr>
        <w:t>арифметиці</w:t>
      </w:r>
      <w:proofErr w:type="spellEnd"/>
      <w:r w:rsidRPr="001A42EC">
        <w:rPr>
          <w:rFonts w:ascii="Times New Roman" w:hAnsi="Times New Roman" w:cs="Times New Roman"/>
        </w:rPr>
        <w:t>.</w:t>
      </w:r>
      <w:r w:rsidRPr="001A42EC">
        <w:rPr>
          <w:rFonts w:ascii="Times New Roman" w:hAnsi="Times New Roman" w:cs="Times New Roman"/>
        </w:rPr>
        <w:cr/>
      </w:r>
    </w:p>
    <w:p w14:paraId="7CE2AA9E" w14:textId="77777777" w:rsidR="004B7506" w:rsidRDefault="004B7506" w:rsidP="004B7506">
      <w:pPr>
        <w:spacing w:after="0"/>
        <w:rPr>
          <w:rFonts w:ascii="Times New Roman" w:eastAsia="Times New Roman" w:hAnsi="Times New Roman" w:cs="Times New Roman"/>
          <w:b/>
          <w:lang w:val="uk-UA"/>
        </w:rPr>
      </w:pPr>
    </w:p>
    <w:p w14:paraId="1EB87573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  <w:b/>
          <w:lang w:val="uk-UA"/>
        </w:rPr>
      </w:pPr>
    </w:p>
    <w:p w14:paraId="257E6E9B" w14:textId="77777777" w:rsidR="004B7506" w:rsidRDefault="004B7506" w:rsidP="004B7506">
      <w:pPr>
        <w:spacing w:after="0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</w:rPr>
        <w:t xml:space="preserve">Порядок </w:t>
      </w:r>
      <w:proofErr w:type="spellStart"/>
      <w:r>
        <w:rPr>
          <w:rFonts w:ascii="Times New Roman" w:eastAsia="Times New Roman" w:hAnsi="Times New Roman" w:cs="Times New Roman"/>
          <w:b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7E660220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  <w:b/>
          <w:lang w:val="uk-UA"/>
        </w:rPr>
      </w:pPr>
    </w:p>
    <w:p w14:paraId="2A6C9351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1A42EC">
        <w:rPr>
          <w:rFonts w:ascii="Times New Roman" w:eastAsia="Times New Roman" w:hAnsi="Times New Roman" w:cs="Times New Roman"/>
        </w:rPr>
        <w:t xml:space="preserve">0. </w:t>
      </w:r>
      <w:proofErr w:type="spellStart"/>
      <w:r w:rsidRPr="001A42EC">
        <w:rPr>
          <w:rFonts w:ascii="Times New Roman" w:eastAsia="Times New Roman" w:hAnsi="Times New Roman" w:cs="Times New Roman"/>
        </w:rPr>
        <w:t>Уважно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прочитати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методичні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вказівки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до </w:t>
      </w:r>
      <w:proofErr w:type="spellStart"/>
      <w:r w:rsidRPr="001A42EC">
        <w:rPr>
          <w:rFonts w:ascii="Times New Roman" w:eastAsia="Times New Roman" w:hAnsi="Times New Roman" w:cs="Times New Roman"/>
        </w:rPr>
        <w:t>виконання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комп’ютерного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практикуму.</w:t>
      </w:r>
    </w:p>
    <w:p w14:paraId="225C507C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1A42EC">
        <w:rPr>
          <w:rFonts w:ascii="Times New Roman" w:eastAsia="Times New Roman" w:hAnsi="Times New Roman" w:cs="Times New Roman"/>
        </w:rPr>
        <w:t>Реалізувати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підпрограми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із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необхід</w:t>
      </w:r>
      <w:r>
        <w:rPr>
          <w:rFonts w:ascii="Times New Roman" w:eastAsia="Times New Roman" w:hAnsi="Times New Roman" w:cs="Times New Roman"/>
        </w:rPr>
        <w:t>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математичними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операціями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обчисленням</w:t>
      </w:r>
      <w:proofErr w:type="spellEnd"/>
      <w:proofErr w:type="gram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оберненого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елементу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за модулем </w:t>
      </w:r>
      <w:proofErr w:type="spellStart"/>
      <w:r w:rsidRPr="001A42EC">
        <w:rPr>
          <w:rFonts w:ascii="Times New Roman" w:eastAsia="Times New Roman" w:hAnsi="Times New Roman" w:cs="Times New Roman"/>
        </w:rPr>
        <w:t>із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використанням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розширеного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алгоритму </w:t>
      </w:r>
    </w:p>
    <w:p w14:paraId="4A887884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1A42EC">
        <w:rPr>
          <w:rFonts w:ascii="Times New Roman" w:eastAsia="Times New Roman" w:hAnsi="Times New Roman" w:cs="Times New Roman"/>
        </w:rPr>
        <w:t>Евкліда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A42EC">
        <w:rPr>
          <w:rFonts w:ascii="Times New Roman" w:eastAsia="Times New Roman" w:hAnsi="Times New Roman" w:cs="Times New Roman"/>
        </w:rPr>
        <w:t>розв’язуванням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лінійних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порівнянь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. При </w:t>
      </w:r>
      <w:proofErr w:type="spellStart"/>
      <w:r w:rsidRPr="001A42EC">
        <w:rPr>
          <w:rFonts w:ascii="Times New Roman" w:eastAsia="Times New Roman" w:hAnsi="Times New Roman" w:cs="Times New Roman"/>
        </w:rPr>
        <w:t>розв’язуванні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порівнянь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потрібно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</w:p>
    <w:p w14:paraId="70844720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1A42EC">
        <w:rPr>
          <w:rFonts w:ascii="Times New Roman" w:eastAsia="Times New Roman" w:hAnsi="Times New Roman" w:cs="Times New Roman"/>
        </w:rPr>
        <w:t>коректно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обробляти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випадок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із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декількома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розв’язками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A42EC">
        <w:rPr>
          <w:rFonts w:ascii="Times New Roman" w:eastAsia="Times New Roman" w:hAnsi="Times New Roman" w:cs="Times New Roman"/>
        </w:rPr>
        <w:t>повертаючи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їх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усі</w:t>
      </w:r>
      <w:proofErr w:type="spellEnd"/>
      <w:r w:rsidRPr="001A42EC">
        <w:rPr>
          <w:rFonts w:ascii="Times New Roman" w:eastAsia="Times New Roman" w:hAnsi="Times New Roman" w:cs="Times New Roman"/>
        </w:rPr>
        <w:t>.</w:t>
      </w:r>
    </w:p>
    <w:p w14:paraId="1DA99B66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 xml:space="preserve">2. За </w:t>
      </w:r>
      <w:proofErr w:type="spellStart"/>
      <w:r w:rsidRPr="001A42EC">
        <w:rPr>
          <w:rFonts w:ascii="Times New Roman" w:eastAsia="Times New Roman" w:hAnsi="Times New Roman" w:cs="Times New Roman"/>
        </w:rPr>
        <w:t>допомогою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програми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обчислення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частот </w:t>
      </w:r>
      <w:proofErr w:type="spellStart"/>
      <w:r w:rsidRPr="001A42EC">
        <w:rPr>
          <w:rFonts w:ascii="Times New Roman" w:eastAsia="Times New Roman" w:hAnsi="Times New Roman" w:cs="Times New Roman"/>
        </w:rPr>
        <w:t>біграм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, яка написана в </w:t>
      </w:r>
      <w:proofErr w:type="spellStart"/>
      <w:r w:rsidRPr="001A42EC">
        <w:rPr>
          <w:rFonts w:ascii="Times New Roman" w:eastAsia="Times New Roman" w:hAnsi="Times New Roman" w:cs="Times New Roman"/>
        </w:rPr>
        <w:t>ході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</w:p>
    <w:p w14:paraId="0EBB6CCD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1A42EC">
        <w:rPr>
          <w:rFonts w:ascii="Times New Roman" w:eastAsia="Times New Roman" w:hAnsi="Times New Roman" w:cs="Times New Roman"/>
        </w:rPr>
        <w:t>виконання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комп’ютерного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практикуму №1, </w:t>
      </w:r>
      <w:proofErr w:type="spellStart"/>
      <w:r w:rsidRPr="001A42EC">
        <w:rPr>
          <w:rFonts w:ascii="Times New Roman" w:eastAsia="Times New Roman" w:hAnsi="Times New Roman" w:cs="Times New Roman"/>
        </w:rPr>
        <w:t>знайти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5 </w:t>
      </w:r>
      <w:proofErr w:type="spellStart"/>
      <w:r w:rsidRPr="001A42EC">
        <w:rPr>
          <w:rFonts w:ascii="Times New Roman" w:eastAsia="Times New Roman" w:hAnsi="Times New Roman" w:cs="Times New Roman"/>
        </w:rPr>
        <w:t>найчастіших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біграм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запропонованого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</w:p>
    <w:p w14:paraId="4749B8A8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1A42EC">
        <w:rPr>
          <w:rFonts w:ascii="Times New Roman" w:eastAsia="Times New Roman" w:hAnsi="Times New Roman" w:cs="Times New Roman"/>
        </w:rPr>
        <w:t>шифртексту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(за </w:t>
      </w:r>
      <w:proofErr w:type="spellStart"/>
      <w:r w:rsidRPr="001A42EC">
        <w:rPr>
          <w:rFonts w:ascii="Times New Roman" w:eastAsia="Times New Roman" w:hAnsi="Times New Roman" w:cs="Times New Roman"/>
        </w:rPr>
        <w:t>варіантом</w:t>
      </w:r>
      <w:proofErr w:type="spellEnd"/>
      <w:r w:rsidRPr="001A42EC">
        <w:rPr>
          <w:rFonts w:ascii="Times New Roman" w:eastAsia="Times New Roman" w:hAnsi="Times New Roman" w:cs="Times New Roman"/>
        </w:rPr>
        <w:t>).</w:t>
      </w:r>
    </w:p>
    <w:p w14:paraId="723DEA1B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1A42EC">
        <w:rPr>
          <w:rFonts w:ascii="Times New Roman" w:eastAsia="Times New Roman" w:hAnsi="Times New Roman" w:cs="Times New Roman"/>
        </w:rPr>
        <w:t>Перебрати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можливі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варіанти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співставлення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частих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біграм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мови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Pr="001A42EC">
        <w:rPr>
          <w:rFonts w:ascii="Times New Roman" w:eastAsia="Times New Roman" w:hAnsi="Times New Roman" w:cs="Times New Roman"/>
        </w:rPr>
        <w:t>частих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біграм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</w:p>
    <w:p w14:paraId="4C4B0F49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1A42EC">
        <w:rPr>
          <w:rFonts w:ascii="Times New Roman" w:eastAsia="Times New Roman" w:hAnsi="Times New Roman" w:cs="Times New Roman"/>
        </w:rPr>
        <w:t>шифртексту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A42EC">
        <w:rPr>
          <w:rFonts w:ascii="Times New Roman" w:eastAsia="Times New Roman" w:hAnsi="Times New Roman" w:cs="Times New Roman"/>
        </w:rPr>
        <w:t>розглядаючи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пари </w:t>
      </w:r>
      <w:proofErr w:type="spellStart"/>
      <w:r w:rsidRPr="001A42EC">
        <w:rPr>
          <w:rFonts w:ascii="Times New Roman" w:eastAsia="Times New Roman" w:hAnsi="Times New Roman" w:cs="Times New Roman"/>
        </w:rPr>
        <w:t>біграм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із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п’яти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найчастіших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). Для кожного </w:t>
      </w:r>
      <w:proofErr w:type="spellStart"/>
      <w:r w:rsidRPr="001A42EC">
        <w:rPr>
          <w:rFonts w:ascii="Times New Roman" w:eastAsia="Times New Roman" w:hAnsi="Times New Roman" w:cs="Times New Roman"/>
        </w:rPr>
        <w:t>співставлення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</w:p>
    <w:p w14:paraId="7696388F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1A42EC">
        <w:rPr>
          <w:rFonts w:ascii="Times New Roman" w:eastAsia="Times New Roman" w:hAnsi="Times New Roman" w:cs="Times New Roman"/>
        </w:rPr>
        <w:t>зн</w:t>
      </w:r>
      <w:r>
        <w:rPr>
          <w:rFonts w:ascii="Times New Roman" w:eastAsia="Times New Roman" w:hAnsi="Times New Roman" w:cs="Times New Roman"/>
        </w:rPr>
        <w:t>айти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можливі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кандидати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gramStart"/>
      <w:r>
        <w:rPr>
          <w:rFonts w:ascii="Times New Roman" w:eastAsia="Times New Roman" w:hAnsi="Times New Roman" w:cs="Times New Roman"/>
        </w:rPr>
        <w:t xml:space="preserve">ключ 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a,b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1A42EC">
        <w:rPr>
          <w:rFonts w:ascii="Times New Roman" w:eastAsia="Times New Roman" w:hAnsi="Times New Roman" w:cs="Times New Roman"/>
        </w:rPr>
        <w:t xml:space="preserve">шляхом </w:t>
      </w:r>
      <w:proofErr w:type="spellStart"/>
      <w:r w:rsidRPr="001A42EC">
        <w:rPr>
          <w:rFonts w:ascii="Times New Roman" w:eastAsia="Times New Roman" w:hAnsi="Times New Roman" w:cs="Times New Roman"/>
        </w:rPr>
        <w:t>розв’язання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системи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(1).</w:t>
      </w:r>
    </w:p>
    <w:p w14:paraId="7C04CC5E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 xml:space="preserve">4. Для кожного кандидата на ключ </w:t>
      </w:r>
      <w:proofErr w:type="spellStart"/>
      <w:r w:rsidRPr="001A42EC">
        <w:rPr>
          <w:rFonts w:ascii="Times New Roman" w:eastAsia="Times New Roman" w:hAnsi="Times New Roman" w:cs="Times New Roman"/>
        </w:rPr>
        <w:t>дешифрувати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шифртекст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A42EC">
        <w:rPr>
          <w:rFonts w:ascii="Times New Roman" w:eastAsia="Times New Roman" w:hAnsi="Times New Roman" w:cs="Times New Roman"/>
        </w:rPr>
        <w:t>Якщо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шифртекст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не є </w:t>
      </w:r>
    </w:p>
    <w:p w14:paraId="5F212D41" w14:textId="77777777" w:rsidR="004B7506" w:rsidRPr="001A42EC" w:rsidRDefault="004B7506" w:rsidP="004B7506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1A42EC">
        <w:rPr>
          <w:rFonts w:ascii="Times New Roman" w:eastAsia="Times New Roman" w:hAnsi="Times New Roman" w:cs="Times New Roman"/>
        </w:rPr>
        <w:t>змістовним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текстом </w:t>
      </w:r>
      <w:proofErr w:type="spellStart"/>
      <w:r w:rsidRPr="001A42EC">
        <w:rPr>
          <w:rFonts w:ascii="Times New Roman" w:eastAsia="Times New Roman" w:hAnsi="Times New Roman" w:cs="Times New Roman"/>
        </w:rPr>
        <w:t>російською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мовою, </w:t>
      </w:r>
      <w:proofErr w:type="spellStart"/>
      <w:r w:rsidRPr="001A42EC">
        <w:rPr>
          <w:rFonts w:ascii="Times New Roman" w:eastAsia="Times New Roman" w:hAnsi="Times New Roman" w:cs="Times New Roman"/>
        </w:rPr>
        <w:t>відкинути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цього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кандидата.</w:t>
      </w:r>
    </w:p>
    <w:p w14:paraId="16D2013D" w14:textId="77777777" w:rsidR="004B7506" w:rsidRDefault="004B7506" w:rsidP="004B750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 xml:space="preserve">5. </w:t>
      </w:r>
      <w:proofErr w:type="spellStart"/>
      <w:r w:rsidRPr="001A42EC">
        <w:rPr>
          <w:rFonts w:ascii="Times New Roman" w:eastAsia="Times New Roman" w:hAnsi="Times New Roman" w:cs="Times New Roman"/>
        </w:rPr>
        <w:t>Повторювати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42EC">
        <w:rPr>
          <w:rFonts w:ascii="Times New Roman" w:eastAsia="Times New Roman" w:hAnsi="Times New Roman" w:cs="Times New Roman"/>
        </w:rPr>
        <w:t>дії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3-4 </w:t>
      </w:r>
      <w:proofErr w:type="spellStart"/>
      <w:r w:rsidRPr="001A42EC">
        <w:rPr>
          <w:rFonts w:ascii="Times New Roman" w:eastAsia="Times New Roman" w:hAnsi="Times New Roman" w:cs="Times New Roman"/>
        </w:rPr>
        <w:t>доти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, доки </w:t>
      </w:r>
      <w:proofErr w:type="spellStart"/>
      <w:r w:rsidRPr="001A42EC">
        <w:rPr>
          <w:rFonts w:ascii="Times New Roman" w:eastAsia="Times New Roman" w:hAnsi="Times New Roman" w:cs="Times New Roman"/>
        </w:rPr>
        <w:t>дешифрований</w:t>
      </w:r>
      <w:proofErr w:type="spellEnd"/>
      <w:r w:rsidRPr="001A42EC">
        <w:rPr>
          <w:rFonts w:ascii="Times New Roman" w:eastAsia="Times New Roman" w:hAnsi="Times New Roman" w:cs="Times New Roman"/>
        </w:rPr>
        <w:t xml:space="preserve"> текст не буде </w:t>
      </w:r>
      <w:proofErr w:type="spellStart"/>
      <w:r w:rsidRPr="001A42EC">
        <w:rPr>
          <w:rFonts w:ascii="Times New Roman" w:eastAsia="Times New Roman" w:hAnsi="Times New Roman" w:cs="Times New Roman"/>
        </w:rPr>
        <w:t>змістовним</w:t>
      </w:r>
      <w:proofErr w:type="spellEnd"/>
      <w:r w:rsidRPr="001A42EC">
        <w:rPr>
          <w:rFonts w:ascii="Times New Roman" w:eastAsia="Times New Roman" w:hAnsi="Times New Roman" w:cs="Times New Roman"/>
        </w:rPr>
        <w:t>.</w:t>
      </w:r>
    </w:p>
    <w:p w14:paraId="118646D9" w14:textId="77777777" w:rsidR="004B7506" w:rsidRDefault="004B7506" w:rsidP="004B7506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758A375" w14:textId="77777777" w:rsidR="004B7506" w:rsidRDefault="004B7506" w:rsidP="004B7506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E83BB49" w14:textId="77777777" w:rsidR="004B7506" w:rsidRDefault="004B7506" w:rsidP="004B7506">
      <w:pPr>
        <w:spacing w:after="0"/>
        <w:rPr>
          <w:rFonts w:ascii="Times New Roman" w:hAnsi="Times New Roman" w:cs="Times New Roman"/>
          <w:lang w:val="uk-UA"/>
        </w:rPr>
      </w:pPr>
    </w:p>
    <w:p w14:paraId="2EB4BC0F" w14:textId="77777777" w:rsidR="004B7506" w:rsidRDefault="004B7506" w:rsidP="004B7506">
      <w:pPr>
        <w:spacing w:after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Хід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</w:p>
    <w:p w14:paraId="669F4B70" w14:textId="77777777" w:rsidR="004B7506" w:rsidRPr="004B7506" w:rsidRDefault="004B7506" w:rsidP="004B7506">
      <w:pPr>
        <w:spacing w:after="0"/>
      </w:pPr>
    </w:p>
    <w:p w14:paraId="081DE62D" w14:textId="77777777" w:rsidR="004B7506" w:rsidRDefault="004B7506" w:rsidP="004B750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Спочатку створимо функцію, яка буде обчислювати обернений до а елемент:</w:t>
      </w:r>
    </w:p>
    <w:p w14:paraId="7C5795EC" w14:textId="53EBEEF4" w:rsidR="000439E9" w:rsidRDefault="004B7506">
      <w:pPr>
        <w:rPr>
          <w:lang w:val="uk-UA"/>
        </w:rPr>
      </w:pPr>
      <w:r w:rsidRPr="004B7506">
        <w:rPr>
          <w:noProof/>
          <w:lang w:val="uk-UA"/>
        </w:rPr>
        <w:drawing>
          <wp:inline distT="0" distB="0" distL="0" distR="0" wp14:anchorId="1D3AD697" wp14:editId="474002E1">
            <wp:extent cx="4648849" cy="2086266"/>
            <wp:effectExtent l="0" t="0" r="0" b="9525"/>
            <wp:docPr id="915387757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87757" name="Picture 1" descr="A computer screen shot of 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2013" w14:textId="195F6E3D" w:rsidR="004B7506" w:rsidRDefault="004B7506" w:rsidP="004B7506">
      <w:pPr>
        <w:rPr>
          <w:rFonts w:ascii="Times New Roman" w:hAnsi="Times New Roman" w:cs="Times New Roman"/>
          <w:lang w:val="uk-UA"/>
        </w:rPr>
      </w:pPr>
      <w:r w:rsidRPr="004B7506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4B7506">
        <w:rPr>
          <w:rFonts w:ascii="Times New Roman" w:hAnsi="Times New Roman" w:cs="Times New Roman"/>
        </w:rPr>
        <w:t>find</w:t>
      </w:r>
      <w:proofErr w:type="spellEnd"/>
      <w:r w:rsidRPr="004B7506">
        <w:rPr>
          <w:rFonts w:ascii="Times New Roman" w:hAnsi="Times New Roman" w:cs="Times New Roman"/>
          <w:lang w:val="uk-UA"/>
        </w:rPr>
        <w:t>_</w:t>
      </w:r>
      <w:proofErr w:type="spellStart"/>
      <w:r w:rsidRPr="004B7506">
        <w:rPr>
          <w:rFonts w:ascii="Times New Roman" w:hAnsi="Times New Roman" w:cs="Times New Roman"/>
        </w:rPr>
        <w:t>modular</w:t>
      </w:r>
      <w:proofErr w:type="spellEnd"/>
      <w:r w:rsidRPr="004B7506">
        <w:rPr>
          <w:rFonts w:ascii="Times New Roman" w:hAnsi="Times New Roman" w:cs="Times New Roman"/>
          <w:lang w:val="uk-UA"/>
        </w:rPr>
        <w:t>_</w:t>
      </w:r>
      <w:proofErr w:type="spellStart"/>
      <w:r w:rsidRPr="004B7506">
        <w:rPr>
          <w:rFonts w:ascii="Times New Roman" w:hAnsi="Times New Roman" w:cs="Times New Roman"/>
        </w:rPr>
        <w:t>inverse</w:t>
      </w:r>
      <w:proofErr w:type="spellEnd"/>
      <w:r w:rsidRPr="004B7506">
        <w:rPr>
          <w:rFonts w:ascii="Times New Roman" w:hAnsi="Times New Roman" w:cs="Times New Roman"/>
          <w:lang w:val="uk-UA"/>
        </w:rPr>
        <w:t xml:space="preserve"> реалізує розширений алгоритм Евкліда, приймаючи на вхід число </w:t>
      </w:r>
      <w:r w:rsidRPr="004B7506">
        <w:rPr>
          <w:rFonts w:ascii="Times New Roman" w:hAnsi="Times New Roman" w:cs="Times New Roman"/>
        </w:rPr>
        <w:t>a</w:t>
      </w:r>
      <w:r w:rsidRPr="004B7506">
        <w:rPr>
          <w:rFonts w:ascii="Times New Roman" w:hAnsi="Times New Roman" w:cs="Times New Roman"/>
          <w:lang w:val="uk-UA"/>
        </w:rPr>
        <w:t xml:space="preserve"> та модуль, і повертає список, що містить значення, серед яких </w:t>
      </w:r>
      <w:proofErr w:type="spellStart"/>
      <w:r w:rsidRPr="004B7506">
        <w:rPr>
          <w:rFonts w:ascii="Times New Roman" w:hAnsi="Times New Roman" w:cs="Times New Roman"/>
        </w:rPr>
        <w:t>gcd</w:t>
      </w:r>
      <w:proofErr w:type="spellEnd"/>
      <w:r w:rsidRPr="004B7506">
        <w:rPr>
          <w:rFonts w:ascii="Times New Roman" w:hAnsi="Times New Roman" w:cs="Times New Roman"/>
          <w:lang w:val="uk-UA"/>
        </w:rPr>
        <w:t xml:space="preserve"> та обернений елемент.</w:t>
      </w:r>
    </w:p>
    <w:p w14:paraId="5D1A2B36" w14:textId="77777777" w:rsidR="004B7506" w:rsidRDefault="004B7506" w:rsidP="004B7506">
      <w:pPr>
        <w:rPr>
          <w:rFonts w:ascii="Times New Roman" w:hAnsi="Times New Roman" w:cs="Times New Roman"/>
          <w:lang w:val="uk-UA"/>
        </w:rPr>
      </w:pPr>
    </w:p>
    <w:p w14:paraId="46CE778B" w14:textId="77777777" w:rsidR="004B7506" w:rsidRDefault="004B7506" w:rsidP="004B7506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Далі, створюємо функцію, яка вирішує лінійне порівняння:</w:t>
      </w:r>
    </w:p>
    <w:p w14:paraId="0FA7D4B6" w14:textId="2EFD66D3" w:rsidR="004B7506" w:rsidRDefault="004B7506" w:rsidP="004B7506">
      <w:pPr>
        <w:rPr>
          <w:lang w:val="uk-UA"/>
        </w:rPr>
      </w:pPr>
      <w:r w:rsidRPr="004B7506">
        <w:rPr>
          <w:noProof/>
          <w:lang w:val="uk-UA"/>
        </w:rPr>
        <w:drawing>
          <wp:inline distT="0" distB="0" distL="0" distR="0" wp14:anchorId="4A5E6B71" wp14:editId="738792CA">
            <wp:extent cx="5940425" cy="2271395"/>
            <wp:effectExtent l="0" t="0" r="3175" b="0"/>
            <wp:docPr id="166556280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62801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1FAB" w14:textId="66BF0B4E" w:rsidR="005325C0" w:rsidRDefault="004B7506" w:rsidP="004B7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Приймає </w:t>
      </w:r>
      <w:r>
        <w:rPr>
          <w:rFonts w:ascii="Times New Roman" w:hAnsi="Times New Roman" w:cs="Times New Roman"/>
          <w:lang w:val="en-US"/>
        </w:rPr>
        <w:t>a</w:t>
      </w:r>
      <w:r w:rsidRPr="003351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та модуль</w:t>
      </w:r>
      <w:r>
        <w:rPr>
          <w:rFonts w:ascii="Times New Roman" w:hAnsi="Times New Roman" w:cs="Times New Roman"/>
          <w:lang w:val="uk-UA"/>
        </w:rPr>
        <w:t xml:space="preserve">, повертає або одне значення, або декілька, якщо </w:t>
      </w:r>
      <w:proofErr w:type="spellStart"/>
      <w:r>
        <w:rPr>
          <w:rFonts w:ascii="Times New Roman" w:hAnsi="Times New Roman" w:cs="Times New Roman"/>
          <w:lang w:val="en-US"/>
        </w:rPr>
        <w:t>gcd</w:t>
      </w:r>
      <w:proofErr w:type="spellEnd"/>
      <w:r>
        <w:rPr>
          <w:rFonts w:ascii="Times New Roman" w:hAnsi="Times New Roman" w:cs="Times New Roman"/>
        </w:rPr>
        <w:t>&gt;1</w:t>
      </w:r>
    </w:p>
    <w:p w14:paraId="05D189CE" w14:textId="77777777" w:rsidR="005325C0" w:rsidRDefault="005325C0" w:rsidP="004B7506">
      <w:pPr>
        <w:rPr>
          <w:rFonts w:ascii="Times New Roman" w:hAnsi="Times New Roman" w:cs="Times New Roman"/>
        </w:rPr>
      </w:pPr>
    </w:p>
    <w:p w14:paraId="69EC84A2" w14:textId="20206EEF" w:rsidR="005325C0" w:rsidRDefault="005325C0" w:rsidP="004B750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Знаходимо найчастіші </w:t>
      </w:r>
      <w:proofErr w:type="spellStart"/>
      <w:r>
        <w:rPr>
          <w:rFonts w:ascii="Times New Roman" w:hAnsi="Times New Roman" w:cs="Times New Roman"/>
          <w:lang w:val="uk-UA"/>
        </w:rPr>
        <w:t>біграми</w:t>
      </w:r>
      <w:proofErr w:type="spellEnd"/>
      <w:r>
        <w:rPr>
          <w:rFonts w:ascii="Times New Roman" w:hAnsi="Times New Roman" w:cs="Times New Roman"/>
          <w:lang w:val="uk-UA"/>
        </w:rPr>
        <w:t xml:space="preserve"> з ШТ:</w:t>
      </w:r>
    </w:p>
    <w:p w14:paraId="3A74A3FA" w14:textId="0AE9084C" w:rsidR="005325C0" w:rsidRDefault="005325C0" w:rsidP="004B7506">
      <w:pPr>
        <w:rPr>
          <w:rFonts w:ascii="Times New Roman" w:hAnsi="Times New Roman" w:cs="Times New Roman"/>
          <w:lang w:val="uk-UA"/>
        </w:rPr>
      </w:pPr>
      <w:r w:rsidRPr="005325C0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28EFF81E" wp14:editId="2CACF613">
            <wp:extent cx="5940425" cy="580390"/>
            <wp:effectExtent l="0" t="0" r="3175" b="0"/>
            <wp:docPr id="89467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79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A42" w14:textId="5876ED47" w:rsidR="005325C0" w:rsidRDefault="005325C0" w:rsidP="004B7506">
      <w:pPr>
        <w:rPr>
          <w:rFonts w:ascii="Times New Roman" w:hAnsi="Times New Roman" w:cs="Times New Roman"/>
          <w:lang w:val="uk-UA"/>
        </w:rPr>
      </w:pPr>
      <w:r w:rsidRPr="005325C0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5799D73" wp14:editId="79A0AC1E">
            <wp:extent cx="5940425" cy="2066290"/>
            <wp:effectExtent l="0" t="0" r="3175" b="0"/>
            <wp:docPr id="8616260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2600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25D" w14:textId="51C9B17F" w:rsidR="005325C0" w:rsidRDefault="005325C0" w:rsidP="004B750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Вивід:</w:t>
      </w:r>
    </w:p>
    <w:p w14:paraId="61B421C8" w14:textId="65CF86C4" w:rsidR="005325C0" w:rsidRDefault="005325C0" w:rsidP="004B7506">
      <w:pPr>
        <w:rPr>
          <w:rFonts w:ascii="Times New Roman" w:hAnsi="Times New Roman" w:cs="Times New Roman"/>
          <w:lang w:val="uk-UA"/>
        </w:rPr>
      </w:pPr>
      <w:r w:rsidRPr="005325C0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5720649" wp14:editId="4CBD8FEB">
            <wp:extent cx="2495898" cy="1009791"/>
            <wp:effectExtent l="0" t="0" r="0" b="0"/>
            <wp:docPr id="573217442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17442" name="Picture 1" descr="A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C8E" w14:textId="267D1822" w:rsidR="005325C0" w:rsidRDefault="005325C0" w:rsidP="004B7506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Біграми</w:t>
      </w:r>
      <w:proofErr w:type="spellEnd"/>
      <w:r>
        <w:rPr>
          <w:rFonts w:ascii="Times New Roman" w:hAnsi="Times New Roman" w:cs="Times New Roman"/>
          <w:lang w:val="uk-UA"/>
        </w:rPr>
        <w:t xml:space="preserve"> «</w:t>
      </w:r>
      <w:proofErr w:type="spellStart"/>
      <w:r w:rsidR="00C545CD">
        <w:rPr>
          <w:rFonts w:ascii="Times New Roman" w:hAnsi="Times New Roman" w:cs="Times New Roman"/>
          <w:lang w:val="uk-UA"/>
        </w:rPr>
        <w:t>рн</w:t>
      </w:r>
      <w:proofErr w:type="spellEnd"/>
      <w:r>
        <w:rPr>
          <w:rFonts w:ascii="Times New Roman" w:hAnsi="Times New Roman" w:cs="Times New Roman"/>
          <w:lang w:val="uk-UA"/>
        </w:rPr>
        <w:t>», «</w:t>
      </w:r>
      <w:proofErr w:type="spellStart"/>
      <w:r w:rsidR="00C545CD">
        <w:rPr>
          <w:rFonts w:ascii="Times New Roman" w:hAnsi="Times New Roman" w:cs="Times New Roman"/>
        </w:rPr>
        <w:t>ыч</w:t>
      </w:r>
      <w:proofErr w:type="spellEnd"/>
      <w:r>
        <w:rPr>
          <w:rFonts w:ascii="Times New Roman" w:hAnsi="Times New Roman" w:cs="Times New Roman"/>
          <w:lang w:val="uk-UA"/>
        </w:rPr>
        <w:t>», «</w:t>
      </w:r>
      <w:proofErr w:type="spellStart"/>
      <w:r w:rsidR="00C545CD">
        <w:rPr>
          <w:rFonts w:ascii="Times New Roman" w:hAnsi="Times New Roman" w:cs="Times New Roman"/>
          <w:lang w:val="uk-UA"/>
        </w:rPr>
        <w:t>нк</w:t>
      </w:r>
      <w:proofErr w:type="spellEnd"/>
      <w:r>
        <w:rPr>
          <w:rFonts w:ascii="Times New Roman" w:hAnsi="Times New Roman" w:cs="Times New Roman"/>
          <w:lang w:val="uk-UA"/>
        </w:rPr>
        <w:t>», «</w:t>
      </w:r>
      <w:proofErr w:type="spellStart"/>
      <w:r w:rsidR="00C545CD">
        <w:rPr>
          <w:rFonts w:ascii="Times New Roman" w:hAnsi="Times New Roman" w:cs="Times New Roman"/>
          <w:lang w:val="uk-UA"/>
        </w:rPr>
        <w:t>цз</w:t>
      </w:r>
      <w:proofErr w:type="spellEnd"/>
      <w:r>
        <w:rPr>
          <w:rFonts w:ascii="Times New Roman" w:hAnsi="Times New Roman" w:cs="Times New Roman"/>
          <w:lang w:val="uk-UA"/>
        </w:rPr>
        <w:t>», «</w:t>
      </w:r>
      <w:proofErr w:type="spellStart"/>
      <w:r w:rsidR="00C545CD">
        <w:rPr>
          <w:rFonts w:ascii="Times New Roman" w:hAnsi="Times New Roman" w:cs="Times New Roman"/>
          <w:lang w:val="uk-UA"/>
        </w:rPr>
        <w:t>тч</w:t>
      </w:r>
      <w:proofErr w:type="spellEnd"/>
      <w:r>
        <w:rPr>
          <w:rFonts w:ascii="Times New Roman" w:hAnsi="Times New Roman" w:cs="Times New Roman"/>
          <w:lang w:val="uk-UA"/>
        </w:rPr>
        <w:t>».</w:t>
      </w:r>
    </w:p>
    <w:p w14:paraId="0FFFEA54" w14:textId="77777777" w:rsidR="00C545CD" w:rsidRDefault="00C545CD" w:rsidP="004B7506">
      <w:pPr>
        <w:rPr>
          <w:rFonts w:ascii="Times New Roman" w:hAnsi="Times New Roman" w:cs="Times New Roman"/>
          <w:lang w:val="uk-UA"/>
        </w:rPr>
      </w:pPr>
    </w:p>
    <w:p w14:paraId="4B089403" w14:textId="77777777" w:rsidR="00C545CD" w:rsidRDefault="00C545CD" w:rsidP="004B7506">
      <w:pPr>
        <w:rPr>
          <w:rFonts w:ascii="Times New Roman" w:hAnsi="Times New Roman" w:cs="Times New Roman"/>
          <w:lang w:val="uk-UA"/>
        </w:rPr>
      </w:pPr>
    </w:p>
    <w:p w14:paraId="375A578E" w14:textId="77777777" w:rsidR="00C545CD" w:rsidRDefault="00C545CD" w:rsidP="004B7506">
      <w:pPr>
        <w:rPr>
          <w:rFonts w:ascii="Times New Roman" w:hAnsi="Times New Roman" w:cs="Times New Roman"/>
          <w:lang w:val="uk-UA"/>
        </w:rPr>
      </w:pPr>
    </w:p>
    <w:p w14:paraId="14C11F3E" w14:textId="4EEBC605" w:rsidR="00C545CD" w:rsidRPr="004D430A" w:rsidRDefault="00C545CD" w:rsidP="004B750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Пишемо</w:t>
      </w:r>
      <w:r w:rsidRPr="00C545CD">
        <w:rPr>
          <w:rFonts w:ascii="Times New Roman" w:hAnsi="Times New Roman" w:cs="Times New Roman"/>
          <w:lang w:val="uk-UA"/>
        </w:rPr>
        <w:t xml:space="preserve"> код, який зіставляє найбільш поширені </w:t>
      </w:r>
      <w:proofErr w:type="spellStart"/>
      <w:r w:rsidRPr="00C545CD">
        <w:rPr>
          <w:rFonts w:ascii="Times New Roman" w:hAnsi="Times New Roman" w:cs="Times New Roman"/>
          <w:lang w:val="uk-UA"/>
        </w:rPr>
        <w:t>біграми</w:t>
      </w:r>
      <w:proofErr w:type="spellEnd"/>
      <w:r w:rsidRPr="00C545CD">
        <w:rPr>
          <w:rFonts w:ascii="Times New Roman" w:hAnsi="Times New Roman" w:cs="Times New Roman"/>
          <w:lang w:val="uk-UA"/>
        </w:rPr>
        <w:t xml:space="preserve"> ШТ з найпоширенішими </w:t>
      </w:r>
      <w:proofErr w:type="spellStart"/>
      <w:r w:rsidRPr="00C545CD">
        <w:rPr>
          <w:rFonts w:ascii="Times New Roman" w:hAnsi="Times New Roman" w:cs="Times New Roman"/>
          <w:lang w:val="uk-UA"/>
        </w:rPr>
        <w:t>біграмами</w:t>
      </w:r>
      <w:proofErr w:type="spellEnd"/>
      <w:r w:rsidRPr="00C545CD">
        <w:rPr>
          <w:rFonts w:ascii="Times New Roman" w:hAnsi="Times New Roman" w:cs="Times New Roman"/>
          <w:lang w:val="uk-UA"/>
        </w:rPr>
        <w:t xml:space="preserve"> російської мови, наведеними у методичних матеріалах. </w:t>
      </w:r>
      <w:proofErr w:type="spellStart"/>
      <w:r w:rsidRPr="00C545CD">
        <w:rPr>
          <w:rFonts w:ascii="Times New Roman" w:hAnsi="Times New Roman" w:cs="Times New Roman"/>
        </w:rPr>
        <w:t>Потім</w:t>
      </w:r>
      <w:proofErr w:type="spellEnd"/>
      <w:r w:rsidRPr="00C545CD">
        <w:rPr>
          <w:rFonts w:ascii="Times New Roman" w:hAnsi="Times New Roman" w:cs="Times New Roman"/>
        </w:rPr>
        <w:t xml:space="preserve"> </w:t>
      </w:r>
      <w:proofErr w:type="spellStart"/>
      <w:r w:rsidRPr="00C545CD">
        <w:rPr>
          <w:rFonts w:ascii="Times New Roman" w:hAnsi="Times New Roman" w:cs="Times New Roman"/>
        </w:rPr>
        <w:t>цей</w:t>
      </w:r>
      <w:proofErr w:type="spellEnd"/>
      <w:r w:rsidRPr="00C545CD">
        <w:rPr>
          <w:rFonts w:ascii="Times New Roman" w:hAnsi="Times New Roman" w:cs="Times New Roman"/>
        </w:rPr>
        <w:t xml:space="preserve"> код </w:t>
      </w:r>
      <w:proofErr w:type="spellStart"/>
      <w:r w:rsidRPr="00C545CD">
        <w:rPr>
          <w:rFonts w:ascii="Times New Roman" w:hAnsi="Times New Roman" w:cs="Times New Roman"/>
        </w:rPr>
        <w:t>перетворює</w:t>
      </w:r>
      <w:proofErr w:type="spellEnd"/>
      <w:r w:rsidRPr="00C545CD">
        <w:rPr>
          <w:rFonts w:ascii="Times New Roman" w:hAnsi="Times New Roman" w:cs="Times New Roman"/>
        </w:rPr>
        <w:t xml:space="preserve"> </w:t>
      </w:r>
      <w:proofErr w:type="spellStart"/>
      <w:r w:rsidRPr="00C545CD">
        <w:rPr>
          <w:rFonts w:ascii="Times New Roman" w:hAnsi="Times New Roman" w:cs="Times New Roman"/>
        </w:rPr>
        <w:t>кожну</w:t>
      </w:r>
      <w:proofErr w:type="spellEnd"/>
      <w:r w:rsidRPr="00C545CD">
        <w:rPr>
          <w:rFonts w:ascii="Times New Roman" w:hAnsi="Times New Roman" w:cs="Times New Roman"/>
        </w:rPr>
        <w:t xml:space="preserve"> </w:t>
      </w:r>
      <w:proofErr w:type="spellStart"/>
      <w:r w:rsidRPr="00C545CD">
        <w:rPr>
          <w:rFonts w:ascii="Times New Roman" w:hAnsi="Times New Roman" w:cs="Times New Roman"/>
        </w:rPr>
        <w:t>біграму</w:t>
      </w:r>
      <w:proofErr w:type="spellEnd"/>
      <w:r w:rsidRPr="00C545CD">
        <w:rPr>
          <w:rFonts w:ascii="Times New Roman" w:hAnsi="Times New Roman" w:cs="Times New Roman"/>
        </w:rPr>
        <w:t xml:space="preserve"> з пари в </w:t>
      </w:r>
      <w:proofErr w:type="spellStart"/>
      <w:r w:rsidRPr="00C545CD">
        <w:rPr>
          <w:rFonts w:ascii="Times New Roman" w:hAnsi="Times New Roman" w:cs="Times New Roman"/>
        </w:rPr>
        <w:t>числове</w:t>
      </w:r>
      <w:proofErr w:type="spellEnd"/>
      <w:r w:rsidRPr="00C545CD">
        <w:rPr>
          <w:rFonts w:ascii="Times New Roman" w:hAnsi="Times New Roman" w:cs="Times New Roman"/>
        </w:rPr>
        <w:t xml:space="preserve"> </w:t>
      </w:r>
      <w:proofErr w:type="spellStart"/>
      <w:r w:rsidRPr="00C545CD">
        <w:rPr>
          <w:rFonts w:ascii="Times New Roman" w:hAnsi="Times New Roman" w:cs="Times New Roman"/>
        </w:rPr>
        <w:t>значення</w:t>
      </w:r>
      <w:proofErr w:type="spellEnd"/>
      <w:r w:rsidRPr="00C545CD">
        <w:rPr>
          <w:rFonts w:ascii="Times New Roman" w:hAnsi="Times New Roman" w:cs="Times New Roman"/>
        </w:rPr>
        <w:t xml:space="preserve"> за формулою: </w:t>
      </w:r>
      <w:proofErr w:type="spellStart"/>
      <w:r w:rsidRPr="00C545CD">
        <w:rPr>
          <w:rFonts w:ascii="Times New Roman" w:hAnsi="Times New Roman" w:cs="Times New Roman"/>
        </w:rPr>
        <w:t>перша_літера</w:t>
      </w:r>
      <w:proofErr w:type="spellEnd"/>
      <w:r w:rsidRPr="00C545CD">
        <w:rPr>
          <w:rFonts w:ascii="Times New Roman" w:hAnsi="Times New Roman" w:cs="Times New Roman"/>
        </w:rPr>
        <w:t xml:space="preserve">*31 + </w:t>
      </w:r>
      <w:proofErr w:type="spellStart"/>
      <w:r w:rsidRPr="00C545CD">
        <w:rPr>
          <w:rFonts w:ascii="Times New Roman" w:hAnsi="Times New Roman" w:cs="Times New Roman"/>
        </w:rPr>
        <w:t>друга_літера</w:t>
      </w:r>
      <w:proofErr w:type="spellEnd"/>
      <w:r w:rsidRPr="00C545CD">
        <w:rPr>
          <w:rFonts w:ascii="Times New Roman" w:hAnsi="Times New Roman" w:cs="Times New Roman"/>
        </w:rPr>
        <w:t xml:space="preserve">. </w:t>
      </w:r>
      <w:proofErr w:type="spellStart"/>
      <w:r w:rsidRPr="00C545CD">
        <w:rPr>
          <w:rFonts w:ascii="Times New Roman" w:hAnsi="Times New Roman" w:cs="Times New Roman"/>
        </w:rPr>
        <w:t>Далі</w:t>
      </w:r>
      <w:proofErr w:type="spellEnd"/>
      <w:r w:rsidRPr="00C545CD">
        <w:rPr>
          <w:rFonts w:ascii="Times New Roman" w:hAnsi="Times New Roman" w:cs="Times New Roman"/>
        </w:rPr>
        <w:t xml:space="preserve"> </w:t>
      </w:r>
      <w:proofErr w:type="spellStart"/>
      <w:r w:rsidRPr="00C545CD">
        <w:rPr>
          <w:rFonts w:ascii="Times New Roman" w:hAnsi="Times New Roman" w:cs="Times New Roman"/>
        </w:rPr>
        <w:t>обчислює</w:t>
      </w:r>
      <w:proofErr w:type="spellEnd"/>
      <w:r w:rsidRPr="00C545CD">
        <w:rPr>
          <w:rFonts w:ascii="Times New Roman" w:hAnsi="Times New Roman" w:cs="Times New Roman"/>
        </w:rPr>
        <w:t xml:space="preserve"> пару </w:t>
      </w:r>
      <w:proofErr w:type="spellStart"/>
      <w:r w:rsidRPr="00C545CD">
        <w:rPr>
          <w:rFonts w:ascii="Times New Roman" w:hAnsi="Times New Roman" w:cs="Times New Roman"/>
        </w:rPr>
        <w:t>ключів</w:t>
      </w:r>
      <w:proofErr w:type="spellEnd"/>
      <w:r w:rsidRPr="00C545CD">
        <w:rPr>
          <w:rFonts w:ascii="Times New Roman" w:hAnsi="Times New Roman" w:cs="Times New Roman"/>
        </w:rPr>
        <w:t xml:space="preserve"> (a, b) для </w:t>
      </w:r>
      <w:proofErr w:type="spellStart"/>
      <w:r w:rsidRPr="00C545CD">
        <w:rPr>
          <w:rFonts w:ascii="Times New Roman" w:hAnsi="Times New Roman" w:cs="Times New Roman"/>
        </w:rPr>
        <w:t>кожної</w:t>
      </w:r>
      <w:proofErr w:type="spellEnd"/>
      <w:r w:rsidRPr="00C545CD">
        <w:rPr>
          <w:rFonts w:ascii="Times New Roman" w:hAnsi="Times New Roman" w:cs="Times New Roman"/>
        </w:rPr>
        <w:t xml:space="preserve"> </w:t>
      </w:r>
      <w:proofErr w:type="spellStart"/>
      <w:r w:rsidRPr="00C545CD">
        <w:rPr>
          <w:rFonts w:ascii="Times New Roman" w:hAnsi="Times New Roman" w:cs="Times New Roman"/>
        </w:rPr>
        <w:t>комбінації</w:t>
      </w:r>
      <w:proofErr w:type="spellEnd"/>
      <w:r w:rsidRPr="00C545CD">
        <w:rPr>
          <w:rFonts w:ascii="Times New Roman" w:hAnsi="Times New Roman" w:cs="Times New Roman"/>
        </w:rPr>
        <w:t xml:space="preserve"> з </w:t>
      </w:r>
      <w:proofErr w:type="spellStart"/>
      <w:r w:rsidRPr="00C545CD">
        <w:rPr>
          <w:rFonts w:ascii="Times New Roman" w:hAnsi="Times New Roman" w:cs="Times New Roman"/>
        </w:rPr>
        <w:t>двох</w:t>
      </w:r>
      <w:proofErr w:type="spellEnd"/>
      <w:r w:rsidRPr="00C545CD">
        <w:rPr>
          <w:rFonts w:ascii="Times New Roman" w:hAnsi="Times New Roman" w:cs="Times New Roman"/>
        </w:rPr>
        <w:t xml:space="preserve"> пар </w:t>
      </w:r>
      <w:proofErr w:type="spellStart"/>
      <w:r w:rsidRPr="00C545CD">
        <w:rPr>
          <w:rFonts w:ascii="Times New Roman" w:hAnsi="Times New Roman" w:cs="Times New Roman"/>
        </w:rPr>
        <w:t>значень</w:t>
      </w:r>
      <w:proofErr w:type="spellEnd"/>
      <w:r w:rsidR="004D430A">
        <w:rPr>
          <w:rFonts w:ascii="Times New Roman" w:hAnsi="Times New Roman" w:cs="Times New Roman"/>
          <w:lang w:val="uk-UA"/>
        </w:rPr>
        <w:t>:</w:t>
      </w:r>
    </w:p>
    <w:p w14:paraId="507ABCA3" w14:textId="12E34C28" w:rsidR="00C545CD" w:rsidRDefault="00C545CD" w:rsidP="004B7506">
      <w:pPr>
        <w:rPr>
          <w:rFonts w:ascii="Times New Roman" w:hAnsi="Times New Roman" w:cs="Times New Roman"/>
          <w:lang w:val="uk-UA"/>
        </w:rPr>
      </w:pPr>
      <w:r w:rsidRPr="00C545CD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34ED4F0F" wp14:editId="008DC89C">
            <wp:extent cx="5940425" cy="6852285"/>
            <wp:effectExtent l="0" t="0" r="3175" b="5715"/>
            <wp:docPr id="7348875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8754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6EF1" w14:textId="4080EA94" w:rsidR="00C545CD" w:rsidRDefault="00C545CD" w:rsidP="004B750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Вивід:</w:t>
      </w:r>
      <w:r>
        <w:rPr>
          <w:rFonts w:ascii="Times New Roman" w:hAnsi="Times New Roman" w:cs="Times New Roman"/>
          <w:lang w:val="uk-UA"/>
        </w:rPr>
        <w:br/>
      </w:r>
      <w:r w:rsidRPr="00C545CD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2CB3F59A" wp14:editId="74187F24">
            <wp:extent cx="5940425" cy="1905000"/>
            <wp:effectExtent l="0" t="0" r="3175" b="0"/>
            <wp:docPr id="1185985793" name="Picture 1" descr="A black background with white s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5793" name="Picture 1" descr="A black background with white sp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098F" w14:textId="328C0A17" w:rsidR="00C545CD" w:rsidRDefault="00C545CD" w:rsidP="00C545CD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Обчислювали ключ за допомогою цих формул:</w:t>
      </w:r>
    </w:p>
    <w:p w14:paraId="4AE5A98F" w14:textId="77777777" w:rsidR="00C545CD" w:rsidRDefault="00C545CD" w:rsidP="00C545CD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</w:t>
      </w:r>
      <w:r w:rsidRPr="005E66FB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7A6C177" wp14:editId="6294D774">
            <wp:extent cx="2400635" cy="533474"/>
            <wp:effectExtent l="0" t="0" r="0" b="0"/>
            <wp:docPr id="8" name="Рисунок 8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A black and white math equ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6FB">
        <w:rPr>
          <w:rFonts w:ascii="Times New Roman" w:hAnsi="Times New Roman" w:cs="Times New Roman"/>
          <w:b/>
          <w:noProof/>
          <w:lang w:val="uk-UA"/>
        </w:rPr>
        <w:drawing>
          <wp:inline distT="0" distB="0" distL="0" distR="0" wp14:anchorId="05E3834D" wp14:editId="031A6632">
            <wp:extent cx="1781424" cy="495369"/>
            <wp:effectExtent l="0" t="0" r="9525" b="0"/>
            <wp:docPr id="9" name="Рисунок 9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A black and white math equ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19CE" w14:textId="77777777" w:rsidR="00C545CD" w:rsidRDefault="00C545CD" w:rsidP="00C545CD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4D670F4A" w14:textId="2593DE34" w:rsidR="004D430A" w:rsidRPr="004D430A" w:rsidRDefault="004D430A" w:rsidP="004D430A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4D430A">
        <w:rPr>
          <w:rFonts w:ascii="Times New Roman" w:hAnsi="Times New Roman" w:cs="Times New Roman"/>
          <w:lang w:val="uk-UA"/>
        </w:rPr>
        <w:t xml:space="preserve">Далі, для кожного ключа здійснюємо дешифрування тексту за допомогою оберненого афінного шифру. Отримане число перетворюється в </w:t>
      </w:r>
      <w:proofErr w:type="spellStart"/>
      <w:r w:rsidRPr="004D430A">
        <w:rPr>
          <w:rFonts w:ascii="Times New Roman" w:hAnsi="Times New Roman" w:cs="Times New Roman"/>
          <w:lang w:val="uk-UA"/>
        </w:rPr>
        <w:t>біграму</w:t>
      </w:r>
      <w:proofErr w:type="spellEnd"/>
      <w:r w:rsidRPr="004D430A">
        <w:rPr>
          <w:rFonts w:ascii="Times New Roman" w:hAnsi="Times New Roman" w:cs="Times New Roman"/>
          <w:lang w:val="uk-UA"/>
        </w:rPr>
        <w:t xml:space="preserve"> за допомогою оберненої схеми до формули (</w:t>
      </w:r>
      <w:proofErr w:type="spellStart"/>
      <w:r w:rsidRPr="004D430A">
        <w:rPr>
          <w:rFonts w:ascii="Times New Roman" w:hAnsi="Times New Roman" w:cs="Times New Roman"/>
          <w:lang w:val="uk-UA"/>
        </w:rPr>
        <w:t>перша_літера</w:t>
      </w:r>
      <w:proofErr w:type="spellEnd"/>
      <w:r w:rsidRPr="004D430A">
        <w:rPr>
          <w:rFonts w:ascii="Times New Roman" w:hAnsi="Times New Roman" w:cs="Times New Roman"/>
          <w:lang w:val="uk-UA"/>
        </w:rPr>
        <w:t xml:space="preserve">*31 + </w:t>
      </w:r>
      <w:proofErr w:type="spellStart"/>
      <w:r w:rsidRPr="004D430A">
        <w:rPr>
          <w:rFonts w:ascii="Times New Roman" w:hAnsi="Times New Roman" w:cs="Times New Roman"/>
          <w:lang w:val="uk-UA"/>
        </w:rPr>
        <w:t>друга_літера</w:t>
      </w:r>
      <w:proofErr w:type="spellEnd"/>
      <w:r w:rsidRPr="004D430A">
        <w:rPr>
          <w:rFonts w:ascii="Times New Roman" w:hAnsi="Times New Roman" w:cs="Times New Roman"/>
          <w:lang w:val="uk-UA"/>
        </w:rPr>
        <w:t>)</w:t>
      </w:r>
      <w:r>
        <w:rPr>
          <w:rFonts w:ascii="Times New Roman" w:hAnsi="Times New Roman" w:cs="Times New Roman"/>
          <w:lang w:val="uk-UA"/>
        </w:rPr>
        <w:t>:</w:t>
      </w:r>
    </w:p>
    <w:p w14:paraId="4D4F156F" w14:textId="77777777" w:rsidR="00C545CD" w:rsidRDefault="00C545CD" w:rsidP="00C545CD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10ABD249" w14:textId="32E69CCA" w:rsidR="004D430A" w:rsidRDefault="004D430A" w:rsidP="004B7506">
      <w:pPr>
        <w:rPr>
          <w:rFonts w:ascii="Times New Roman" w:hAnsi="Times New Roman" w:cs="Times New Roman"/>
          <w:lang w:val="uk-UA"/>
        </w:rPr>
      </w:pPr>
      <w:r w:rsidRPr="004D430A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F3811F2" wp14:editId="6D06A4A1">
            <wp:extent cx="5706320" cy="5200650"/>
            <wp:effectExtent l="0" t="0" r="8890" b="0"/>
            <wp:docPr id="11877537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53780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154" cy="52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25B9" w14:textId="3969C54B" w:rsidR="004D430A" w:rsidRDefault="004D430A" w:rsidP="004B7506">
      <w:pPr>
        <w:rPr>
          <w:rFonts w:ascii="Times New Roman" w:hAnsi="Times New Roman" w:cs="Times New Roman"/>
          <w:lang w:val="uk-UA"/>
        </w:rPr>
      </w:pPr>
      <w:r w:rsidRPr="004D430A">
        <w:rPr>
          <w:rFonts w:ascii="Times New Roman" w:hAnsi="Times New Roman" w:cs="Times New Roman"/>
          <w:lang w:val="uk-UA"/>
        </w:rPr>
        <w:lastRenderedPageBreak/>
        <w:t xml:space="preserve">Записавши масив рідкісних </w:t>
      </w:r>
      <w:proofErr w:type="spellStart"/>
      <w:r w:rsidRPr="004D430A">
        <w:rPr>
          <w:rFonts w:ascii="Times New Roman" w:hAnsi="Times New Roman" w:cs="Times New Roman"/>
          <w:lang w:val="uk-UA"/>
        </w:rPr>
        <w:t>біграм</w:t>
      </w:r>
      <w:proofErr w:type="spellEnd"/>
      <w:r w:rsidRPr="004D430A">
        <w:rPr>
          <w:rFonts w:ascii="Times New Roman" w:hAnsi="Times New Roman" w:cs="Times New Roman"/>
          <w:lang w:val="uk-UA"/>
        </w:rPr>
        <w:t xml:space="preserve"> російської мови, розбиваємо кожен розшифрований текст на </w:t>
      </w:r>
      <w:proofErr w:type="spellStart"/>
      <w:r w:rsidRPr="004D430A">
        <w:rPr>
          <w:rFonts w:ascii="Times New Roman" w:hAnsi="Times New Roman" w:cs="Times New Roman"/>
          <w:lang w:val="uk-UA"/>
        </w:rPr>
        <w:t>біграми</w:t>
      </w:r>
      <w:proofErr w:type="spellEnd"/>
      <w:r w:rsidRPr="004D430A">
        <w:rPr>
          <w:rFonts w:ascii="Times New Roman" w:hAnsi="Times New Roman" w:cs="Times New Roman"/>
          <w:lang w:val="uk-UA"/>
        </w:rPr>
        <w:t xml:space="preserve"> та порівнюємо їх з рідкісними. Потім сортуємо список розшифрованих текстів за кількістю рідкісних </w:t>
      </w:r>
      <w:proofErr w:type="spellStart"/>
      <w:r w:rsidRPr="004D430A">
        <w:rPr>
          <w:rFonts w:ascii="Times New Roman" w:hAnsi="Times New Roman" w:cs="Times New Roman"/>
          <w:lang w:val="uk-UA"/>
        </w:rPr>
        <w:t>біграм</w:t>
      </w:r>
      <w:proofErr w:type="spellEnd"/>
      <w:r w:rsidRPr="004D430A">
        <w:rPr>
          <w:rFonts w:ascii="Times New Roman" w:hAnsi="Times New Roman" w:cs="Times New Roman"/>
          <w:lang w:val="uk-UA"/>
        </w:rPr>
        <w:t xml:space="preserve"> у порядку зростання і визначаємо найбільш ймовірний ключ – (13, 151)</w:t>
      </w:r>
      <w:r>
        <w:rPr>
          <w:rFonts w:ascii="Times New Roman" w:hAnsi="Times New Roman" w:cs="Times New Roman"/>
          <w:lang w:val="uk-UA"/>
        </w:rPr>
        <w:t>.</w:t>
      </w:r>
    </w:p>
    <w:p w14:paraId="2D3E1414" w14:textId="1D5E66D9" w:rsidR="004D430A" w:rsidRDefault="004D430A" w:rsidP="004B7506">
      <w:pPr>
        <w:rPr>
          <w:rFonts w:ascii="Times New Roman" w:hAnsi="Times New Roman" w:cs="Times New Roman"/>
          <w:lang w:val="uk-UA"/>
        </w:rPr>
      </w:pPr>
      <w:r w:rsidRPr="004D430A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99C536C" wp14:editId="73707110">
            <wp:extent cx="5940425" cy="2682240"/>
            <wp:effectExtent l="0" t="0" r="3175" b="3810"/>
            <wp:docPr id="14773741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411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249F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6F1BCDAE" w14:textId="23ED95E6" w:rsidR="004D430A" w:rsidRDefault="004D430A" w:rsidP="004B7506">
      <w:pPr>
        <w:rPr>
          <w:rFonts w:ascii="Times New Roman" w:hAnsi="Times New Roman" w:cs="Times New Roman"/>
          <w:lang w:val="uk-UA"/>
        </w:rPr>
      </w:pPr>
      <w:r w:rsidRPr="004D430A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C9C517F" wp14:editId="54BA593F">
            <wp:extent cx="5601482" cy="1028844"/>
            <wp:effectExtent l="0" t="0" r="0" b="0"/>
            <wp:docPr id="2198649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6496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6D0E" w14:textId="21F3D9B6" w:rsidR="004D430A" w:rsidRDefault="004D430A" w:rsidP="004B750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Текст розшифровано.</w:t>
      </w:r>
    </w:p>
    <w:p w14:paraId="03319661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621C8622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2EFD2543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3BD11D13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3F3E0C94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129818B6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32F5A390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0C6D1739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0D84B30B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333ECF7E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34FBAC74" w14:textId="77777777" w:rsidR="004D430A" w:rsidRDefault="004D430A" w:rsidP="004B7506">
      <w:pPr>
        <w:rPr>
          <w:rFonts w:ascii="Times New Roman" w:hAnsi="Times New Roman" w:cs="Times New Roman"/>
          <w:lang w:val="uk-UA"/>
        </w:rPr>
      </w:pPr>
    </w:p>
    <w:p w14:paraId="4766565A" w14:textId="77777777" w:rsidR="005A6B99" w:rsidRDefault="005A6B99" w:rsidP="004B7506">
      <w:pPr>
        <w:rPr>
          <w:rFonts w:ascii="Times New Roman" w:hAnsi="Times New Roman" w:cs="Times New Roman"/>
          <w:lang w:val="uk-UA"/>
        </w:rPr>
      </w:pPr>
    </w:p>
    <w:p w14:paraId="212ED5E3" w14:textId="2F451A89" w:rsidR="005A6B99" w:rsidRPr="005A6B99" w:rsidRDefault="005A6B99" w:rsidP="004B750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lastRenderedPageBreak/>
        <w:t>Розшифрований текст:</w:t>
      </w:r>
      <w:r>
        <w:rPr>
          <w:rFonts w:ascii="Times New Roman" w:hAnsi="Times New Roman" w:cs="Times New Roman"/>
          <w:b/>
          <w:bCs/>
          <w:lang w:val="uk-UA"/>
        </w:rPr>
        <w:br/>
      </w:r>
      <w:r w:rsidRPr="00971605">
        <w:rPr>
          <w:rFonts w:ascii="Times New Roman" w:hAnsi="Times New Roman" w:cs="Times New Roman"/>
          <w:lang w:val="uk-UA"/>
        </w:rPr>
        <w:t>многограннуюличностьдостоевскогоможнорассматриватьсчетырехсторонкакписателякакневротикакакмыслителяэтикаикакгрешникакакжеразобратьсявэтойневольносмущающейнассложностинаименееспоренонкакписательместоеговодномрядусшекспиромбратьякарамазовывеличайшийроманизвсехкогдалибонаписанныхалегендаовеликоминквизитореодноизвысочайшихдостижениймировойлитературыпереоценитькотороеневозможноксожалениюпередпроблемойписательскоготворчествапсихоанализдолженсложитьоружиедостоевскийскореевсегоуязвимкакморалистпредставляяегочеловекомвысоконравственнымнатомоснованиичтотолькототдостигаетвысшегонравственногосовершенствактопрошелчерезглубочайшиебездныгреховностимыигнорируемодносоображениеведьнравственнымявляетсячеловекреагирующийуженавнутреннеиспытываемоеискушениеприэтомемунеподдаваяськтожепопеременнотогрешиттораскаиваясьставитсебевысокиенравственныецелитоголегкоупрекнутьвтомчтоонслишкомудобнодлясебястроитсвоюжизньоннеисполняетосновногопринципанравственностинеобходимостиотречениявтовремякакнравственныйобразжизнивпрактическихинтересахвсегочеловечестваэтимоннапоминаетварваровэпохипереселениянародовварваровубивавшихизатемкаявшихсявэтомтакчтопокаяниестановилосьтехническимпримеромрасчищавшимпутькновымубийствамтакжепоступаливангрозныйэтасделкассовестьюхарактернаярусскаячертадостаточнобесславениконечныйитогнравственнойборьбыдостоевскогопослеисступленнойборьбывоимяпримиренияпритязанийпервичныхпозывовиндивидастребованиямичеловеческогообществаонвынужденнорегрессируеткподчинениюмирскомуидуховномуавторитетукпоклонениюцарюихристианскомубогукрусскомумелкодушномунационализмукчемуменеезначительныеумыпришлисгораздоменьшимиусилиямичемонвэтомслабоеместобольшойличностидостоевскийупустилвозможностьстатьучителемиосвободителемчеловечестваиприсоединилсяктюремщикамкультурабудущегонемногимбудетемуобязанавэтомповсейвероятностипроявилсяегоневрозиззакоторогоонибылосужденнатакуюнеудачупомощипостиженияисилелюбвиклюдямемубылоткрытдругойапостольскийпутьслужениянампредставляетсяотталкивающимрассматриваниедостоевскоговкачествегрешникаилипреступниканоэтоотталкиваниенедолжноосновыватьсянаобывательскойоценкепреступникавыявитьподлиннуюмотивациюпреступлениянедолгодляпреступникасущественныдвечертыбезграничноесебялюбиеисильнаядеструктивнаясклонностьобщимдляобеихчертипредпосылкойдляихпроявленийявляетсябезлюбовностьнехваткаэмоциональнооценочногоотношениякчеловекутутсразувспоминаешьпротивоположноеэтомуудостоевскогоегобольшуюпотребностьвлюбвииегоогромнуюспособностьлюбитьпроявившуюсявегосверхдобротеипозволявшуюемулюбитьипомогатьтамгдеонимелбыправоненавидетьимститьнапримерпоотношениюкегопервойженеиеелюбовникунотогдавозникаетвопросоткудаприходитсоблазнпричислениядостоевскогокпреступникамответиззавыбораегосюжетовэтопреимущественнонасильникиубийцыэгоцентрическиехарактерычтосвидетельствуетосуществованиитакихсклонностейвеговнутреннеммиреатакжеиззанекоторыхфактовегожизнистрастиегоказартнымиграмможетбытьсексуальногорастлениянезрелойдевочкиисповедьэтопротиворечиеразрешаетсяследующимобразомсильнаядеструктивная</w:t>
      </w:r>
      <w:r w:rsidRPr="005A6B99">
        <w:rPr>
          <w:rFonts w:ascii="Times New Roman" w:hAnsi="Times New Roman" w:cs="Times New Roman"/>
        </w:rPr>
        <w:t>устремленностьдостоевскогокотораямоглабысделатьегопреступникомбылавегожизнинаправленаглавнымобразомнасамогосебявовнутрьвместотогочтобыизнутриитакимобразомвыразиласьвмазохизмеичувствевинывсетакивеголичностинемалоисадистическихчертвыявляющихсявегораздражительностимучительственетерпимостидажепоотношениюклюбимымлюдяматакжевегоманереобращениясчитателемитаквмелочахонсадиствовневважномсадистпоотношениюксамомусебеследовательномазохистиэтомягчай</w:t>
      </w:r>
      <w:r w:rsidRPr="005A6B99">
        <w:rPr>
          <w:rFonts w:ascii="Times New Roman" w:hAnsi="Times New Roman" w:cs="Times New Roman"/>
        </w:rPr>
        <w:lastRenderedPageBreak/>
        <w:t>шийдобродушнейшийвсегдаготовыйпомочьчеловеквсложнойличностидостоевскогомывыделилитрифактораодинколичественныйидвакачественныхегочрезвычайноповышеннуюаффективностьегоустремленностькперверзиикотораядолжнабылапривестиегоксадомазохизмуилисделатьпреступникомиегонеподдающеесяанализутворческоедарованиетакоесочетаниевполнемоглобысуществоватьибезневрозаведьбываютжестопроцентныемазохистыбезналичияневрозовпосоотношениюсилпритязаниипервичныхпозывовипротивоборствующихимторможенийприсоединяясюдавозможностисублимированиядостоевскоговсеещеможнобылобыотнестикразрядуимпульсивныххарактеровноположениевещейзатемняетсяналичиемневрозанеобязательногокакбылосказаноприданныхобстоятельствахновсежевозникающеготемскореечемнасыщеннееосложнениеподлежащеесосторонычеловеческогояпреодолениюневрозэтотолькознактогочтоятакойсинтезнеудалсячтооноприэтойпопыткепоплатилосьсвоимединствомвчемжевстрогомсмыслепроявляетсяневроздостоевскийназывалсебясамидругиетакжесчиталиегоэпилептикомнатомоснованиичтоонбылподвержентяжелымприпадкамсопровождавшимисяпотерейсознаниясудорогамиипоследующимупадочнымнастроениемвесьмавероятночтоэтатакназываемаяэпилепсиябылалишьсимптомомегоневрозакоторыйвтакомслучаеследуетопределитькакистероэпилепсиютоестькактяжелуюистериюутверждатьэтосполнойуверенностьюнельзяподвумпричинамвопервыхпотомучтодатыанамнезическихприпадковтакназываемойэпилепсиидостоевскогонедостаточныиненадежныавовторыхпотомучтопониманиесвязанныхсэпилептоиднымиприпадкамиболезненныхсостоянийостаетсянеясныма</w:t>
      </w:r>
    </w:p>
    <w:sectPr w:rsidR="005A6B99" w:rsidRPr="005A6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0"/>
    <w:rsid w:val="000439E9"/>
    <w:rsid w:val="001E1B10"/>
    <w:rsid w:val="0045436A"/>
    <w:rsid w:val="004B7506"/>
    <w:rsid w:val="004D430A"/>
    <w:rsid w:val="005325C0"/>
    <w:rsid w:val="00554D0C"/>
    <w:rsid w:val="005A6B99"/>
    <w:rsid w:val="005E293E"/>
    <w:rsid w:val="00971605"/>
    <w:rsid w:val="00C545CD"/>
    <w:rsid w:val="00F9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8494"/>
  <w15:chartTrackingRefBased/>
  <w15:docId w15:val="{A127695E-ADA9-457F-B68E-6E7467F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06"/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4998</Words>
  <Characters>2850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asonttop@gmail.com</dc:creator>
  <cp:keywords/>
  <dc:description/>
  <cp:lastModifiedBy>asonttop@gmail.com</cp:lastModifiedBy>
  <cp:revision>4</cp:revision>
  <dcterms:created xsi:type="dcterms:W3CDTF">2025-01-02T12:48:00Z</dcterms:created>
  <dcterms:modified xsi:type="dcterms:W3CDTF">2025-01-02T14:38:00Z</dcterms:modified>
</cp:coreProperties>
</file>