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BC209" w14:textId="77777777" w:rsidR="00FC5EE2" w:rsidRPr="007E660D" w:rsidRDefault="00FC5EE2" w:rsidP="00FC5EE2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7E660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013A31CB" w14:textId="74CE4103" w:rsidR="007B5AF5" w:rsidRDefault="002E3480" w:rsidP="00346A88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1</w:t>
      </w:r>
      <w:r w:rsidR="00FC5EE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6466BE">
        <w:rPr>
          <w:rFonts w:hint="eastAsia"/>
          <w:sz w:val="24"/>
          <w:szCs w:val="24"/>
        </w:rPr>
        <w:t>以下哪个不能有助于防止</w:t>
      </w:r>
      <w:proofErr w:type="gramStart"/>
      <w:r w:rsidR="006466BE">
        <w:rPr>
          <w:rFonts w:hint="eastAsia"/>
          <w:sz w:val="24"/>
          <w:szCs w:val="24"/>
        </w:rPr>
        <w:t>脏数据</w:t>
      </w:r>
      <w:proofErr w:type="gramEnd"/>
      <w:r w:rsidR="006466BE">
        <w:rPr>
          <w:rFonts w:hint="eastAsia"/>
          <w:sz w:val="24"/>
          <w:szCs w:val="24"/>
        </w:rPr>
        <w:t>出现</w:t>
      </w:r>
      <w:r w:rsidR="006E6E36">
        <w:rPr>
          <w:rFonts w:hint="eastAsia"/>
          <w:sz w:val="24"/>
          <w:szCs w:val="24"/>
        </w:rPr>
        <w:t>？</w:t>
      </w:r>
      <w:r w:rsidR="000234C5">
        <w:rPr>
          <w:rFonts w:hint="eastAsia"/>
          <w:sz w:val="24"/>
          <w:szCs w:val="24"/>
        </w:rPr>
        <w:t>（</w:t>
      </w:r>
      <w:r w:rsidR="00FC5EE2">
        <w:rPr>
          <w:rFonts w:hint="eastAsia"/>
          <w:sz w:val="24"/>
          <w:szCs w:val="24"/>
        </w:rPr>
        <w:t>D</w:t>
      </w:r>
      <w:r w:rsidR="000234C5">
        <w:rPr>
          <w:rFonts w:hint="eastAsia"/>
          <w:sz w:val="24"/>
          <w:szCs w:val="24"/>
        </w:rPr>
        <w:t>）</w:t>
      </w:r>
    </w:p>
    <w:p w14:paraId="3094FA16" w14:textId="10805BFC" w:rsidR="006E6E36" w:rsidRDefault="006E6E36" w:rsidP="00346A88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 w:rsidR="00FC5EE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6466BE" w:rsidRPr="006466BE">
        <w:rPr>
          <w:rFonts w:hint="eastAsia"/>
          <w:sz w:val="24"/>
          <w:szCs w:val="24"/>
        </w:rPr>
        <w:t>统一多个数据源的属性值编码</w:t>
      </w:r>
    </w:p>
    <w:p w14:paraId="5E4AE074" w14:textId="1A91B1B4" w:rsidR="000234C5" w:rsidRPr="000234C5" w:rsidRDefault="000234C5" w:rsidP="000234C5">
      <w:pPr>
        <w:spacing w:line="276" w:lineRule="auto"/>
      </w:pPr>
      <w:r>
        <w:rPr>
          <w:rFonts w:hint="eastAsia"/>
          <w:sz w:val="24"/>
          <w:szCs w:val="24"/>
        </w:rPr>
        <w:t>B</w:t>
      </w:r>
      <w:r w:rsidR="00FC5EE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6466BE" w:rsidRPr="006466BE">
        <w:rPr>
          <w:rFonts w:hint="eastAsia"/>
          <w:sz w:val="24"/>
          <w:szCs w:val="24"/>
        </w:rPr>
        <w:t>尽可能清楚地给出属性名和属性值</w:t>
      </w:r>
    </w:p>
    <w:p w14:paraId="7991ABE6" w14:textId="09BCFEDD" w:rsidR="000234C5" w:rsidRDefault="000234C5" w:rsidP="00346A88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C</w:t>
      </w:r>
      <w:r w:rsidR="00FC5EE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6466BE" w:rsidRPr="006466BE">
        <w:rPr>
          <w:rFonts w:hint="eastAsia"/>
          <w:sz w:val="24"/>
          <w:szCs w:val="24"/>
        </w:rPr>
        <w:t>键值尽量使用选项</w:t>
      </w:r>
      <w:r w:rsidRPr="000234C5">
        <w:rPr>
          <w:sz w:val="24"/>
          <w:szCs w:val="24"/>
        </w:rPr>
        <w:t xml:space="preserve"> </w:t>
      </w:r>
    </w:p>
    <w:p w14:paraId="647C9256" w14:textId="1B1055BC" w:rsidR="000234C5" w:rsidRDefault="000234C5" w:rsidP="00346A88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D</w:t>
      </w:r>
      <w:r w:rsidR="00FC5EE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6466BE" w:rsidRPr="006466BE">
        <w:rPr>
          <w:rFonts w:hint="eastAsia"/>
          <w:sz w:val="24"/>
          <w:szCs w:val="24"/>
        </w:rPr>
        <w:t>手动填写条目</w:t>
      </w:r>
    </w:p>
    <w:p w14:paraId="5FD5E2C7" w14:textId="77777777" w:rsidR="006466BE" w:rsidRDefault="006466BE" w:rsidP="00346A88">
      <w:pPr>
        <w:spacing w:line="276" w:lineRule="auto"/>
        <w:rPr>
          <w:sz w:val="24"/>
          <w:szCs w:val="24"/>
        </w:rPr>
      </w:pPr>
    </w:p>
    <w:p w14:paraId="1177BDA6" w14:textId="1E2E89CA" w:rsidR="00215E08" w:rsidRDefault="00215E08" w:rsidP="00346A88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FC5EE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E32EB9">
        <w:rPr>
          <w:rFonts w:hint="eastAsia"/>
          <w:sz w:val="24"/>
          <w:szCs w:val="24"/>
        </w:rPr>
        <w:t>数据预处理的任务不包含以下的哪一项</w:t>
      </w:r>
      <w:r>
        <w:rPr>
          <w:sz w:val="24"/>
          <w:szCs w:val="24"/>
        </w:rPr>
        <w:t xml:space="preserve"> </w:t>
      </w:r>
      <w:r w:rsidR="00646FAD">
        <w:rPr>
          <w:sz w:val="24"/>
          <w:szCs w:val="24"/>
        </w:rPr>
        <w:t>(</w:t>
      </w:r>
      <w:r w:rsidR="00026376">
        <w:rPr>
          <w:sz w:val="24"/>
          <w:szCs w:val="24"/>
        </w:rPr>
        <w:t xml:space="preserve"> </w:t>
      </w:r>
      <w:r w:rsidR="00FC5EE2">
        <w:rPr>
          <w:sz w:val="24"/>
          <w:szCs w:val="24"/>
        </w:rPr>
        <w:t>D</w:t>
      </w:r>
      <w:r w:rsidR="00026376">
        <w:rPr>
          <w:sz w:val="24"/>
          <w:szCs w:val="24"/>
        </w:rPr>
        <w:t xml:space="preserve"> </w:t>
      </w:r>
      <w:r>
        <w:rPr>
          <w:sz w:val="24"/>
          <w:szCs w:val="24"/>
        </w:rPr>
        <w:t>)</w:t>
      </w:r>
      <w:r w:rsidR="00026376">
        <w:rPr>
          <w:sz w:val="24"/>
          <w:szCs w:val="24"/>
        </w:rPr>
        <w:t xml:space="preserve">  </w:t>
      </w:r>
    </w:p>
    <w:p w14:paraId="408DB9F2" w14:textId="12FF7CB6" w:rsidR="00FC5EE2" w:rsidRDefault="00215E08" w:rsidP="00346A88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 w:rsidR="00FC5EE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E32EB9">
        <w:rPr>
          <w:rFonts w:hint="eastAsia"/>
          <w:sz w:val="24"/>
          <w:szCs w:val="24"/>
        </w:rPr>
        <w:t>数据清洗</w:t>
      </w:r>
      <w:r>
        <w:rPr>
          <w:sz w:val="24"/>
          <w:szCs w:val="24"/>
        </w:rPr>
        <w:t xml:space="preserve">   </w:t>
      </w:r>
    </w:p>
    <w:p w14:paraId="1D41B243" w14:textId="77E845AD" w:rsidR="00FC5EE2" w:rsidRDefault="00215E08" w:rsidP="00346A88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B</w:t>
      </w:r>
      <w:r w:rsidR="00FC5EE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E32EB9">
        <w:rPr>
          <w:rFonts w:hint="eastAsia"/>
          <w:sz w:val="24"/>
          <w:szCs w:val="24"/>
        </w:rPr>
        <w:t>数据转换</w:t>
      </w:r>
      <w:r>
        <w:rPr>
          <w:sz w:val="24"/>
          <w:szCs w:val="24"/>
        </w:rPr>
        <w:t xml:space="preserve">   </w:t>
      </w:r>
    </w:p>
    <w:p w14:paraId="1D7240F3" w14:textId="5A319029" w:rsidR="00FC5EE2" w:rsidRDefault="00215E08" w:rsidP="00346A88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C</w:t>
      </w:r>
      <w:r w:rsidR="00FC5EE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E32EB9">
        <w:rPr>
          <w:rFonts w:hint="eastAsia"/>
          <w:sz w:val="24"/>
          <w:szCs w:val="24"/>
        </w:rPr>
        <w:t>数据规约</w:t>
      </w:r>
      <w:r>
        <w:rPr>
          <w:sz w:val="24"/>
          <w:szCs w:val="24"/>
        </w:rPr>
        <w:t xml:space="preserve">    </w:t>
      </w:r>
    </w:p>
    <w:p w14:paraId="39B3416D" w14:textId="2EF73E48" w:rsidR="00215E08" w:rsidRDefault="00215E08" w:rsidP="00346A88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</w:t>
      </w:r>
      <w:r w:rsidR="00FC5EE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E32EB9">
        <w:rPr>
          <w:rFonts w:hint="eastAsia"/>
          <w:sz w:val="24"/>
          <w:szCs w:val="24"/>
        </w:rPr>
        <w:t>数据定义</w:t>
      </w:r>
    </w:p>
    <w:p w14:paraId="5E1D0A86" w14:textId="77777777" w:rsidR="00E32EB9" w:rsidRDefault="00E32EB9" w:rsidP="00346A88">
      <w:pPr>
        <w:spacing w:line="276" w:lineRule="auto"/>
        <w:rPr>
          <w:rFonts w:hint="eastAsia"/>
          <w:sz w:val="24"/>
          <w:szCs w:val="24"/>
        </w:rPr>
      </w:pPr>
    </w:p>
    <w:p w14:paraId="6DB49320" w14:textId="6BBF555F" w:rsidR="00215E08" w:rsidRDefault="00215E08" w:rsidP="00346A88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FC5EE2">
        <w:rPr>
          <w:sz w:val="24"/>
          <w:szCs w:val="24"/>
        </w:rPr>
        <w:t>.</w:t>
      </w:r>
      <w:r w:rsidR="00DF41CA">
        <w:rPr>
          <w:sz w:val="24"/>
          <w:szCs w:val="24"/>
        </w:rPr>
        <w:t xml:space="preserve"> </w:t>
      </w:r>
      <w:r w:rsidR="00E32EB9">
        <w:rPr>
          <w:rFonts w:hint="eastAsia"/>
          <w:sz w:val="24"/>
          <w:szCs w:val="24"/>
        </w:rPr>
        <w:t>数据清洗技术不包含以下的哪一项</w:t>
      </w:r>
      <w:r w:rsidR="00646FAD">
        <w:rPr>
          <w:sz w:val="24"/>
          <w:szCs w:val="24"/>
        </w:rPr>
        <w:t xml:space="preserve"> ( </w:t>
      </w:r>
      <w:r w:rsidR="00FC5EE2">
        <w:rPr>
          <w:sz w:val="24"/>
          <w:szCs w:val="24"/>
        </w:rPr>
        <w:t>A</w:t>
      </w:r>
      <w:r w:rsidR="00646FAD">
        <w:rPr>
          <w:sz w:val="24"/>
          <w:szCs w:val="24"/>
        </w:rPr>
        <w:t xml:space="preserve"> )</w:t>
      </w:r>
      <w:r w:rsidR="00026376" w:rsidRPr="00026376">
        <w:rPr>
          <w:sz w:val="24"/>
          <w:szCs w:val="24"/>
        </w:rPr>
        <w:t xml:space="preserve"> </w:t>
      </w:r>
    </w:p>
    <w:p w14:paraId="33799B64" w14:textId="189F065D" w:rsidR="00FC5EE2" w:rsidRDefault="00646FAD" w:rsidP="00346A88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 w:rsidR="00FC5EE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E32EB9">
        <w:rPr>
          <w:rFonts w:hint="eastAsia"/>
          <w:sz w:val="24"/>
          <w:szCs w:val="24"/>
        </w:rPr>
        <w:t>数据转换</w:t>
      </w:r>
      <w:r w:rsidR="002225A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</w:t>
      </w:r>
    </w:p>
    <w:p w14:paraId="437D1814" w14:textId="59B95DC3" w:rsidR="00646FAD" w:rsidRDefault="00646FAD" w:rsidP="00346A88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="007027E7">
        <w:rPr>
          <w:rFonts w:hint="eastAsia"/>
          <w:sz w:val="24"/>
          <w:szCs w:val="24"/>
        </w:rPr>
        <w:t>缺失数据的清洗</w:t>
      </w:r>
      <w:r>
        <w:rPr>
          <w:sz w:val="24"/>
          <w:szCs w:val="24"/>
        </w:rPr>
        <w:t xml:space="preserve">  </w:t>
      </w:r>
    </w:p>
    <w:p w14:paraId="6CD24BD0" w14:textId="69B87813" w:rsidR="00FC5EE2" w:rsidRDefault="00646FAD" w:rsidP="00346A88">
      <w:pPr>
        <w:spacing w:line="276" w:lineRule="auto"/>
        <w:rPr>
          <w:bCs/>
          <w:sz w:val="24"/>
          <w:szCs w:val="24"/>
        </w:rPr>
      </w:pPr>
      <w:r>
        <w:rPr>
          <w:sz w:val="24"/>
          <w:szCs w:val="24"/>
        </w:rPr>
        <w:t>C</w:t>
      </w:r>
      <w:r w:rsidR="00FC5EE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7027E7">
        <w:rPr>
          <w:rFonts w:hint="eastAsia"/>
          <w:bCs/>
          <w:sz w:val="24"/>
          <w:szCs w:val="24"/>
        </w:rPr>
        <w:t>数据去重</w:t>
      </w:r>
      <w:r>
        <w:rPr>
          <w:bCs/>
          <w:sz w:val="24"/>
          <w:szCs w:val="24"/>
        </w:rPr>
        <w:t xml:space="preserve">               </w:t>
      </w:r>
    </w:p>
    <w:p w14:paraId="31118F02" w14:textId="23F70F44" w:rsidR="00646FAD" w:rsidRDefault="00646FAD" w:rsidP="00346A88">
      <w:pPr>
        <w:spacing w:line="276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D. </w:t>
      </w:r>
      <w:r w:rsidR="007027E7">
        <w:rPr>
          <w:rFonts w:hint="eastAsia"/>
          <w:bCs/>
          <w:sz w:val="24"/>
          <w:szCs w:val="24"/>
        </w:rPr>
        <w:t>在数据集上执行异常检测</w:t>
      </w:r>
    </w:p>
    <w:p w14:paraId="03D8D199" w14:textId="77777777" w:rsidR="007027E7" w:rsidRDefault="007027E7" w:rsidP="00346A88">
      <w:pPr>
        <w:spacing w:line="276" w:lineRule="auto"/>
        <w:rPr>
          <w:bCs/>
          <w:sz w:val="24"/>
          <w:szCs w:val="24"/>
        </w:rPr>
      </w:pPr>
    </w:p>
    <w:p w14:paraId="0F31D523" w14:textId="67A199FF" w:rsidR="002225AF" w:rsidRDefault="002225AF" w:rsidP="00346A88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FC5EE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7027E7">
        <w:rPr>
          <w:rFonts w:hint="eastAsia"/>
          <w:sz w:val="24"/>
          <w:szCs w:val="24"/>
        </w:rPr>
        <w:t>数据</w:t>
      </w:r>
      <w:r w:rsidR="007027E7">
        <w:rPr>
          <w:rFonts w:hint="eastAsia"/>
          <w:sz w:val="24"/>
          <w:szCs w:val="24"/>
        </w:rPr>
        <w:t>规约</w:t>
      </w:r>
      <w:r w:rsidR="007027E7">
        <w:rPr>
          <w:rFonts w:hint="eastAsia"/>
          <w:sz w:val="24"/>
          <w:szCs w:val="24"/>
        </w:rPr>
        <w:t>技术不包含以下的哪一项</w:t>
      </w:r>
      <w:r w:rsidR="007027E7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AF3D25">
        <w:rPr>
          <w:sz w:val="24"/>
          <w:szCs w:val="24"/>
        </w:rPr>
        <w:t xml:space="preserve"> </w:t>
      </w:r>
      <w:r w:rsidR="00FC5EE2">
        <w:rPr>
          <w:sz w:val="24"/>
          <w:szCs w:val="24"/>
        </w:rPr>
        <w:t>C</w:t>
      </w:r>
      <w:r w:rsidR="00AF3D25">
        <w:rPr>
          <w:sz w:val="24"/>
          <w:szCs w:val="24"/>
        </w:rPr>
        <w:t xml:space="preserve"> </w:t>
      </w:r>
      <w:r>
        <w:rPr>
          <w:sz w:val="24"/>
          <w:szCs w:val="24"/>
        </w:rPr>
        <w:t>)</w:t>
      </w:r>
      <w:r w:rsidR="00AF3D25">
        <w:rPr>
          <w:sz w:val="24"/>
          <w:szCs w:val="24"/>
        </w:rPr>
        <w:t xml:space="preserve"> </w:t>
      </w:r>
    </w:p>
    <w:p w14:paraId="05CA6374" w14:textId="58B3DBC3" w:rsidR="002225AF" w:rsidRPr="002225AF" w:rsidRDefault="002225AF" w:rsidP="00346A88">
      <w:pPr>
        <w:spacing w:line="276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 w:rsidR="00FC5EE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7027E7">
        <w:rPr>
          <w:rFonts w:hint="eastAsia"/>
          <w:sz w:val="24"/>
          <w:szCs w:val="24"/>
        </w:rPr>
        <w:t>高维数据的降维处理</w:t>
      </w:r>
    </w:p>
    <w:p w14:paraId="40561469" w14:textId="501C0207" w:rsidR="002225AF" w:rsidRPr="002225AF" w:rsidRDefault="002225AF" w:rsidP="00346A88">
      <w:pPr>
        <w:spacing w:line="276" w:lineRule="auto"/>
        <w:rPr>
          <w:bCs/>
          <w:sz w:val="24"/>
          <w:szCs w:val="24"/>
        </w:rPr>
      </w:pPr>
      <w:r w:rsidRPr="002225AF">
        <w:rPr>
          <w:rFonts w:hint="eastAsia"/>
          <w:sz w:val="24"/>
          <w:szCs w:val="24"/>
        </w:rPr>
        <w:t>B</w:t>
      </w:r>
      <w:r w:rsidR="00FC5EE2">
        <w:rPr>
          <w:sz w:val="24"/>
          <w:szCs w:val="24"/>
        </w:rPr>
        <w:t>.</w:t>
      </w:r>
      <w:r w:rsidRPr="002225AF">
        <w:rPr>
          <w:sz w:val="24"/>
          <w:szCs w:val="24"/>
        </w:rPr>
        <w:t xml:space="preserve"> </w:t>
      </w:r>
      <w:r w:rsidR="007027E7">
        <w:rPr>
          <w:rFonts w:hint="eastAsia"/>
          <w:sz w:val="24"/>
          <w:szCs w:val="24"/>
        </w:rPr>
        <w:t>减少</w:t>
      </w:r>
      <w:r w:rsidR="007027E7">
        <w:rPr>
          <w:rFonts w:hint="eastAsia"/>
          <w:sz w:val="24"/>
          <w:szCs w:val="24"/>
        </w:rPr>
        <w:t>数据</w:t>
      </w:r>
      <w:r w:rsidR="007027E7">
        <w:rPr>
          <w:rFonts w:hint="eastAsia"/>
          <w:sz w:val="24"/>
          <w:szCs w:val="24"/>
        </w:rPr>
        <w:t>的</w:t>
      </w:r>
      <w:r w:rsidR="007027E7">
        <w:rPr>
          <w:rFonts w:hint="eastAsia"/>
          <w:sz w:val="24"/>
          <w:szCs w:val="24"/>
        </w:rPr>
        <w:t>量</w:t>
      </w:r>
    </w:p>
    <w:p w14:paraId="4159CD9F" w14:textId="7CBD74A3" w:rsidR="002225AF" w:rsidRPr="002225AF" w:rsidRDefault="002225AF" w:rsidP="00346A88">
      <w:pPr>
        <w:spacing w:line="276" w:lineRule="auto"/>
        <w:rPr>
          <w:rFonts w:hint="eastAsia"/>
          <w:sz w:val="24"/>
          <w:szCs w:val="24"/>
        </w:rPr>
      </w:pPr>
      <w:r w:rsidRPr="002225AF">
        <w:rPr>
          <w:rFonts w:hint="eastAsia"/>
          <w:sz w:val="24"/>
          <w:szCs w:val="24"/>
        </w:rPr>
        <w:t>C</w:t>
      </w:r>
      <w:r w:rsidR="00FC5EE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7027E7">
        <w:rPr>
          <w:rFonts w:hint="eastAsia"/>
          <w:sz w:val="24"/>
          <w:szCs w:val="24"/>
        </w:rPr>
        <w:t>随机删除一些数据</w:t>
      </w:r>
    </w:p>
    <w:p w14:paraId="76F17FC5" w14:textId="7EAAE475" w:rsidR="00B762A9" w:rsidRDefault="002225AF" w:rsidP="00346A88">
      <w:pPr>
        <w:spacing w:line="276" w:lineRule="auto"/>
        <w:rPr>
          <w:sz w:val="24"/>
          <w:szCs w:val="24"/>
        </w:rPr>
      </w:pPr>
      <w:r w:rsidRPr="002225AF">
        <w:rPr>
          <w:rFonts w:hint="eastAsia"/>
          <w:sz w:val="24"/>
          <w:szCs w:val="24"/>
        </w:rPr>
        <w:t>D</w:t>
      </w:r>
      <w:r w:rsidR="00FC5EE2">
        <w:rPr>
          <w:sz w:val="24"/>
          <w:szCs w:val="24"/>
        </w:rPr>
        <w:t>.</w:t>
      </w:r>
      <w:r w:rsidRPr="002225AF">
        <w:rPr>
          <w:sz w:val="24"/>
          <w:szCs w:val="24"/>
        </w:rPr>
        <w:t xml:space="preserve"> </w:t>
      </w:r>
      <w:r w:rsidR="007027E7">
        <w:rPr>
          <w:rFonts w:hint="eastAsia"/>
          <w:sz w:val="24"/>
          <w:szCs w:val="24"/>
        </w:rPr>
        <w:t>数据离散化技术</w:t>
      </w:r>
    </w:p>
    <w:sectPr w:rsidR="00B762A9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256B6" w14:textId="77777777" w:rsidR="007A40A6" w:rsidRDefault="007A40A6" w:rsidP="0092589B">
      <w:r>
        <w:separator/>
      </w:r>
    </w:p>
  </w:endnote>
  <w:endnote w:type="continuationSeparator" w:id="0">
    <w:p w14:paraId="435FD77B" w14:textId="77777777" w:rsidR="007A40A6" w:rsidRDefault="007A40A6" w:rsidP="00925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2971C" w14:textId="77777777" w:rsidR="007A40A6" w:rsidRDefault="007A40A6" w:rsidP="0092589B">
      <w:r>
        <w:separator/>
      </w:r>
    </w:p>
  </w:footnote>
  <w:footnote w:type="continuationSeparator" w:id="0">
    <w:p w14:paraId="43F3711D" w14:textId="77777777" w:rsidR="007A40A6" w:rsidRDefault="007A40A6" w:rsidP="009258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E23E0"/>
    <w:multiLevelType w:val="hybridMultilevel"/>
    <w:tmpl w:val="1F9E6EC6"/>
    <w:lvl w:ilvl="0" w:tplc="7264C3C2">
      <w:start w:val="1"/>
      <w:numFmt w:val="upperLetter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B892794"/>
    <w:multiLevelType w:val="hybridMultilevel"/>
    <w:tmpl w:val="C4A81E64"/>
    <w:lvl w:ilvl="0" w:tplc="7264C3C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466FD7"/>
    <w:multiLevelType w:val="hybridMultilevel"/>
    <w:tmpl w:val="3C8AE422"/>
    <w:lvl w:ilvl="0" w:tplc="F2DC70E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1615C62"/>
    <w:multiLevelType w:val="hybridMultilevel"/>
    <w:tmpl w:val="47E44CEC"/>
    <w:lvl w:ilvl="0" w:tplc="B90475E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18E220E"/>
    <w:multiLevelType w:val="hybridMultilevel"/>
    <w:tmpl w:val="4C2CB7EE"/>
    <w:lvl w:ilvl="0" w:tplc="5344AC1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55C30DD"/>
    <w:multiLevelType w:val="hybridMultilevel"/>
    <w:tmpl w:val="5930E37E"/>
    <w:lvl w:ilvl="0" w:tplc="7264C3C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94B787D"/>
    <w:multiLevelType w:val="hybridMultilevel"/>
    <w:tmpl w:val="258E3B94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7264C3C2">
      <w:start w:val="1"/>
      <w:numFmt w:val="upperLetter"/>
      <w:lvlText w:val="%2.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B7175E3"/>
    <w:multiLevelType w:val="hybridMultilevel"/>
    <w:tmpl w:val="D0669792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F5666AC"/>
    <w:multiLevelType w:val="hybridMultilevel"/>
    <w:tmpl w:val="CEC028D0"/>
    <w:lvl w:ilvl="0" w:tplc="96943AB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35E1347"/>
    <w:multiLevelType w:val="hybridMultilevel"/>
    <w:tmpl w:val="29529CF4"/>
    <w:lvl w:ilvl="0" w:tplc="B554D4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74D65FD"/>
    <w:multiLevelType w:val="hybridMultilevel"/>
    <w:tmpl w:val="EA901926"/>
    <w:lvl w:ilvl="0" w:tplc="7264C3C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9BE16BD"/>
    <w:multiLevelType w:val="hybridMultilevel"/>
    <w:tmpl w:val="219CA5D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9ED1115"/>
    <w:multiLevelType w:val="hybridMultilevel"/>
    <w:tmpl w:val="6A4C607E"/>
    <w:lvl w:ilvl="0" w:tplc="7264C3C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B411592"/>
    <w:multiLevelType w:val="hybridMultilevel"/>
    <w:tmpl w:val="DE781C74"/>
    <w:lvl w:ilvl="0" w:tplc="E49E2FD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EAF7568"/>
    <w:multiLevelType w:val="hybridMultilevel"/>
    <w:tmpl w:val="8782FEF2"/>
    <w:lvl w:ilvl="0" w:tplc="B9F8D9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2B01BAC"/>
    <w:multiLevelType w:val="hybridMultilevel"/>
    <w:tmpl w:val="51409DEE"/>
    <w:lvl w:ilvl="0" w:tplc="7264C3C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435465E"/>
    <w:multiLevelType w:val="hybridMultilevel"/>
    <w:tmpl w:val="49C44D24"/>
    <w:lvl w:ilvl="0" w:tplc="7264C3C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E790E92"/>
    <w:multiLevelType w:val="hybridMultilevel"/>
    <w:tmpl w:val="6A4C607E"/>
    <w:lvl w:ilvl="0" w:tplc="7264C3C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4F13F48"/>
    <w:multiLevelType w:val="hybridMultilevel"/>
    <w:tmpl w:val="3D0A1E06"/>
    <w:lvl w:ilvl="0" w:tplc="7264C3C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6F108E8"/>
    <w:multiLevelType w:val="hybridMultilevel"/>
    <w:tmpl w:val="A672F25E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C9675F0"/>
    <w:multiLevelType w:val="hybridMultilevel"/>
    <w:tmpl w:val="263C4216"/>
    <w:lvl w:ilvl="0" w:tplc="C248BB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DD8926E">
      <w:start w:val="1"/>
      <w:numFmt w:val="decimal"/>
      <w:lvlText w:val="%2)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17"/>
  </w:num>
  <w:num w:numId="3">
    <w:abstractNumId w:val="14"/>
  </w:num>
  <w:num w:numId="4">
    <w:abstractNumId w:val="18"/>
  </w:num>
  <w:num w:numId="5">
    <w:abstractNumId w:val="16"/>
  </w:num>
  <w:num w:numId="6">
    <w:abstractNumId w:val="15"/>
  </w:num>
  <w:num w:numId="7">
    <w:abstractNumId w:val="5"/>
  </w:num>
  <w:num w:numId="8">
    <w:abstractNumId w:val="11"/>
  </w:num>
  <w:num w:numId="9">
    <w:abstractNumId w:val="1"/>
  </w:num>
  <w:num w:numId="10">
    <w:abstractNumId w:val="10"/>
  </w:num>
  <w:num w:numId="11">
    <w:abstractNumId w:val="9"/>
  </w:num>
  <w:num w:numId="12">
    <w:abstractNumId w:val="20"/>
  </w:num>
  <w:num w:numId="13">
    <w:abstractNumId w:val="13"/>
  </w:num>
  <w:num w:numId="14">
    <w:abstractNumId w:val="3"/>
  </w:num>
  <w:num w:numId="15">
    <w:abstractNumId w:val="8"/>
  </w:num>
  <w:num w:numId="16">
    <w:abstractNumId w:val="2"/>
  </w:num>
  <w:num w:numId="17">
    <w:abstractNumId w:val="19"/>
  </w:num>
  <w:num w:numId="18">
    <w:abstractNumId w:val="7"/>
  </w:num>
  <w:num w:numId="19">
    <w:abstractNumId w:val="6"/>
  </w:num>
  <w:num w:numId="20">
    <w:abstractNumId w:val="0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80"/>
    <w:rsid w:val="000234C5"/>
    <w:rsid w:val="00026376"/>
    <w:rsid w:val="00041FE4"/>
    <w:rsid w:val="00047974"/>
    <w:rsid w:val="000A09E2"/>
    <w:rsid w:val="000E00C4"/>
    <w:rsid w:val="00126DBE"/>
    <w:rsid w:val="00155A13"/>
    <w:rsid w:val="0016191D"/>
    <w:rsid w:val="00171EDD"/>
    <w:rsid w:val="00173B89"/>
    <w:rsid w:val="0019380A"/>
    <w:rsid w:val="00196F3C"/>
    <w:rsid w:val="00215E08"/>
    <w:rsid w:val="002225AF"/>
    <w:rsid w:val="002976B7"/>
    <w:rsid w:val="002E3480"/>
    <w:rsid w:val="002F6E59"/>
    <w:rsid w:val="00346A88"/>
    <w:rsid w:val="003A245C"/>
    <w:rsid w:val="003A3BD0"/>
    <w:rsid w:val="003B0E14"/>
    <w:rsid w:val="003B3273"/>
    <w:rsid w:val="004364DA"/>
    <w:rsid w:val="00444BC4"/>
    <w:rsid w:val="004725A7"/>
    <w:rsid w:val="00483941"/>
    <w:rsid w:val="004D19B7"/>
    <w:rsid w:val="004E24C0"/>
    <w:rsid w:val="0050220D"/>
    <w:rsid w:val="005066FD"/>
    <w:rsid w:val="00564983"/>
    <w:rsid w:val="00570995"/>
    <w:rsid w:val="0058244E"/>
    <w:rsid w:val="005951E6"/>
    <w:rsid w:val="005A4DEC"/>
    <w:rsid w:val="005B5F78"/>
    <w:rsid w:val="006466BE"/>
    <w:rsid w:val="00646FAD"/>
    <w:rsid w:val="0068699F"/>
    <w:rsid w:val="006A2E70"/>
    <w:rsid w:val="006E6E36"/>
    <w:rsid w:val="007027E7"/>
    <w:rsid w:val="00727711"/>
    <w:rsid w:val="00746051"/>
    <w:rsid w:val="007746DD"/>
    <w:rsid w:val="007A40A6"/>
    <w:rsid w:val="007B00B2"/>
    <w:rsid w:val="007B15A7"/>
    <w:rsid w:val="007B5AF5"/>
    <w:rsid w:val="00803591"/>
    <w:rsid w:val="00824D69"/>
    <w:rsid w:val="008A09B3"/>
    <w:rsid w:val="008A3214"/>
    <w:rsid w:val="008B35D0"/>
    <w:rsid w:val="008C7633"/>
    <w:rsid w:val="0092589B"/>
    <w:rsid w:val="00953077"/>
    <w:rsid w:val="009878FB"/>
    <w:rsid w:val="009C06F0"/>
    <w:rsid w:val="009C2A75"/>
    <w:rsid w:val="009C5282"/>
    <w:rsid w:val="00A12A2D"/>
    <w:rsid w:val="00AA0482"/>
    <w:rsid w:val="00AE0C37"/>
    <w:rsid w:val="00AF3D25"/>
    <w:rsid w:val="00AF7ED1"/>
    <w:rsid w:val="00B104CC"/>
    <w:rsid w:val="00B3287B"/>
    <w:rsid w:val="00B64994"/>
    <w:rsid w:val="00B762A9"/>
    <w:rsid w:val="00B80C06"/>
    <w:rsid w:val="00B85668"/>
    <w:rsid w:val="00BB0377"/>
    <w:rsid w:val="00BB5BA3"/>
    <w:rsid w:val="00BF627B"/>
    <w:rsid w:val="00C20DF7"/>
    <w:rsid w:val="00C37C73"/>
    <w:rsid w:val="00C84082"/>
    <w:rsid w:val="00CC1D54"/>
    <w:rsid w:val="00CF5CF6"/>
    <w:rsid w:val="00D64275"/>
    <w:rsid w:val="00D94606"/>
    <w:rsid w:val="00DC659A"/>
    <w:rsid w:val="00DC7C28"/>
    <w:rsid w:val="00DD76F3"/>
    <w:rsid w:val="00DE7D80"/>
    <w:rsid w:val="00DF41CA"/>
    <w:rsid w:val="00E32EB9"/>
    <w:rsid w:val="00E520DC"/>
    <w:rsid w:val="00E632FE"/>
    <w:rsid w:val="00E91888"/>
    <w:rsid w:val="00E96363"/>
    <w:rsid w:val="00EB0CCB"/>
    <w:rsid w:val="00F140B9"/>
    <w:rsid w:val="00F257E2"/>
    <w:rsid w:val="00F84258"/>
    <w:rsid w:val="00F86792"/>
    <w:rsid w:val="00FC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28FCB5"/>
  <w15:chartTrackingRefBased/>
  <w15:docId w15:val="{CCCC9CBA-E727-4A49-8C94-5453597DB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480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234C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8C7633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9258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2589B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258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2589B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35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23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40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6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144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79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229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9768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5722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2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lab107</dc:creator>
  <cp:keywords/>
  <dc:description/>
  <cp:lastModifiedBy>Haiying Che</cp:lastModifiedBy>
  <cp:revision>5</cp:revision>
  <dcterms:created xsi:type="dcterms:W3CDTF">2023-03-21T13:21:00Z</dcterms:created>
  <dcterms:modified xsi:type="dcterms:W3CDTF">2023-03-21T13:31:00Z</dcterms:modified>
</cp:coreProperties>
</file>