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5AC38" w14:textId="77777777" w:rsidR="00B2373F" w:rsidRPr="00B2373F" w:rsidRDefault="00B2373F" w:rsidP="00B2373F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B2373F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420A7D26" w14:textId="20149451" w:rsidR="00C8610C" w:rsidRDefault="006A36D7" w:rsidP="00C8610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6A36D7">
        <w:rPr>
          <w:rFonts w:hint="eastAsia"/>
          <w:sz w:val="24"/>
          <w:szCs w:val="24"/>
        </w:rPr>
        <w:t>对流计算特性和需求的正确描述包括</w:t>
      </w:r>
      <w:r w:rsidR="00C8610C">
        <w:rPr>
          <w:sz w:val="24"/>
          <w:szCs w:val="24"/>
        </w:rPr>
        <w:t xml:space="preserve">( </w:t>
      </w:r>
      <w:r w:rsidR="005073E8">
        <w:rPr>
          <w:sz w:val="24"/>
          <w:szCs w:val="24"/>
        </w:rPr>
        <w:t>B</w:t>
      </w:r>
      <w:r w:rsidR="00C8610C">
        <w:rPr>
          <w:sz w:val="24"/>
          <w:szCs w:val="24"/>
        </w:rPr>
        <w:t xml:space="preserve">) </w:t>
      </w:r>
    </w:p>
    <w:p w14:paraId="276FE7AF" w14:textId="0E243CEA" w:rsidR="00C8610C" w:rsidRPr="007C691A" w:rsidRDefault="006A36D7" w:rsidP="00C8610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A36D7">
        <w:rPr>
          <w:rFonts w:hint="eastAsia"/>
          <w:sz w:val="24"/>
          <w:szCs w:val="24"/>
        </w:rPr>
        <w:t>数据不再是分批到达，而是动态地连续到达</w:t>
      </w:r>
      <w:r w:rsidR="00C8610C">
        <w:rPr>
          <w:sz w:val="24"/>
          <w:szCs w:val="24"/>
        </w:rPr>
        <w:t xml:space="preserve">  </w:t>
      </w:r>
      <w:r w:rsidR="00C8610C" w:rsidRPr="0016397A">
        <w:rPr>
          <w:sz w:val="24"/>
          <w:szCs w:val="24"/>
        </w:rPr>
        <w:t xml:space="preserve"> </w:t>
      </w:r>
    </w:p>
    <w:p w14:paraId="0B17E5FD" w14:textId="7D55133E" w:rsidR="00C8610C" w:rsidRPr="007C691A" w:rsidRDefault="006A36D7" w:rsidP="00C8610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A36D7">
        <w:rPr>
          <w:rFonts w:hint="eastAsia"/>
          <w:sz w:val="24"/>
          <w:szCs w:val="24"/>
        </w:rPr>
        <w:t>计算分析需要实时、快速响应和低延迟</w:t>
      </w:r>
      <w:r>
        <w:rPr>
          <w:sz w:val="24"/>
          <w:szCs w:val="24"/>
        </w:rPr>
        <w:t xml:space="preserve"> </w:t>
      </w:r>
    </w:p>
    <w:p w14:paraId="2EDEE457" w14:textId="2E914C8B" w:rsidR="00C8610C" w:rsidRPr="007C691A" w:rsidRDefault="006A36D7" w:rsidP="00C8610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A36D7">
        <w:rPr>
          <w:rFonts w:hint="eastAsia"/>
          <w:sz w:val="24"/>
          <w:szCs w:val="24"/>
        </w:rPr>
        <w:t>数据量大，不重视数据的存储，但强调对数据的即时处理和分析</w:t>
      </w:r>
    </w:p>
    <w:p w14:paraId="37EAB7BF" w14:textId="7BE64505" w:rsidR="00C8610C" w:rsidRPr="007C691A" w:rsidRDefault="006A36D7" w:rsidP="00C8610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A36D7">
        <w:rPr>
          <w:rFonts w:hint="eastAsia"/>
          <w:sz w:val="24"/>
          <w:szCs w:val="24"/>
        </w:rPr>
        <w:t>注重整体数据的计算和分析结果，而不注重个别数据</w:t>
      </w:r>
    </w:p>
    <w:p w14:paraId="4297E192" w14:textId="69A0B100" w:rsidR="00C8610C" w:rsidRDefault="006A36D7" w:rsidP="00C8610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A36D7">
        <w:rPr>
          <w:rFonts w:hint="eastAsia"/>
          <w:sz w:val="24"/>
          <w:szCs w:val="24"/>
        </w:rPr>
        <w:t>数据元素到达的顺序和时间无法预测或控制，计算程序必须能够响应</w:t>
      </w:r>
    </w:p>
    <w:p w14:paraId="57B566F1" w14:textId="73B52269" w:rsidR="00C8610C" w:rsidRDefault="006A36D7" w:rsidP="00C8610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A36D7">
        <w:rPr>
          <w:rFonts w:hint="eastAsia"/>
          <w:sz w:val="24"/>
          <w:szCs w:val="24"/>
        </w:rPr>
        <w:t>动态连续数据流的实时分析计算</w:t>
      </w:r>
    </w:p>
    <w:p w14:paraId="653B21A3" w14:textId="3345B7AD" w:rsidR="00C8610C" w:rsidRPr="00DC47A7" w:rsidRDefault="006A36D7" w:rsidP="00C8610C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A36D7">
        <w:rPr>
          <w:rFonts w:hint="eastAsia"/>
          <w:sz w:val="24"/>
          <w:szCs w:val="24"/>
        </w:rPr>
        <w:t>得到计算结果后，数据要么导入静态数据库，要么丢弃，即一次性使用</w:t>
      </w:r>
    </w:p>
    <w:p w14:paraId="478399AA" w14:textId="77777777" w:rsidR="005073E8" w:rsidRDefault="00C8610C" w:rsidP="00C8610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2347           </w:t>
      </w:r>
    </w:p>
    <w:p w14:paraId="501D7646" w14:textId="77777777" w:rsidR="005073E8" w:rsidRDefault="00C8610C" w:rsidP="00C8610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1234567              </w:t>
      </w:r>
    </w:p>
    <w:p w14:paraId="6FB92E4E" w14:textId="77777777" w:rsidR="005073E8" w:rsidRDefault="00C8610C" w:rsidP="00C8610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124567        </w:t>
      </w:r>
    </w:p>
    <w:p w14:paraId="28864E3F" w14:textId="49517FAF" w:rsidR="00C8610C" w:rsidRDefault="00C8610C" w:rsidP="00C8610C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123567</w:t>
      </w:r>
    </w:p>
    <w:p w14:paraId="695892FE" w14:textId="6AD444EC" w:rsidR="00C8610C" w:rsidRDefault="00F464E5" w:rsidP="00C8610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F464E5">
        <w:rPr>
          <w:rFonts w:hint="eastAsia"/>
          <w:sz w:val="24"/>
          <w:szCs w:val="24"/>
        </w:rPr>
        <w:t>Storm</w:t>
      </w:r>
      <w:r w:rsidRPr="00F464E5">
        <w:rPr>
          <w:rFonts w:hint="eastAsia"/>
          <w:sz w:val="24"/>
          <w:szCs w:val="24"/>
        </w:rPr>
        <w:t>是一个原生的</w:t>
      </w:r>
      <w:proofErr w:type="gramStart"/>
      <w:r w:rsidRPr="00F464E5">
        <w:rPr>
          <w:rFonts w:hint="eastAsia"/>
          <w:sz w:val="24"/>
          <w:szCs w:val="24"/>
        </w:rPr>
        <w:t>流处理</w:t>
      </w:r>
      <w:proofErr w:type="gramEnd"/>
      <w:r w:rsidRPr="00F464E5">
        <w:rPr>
          <w:rFonts w:hint="eastAsia"/>
          <w:sz w:val="24"/>
          <w:szCs w:val="24"/>
        </w:rPr>
        <w:t>系统，即</w:t>
      </w:r>
      <w:proofErr w:type="gramStart"/>
      <w:r w:rsidRPr="00F464E5">
        <w:rPr>
          <w:rFonts w:hint="eastAsia"/>
          <w:sz w:val="24"/>
          <w:szCs w:val="24"/>
        </w:rPr>
        <w:t>流数据</w:t>
      </w:r>
      <w:proofErr w:type="gramEnd"/>
      <w:r w:rsidRPr="00F464E5">
        <w:rPr>
          <w:rFonts w:hint="eastAsia"/>
          <w:sz w:val="24"/>
          <w:szCs w:val="24"/>
        </w:rPr>
        <w:t>的处理是基于每条数据进行的，其并行计算是基于有向拓扑图实现的。由数据源</w:t>
      </w:r>
      <w:r w:rsidRPr="00F464E5">
        <w:rPr>
          <w:rFonts w:hint="eastAsia"/>
          <w:sz w:val="24"/>
          <w:szCs w:val="24"/>
        </w:rPr>
        <w:t>-(</w:t>
      </w:r>
      <w:r>
        <w:rPr>
          <w:sz w:val="24"/>
          <w:szCs w:val="24"/>
        </w:rPr>
        <w:t xml:space="preserve">   </w:t>
      </w:r>
      <w:r w:rsidRPr="00F464E5">
        <w:rPr>
          <w:rFonts w:hint="eastAsia"/>
          <w:sz w:val="24"/>
          <w:szCs w:val="24"/>
        </w:rPr>
        <w:t>)</w:t>
      </w:r>
      <w:r w:rsidRPr="00F464E5">
        <w:rPr>
          <w:rFonts w:hint="eastAsia"/>
          <w:sz w:val="24"/>
          <w:szCs w:val="24"/>
        </w:rPr>
        <w:t>和处理单元</w:t>
      </w:r>
      <w:r w:rsidRPr="00F464E5">
        <w:rPr>
          <w:rFonts w:hint="eastAsia"/>
          <w:sz w:val="24"/>
          <w:szCs w:val="24"/>
        </w:rPr>
        <w:t>-(</w:t>
      </w:r>
      <w:r>
        <w:rPr>
          <w:sz w:val="24"/>
          <w:szCs w:val="24"/>
        </w:rPr>
        <w:t xml:space="preserve">   </w:t>
      </w:r>
      <w:r w:rsidRPr="00F464E5">
        <w:rPr>
          <w:rFonts w:hint="eastAsia"/>
          <w:sz w:val="24"/>
          <w:szCs w:val="24"/>
        </w:rPr>
        <w:t>)</w:t>
      </w:r>
      <w:r w:rsidRPr="00F464E5">
        <w:rPr>
          <w:rFonts w:hint="eastAsia"/>
          <w:sz w:val="24"/>
          <w:szCs w:val="24"/>
        </w:rPr>
        <w:t>组成的拓扑结构。</w:t>
      </w:r>
      <w:r w:rsidRPr="00F464E5">
        <w:rPr>
          <w:rFonts w:hint="eastAsia"/>
          <w:sz w:val="24"/>
          <w:szCs w:val="24"/>
        </w:rPr>
        <w:t>Topology</w:t>
      </w:r>
      <w:r w:rsidRPr="00F464E5">
        <w:rPr>
          <w:rFonts w:hint="eastAsia"/>
          <w:sz w:val="24"/>
          <w:szCs w:val="24"/>
        </w:rPr>
        <w:t>定义了并行计算的</w:t>
      </w:r>
      <w:r w:rsidRPr="00F464E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F464E5">
        <w:rPr>
          <w:rFonts w:hint="eastAsia"/>
          <w:sz w:val="24"/>
          <w:szCs w:val="24"/>
        </w:rPr>
        <w:t>)</w:t>
      </w:r>
      <w:r w:rsidRPr="00F464E5">
        <w:rPr>
          <w:rFonts w:hint="eastAsia"/>
          <w:sz w:val="24"/>
          <w:szCs w:val="24"/>
        </w:rPr>
        <w:t>，即从功能和结构的角度设计计算步骤和过程</w:t>
      </w:r>
      <w:r>
        <w:rPr>
          <w:rFonts w:hint="eastAsia"/>
          <w:sz w:val="24"/>
          <w:szCs w:val="24"/>
        </w:rPr>
        <w:t>。</w:t>
      </w:r>
      <w:proofErr w:type="gramStart"/>
      <w:r w:rsidR="00C8610C">
        <w:rPr>
          <w:sz w:val="24"/>
          <w:szCs w:val="24"/>
        </w:rPr>
        <w:t>( D</w:t>
      </w:r>
      <w:proofErr w:type="gramEnd"/>
      <w:r w:rsidR="00C8610C">
        <w:rPr>
          <w:sz w:val="24"/>
          <w:szCs w:val="24"/>
        </w:rPr>
        <w:t xml:space="preserve"> )</w:t>
      </w:r>
    </w:p>
    <w:p w14:paraId="4178D6D6" w14:textId="65D1B4B7" w:rsidR="005073E8" w:rsidRDefault="00C8610C" w:rsidP="00C8610C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Bolt,</w:t>
      </w:r>
      <w:r w:rsidRPr="00CF118F">
        <w:rPr>
          <w:sz w:val="24"/>
          <w:szCs w:val="24"/>
        </w:rPr>
        <w:t xml:space="preserve"> </w:t>
      </w:r>
      <w:r w:rsidRPr="00D630EC">
        <w:rPr>
          <w:sz w:val="24"/>
          <w:szCs w:val="24"/>
        </w:rPr>
        <w:t>Spout</w:t>
      </w:r>
      <w:r>
        <w:rPr>
          <w:sz w:val="24"/>
          <w:szCs w:val="24"/>
        </w:rPr>
        <w:t xml:space="preserve">, </w:t>
      </w:r>
      <w:r w:rsidR="00F464E5">
        <w:rPr>
          <w:rFonts w:hint="eastAsia"/>
          <w:sz w:val="24"/>
          <w:szCs w:val="24"/>
        </w:rPr>
        <w:t>物理模型</w:t>
      </w:r>
      <w:r>
        <w:rPr>
          <w:sz w:val="24"/>
          <w:szCs w:val="24"/>
        </w:rPr>
        <w:t xml:space="preserve">           </w:t>
      </w:r>
    </w:p>
    <w:p w14:paraId="060C1B74" w14:textId="7C324330" w:rsidR="00C8610C" w:rsidRDefault="00C8610C" w:rsidP="00C8610C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D630EC">
        <w:rPr>
          <w:sz w:val="24"/>
          <w:szCs w:val="24"/>
        </w:rPr>
        <w:t>Spout</w:t>
      </w:r>
      <w:r>
        <w:rPr>
          <w:sz w:val="24"/>
          <w:szCs w:val="24"/>
        </w:rPr>
        <w:t>,</w:t>
      </w:r>
      <w:r w:rsidRPr="00D630E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Bolt, </w:t>
      </w:r>
      <w:r w:rsidR="00F464E5">
        <w:rPr>
          <w:rFonts w:hint="eastAsia"/>
          <w:sz w:val="24"/>
          <w:szCs w:val="24"/>
        </w:rPr>
        <w:t>物理模型</w:t>
      </w:r>
    </w:p>
    <w:p w14:paraId="389D72E9" w14:textId="082F1DD6" w:rsidR="005073E8" w:rsidRDefault="00C8610C" w:rsidP="00C8610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.</w:t>
      </w:r>
      <w:r w:rsidRPr="00D630EC">
        <w:rPr>
          <w:sz w:val="24"/>
          <w:szCs w:val="24"/>
        </w:rPr>
        <w:t xml:space="preserve"> Bolt</w:t>
      </w:r>
      <w:r>
        <w:rPr>
          <w:sz w:val="24"/>
          <w:szCs w:val="24"/>
        </w:rPr>
        <w:t xml:space="preserve">, </w:t>
      </w:r>
      <w:r w:rsidRPr="00D630EC">
        <w:rPr>
          <w:sz w:val="24"/>
          <w:szCs w:val="24"/>
        </w:rPr>
        <w:t>Spout</w:t>
      </w:r>
      <w:r>
        <w:rPr>
          <w:sz w:val="24"/>
          <w:szCs w:val="24"/>
        </w:rPr>
        <w:t>,</w:t>
      </w:r>
      <w:r w:rsidRPr="00D630EC">
        <w:rPr>
          <w:sz w:val="24"/>
          <w:szCs w:val="24"/>
        </w:rPr>
        <w:t xml:space="preserve"> </w:t>
      </w:r>
      <w:r w:rsidR="00F464E5">
        <w:rPr>
          <w:rFonts w:hint="eastAsia"/>
          <w:sz w:val="24"/>
          <w:szCs w:val="24"/>
        </w:rPr>
        <w:t>逻辑模型</w:t>
      </w:r>
      <w:r>
        <w:rPr>
          <w:sz w:val="24"/>
          <w:szCs w:val="24"/>
        </w:rPr>
        <w:t xml:space="preserve">           </w:t>
      </w:r>
    </w:p>
    <w:p w14:paraId="1985EA50" w14:textId="1897709F" w:rsidR="00C8610C" w:rsidRDefault="00C8610C" w:rsidP="00C8610C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Pr="00D630EC">
        <w:rPr>
          <w:sz w:val="24"/>
          <w:szCs w:val="24"/>
        </w:rPr>
        <w:t>Spout</w:t>
      </w:r>
      <w:r>
        <w:rPr>
          <w:sz w:val="24"/>
          <w:szCs w:val="24"/>
        </w:rPr>
        <w:t>,</w:t>
      </w:r>
      <w:r w:rsidRPr="00D630E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Bolt, </w:t>
      </w:r>
      <w:r w:rsidR="00F464E5">
        <w:rPr>
          <w:rFonts w:hint="eastAsia"/>
          <w:sz w:val="24"/>
          <w:szCs w:val="24"/>
        </w:rPr>
        <w:t>逻辑模型</w:t>
      </w:r>
    </w:p>
    <w:p w14:paraId="1E87229F" w14:textId="3C71A0F9" w:rsidR="00C8610C" w:rsidRDefault="00F464E5" w:rsidP="00C8610C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F464E5">
        <w:rPr>
          <w:rFonts w:hint="eastAsia"/>
          <w:sz w:val="24"/>
          <w:szCs w:val="24"/>
        </w:rPr>
        <w:t>在</w:t>
      </w:r>
      <w:r w:rsidRPr="00F464E5">
        <w:rPr>
          <w:rFonts w:hint="eastAsia"/>
          <w:sz w:val="24"/>
          <w:szCs w:val="24"/>
        </w:rPr>
        <w:t>Storm</w:t>
      </w:r>
      <w:r w:rsidRPr="00F464E5">
        <w:rPr>
          <w:rFonts w:hint="eastAsia"/>
          <w:sz w:val="24"/>
          <w:szCs w:val="24"/>
        </w:rPr>
        <w:t>中，</w:t>
      </w:r>
      <w:r w:rsidRPr="00F464E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F464E5">
        <w:rPr>
          <w:rFonts w:hint="eastAsia"/>
          <w:sz w:val="24"/>
          <w:szCs w:val="24"/>
        </w:rPr>
        <w:t>)</w:t>
      </w:r>
      <w:r w:rsidRPr="00F464E5">
        <w:rPr>
          <w:rFonts w:hint="eastAsia"/>
          <w:sz w:val="24"/>
          <w:szCs w:val="24"/>
        </w:rPr>
        <w:t>通过一组</w:t>
      </w:r>
      <w:r w:rsidRPr="00F464E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F464E5">
        <w:rPr>
          <w:rFonts w:hint="eastAsia"/>
          <w:sz w:val="24"/>
          <w:szCs w:val="24"/>
        </w:rPr>
        <w:t>)</w:t>
      </w:r>
      <w:r w:rsidRPr="00F464E5">
        <w:rPr>
          <w:rFonts w:hint="eastAsia"/>
          <w:sz w:val="24"/>
          <w:szCs w:val="24"/>
        </w:rPr>
        <w:t>来管理许多工作节点，每个工作节点运行一个</w:t>
      </w:r>
      <w:r w:rsidRPr="00F464E5">
        <w:rPr>
          <w:rFonts w:hint="eastAsia"/>
          <w:sz w:val="24"/>
          <w:szCs w:val="24"/>
        </w:rPr>
        <w:t>()</w:t>
      </w:r>
      <w:r w:rsidRPr="00F464E5">
        <w:rPr>
          <w:rFonts w:hint="eastAsia"/>
          <w:sz w:val="24"/>
          <w:szCs w:val="24"/>
        </w:rPr>
        <w:t>守护进程，监控本地节点的状态，并在必要时根据</w:t>
      </w:r>
      <w:r w:rsidRPr="00F464E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 </w:t>
      </w:r>
      <w:r w:rsidRPr="00F464E5">
        <w:rPr>
          <w:rFonts w:hint="eastAsia"/>
          <w:sz w:val="24"/>
          <w:szCs w:val="24"/>
        </w:rPr>
        <w:t>)</w:t>
      </w:r>
      <w:r w:rsidRPr="00F464E5">
        <w:rPr>
          <w:rFonts w:hint="eastAsia"/>
          <w:sz w:val="24"/>
          <w:szCs w:val="24"/>
        </w:rPr>
        <w:t>指令启动和关闭该节点的</w:t>
      </w:r>
      <w:r w:rsidRPr="00F464E5"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   </w:t>
      </w:r>
      <w:r w:rsidRPr="00F464E5">
        <w:rPr>
          <w:rFonts w:hint="eastAsia"/>
          <w:sz w:val="24"/>
          <w:szCs w:val="24"/>
        </w:rPr>
        <w:t>)</w:t>
      </w:r>
      <w:r w:rsidRPr="00F464E5">
        <w:rPr>
          <w:rFonts w:hint="eastAsia"/>
          <w:sz w:val="24"/>
          <w:szCs w:val="24"/>
        </w:rPr>
        <w:t>进程。</w:t>
      </w:r>
      <w:r w:rsidR="00C8610C">
        <w:rPr>
          <w:rFonts w:hint="eastAsia"/>
          <w:sz w:val="24"/>
          <w:szCs w:val="24"/>
        </w:rPr>
        <w:t>I</w:t>
      </w:r>
      <w:r w:rsidR="00C8610C">
        <w:rPr>
          <w:sz w:val="24"/>
          <w:szCs w:val="24"/>
        </w:rPr>
        <w:t xml:space="preserve">n Storm, </w:t>
      </w:r>
      <w:proofErr w:type="gramStart"/>
      <w:r w:rsidR="00C8610C">
        <w:rPr>
          <w:sz w:val="24"/>
          <w:szCs w:val="24"/>
        </w:rPr>
        <w:t>( )</w:t>
      </w:r>
      <w:proofErr w:type="gramEnd"/>
      <w:r w:rsidR="00C8610C">
        <w:rPr>
          <w:sz w:val="24"/>
          <w:szCs w:val="24"/>
        </w:rPr>
        <w:t xml:space="preserve"> </w:t>
      </w:r>
      <w:r w:rsidR="00C8610C" w:rsidRPr="00567110">
        <w:rPr>
          <w:sz w:val="24"/>
          <w:szCs w:val="24"/>
        </w:rPr>
        <w:t xml:space="preserve">manages many worker nodes through a group of </w:t>
      </w:r>
      <w:r w:rsidR="00C8610C">
        <w:rPr>
          <w:sz w:val="24"/>
          <w:szCs w:val="24"/>
        </w:rPr>
        <w:t xml:space="preserve">(  ), </w:t>
      </w:r>
      <w:r w:rsidR="00C8610C" w:rsidRPr="00567110">
        <w:rPr>
          <w:sz w:val="24"/>
          <w:szCs w:val="24"/>
        </w:rPr>
        <w:t xml:space="preserve">Each worker node runs a </w:t>
      </w:r>
      <w:r w:rsidR="00C8610C">
        <w:rPr>
          <w:sz w:val="24"/>
          <w:szCs w:val="24"/>
        </w:rPr>
        <w:t xml:space="preserve">(  ) </w:t>
      </w:r>
      <w:r w:rsidR="00C8610C" w:rsidRPr="00567110">
        <w:rPr>
          <w:sz w:val="24"/>
          <w:szCs w:val="24"/>
        </w:rPr>
        <w:t xml:space="preserve">daemon, monitors the status of the local node, and starts and shuts down the </w:t>
      </w:r>
      <w:r w:rsidR="00C8610C">
        <w:rPr>
          <w:sz w:val="24"/>
          <w:szCs w:val="24"/>
        </w:rPr>
        <w:t xml:space="preserve">(  ) </w:t>
      </w:r>
      <w:r w:rsidR="00C8610C" w:rsidRPr="00567110">
        <w:rPr>
          <w:sz w:val="24"/>
          <w:szCs w:val="24"/>
        </w:rPr>
        <w:t xml:space="preserve">process of the node when necessary according to </w:t>
      </w:r>
      <w:r w:rsidR="00C8610C">
        <w:rPr>
          <w:sz w:val="24"/>
          <w:szCs w:val="24"/>
        </w:rPr>
        <w:t xml:space="preserve">(  ) </w:t>
      </w:r>
      <w:r w:rsidR="00C8610C" w:rsidRPr="00567110">
        <w:rPr>
          <w:sz w:val="24"/>
          <w:szCs w:val="24"/>
        </w:rPr>
        <w:t>instructions.</w:t>
      </w:r>
      <w:r w:rsidR="00C8610C">
        <w:rPr>
          <w:sz w:val="24"/>
          <w:szCs w:val="24"/>
        </w:rPr>
        <w:t xml:space="preserve">   </w:t>
      </w:r>
      <w:proofErr w:type="gramStart"/>
      <w:r w:rsidR="00C8610C">
        <w:rPr>
          <w:sz w:val="24"/>
          <w:szCs w:val="24"/>
        </w:rPr>
        <w:t>( C</w:t>
      </w:r>
      <w:proofErr w:type="gramEnd"/>
      <w:r w:rsidR="00C8610C">
        <w:rPr>
          <w:sz w:val="24"/>
          <w:szCs w:val="24"/>
        </w:rPr>
        <w:t xml:space="preserve"> )</w:t>
      </w:r>
    </w:p>
    <w:p w14:paraId="4147F219" w14:textId="77777777" w:rsidR="00C8610C" w:rsidRDefault="00C8610C" w:rsidP="00C8610C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567110">
        <w:rPr>
          <w:sz w:val="24"/>
          <w:szCs w:val="24"/>
        </w:rPr>
        <w:t>Zookeeper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Nimbus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Supervisor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worker</w:t>
      </w:r>
      <w:r>
        <w:rPr>
          <w:sz w:val="24"/>
          <w:szCs w:val="24"/>
        </w:rPr>
        <w:t xml:space="preserve">, </w:t>
      </w:r>
      <w:r w:rsidRPr="00567110">
        <w:rPr>
          <w:sz w:val="24"/>
          <w:szCs w:val="24"/>
        </w:rPr>
        <w:t>Nimbus</w:t>
      </w:r>
    </w:p>
    <w:p w14:paraId="001F75BD" w14:textId="77777777" w:rsidR="00C8610C" w:rsidRDefault="00C8610C" w:rsidP="00C8610C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567110">
        <w:rPr>
          <w:sz w:val="24"/>
          <w:szCs w:val="24"/>
        </w:rPr>
        <w:t>Nimbus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Zookeeper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Supervisor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worker</w:t>
      </w:r>
      <w:r>
        <w:rPr>
          <w:sz w:val="24"/>
          <w:szCs w:val="24"/>
        </w:rPr>
        <w:t xml:space="preserve">, </w:t>
      </w:r>
      <w:r w:rsidRPr="00567110">
        <w:rPr>
          <w:sz w:val="24"/>
          <w:szCs w:val="24"/>
        </w:rPr>
        <w:t>Zookeeper</w:t>
      </w:r>
    </w:p>
    <w:p w14:paraId="51F4802B" w14:textId="4C3E6EFD" w:rsidR="00C8610C" w:rsidRDefault="00C8610C" w:rsidP="00C8610C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567110">
        <w:rPr>
          <w:sz w:val="24"/>
          <w:szCs w:val="24"/>
        </w:rPr>
        <w:t>Nimbus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Zookeeper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Supervisor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</w:t>
      </w:r>
      <w:r w:rsidR="00F464E5" w:rsidRPr="00567110">
        <w:rPr>
          <w:sz w:val="24"/>
          <w:szCs w:val="24"/>
        </w:rPr>
        <w:t>Nimbus</w:t>
      </w:r>
      <w:r w:rsidR="00F464E5">
        <w:rPr>
          <w:rFonts w:hint="eastAsia"/>
          <w:sz w:val="24"/>
          <w:szCs w:val="24"/>
        </w:rPr>
        <w:t>,</w:t>
      </w:r>
      <w:r w:rsidR="0036209E">
        <w:rPr>
          <w:sz w:val="24"/>
          <w:szCs w:val="24"/>
        </w:rPr>
        <w:t xml:space="preserve"> </w:t>
      </w:r>
      <w:r w:rsidRPr="00567110">
        <w:rPr>
          <w:sz w:val="24"/>
          <w:szCs w:val="24"/>
        </w:rPr>
        <w:t>worker</w:t>
      </w:r>
      <w:r>
        <w:rPr>
          <w:sz w:val="24"/>
          <w:szCs w:val="24"/>
        </w:rPr>
        <w:t xml:space="preserve"> </w:t>
      </w:r>
    </w:p>
    <w:p w14:paraId="2BE5C76B" w14:textId="77777777" w:rsidR="00C8610C" w:rsidRDefault="00C8610C" w:rsidP="00C8610C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567110">
        <w:rPr>
          <w:sz w:val="24"/>
          <w:szCs w:val="24"/>
        </w:rPr>
        <w:t>Supervisor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Zookeeper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Supervisor</w:t>
      </w:r>
      <w:r>
        <w:rPr>
          <w:sz w:val="24"/>
          <w:szCs w:val="24"/>
        </w:rPr>
        <w:t>,</w:t>
      </w:r>
      <w:r w:rsidRPr="00567110">
        <w:rPr>
          <w:sz w:val="24"/>
          <w:szCs w:val="24"/>
        </w:rPr>
        <w:t xml:space="preserve"> worker</w:t>
      </w:r>
      <w:r>
        <w:rPr>
          <w:sz w:val="24"/>
          <w:szCs w:val="24"/>
        </w:rPr>
        <w:t xml:space="preserve">, </w:t>
      </w:r>
      <w:r w:rsidRPr="00567110">
        <w:rPr>
          <w:sz w:val="24"/>
          <w:szCs w:val="24"/>
        </w:rPr>
        <w:t>Nimbus</w:t>
      </w:r>
    </w:p>
    <w:sectPr w:rsidR="00C8610C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7AD"/>
    <w:multiLevelType w:val="hybridMultilevel"/>
    <w:tmpl w:val="DFBE34C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A475D"/>
    <w:multiLevelType w:val="hybridMultilevel"/>
    <w:tmpl w:val="9C2EFCBE"/>
    <w:lvl w:ilvl="0" w:tplc="5E5C5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13581D"/>
    <w:multiLevelType w:val="hybridMultilevel"/>
    <w:tmpl w:val="087AA584"/>
    <w:lvl w:ilvl="0" w:tplc="EFDC89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157C93"/>
    <w:multiLevelType w:val="hybridMultilevel"/>
    <w:tmpl w:val="8FBA4592"/>
    <w:lvl w:ilvl="0" w:tplc="C144EF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A24B19"/>
    <w:multiLevelType w:val="hybridMultilevel"/>
    <w:tmpl w:val="9B185C2C"/>
    <w:lvl w:ilvl="0" w:tplc="9E98C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E26E1D"/>
    <w:multiLevelType w:val="hybridMultilevel"/>
    <w:tmpl w:val="00F407C2"/>
    <w:lvl w:ilvl="0" w:tplc="2C96F6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E71A98"/>
    <w:multiLevelType w:val="hybridMultilevel"/>
    <w:tmpl w:val="E26260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C44564"/>
    <w:multiLevelType w:val="hybridMultilevel"/>
    <w:tmpl w:val="BB1A8B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541D6A"/>
    <w:multiLevelType w:val="hybridMultilevel"/>
    <w:tmpl w:val="BFCEB720"/>
    <w:lvl w:ilvl="0" w:tplc="E92E46A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BA2361"/>
    <w:multiLevelType w:val="hybridMultilevel"/>
    <w:tmpl w:val="CEB81230"/>
    <w:lvl w:ilvl="0" w:tplc="C512F6C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EA07CC2"/>
    <w:multiLevelType w:val="hybridMultilevel"/>
    <w:tmpl w:val="53EE6A00"/>
    <w:lvl w:ilvl="0" w:tplc="70B89D0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B44C23"/>
    <w:multiLevelType w:val="hybridMultilevel"/>
    <w:tmpl w:val="345CFC4A"/>
    <w:lvl w:ilvl="0" w:tplc="1FD0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A0C6C9E">
      <w:start w:val="5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5D979F2"/>
    <w:multiLevelType w:val="hybridMultilevel"/>
    <w:tmpl w:val="48EE4326"/>
    <w:lvl w:ilvl="0" w:tplc="7A22D0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533A3E"/>
    <w:multiLevelType w:val="hybridMultilevel"/>
    <w:tmpl w:val="1F346590"/>
    <w:lvl w:ilvl="0" w:tplc="A3020B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A593753"/>
    <w:multiLevelType w:val="hybridMultilevel"/>
    <w:tmpl w:val="74E4A820"/>
    <w:lvl w:ilvl="0" w:tplc="11CC18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8866A8"/>
    <w:multiLevelType w:val="hybridMultilevel"/>
    <w:tmpl w:val="F9584834"/>
    <w:lvl w:ilvl="0" w:tplc="F5764F2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0181C85"/>
    <w:multiLevelType w:val="hybridMultilevel"/>
    <w:tmpl w:val="832CAF1E"/>
    <w:lvl w:ilvl="0" w:tplc="AF8E5E9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020F45"/>
    <w:multiLevelType w:val="hybridMultilevel"/>
    <w:tmpl w:val="B0C2AB44"/>
    <w:lvl w:ilvl="0" w:tplc="43C89A5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E3F1767"/>
    <w:multiLevelType w:val="hybridMultilevel"/>
    <w:tmpl w:val="BD062020"/>
    <w:lvl w:ilvl="0" w:tplc="D4463EF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EB52B99"/>
    <w:multiLevelType w:val="hybridMultilevel"/>
    <w:tmpl w:val="EAD238F8"/>
    <w:lvl w:ilvl="0" w:tplc="C6E61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F497B3D"/>
    <w:multiLevelType w:val="multilevel"/>
    <w:tmpl w:val="5A642E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44B1274"/>
    <w:multiLevelType w:val="hybridMultilevel"/>
    <w:tmpl w:val="2F320E4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45473D7"/>
    <w:multiLevelType w:val="hybridMultilevel"/>
    <w:tmpl w:val="87DC6DCC"/>
    <w:lvl w:ilvl="0" w:tplc="21261C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92C0547C">
      <w:start w:val="7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F0505C0"/>
    <w:multiLevelType w:val="hybridMultilevel"/>
    <w:tmpl w:val="E3A8397A"/>
    <w:lvl w:ilvl="0" w:tplc="2AB6FC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2257D8D"/>
    <w:multiLevelType w:val="hybridMultilevel"/>
    <w:tmpl w:val="07409812"/>
    <w:lvl w:ilvl="0" w:tplc="AE9ADD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FEA74F0">
      <w:start w:val="3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2CB3F66"/>
    <w:multiLevelType w:val="hybridMultilevel"/>
    <w:tmpl w:val="11A8CE2A"/>
    <w:lvl w:ilvl="0" w:tplc="1C7E6B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968017A"/>
    <w:multiLevelType w:val="hybridMultilevel"/>
    <w:tmpl w:val="C4628480"/>
    <w:lvl w:ilvl="0" w:tplc="D06670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F3C1875"/>
    <w:multiLevelType w:val="hybridMultilevel"/>
    <w:tmpl w:val="D340DF72"/>
    <w:lvl w:ilvl="0" w:tplc="62526C3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19A7AF2"/>
    <w:multiLevelType w:val="hybridMultilevel"/>
    <w:tmpl w:val="48F407D4"/>
    <w:lvl w:ilvl="0" w:tplc="1F3A6B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2F27243"/>
    <w:multiLevelType w:val="hybridMultilevel"/>
    <w:tmpl w:val="80908F88"/>
    <w:lvl w:ilvl="0" w:tplc="29261AA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3625691"/>
    <w:multiLevelType w:val="hybridMultilevel"/>
    <w:tmpl w:val="91084E20"/>
    <w:lvl w:ilvl="0" w:tplc="66CE58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7E731CA"/>
    <w:multiLevelType w:val="hybridMultilevel"/>
    <w:tmpl w:val="797AA8FE"/>
    <w:lvl w:ilvl="0" w:tplc="50902E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9"/>
  </w:num>
  <w:num w:numId="4">
    <w:abstractNumId w:val="17"/>
  </w:num>
  <w:num w:numId="5">
    <w:abstractNumId w:val="12"/>
  </w:num>
  <w:num w:numId="6">
    <w:abstractNumId w:val="4"/>
  </w:num>
  <w:num w:numId="7">
    <w:abstractNumId w:val="20"/>
  </w:num>
  <w:num w:numId="8">
    <w:abstractNumId w:val="15"/>
  </w:num>
  <w:num w:numId="9">
    <w:abstractNumId w:val="5"/>
  </w:num>
  <w:num w:numId="10">
    <w:abstractNumId w:val="11"/>
  </w:num>
  <w:num w:numId="11">
    <w:abstractNumId w:val="23"/>
  </w:num>
  <w:num w:numId="12">
    <w:abstractNumId w:val="18"/>
  </w:num>
  <w:num w:numId="13">
    <w:abstractNumId w:val="9"/>
  </w:num>
  <w:num w:numId="14">
    <w:abstractNumId w:val="25"/>
  </w:num>
  <w:num w:numId="15">
    <w:abstractNumId w:val="6"/>
  </w:num>
  <w:num w:numId="16">
    <w:abstractNumId w:val="22"/>
  </w:num>
  <w:num w:numId="17">
    <w:abstractNumId w:val="24"/>
  </w:num>
  <w:num w:numId="18">
    <w:abstractNumId w:val="16"/>
  </w:num>
  <w:num w:numId="19">
    <w:abstractNumId w:val="27"/>
  </w:num>
  <w:num w:numId="20">
    <w:abstractNumId w:val="10"/>
  </w:num>
  <w:num w:numId="21">
    <w:abstractNumId w:val="19"/>
  </w:num>
  <w:num w:numId="22">
    <w:abstractNumId w:val="3"/>
  </w:num>
  <w:num w:numId="23">
    <w:abstractNumId w:val="8"/>
  </w:num>
  <w:num w:numId="24">
    <w:abstractNumId w:val="13"/>
  </w:num>
  <w:num w:numId="25">
    <w:abstractNumId w:val="28"/>
  </w:num>
  <w:num w:numId="26">
    <w:abstractNumId w:val="31"/>
  </w:num>
  <w:num w:numId="27">
    <w:abstractNumId w:val="21"/>
  </w:num>
  <w:num w:numId="28">
    <w:abstractNumId w:val="14"/>
  </w:num>
  <w:num w:numId="29">
    <w:abstractNumId w:val="26"/>
  </w:num>
  <w:num w:numId="30">
    <w:abstractNumId w:val="2"/>
  </w:num>
  <w:num w:numId="31">
    <w:abstractNumId w:val="7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0C"/>
    <w:rsid w:val="00126DBE"/>
    <w:rsid w:val="0036209E"/>
    <w:rsid w:val="003B312B"/>
    <w:rsid w:val="005073E8"/>
    <w:rsid w:val="006A36D7"/>
    <w:rsid w:val="00AF7ED1"/>
    <w:rsid w:val="00B2373F"/>
    <w:rsid w:val="00B32BEB"/>
    <w:rsid w:val="00C8610C"/>
    <w:rsid w:val="00F4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F98C0"/>
  <w15:chartTrackingRefBased/>
  <w15:docId w15:val="{D8258199-3ECC-4BDB-9E45-E305E9C1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10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61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6</cp:revision>
  <dcterms:created xsi:type="dcterms:W3CDTF">2023-03-25T13:47:00Z</dcterms:created>
  <dcterms:modified xsi:type="dcterms:W3CDTF">2023-03-28T08:50:00Z</dcterms:modified>
</cp:coreProperties>
</file>