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20505" w14:textId="77777777" w:rsidR="00E55B3E" w:rsidRPr="00E55B3E" w:rsidRDefault="00E55B3E" w:rsidP="00E55B3E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E55B3E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二、判断题</w:t>
      </w:r>
    </w:p>
    <w:p w14:paraId="59028B1E" w14:textId="636B6846" w:rsidR="005A5147" w:rsidRDefault="00AD719E" w:rsidP="005A5147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AD719E">
        <w:rPr>
          <w:rFonts w:hint="eastAsia"/>
          <w:sz w:val="24"/>
          <w:szCs w:val="24"/>
        </w:rPr>
        <w:t>基于项目的协同过滤算法根据项目特征计算项目相似度。</w:t>
      </w:r>
      <w:r w:rsidR="005A5147" w:rsidRPr="00342618">
        <w:rPr>
          <w:sz w:val="24"/>
          <w:szCs w:val="24"/>
        </w:rPr>
        <w:t xml:space="preserve">   </w:t>
      </w:r>
      <w:r w:rsidR="00CC7E49" w:rsidRPr="00823EC3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(</w:t>
      </w:r>
      <w:r w:rsidR="00CC7E49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="00CC7E49" w:rsidRPr="00823EC3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×</w:t>
      </w:r>
      <w:r w:rsidR="00CC7E49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="00CC7E49" w:rsidRPr="00823EC3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)</w:t>
      </w:r>
    </w:p>
    <w:p w14:paraId="519FE200" w14:textId="55526AE0" w:rsidR="005A5147" w:rsidRDefault="00AD719E" w:rsidP="005A5147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AD719E">
        <w:rPr>
          <w:rFonts w:hint="eastAsia"/>
          <w:sz w:val="24"/>
          <w:szCs w:val="24"/>
        </w:rPr>
        <w:t>在客户协同过滤中，相似用户是根据他们购买的共同物品来定义的</w:t>
      </w:r>
      <w:r w:rsidR="005A5147">
        <w:rPr>
          <w:sz w:val="24"/>
          <w:szCs w:val="24"/>
        </w:rPr>
        <w:t xml:space="preserve"> </w:t>
      </w:r>
      <w:r w:rsidR="00CC7E49" w:rsidRPr="00823EC3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(</w:t>
      </w:r>
      <w:r w:rsidR="00CC7E49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="00CC7E49" w:rsidRPr="00823EC3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√</w:t>
      </w:r>
      <w:r w:rsidR="00CC7E49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="00CC7E49" w:rsidRPr="00823EC3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)</w:t>
      </w:r>
    </w:p>
    <w:p w14:paraId="7DAE0D9C" w14:textId="77777777" w:rsidR="005A5147" w:rsidRDefault="005A5147" w:rsidP="005A5147">
      <w:pPr>
        <w:rPr>
          <w:sz w:val="24"/>
          <w:szCs w:val="24"/>
        </w:rPr>
      </w:pPr>
    </w:p>
    <w:p w14:paraId="194D244B" w14:textId="77777777" w:rsidR="005A5147" w:rsidRPr="00087E98" w:rsidRDefault="005A5147" w:rsidP="005A5147">
      <w:pPr>
        <w:rPr>
          <w:sz w:val="24"/>
          <w:szCs w:val="24"/>
        </w:rPr>
      </w:pPr>
    </w:p>
    <w:p w14:paraId="3F760639" w14:textId="77777777" w:rsidR="005A5147" w:rsidRPr="007E22DB" w:rsidRDefault="005A5147" w:rsidP="005A5147"/>
    <w:p w14:paraId="336BCAFD" w14:textId="77777777" w:rsidR="00AF7ED1" w:rsidRPr="005A5147" w:rsidRDefault="00AF7ED1"/>
    <w:sectPr w:rsidR="00AF7ED1" w:rsidRPr="005A5147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902D21"/>
    <w:multiLevelType w:val="hybridMultilevel"/>
    <w:tmpl w:val="2B1676FC"/>
    <w:lvl w:ilvl="0" w:tplc="98FEAF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147"/>
    <w:rsid w:val="00126DBE"/>
    <w:rsid w:val="004E3792"/>
    <w:rsid w:val="005A5147"/>
    <w:rsid w:val="00AD719E"/>
    <w:rsid w:val="00AF7ED1"/>
    <w:rsid w:val="00CC7E49"/>
    <w:rsid w:val="00E5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CA1C5"/>
  <w15:chartTrackingRefBased/>
  <w15:docId w15:val="{224C7D1B-3528-4992-9ECA-350447DA0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5147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514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4</cp:revision>
  <dcterms:created xsi:type="dcterms:W3CDTF">2023-03-26T04:15:00Z</dcterms:created>
  <dcterms:modified xsi:type="dcterms:W3CDTF">2023-03-26T04:16:00Z</dcterms:modified>
</cp:coreProperties>
</file>