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6EB2" w14:textId="29ABB64A" w:rsidR="00AF7ED1" w:rsidRDefault="00F01F58">
      <w:r>
        <w:rPr>
          <w:rFonts w:hint="eastAsia"/>
        </w:rPr>
        <w:t>5</w:t>
      </w:r>
      <w:r>
        <w:t>-4-</w:t>
      </w:r>
      <w:r>
        <w:rPr>
          <w:rFonts w:hint="eastAsia"/>
        </w:rPr>
        <w:t>cn</w:t>
      </w:r>
    </w:p>
    <w:p w14:paraId="3B7D1039" w14:textId="47E41E4B" w:rsidR="00F01F58" w:rsidRDefault="00F01F58"/>
    <w:p w14:paraId="245E785C" w14:textId="77777777" w:rsidR="00F01F58" w:rsidRPr="00F01F58" w:rsidRDefault="00F01F58" w:rsidP="00F01F58">
      <w:r>
        <w:rPr>
          <w:rFonts w:hint="eastAsia"/>
        </w:rPr>
        <w:t>1</w:t>
      </w:r>
      <w:r>
        <w:t xml:space="preserve"> </w:t>
      </w:r>
      <w:r w:rsidRPr="00F01F58">
        <w:rPr>
          <w:rFonts w:hint="eastAsia"/>
        </w:rPr>
        <w:t>本节我们讨论流数据处理模型</w:t>
      </w:r>
    </w:p>
    <w:p w14:paraId="7DB0033E" w14:textId="77777777" w:rsidR="00C5713A" w:rsidRPr="00C5713A" w:rsidRDefault="00C5713A" w:rsidP="00C5713A">
      <w:r>
        <w:rPr>
          <w:rFonts w:hint="eastAsia"/>
        </w:rPr>
        <w:t>2</w:t>
      </w:r>
      <w:r>
        <w:t xml:space="preserve"> </w:t>
      </w:r>
      <w:r w:rsidRPr="00C5713A">
        <w:rPr>
          <w:rFonts w:hint="eastAsia"/>
        </w:rPr>
        <w:t>数据处理系统提供大数据计算处理能力和应用开发平台。</w:t>
      </w:r>
    </w:p>
    <w:p w14:paraId="6479628C" w14:textId="77777777" w:rsidR="00C5713A" w:rsidRPr="00C5713A" w:rsidRDefault="00C5713A" w:rsidP="00C5713A">
      <w:r w:rsidRPr="00C5713A">
        <w:rPr>
          <w:rFonts w:hint="eastAsia"/>
        </w:rPr>
        <w:t>从计算架构的角度，将数据处理系统分为算法层、计算模型层、计算平台和引擎层等。</w:t>
      </w:r>
    </w:p>
    <w:p w14:paraId="1FC68CF9" w14:textId="77777777" w:rsidR="00C5713A" w:rsidRPr="00C5713A" w:rsidRDefault="00C5713A" w:rsidP="00C5713A">
      <w:r w:rsidRPr="00C5713A">
        <w:rPr>
          <w:rFonts w:hint="eastAsia"/>
        </w:rPr>
        <w:t>与大数据相关的计算算法包括机器学习算法和数据挖掘算法。</w:t>
      </w:r>
    </w:p>
    <w:p w14:paraId="1F1AE674" w14:textId="77777777" w:rsidR="00C5713A" w:rsidRPr="00C5713A" w:rsidRDefault="00C5713A" w:rsidP="00C5713A">
      <w:r w:rsidRPr="00C5713A">
        <w:rPr>
          <w:rFonts w:hint="eastAsia"/>
        </w:rPr>
        <w:t>计算模型是指不同类型的大数据在不同场景下的处理方式，</w:t>
      </w:r>
    </w:p>
    <w:p w14:paraId="6607BA3E" w14:textId="77777777" w:rsidR="00C5713A" w:rsidRPr="00C5713A" w:rsidRDefault="00C5713A" w:rsidP="00C5713A">
      <w:r w:rsidRPr="00C5713A">
        <w:rPr>
          <w:rFonts w:hint="eastAsia"/>
        </w:rPr>
        <w:t>包括批处理、流计算、结构化数据的大规模并发处理</w:t>
      </w:r>
      <w:r w:rsidRPr="00C5713A">
        <w:t>(MPP)</w:t>
      </w:r>
      <w:r w:rsidRPr="00C5713A">
        <w:rPr>
          <w:rFonts w:hint="eastAsia"/>
        </w:rPr>
        <w:t>模型、内存计算模型和数据流图模型。</w:t>
      </w:r>
    </w:p>
    <w:p w14:paraId="5180CF03" w14:textId="77777777" w:rsidR="00C5713A" w:rsidRPr="00C5713A" w:rsidRDefault="00C5713A" w:rsidP="00C5713A">
      <w:r w:rsidRPr="00C5713A">
        <w:rPr>
          <w:rFonts w:hint="eastAsia"/>
        </w:rPr>
        <w:t>就计算平台和引擎而言，通常具有代表性的大数据处理平台有</w:t>
      </w:r>
      <w:r w:rsidRPr="00C5713A">
        <w:t>Hadoop</w:t>
      </w:r>
      <w:r w:rsidRPr="00C5713A">
        <w:rPr>
          <w:rFonts w:hint="eastAsia"/>
        </w:rPr>
        <w:t>、</w:t>
      </w:r>
      <w:r w:rsidRPr="00C5713A">
        <w:t>Spark</w:t>
      </w:r>
      <w:r w:rsidRPr="00C5713A">
        <w:rPr>
          <w:rFonts w:hint="eastAsia"/>
        </w:rPr>
        <w:t>、</w:t>
      </w:r>
      <w:r w:rsidRPr="00C5713A">
        <w:t>storm</w:t>
      </w:r>
      <w:r w:rsidRPr="00C5713A">
        <w:rPr>
          <w:rFonts w:hint="eastAsia"/>
        </w:rPr>
        <w:t>、</w:t>
      </w:r>
      <w:r w:rsidRPr="00C5713A">
        <w:t>Pregel</w:t>
      </w:r>
      <w:r w:rsidRPr="00C5713A">
        <w:rPr>
          <w:rFonts w:hint="eastAsia"/>
        </w:rPr>
        <w:t>等，</w:t>
      </w:r>
    </w:p>
    <w:p w14:paraId="559294E8" w14:textId="77777777" w:rsidR="00C5713A" w:rsidRPr="00C5713A" w:rsidRDefault="00C5713A" w:rsidP="00C5713A">
      <w:r w:rsidRPr="00C5713A">
        <w:rPr>
          <w:rFonts w:hint="eastAsia"/>
        </w:rPr>
        <w:t>本节我们以Storm平台为例讨论下流数据处理模型</w:t>
      </w:r>
    </w:p>
    <w:p w14:paraId="156AF6F2" w14:textId="02AC030D" w:rsidR="00F01F58" w:rsidRDefault="00F01F58"/>
    <w:p w14:paraId="48D024AC" w14:textId="77777777" w:rsidR="00C5713A" w:rsidRPr="00C5713A" w:rsidRDefault="00C5713A" w:rsidP="00C5713A">
      <w:r>
        <w:rPr>
          <w:rFonts w:hint="eastAsia"/>
        </w:rPr>
        <w:t>3</w:t>
      </w:r>
      <w:r>
        <w:t xml:space="preserve"> </w:t>
      </w:r>
      <w:r w:rsidRPr="00C5713A">
        <w:rPr>
          <w:rFonts w:hint="eastAsia"/>
        </w:rPr>
        <w:t>流计算是一种处理实时动态数据的计算模型。传统企业数据库存放的是历史数据也即静态数据，</w:t>
      </w:r>
    </w:p>
    <w:p w14:paraId="741BB2E6" w14:textId="77777777" w:rsidR="00C5713A" w:rsidRPr="00C5713A" w:rsidRDefault="00C5713A" w:rsidP="00C5713A">
      <w:r w:rsidRPr="00C5713A">
        <w:rPr>
          <w:rFonts w:hint="eastAsia"/>
        </w:rPr>
        <w:t>即数据在进行计算处理前必须全部进入数据库，技术人员可以对数据库进行查询、更新等操作，</w:t>
      </w:r>
    </w:p>
    <w:p w14:paraId="65AB0848" w14:textId="77777777" w:rsidR="00C5713A" w:rsidRPr="00C5713A" w:rsidRDefault="00C5713A" w:rsidP="00C5713A">
      <w:r w:rsidRPr="00C5713A">
        <w:rPr>
          <w:rFonts w:hint="eastAsia"/>
        </w:rPr>
        <w:t>并利用数据挖掘和</w:t>
      </w:r>
      <w:r w:rsidRPr="00C5713A">
        <w:t>OLAP等分析工具从静态数据中找到有价值的信息支持企业决策分析。</w:t>
      </w:r>
    </w:p>
    <w:p w14:paraId="6D698D31" w14:textId="77777777" w:rsidR="00C5713A" w:rsidRPr="00C5713A" w:rsidRDefault="00C5713A" w:rsidP="00C5713A">
      <w:r w:rsidRPr="00C5713A">
        <w:rPr>
          <w:rFonts w:hint="eastAsia"/>
        </w:rPr>
        <w:t>在互联网应用中（用户网页点击追踪、在线实时推荐系统等）、智能交通系统、无线传感器网络监控等领域，其数据产生方式与数据特征有以下特点和计算要求</w:t>
      </w:r>
    </w:p>
    <w:p w14:paraId="055A853E" w14:textId="77777777" w:rsidR="00C5713A" w:rsidRPr="00C5713A" w:rsidRDefault="00C5713A" w:rsidP="00C5713A">
      <w:r w:rsidRPr="00C5713A">
        <w:rPr>
          <w:rFonts w:hint="eastAsia"/>
        </w:rPr>
        <w:t>数据不再是分批次到达而是动态连续不断到达</w:t>
      </w:r>
    </w:p>
    <w:p w14:paraId="7CB6597C" w14:textId="77777777" w:rsidR="00C5713A" w:rsidRPr="00C5713A" w:rsidRDefault="00C5713A" w:rsidP="00C5713A">
      <w:r w:rsidRPr="00C5713A">
        <w:rPr>
          <w:rFonts w:hint="eastAsia"/>
        </w:rPr>
        <w:t>计算分析要求实时性、快速响应、低延迟</w:t>
      </w:r>
    </w:p>
    <w:p w14:paraId="7A93F290" w14:textId="77777777" w:rsidR="00C5713A" w:rsidRPr="00C5713A" w:rsidRDefault="00C5713A" w:rsidP="00C5713A">
      <w:r w:rsidRPr="00C5713A">
        <w:rPr>
          <w:rFonts w:hint="eastAsia"/>
        </w:rPr>
        <w:t>数据量大，但不看重数据的存储，而强调数据的即时处理分析</w:t>
      </w:r>
    </w:p>
    <w:p w14:paraId="18CD7CB8" w14:textId="77777777" w:rsidR="00C5713A" w:rsidRPr="00C5713A" w:rsidRDefault="00C5713A" w:rsidP="00C5713A">
      <w:r w:rsidRPr="00C5713A">
        <w:rPr>
          <w:rFonts w:hint="eastAsia"/>
        </w:rPr>
        <w:t>看重数据整体的计算分析结果，而不关注个体数据</w:t>
      </w:r>
    </w:p>
    <w:p w14:paraId="1E3662CE" w14:textId="77777777" w:rsidR="00C5713A" w:rsidRPr="00C5713A" w:rsidRDefault="00C5713A" w:rsidP="00C5713A">
      <w:r w:rsidRPr="00C5713A">
        <w:rPr>
          <w:rFonts w:hint="eastAsia"/>
        </w:rPr>
        <w:t>数据元素到达的顺序和时序无法预测或控制，计算程序要能够做出应对</w:t>
      </w:r>
    </w:p>
    <w:p w14:paraId="27794903" w14:textId="77777777" w:rsidR="00C5713A" w:rsidRPr="00C5713A" w:rsidRDefault="00C5713A" w:rsidP="00C5713A">
      <w:r w:rsidRPr="00C5713A">
        <w:t>MapReduce针对已经进入数据库的静态数据进行离线批量计算出来，其计算结果也存入静态数据库；而流计算则是针对动态连续性数据流进行实时分析计算，获得计算结果后，数据要么导入静态数据库，要么丢弃，即一次性使用。</w:t>
      </w:r>
    </w:p>
    <w:p w14:paraId="1BFDC49E" w14:textId="59A410D0" w:rsidR="00C5713A" w:rsidRDefault="00C5713A" w:rsidP="00C5713A">
      <w:r w:rsidRPr="00C5713A">
        <w:rPr>
          <w:rFonts w:hint="eastAsia"/>
        </w:rPr>
        <w:t>要支持这种数据流的计算模式，流计算框架一般包括三个步骤，数据实时采集，数据实时计算数据实时查询服务</w:t>
      </w:r>
    </w:p>
    <w:p w14:paraId="0625ED3C" w14:textId="780AB8F6" w:rsidR="00C5713A" w:rsidRDefault="00C5713A" w:rsidP="00C5713A"/>
    <w:p w14:paraId="47F16163" w14:textId="77777777" w:rsidR="008E7282" w:rsidRPr="008E7282" w:rsidRDefault="00C5713A" w:rsidP="008E7282">
      <w:r>
        <w:rPr>
          <w:rFonts w:hint="eastAsia"/>
        </w:rPr>
        <w:t>4</w:t>
      </w:r>
      <w:r w:rsidR="008E7282" w:rsidRPr="008E7282">
        <w:rPr>
          <w:rFonts w:hint="eastAsia"/>
        </w:rPr>
        <w:t xml:space="preserve"> 分布式系统中常用有向非循环图（DAG, Directed Acyclic Graph）来表征计算流程或计算模型。</w:t>
      </w:r>
    </w:p>
    <w:p w14:paraId="1231F8CC" w14:textId="77777777" w:rsidR="008E7282" w:rsidRPr="008E7282" w:rsidRDefault="008E7282" w:rsidP="008E7282">
      <w:r w:rsidRPr="008E7282">
        <w:rPr>
          <w:rFonts w:hint="eastAsia"/>
        </w:rPr>
        <w:t>如下图就表示了分布式系统中的链式任务组合，图中的不同颜色节点表示不同阶段的计算任务（或计算对象），</w:t>
      </w:r>
    </w:p>
    <w:p w14:paraId="222257D1" w14:textId="77777777" w:rsidR="008E7282" w:rsidRPr="008E7282" w:rsidRDefault="008E7282" w:rsidP="008E7282">
      <w:r w:rsidRPr="008E7282">
        <w:rPr>
          <w:rFonts w:hint="eastAsia"/>
        </w:rPr>
        <w:t>而单向箭头则表示了计算步骤的顺序和前后依赖关系。</w:t>
      </w:r>
    </w:p>
    <w:p w14:paraId="43D31154" w14:textId="77777777" w:rsidR="008E7282" w:rsidRDefault="008E7282" w:rsidP="00C5713A"/>
    <w:p w14:paraId="6146DD76" w14:textId="77777777" w:rsidR="008E7282" w:rsidRPr="008E7282" w:rsidRDefault="008E7282" w:rsidP="008E7282">
      <w:r>
        <w:t xml:space="preserve">5 </w:t>
      </w:r>
      <w:r w:rsidRPr="008E7282">
        <w:rPr>
          <w:rFonts w:hint="eastAsia"/>
        </w:rPr>
        <w:t>Storm是一种Native Stream Processing System，即对流数据的处理是基于每条数据进行，其并行计算是基于由Spout（数据源）和Bolt（处理单元）组成的有向拓扑图Topology来实现。</w:t>
      </w:r>
    </w:p>
    <w:p w14:paraId="76AAEFE6" w14:textId="77777777" w:rsidR="008E7282" w:rsidRPr="008E7282" w:rsidRDefault="008E7282" w:rsidP="008E7282">
      <w:r w:rsidRPr="008E7282">
        <w:rPr>
          <w:rFonts w:hint="eastAsia"/>
        </w:rPr>
        <w:t>Topology：定义了并行计算的逻辑模型（或者称抽象模型），也即从功能和架构的角度设计了计算的步骤和流程。</w:t>
      </w:r>
    </w:p>
    <w:p w14:paraId="4E66AEFA" w14:textId="25CEA912" w:rsidR="00C5713A" w:rsidRDefault="00C5713A" w:rsidP="00C5713A"/>
    <w:p w14:paraId="2E38234E" w14:textId="50430267" w:rsidR="00205155" w:rsidRPr="00205155" w:rsidRDefault="008E7282" w:rsidP="00205155">
      <w:r>
        <w:rPr>
          <w:rFonts w:hint="eastAsia"/>
        </w:rPr>
        <w:t>6</w:t>
      </w:r>
      <w:r>
        <w:t xml:space="preserve"> </w:t>
      </w:r>
      <w:r w:rsidR="00205155" w:rsidRPr="00205155">
        <w:t>Storm的计算体系也采用了主从（Master/Slave）架构，主要有两类节点：主节点Master和工作节点Slave</w:t>
      </w:r>
    </w:p>
    <w:p w14:paraId="0438E88A" w14:textId="47B65CC1" w:rsidR="008E7282" w:rsidRDefault="00205155" w:rsidP="00205155">
      <w:r w:rsidRPr="00205155">
        <w:t xml:space="preserve">  主节点上运行一个Nimbus守护进程，类似于Hadoop的 </w:t>
      </w:r>
      <w:proofErr w:type="spellStart"/>
      <w:r w:rsidRPr="00205155">
        <w:t>JobTracker</w:t>
      </w:r>
      <w:proofErr w:type="spellEnd"/>
      <w:r w:rsidRPr="00205155">
        <w:t>，负责集群的任务分发和故障监测。Nimbus通过一组Zookeeper管理众多工作节点</w:t>
      </w:r>
      <w:r w:rsidR="005B190D">
        <w:rPr>
          <w:rFonts w:hint="eastAsia"/>
        </w:rPr>
        <w:t>；</w:t>
      </w:r>
      <w:r w:rsidRPr="00205155">
        <w:t>每个工作节点运行一个Supervisor守护进程，监听本地节点状态，根据Nimbus的指令在必要时启动和关闭本节点的工作进程。</w:t>
      </w:r>
    </w:p>
    <w:p w14:paraId="45CC8F3B" w14:textId="539FA373" w:rsidR="00205155" w:rsidRDefault="00205155" w:rsidP="00205155"/>
    <w:p w14:paraId="3E68918E" w14:textId="77777777" w:rsidR="005B190D" w:rsidRPr="005B190D" w:rsidRDefault="00205155" w:rsidP="005B190D">
      <w:r>
        <w:rPr>
          <w:rFonts w:hint="eastAsia"/>
        </w:rPr>
        <w:t>7</w:t>
      </w:r>
      <w:r>
        <w:t xml:space="preserve"> </w:t>
      </w:r>
      <w:r w:rsidR="005B190D" w:rsidRPr="005B190D">
        <w:rPr>
          <w:rFonts w:hint="eastAsia"/>
        </w:rPr>
        <w:t>流计算有两种方式，以</w:t>
      </w:r>
      <w:r w:rsidR="005B190D" w:rsidRPr="005B190D">
        <w:t>Storm为代表的原生流处理系统和以Spark为代表的微批处理系统，</w:t>
      </w:r>
    </w:p>
    <w:p w14:paraId="4CA4D7A4" w14:textId="77777777" w:rsidR="005B190D" w:rsidRPr="005B190D" w:rsidRDefault="005B190D" w:rsidP="005B190D">
      <w:r w:rsidRPr="005B190D">
        <w:rPr>
          <w:rFonts w:hint="eastAsia"/>
        </w:rPr>
        <w:t>微批处理是为了对数据采取行动</w:t>
      </w:r>
      <w:r w:rsidRPr="005B190D">
        <w:t>(处理)而以小组(“批次”)收集数据的实践。与原生流处理系统相比，微批处理不是真正的实时处理，而是接近实时处理，因为它可以等到Micro-batch processing组成后再进行处理，因此可以节省计算成本。</w:t>
      </w:r>
    </w:p>
    <w:p w14:paraId="6AF18D5C" w14:textId="77777777" w:rsidR="005B190D" w:rsidRPr="005B190D" w:rsidRDefault="005B190D" w:rsidP="005B190D">
      <w:r w:rsidRPr="005B190D">
        <w:rPr>
          <w:rFonts w:hint="eastAsia"/>
        </w:rPr>
        <w:lastRenderedPageBreak/>
        <w:t>与此相比，传统的“批处理”通常意味着对一大组数据采取行动。</w:t>
      </w:r>
      <w:r w:rsidRPr="005B190D">
        <w:t>Micro-batch processing处理是传统批处理的变体，因为数据处理发生得更频繁，所以处理的新数据组更小。</w:t>
      </w:r>
    </w:p>
    <w:p w14:paraId="2E4E4487" w14:textId="3A114582" w:rsidR="00205155" w:rsidRDefault="005B190D" w:rsidP="005B190D">
      <w:r w:rsidRPr="005B190D">
        <w:rPr>
          <w:rFonts w:hint="eastAsia"/>
        </w:rPr>
        <w:t>在</w:t>
      </w:r>
      <w:r w:rsidRPr="005B190D">
        <w:t>Micro-batch processing处理和传统批处理中，在任何处理发生之前，数据都是根据预先确定的阈值或频率收集的。</w:t>
      </w:r>
    </w:p>
    <w:p w14:paraId="43A46D8F" w14:textId="160BDEEB" w:rsidR="005B190D" w:rsidRDefault="005B190D" w:rsidP="005B190D"/>
    <w:p w14:paraId="60739A49" w14:textId="00B0ACAE" w:rsidR="005B190D" w:rsidRDefault="005B190D" w:rsidP="005B190D">
      <w:pPr>
        <w:rPr>
          <w:b/>
          <w:bCs/>
        </w:rPr>
      </w:pPr>
      <w:r>
        <w:rPr>
          <w:rFonts w:hint="eastAsia"/>
        </w:rPr>
        <w:t>8</w:t>
      </w:r>
      <w:r>
        <w:t xml:space="preserve"> </w:t>
      </w:r>
      <w:r w:rsidR="00693910" w:rsidRPr="00693910">
        <w:rPr>
          <w:rFonts w:hint="eastAsia"/>
          <w:b/>
          <w:bCs/>
        </w:rPr>
        <w:t>流计算应用</w:t>
      </w:r>
    </w:p>
    <w:p w14:paraId="1D1B7298" w14:textId="77777777" w:rsidR="00693910" w:rsidRPr="00693910" w:rsidRDefault="00693910" w:rsidP="00693910">
      <w:r w:rsidRPr="00693910">
        <w:rPr>
          <w:rFonts w:hint="eastAsia"/>
        </w:rPr>
        <w:t>在实际应用中，有时将批处理和流计算相结合，完成如图所示的历史记录分析和实时分析。</w:t>
      </w:r>
    </w:p>
    <w:p w14:paraId="41080477" w14:textId="77777777" w:rsidR="00693910" w:rsidRPr="00693910" w:rsidRDefault="00693910" w:rsidP="00693910">
      <w:r w:rsidRPr="00693910">
        <w:t>Kafka代理从数据生产者获取数据，并将其交付到流计算Storm集群和</w:t>
      </w:r>
      <w:proofErr w:type="gramStart"/>
      <w:r w:rsidRPr="00693910">
        <w:t>批计算</w:t>
      </w:r>
      <w:proofErr w:type="gramEnd"/>
      <w:r w:rsidRPr="00693910">
        <w:t>Hadoop集群中，Storm的处理输出可存储在NoSQL Cassandra DB中，批处理的输出可以存储在</w:t>
      </w:r>
      <w:proofErr w:type="spellStart"/>
      <w:r w:rsidRPr="00693910">
        <w:t>Hbase</w:t>
      </w:r>
      <w:proofErr w:type="spellEnd"/>
      <w:r w:rsidRPr="00693910">
        <w:t>中。</w:t>
      </w:r>
    </w:p>
    <w:p w14:paraId="14DD3DE5" w14:textId="4ED73893" w:rsidR="00693910" w:rsidRDefault="00693910" w:rsidP="00693910">
      <w:r w:rsidRPr="00693910">
        <w:rPr>
          <w:rFonts w:hint="eastAsia"/>
        </w:rPr>
        <w:t>在对数据进行处理后，可以根据批处理和</w:t>
      </w:r>
      <w:proofErr w:type="gramStart"/>
      <w:r w:rsidRPr="00693910">
        <w:rPr>
          <w:rFonts w:hint="eastAsia"/>
        </w:rPr>
        <w:t>流处理</w:t>
      </w:r>
      <w:proofErr w:type="gramEnd"/>
      <w:r w:rsidRPr="00693910">
        <w:rPr>
          <w:rFonts w:hint="eastAsia"/>
        </w:rPr>
        <w:t>的结果进行虚拟化、决策、预测、</w:t>
      </w:r>
      <w:r w:rsidRPr="00693910">
        <w:t>OLAP和推荐等数据分析。</w:t>
      </w:r>
    </w:p>
    <w:p w14:paraId="31A23CC4" w14:textId="77777777" w:rsidR="0046693E" w:rsidRDefault="0046693E" w:rsidP="00693910">
      <w:pPr>
        <w:rPr>
          <w:rFonts w:hint="eastAsia"/>
        </w:rPr>
      </w:pPr>
    </w:p>
    <w:p w14:paraId="587263A7" w14:textId="77777777" w:rsidR="006D41D4" w:rsidRPr="006D41D4" w:rsidRDefault="006D41D4" w:rsidP="006D41D4">
      <w:r>
        <w:rPr>
          <w:rFonts w:hint="eastAsia"/>
        </w:rPr>
        <w:t>9</w:t>
      </w:r>
      <w:r>
        <w:t xml:space="preserve"> </w:t>
      </w:r>
      <w:r w:rsidRPr="006D41D4">
        <w:rPr>
          <w:rFonts w:hint="eastAsia"/>
        </w:rPr>
        <w:t>本节我们简单学习了</w:t>
      </w:r>
      <w:proofErr w:type="gramStart"/>
      <w:r w:rsidRPr="006D41D4">
        <w:rPr>
          <w:rFonts w:hint="eastAsia"/>
        </w:rPr>
        <w:t>流处理</w:t>
      </w:r>
      <w:proofErr w:type="gramEnd"/>
      <w:r w:rsidRPr="006D41D4">
        <w:rPr>
          <w:rFonts w:hint="eastAsia"/>
        </w:rPr>
        <w:t>技术，并以Storm为例。今天内容就到这里，谢谢大家</w:t>
      </w:r>
    </w:p>
    <w:p w14:paraId="155B782F" w14:textId="3765D9C1" w:rsidR="006D41D4" w:rsidRPr="006D41D4" w:rsidRDefault="006D41D4" w:rsidP="00693910">
      <w:pPr>
        <w:rPr>
          <w:rFonts w:hint="eastAsia"/>
        </w:rPr>
      </w:pPr>
    </w:p>
    <w:sectPr w:rsidR="006D41D4" w:rsidRPr="006D41D4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58"/>
    <w:rsid w:val="00126DBE"/>
    <w:rsid w:val="00205155"/>
    <w:rsid w:val="0046693E"/>
    <w:rsid w:val="005B190D"/>
    <w:rsid w:val="00693910"/>
    <w:rsid w:val="006D41D4"/>
    <w:rsid w:val="008C746F"/>
    <w:rsid w:val="008E7282"/>
    <w:rsid w:val="00AF7ED1"/>
    <w:rsid w:val="00C5713A"/>
    <w:rsid w:val="00F0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A390"/>
  <w15:chartTrackingRefBased/>
  <w15:docId w15:val="{F866C8AD-7329-48EE-98F4-B9F0D22E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1F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0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9</cp:revision>
  <dcterms:created xsi:type="dcterms:W3CDTF">2022-11-18T13:50:00Z</dcterms:created>
  <dcterms:modified xsi:type="dcterms:W3CDTF">2022-11-18T13:58:00Z</dcterms:modified>
</cp:coreProperties>
</file>