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EEC24" w14:textId="5B73B69B" w:rsidR="00AF7ED1" w:rsidRDefault="004D39D2">
      <w:r>
        <w:rPr>
          <w:rFonts w:hint="eastAsia"/>
        </w:rPr>
        <w:t>5</w:t>
      </w:r>
      <w:r>
        <w:t>-5-</w:t>
      </w:r>
      <w:r>
        <w:rPr>
          <w:rFonts w:hint="eastAsia"/>
        </w:rPr>
        <w:t>cn</w:t>
      </w:r>
    </w:p>
    <w:p w14:paraId="0131311A" w14:textId="57356F49" w:rsidR="00216CB0" w:rsidRDefault="00216CB0"/>
    <w:p w14:paraId="626251FF" w14:textId="77777777" w:rsidR="00216CB0" w:rsidRDefault="00216CB0">
      <w:r>
        <w:rPr>
          <w:rFonts w:hint="eastAsia"/>
        </w:rPr>
        <w:t>1</w:t>
      </w:r>
      <w:r w:rsidRPr="00216CB0">
        <w:rPr>
          <w:rFonts w:hint="eastAsia"/>
        </w:rPr>
        <w:t>本节我们讨论结构化数据的大规模并发处理模型</w:t>
      </w:r>
    </w:p>
    <w:p w14:paraId="1ED4C5F8" w14:textId="77777777" w:rsidR="00216CB0" w:rsidRPr="00216CB0" w:rsidRDefault="00216CB0" w:rsidP="00216CB0">
      <w:r>
        <w:t xml:space="preserve">2  </w:t>
      </w:r>
      <w:r w:rsidRPr="00216CB0">
        <w:rPr>
          <w:rFonts w:hint="eastAsia"/>
        </w:rPr>
        <w:t>数据处理系统提供大数据计算处理能力和应用开发平台。</w:t>
      </w:r>
    </w:p>
    <w:p w14:paraId="63BB8A37" w14:textId="77777777" w:rsidR="00216CB0" w:rsidRPr="00216CB0" w:rsidRDefault="00216CB0" w:rsidP="00216CB0">
      <w:r w:rsidRPr="00216CB0">
        <w:rPr>
          <w:rFonts w:hint="eastAsia"/>
        </w:rPr>
        <w:t>从计算架构的角度，将数据处理系统分为算法层、计算模型层、计算平台和引擎层等。</w:t>
      </w:r>
    </w:p>
    <w:p w14:paraId="2CB258FE" w14:textId="77777777" w:rsidR="00216CB0" w:rsidRPr="00216CB0" w:rsidRDefault="00216CB0" w:rsidP="00216CB0">
      <w:r w:rsidRPr="00216CB0">
        <w:rPr>
          <w:rFonts w:hint="eastAsia"/>
        </w:rPr>
        <w:t>与大数据相关的计算算法包括机器学习算法和数据挖掘算法。</w:t>
      </w:r>
    </w:p>
    <w:p w14:paraId="510CC929" w14:textId="77777777" w:rsidR="00216CB0" w:rsidRPr="00216CB0" w:rsidRDefault="00216CB0" w:rsidP="00216CB0">
      <w:r w:rsidRPr="00216CB0">
        <w:rPr>
          <w:rFonts w:hint="eastAsia"/>
        </w:rPr>
        <w:t>计算模型是指不同类型的大数据在不同场景下的处理方式，</w:t>
      </w:r>
    </w:p>
    <w:p w14:paraId="728E0F45" w14:textId="77777777" w:rsidR="00216CB0" w:rsidRPr="00216CB0" w:rsidRDefault="00216CB0" w:rsidP="00216CB0">
      <w:r w:rsidRPr="00216CB0">
        <w:rPr>
          <w:rFonts w:hint="eastAsia"/>
        </w:rPr>
        <w:t>包括批处理、流计算、结构化数据的大规模并发处理</w:t>
      </w:r>
      <w:r w:rsidRPr="00216CB0">
        <w:t>(MPP)</w:t>
      </w:r>
      <w:r w:rsidRPr="00216CB0">
        <w:rPr>
          <w:rFonts w:hint="eastAsia"/>
        </w:rPr>
        <w:t>模型、内存计算模型和数据流图模型。</w:t>
      </w:r>
    </w:p>
    <w:p w14:paraId="4EECC10D" w14:textId="77777777" w:rsidR="00216CB0" w:rsidRPr="00216CB0" w:rsidRDefault="00216CB0" w:rsidP="00216CB0">
      <w:r w:rsidRPr="00216CB0">
        <w:rPr>
          <w:rFonts w:hint="eastAsia"/>
        </w:rPr>
        <w:t>就计算平台和引擎而言，通常具有代表性的大数据处理平台有</w:t>
      </w:r>
      <w:r w:rsidRPr="00216CB0">
        <w:t>Hadoop</w:t>
      </w:r>
      <w:r w:rsidRPr="00216CB0">
        <w:rPr>
          <w:rFonts w:hint="eastAsia"/>
        </w:rPr>
        <w:t>、</w:t>
      </w:r>
      <w:r w:rsidRPr="00216CB0">
        <w:t>Spark</w:t>
      </w:r>
      <w:r w:rsidRPr="00216CB0">
        <w:rPr>
          <w:rFonts w:hint="eastAsia"/>
        </w:rPr>
        <w:t>、</w:t>
      </w:r>
      <w:r w:rsidRPr="00216CB0">
        <w:t>storm</w:t>
      </w:r>
      <w:r w:rsidRPr="00216CB0">
        <w:rPr>
          <w:rFonts w:hint="eastAsia"/>
        </w:rPr>
        <w:t>、</w:t>
      </w:r>
      <w:r w:rsidRPr="00216CB0">
        <w:t>Pregel</w:t>
      </w:r>
      <w:r w:rsidRPr="00216CB0">
        <w:rPr>
          <w:rFonts w:hint="eastAsia"/>
        </w:rPr>
        <w:t>等，</w:t>
      </w:r>
    </w:p>
    <w:p w14:paraId="6BB6FAA5" w14:textId="750EDE63" w:rsidR="00216CB0" w:rsidRDefault="00216CB0" w:rsidP="00216CB0">
      <w:r w:rsidRPr="00216CB0">
        <w:rPr>
          <w:rFonts w:hint="eastAsia"/>
        </w:rPr>
        <w:t>本节我们讨论结构化数据的大规模并发处理模型</w:t>
      </w:r>
      <w:r>
        <w:rPr>
          <w:rFonts w:hint="eastAsia"/>
        </w:rPr>
        <w:t>MPP</w:t>
      </w:r>
    </w:p>
    <w:p w14:paraId="56767BF1" w14:textId="1A7DAFAF" w:rsidR="00216CB0" w:rsidRDefault="00216CB0" w:rsidP="00216CB0"/>
    <w:p w14:paraId="3B029D4A" w14:textId="77777777" w:rsidR="005B2CEF" w:rsidRPr="005B2CEF" w:rsidRDefault="00216CB0" w:rsidP="005B2CEF">
      <w:r>
        <w:rPr>
          <w:rFonts w:hint="eastAsia"/>
        </w:rPr>
        <w:t>3</w:t>
      </w:r>
      <w:r>
        <w:t xml:space="preserve"> </w:t>
      </w:r>
      <w:r w:rsidR="005B2CEF" w:rsidRPr="005B2CEF">
        <w:rPr>
          <w:rFonts w:hint="eastAsia"/>
        </w:rPr>
        <w:t>大规模并行处理（</w:t>
      </w:r>
      <w:r w:rsidR="005B2CEF" w:rsidRPr="005B2CEF">
        <w:t>MPP，massively parallel processing）是多个处理器（processor）处理同一程序的不同部分时该程序的协调过程，工作的各处理器运用自身的操作系统（Operating System）和内存。</w:t>
      </w:r>
    </w:p>
    <w:p w14:paraId="6E58EF87" w14:textId="77777777" w:rsidR="005B2CEF" w:rsidRPr="005B2CEF" w:rsidRDefault="005B2CEF" w:rsidP="005B2CEF">
      <w:r w:rsidRPr="005B2CEF">
        <w:rPr>
          <w:rFonts w:hint="eastAsia"/>
        </w:rPr>
        <w:t>大规模并行处理器一般运用通讯接口交流。在一些执行过程中，高达两百甚至更多的处理器为同一应用程序工作。数据通路的互连设置允许各处理器相互传递信息。</w:t>
      </w:r>
    </w:p>
    <w:p w14:paraId="64EA1177" w14:textId="77777777" w:rsidR="005B2CEF" w:rsidRPr="005B2CEF" w:rsidRDefault="005B2CEF" w:rsidP="005B2CEF">
      <w:r w:rsidRPr="005B2CEF">
        <w:rPr>
          <w:rFonts w:hint="eastAsia"/>
        </w:rPr>
        <w:t>一般来说，大规模并行处理（</w:t>
      </w:r>
      <w:r w:rsidRPr="005B2CEF">
        <w:t>MPP）的建设很复杂，这需要掌握在各处理器间区分共同数据库和给各数据库分派工作的方法。大规模并行处理系统也叫做“松散耦合”或“无共享”系统。</w:t>
      </w:r>
    </w:p>
    <w:p w14:paraId="62C98BF6" w14:textId="02ACF327" w:rsidR="00216CB0" w:rsidRPr="00216CB0" w:rsidRDefault="005B2CEF" w:rsidP="005B2CEF">
      <w:pPr>
        <w:rPr>
          <w:rFonts w:hint="eastAsia"/>
        </w:rPr>
      </w:pPr>
      <w:r w:rsidRPr="005B2CEF">
        <w:rPr>
          <w:rFonts w:hint="eastAsia"/>
        </w:rPr>
        <w:t xml:space="preserve">　　一般认为，对于允许平行搜索大量数据库的应用程序，大规模并行处理（</w:t>
      </w:r>
      <w:r w:rsidRPr="005B2CEF">
        <w:t>MPP，massively parallel processing）系统比对称式并行处理系统（SMP）更好。可以更好支持决策支持系统（decision support system）和数据仓库（data warehouse）应用程序。</w:t>
      </w:r>
    </w:p>
    <w:p w14:paraId="37FB303E" w14:textId="40B21981" w:rsidR="00216CB0" w:rsidRDefault="00216CB0">
      <w:r>
        <w:t xml:space="preserve"> </w:t>
      </w:r>
    </w:p>
    <w:p w14:paraId="12A6064E" w14:textId="77777777" w:rsidR="001861CA" w:rsidRPr="001861CA" w:rsidRDefault="001861CA" w:rsidP="001861CA">
      <w:r>
        <w:rPr>
          <w:rFonts w:hint="eastAsia"/>
        </w:rPr>
        <w:t>4</w:t>
      </w:r>
      <w:r>
        <w:t xml:space="preserve"> </w:t>
      </w:r>
      <w:r w:rsidRPr="001861CA">
        <w:rPr>
          <w:rFonts w:hint="eastAsia"/>
        </w:rPr>
        <w:t xml:space="preserve">大数据可能是半结构化的，也可能是非结构化的。 </w:t>
      </w:r>
    </w:p>
    <w:p w14:paraId="064C920A" w14:textId="77777777" w:rsidR="001861CA" w:rsidRPr="001861CA" w:rsidRDefault="001861CA" w:rsidP="001861CA">
      <w:r w:rsidRPr="001861CA">
        <w:rPr>
          <w:rFonts w:hint="eastAsia"/>
        </w:rPr>
        <w:t>大规模并行处理</w:t>
      </w:r>
      <w:r w:rsidRPr="001861CA">
        <w:t>(MPP)</w:t>
      </w:r>
      <w:r w:rsidRPr="001861CA">
        <w:rPr>
          <w:rFonts w:hint="eastAsia"/>
        </w:rPr>
        <w:t>体系结构构建了大数据，以</w:t>
      </w:r>
      <w:proofErr w:type="gramStart"/>
      <w:r w:rsidRPr="001861CA">
        <w:rPr>
          <w:rFonts w:hint="eastAsia"/>
        </w:rPr>
        <w:t>方便报告</w:t>
      </w:r>
      <w:proofErr w:type="gramEnd"/>
      <w:r w:rsidRPr="001861CA">
        <w:rPr>
          <w:rFonts w:hint="eastAsia"/>
        </w:rPr>
        <w:t xml:space="preserve">和分析目的的查询。 </w:t>
      </w:r>
    </w:p>
    <w:p w14:paraId="428B49D9" w14:textId="77777777" w:rsidR="001861CA" w:rsidRPr="001861CA" w:rsidRDefault="001861CA" w:rsidP="001861CA">
      <w:r w:rsidRPr="001861CA">
        <w:t>MPP</w:t>
      </w:r>
      <w:r w:rsidRPr="001861CA">
        <w:rPr>
          <w:rFonts w:hint="eastAsia"/>
        </w:rPr>
        <w:t xml:space="preserve">系统有时被称为无共享系统。 </w:t>
      </w:r>
    </w:p>
    <w:p w14:paraId="749CD6DB" w14:textId="77777777" w:rsidR="001861CA" w:rsidRPr="001861CA" w:rsidRDefault="001861CA" w:rsidP="001861CA">
      <w:r w:rsidRPr="001861CA">
        <w:rPr>
          <w:rFonts w:hint="eastAsia"/>
        </w:rPr>
        <w:t>这意味着数据跨多个服务器</w:t>
      </w:r>
      <w:r w:rsidRPr="001861CA">
        <w:t>(</w:t>
      </w:r>
      <w:r w:rsidRPr="001861CA">
        <w:rPr>
          <w:rFonts w:hint="eastAsia"/>
        </w:rPr>
        <w:t>也称为节点</w:t>
      </w:r>
      <w:r w:rsidRPr="001861CA">
        <w:t>)</w:t>
      </w:r>
      <w:r w:rsidRPr="001861CA">
        <w:rPr>
          <w:rFonts w:hint="eastAsia"/>
        </w:rPr>
        <w:t>进行分区，每个服务器在</w:t>
      </w:r>
      <w:proofErr w:type="gramStart"/>
      <w:r w:rsidRPr="001861CA">
        <w:rPr>
          <w:rFonts w:hint="eastAsia"/>
        </w:rPr>
        <w:t>本地处理</w:t>
      </w:r>
      <w:proofErr w:type="gramEnd"/>
      <w:r w:rsidRPr="001861CA">
        <w:rPr>
          <w:rFonts w:hint="eastAsia"/>
        </w:rPr>
        <w:t xml:space="preserve">查询。 </w:t>
      </w:r>
    </w:p>
    <w:p w14:paraId="3FEB8545" w14:textId="77777777" w:rsidR="001861CA" w:rsidRPr="001861CA" w:rsidRDefault="001861CA" w:rsidP="001861CA">
      <w:r w:rsidRPr="001861CA">
        <w:rPr>
          <w:rFonts w:hint="eastAsia"/>
        </w:rPr>
        <w:t>在图中，使用</w:t>
      </w:r>
      <w:r w:rsidRPr="001861CA">
        <w:t>4</w:t>
      </w:r>
      <w:r w:rsidRPr="001861CA">
        <w:rPr>
          <w:rFonts w:hint="eastAsia"/>
        </w:rPr>
        <w:t>个节点替换单个服务器，将查询时间从</w:t>
      </w:r>
      <w:r w:rsidRPr="001861CA">
        <w:t>1</w:t>
      </w:r>
      <w:r w:rsidRPr="001861CA">
        <w:rPr>
          <w:rFonts w:hint="eastAsia"/>
        </w:rPr>
        <w:t>小时减少到</w:t>
      </w:r>
      <w:r w:rsidRPr="001861CA">
        <w:t>15</w:t>
      </w:r>
      <w:r w:rsidRPr="001861CA">
        <w:rPr>
          <w:rFonts w:hint="eastAsia"/>
        </w:rPr>
        <w:t>分钟。</w:t>
      </w:r>
    </w:p>
    <w:p w14:paraId="0B89419C" w14:textId="04D6A3FF" w:rsidR="001861CA" w:rsidRDefault="001861CA"/>
    <w:p w14:paraId="395E2E27" w14:textId="41B3F0E4" w:rsidR="00492246" w:rsidRDefault="00492246">
      <w:pPr>
        <w:rPr>
          <w:b/>
          <w:bCs/>
        </w:rPr>
      </w:pPr>
      <w:r>
        <w:rPr>
          <w:rFonts w:hint="eastAsia"/>
        </w:rPr>
        <w:t>5</w:t>
      </w:r>
      <w:r>
        <w:t xml:space="preserve"> </w:t>
      </w:r>
      <w:r w:rsidR="00DB2F98" w:rsidRPr="00DB2F98">
        <w:rPr>
          <w:rFonts w:hint="eastAsia"/>
          <w:b/>
          <w:bCs/>
        </w:rPr>
        <w:t>MPP处理流程</w:t>
      </w:r>
    </w:p>
    <w:p w14:paraId="1B90FBA4" w14:textId="77777777" w:rsidR="00DC1A5D" w:rsidRPr="00DC1A5D" w:rsidRDefault="00DC1A5D" w:rsidP="00DC1A5D">
      <w:r w:rsidRPr="00DC1A5D">
        <w:rPr>
          <w:rFonts w:hint="eastAsia"/>
        </w:rPr>
        <w:t xml:space="preserve">该过程由客户端发出查询开始，然后将查询传递给主节点。 </w:t>
      </w:r>
    </w:p>
    <w:p w14:paraId="24127CB9" w14:textId="77777777" w:rsidR="00DC1A5D" w:rsidRPr="00DC1A5D" w:rsidRDefault="00DC1A5D" w:rsidP="00DC1A5D">
      <w:r w:rsidRPr="00DC1A5D">
        <w:rPr>
          <w:rFonts w:hint="eastAsia"/>
        </w:rPr>
        <w:t xml:space="preserve">主节点包含信息，如数据字典和会话信息， </w:t>
      </w:r>
    </w:p>
    <w:p w14:paraId="74479D3F" w14:textId="77777777" w:rsidR="00DC1A5D" w:rsidRPr="00DC1A5D" w:rsidRDefault="00DC1A5D" w:rsidP="00DC1A5D">
      <w:r w:rsidRPr="00DC1A5D">
        <w:rPr>
          <w:rFonts w:hint="eastAsia"/>
        </w:rPr>
        <w:t xml:space="preserve">它用来生成一个执行计划，旨在从每个工作节点检索所需的信息。 </w:t>
      </w:r>
    </w:p>
    <w:p w14:paraId="7A686422" w14:textId="77777777" w:rsidR="00DC1A5D" w:rsidRPr="00DC1A5D" w:rsidRDefault="00DC1A5D" w:rsidP="00DC1A5D">
      <w:r w:rsidRPr="00DC1A5D">
        <w:rPr>
          <w:rFonts w:hint="eastAsia"/>
        </w:rPr>
        <w:t>并行执行是指通过节点</w:t>
      </w:r>
      <w:r w:rsidRPr="00DC1A5D">
        <w:t>1</w:t>
      </w:r>
      <w:r w:rsidRPr="00DC1A5D">
        <w:rPr>
          <w:rFonts w:hint="eastAsia"/>
        </w:rPr>
        <w:t>到节点</w:t>
      </w:r>
      <w:r w:rsidRPr="00DC1A5D">
        <w:t>n</w:t>
      </w:r>
      <w:r w:rsidRPr="00DC1A5D">
        <w:rPr>
          <w:rFonts w:hint="eastAsia"/>
        </w:rPr>
        <w:t>的并行计算来实现执行计划。 查询结果返回到主节点</w:t>
      </w:r>
    </w:p>
    <w:p w14:paraId="2F2D2CE0" w14:textId="6FE34BA6" w:rsidR="00DB2F98" w:rsidRDefault="00DB2F98"/>
    <w:p w14:paraId="6D0AECF8" w14:textId="77777777" w:rsidR="00DC1A5D" w:rsidRPr="00DC1A5D" w:rsidRDefault="00DC1A5D" w:rsidP="00DC1A5D">
      <w:r>
        <w:rPr>
          <w:rFonts w:hint="eastAsia"/>
        </w:rPr>
        <w:t>6</w:t>
      </w:r>
      <w:r>
        <w:t xml:space="preserve"> </w:t>
      </w:r>
      <w:r w:rsidRPr="00DC1A5D">
        <w:rPr>
          <w:rFonts w:hint="eastAsia"/>
        </w:rPr>
        <w:t>大规模并行处理是指多个处理器协调处理单个任务，</w:t>
      </w:r>
      <w:r w:rsidRPr="00DC1A5D">
        <w:t xml:space="preserve"> </w:t>
      </w:r>
    </w:p>
    <w:p w14:paraId="5731EA7E" w14:textId="77777777" w:rsidR="00DC1A5D" w:rsidRPr="00DC1A5D" w:rsidRDefault="00DC1A5D" w:rsidP="00DC1A5D">
      <w:r w:rsidRPr="00DC1A5D">
        <w:rPr>
          <w:rFonts w:hint="eastAsia"/>
        </w:rPr>
        <w:t>每个处理器使用自己的操作系统和内存，并使用某种形式的消息传递接口彼此通信</w:t>
      </w:r>
      <w:r w:rsidRPr="00DC1A5D">
        <w:t xml:space="preserve"> </w:t>
      </w:r>
    </w:p>
    <w:p w14:paraId="30FDBC1D" w14:textId="77777777" w:rsidR="00DC1A5D" w:rsidRPr="00DC1A5D" w:rsidRDefault="00DC1A5D" w:rsidP="00DC1A5D">
      <w:r w:rsidRPr="00DC1A5D">
        <w:t xml:space="preserve">MPP可以使用无共享架构或共享磁盘架构进行设置 </w:t>
      </w:r>
    </w:p>
    <w:p w14:paraId="1126844C" w14:textId="77777777" w:rsidR="00DC1A5D" w:rsidRPr="00DC1A5D" w:rsidRDefault="00DC1A5D" w:rsidP="00DC1A5D">
      <w:r w:rsidRPr="00DC1A5D">
        <w:rPr>
          <w:rFonts w:hint="eastAsia"/>
        </w:rPr>
        <w:t>在无共享体系结构中，系统中不存在单点争用，节点</w:t>
      </w:r>
      <w:proofErr w:type="gramStart"/>
      <w:r w:rsidRPr="00DC1A5D">
        <w:rPr>
          <w:rFonts w:hint="eastAsia"/>
        </w:rPr>
        <w:t>不</w:t>
      </w:r>
      <w:proofErr w:type="gramEnd"/>
      <w:r w:rsidRPr="00DC1A5D">
        <w:rPr>
          <w:rFonts w:hint="eastAsia"/>
        </w:rPr>
        <w:t>共享内存或磁盘存储。</w:t>
      </w:r>
      <w:r w:rsidRPr="00DC1A5D">
        <w:t xml:space="preserve"> </w:t>
      </w:r>
    </w:p>
    <w:p w14:paraId="0DAE1055" w14:textId="77777777" w:rsidR="00DC1A5D" w:rsidRPr="00DC1A5D" w:rsidRDefault="00DC1A5D" w:rsidP="00DC1A5D">
      <w:r w:rsidRPr="00DC1A5D">
        <w:rPr>
          <w:rFonts w:hint="eastAsia"/>
        </w:rPr>
        <w:t>数据在节点之间水平分区，这样每个节点都有一个来自</w:t>
      </w:r>
      <w:r w:rsidRPr="00DC1A5D">
        <w:t xml:space="preserve">DB中每个表的子行集 </w:t>
      </w:r>
    </w:p>
    <w:p w14:paraId="69B5539C" w14:textId="77777777" w:rsidR="00DC1A5D" w:rsidRPr="00DC1A5D" w:rsidRDefault="00DC1A5D" w:rsidP="00DC1A5D">
      <w:r w:rsidRPr="00DC1A5D">
        <w:rPr>
          <w:rFonts w:hint="eastAsia"/>
        </w:rPr>
        <w:t>然后，每个节点只处理自己磁盘上的行。</w:t>
      </w:r>
    </w:p>
    <w:p w14:paraId="6C55737E" w14:textId="77777777" w:rsidR="00DC1A5D" w:rsidRPr="00DC1A5D" w:rsidRDefault="00DC1A5D" w:rsidP="00DC1A5D">
      <w:r w:rsidRPr="00DC1A5D">
        <w:rPr>
          <w:rFonts w:hint="eastAsia"/>
        </w:rPr>
        <w:t>具有分布式数据库的“无共享”系统需要大量的协调才能完成一项公共任务。</w:t>
      </w:r>
      <w:r w:rsidRPr="00DC1A5D">
        <w:t xml:space="preserve"> </w:t>
      </w:r>
    </w:p>
    <w:p w14:paraId="253C913A" w14:textId="77777777" w:rsidR="00DC1A5D" w:rsidRPr="00DC1A5D" w:rsidRDefault="00DC1A5D" w:rsidP="00DC1A5D">
      <w:r w:rsidRPr="00DC1A5D">
        <w:rPr>
          <w:rFonts w:hint="eastAsia"/>
        </w:rPr>
        <w:t>每个节点都拥有数据库的片段。</w:t>
      </w:r>
      <w:r w:rsidRPr="00DC1A5D">
        <w:t xml:space="preserve"> 管理这个数据库可能非常困难。具有副本数据库的无共享系统不适合具有大量数据需求的应用程序。 </w:t>
      </w:r>
    </w:p>
    <w:p w14:paraId="7DDA146A" w14:textId="7C55B8E3" w:rsidR="00DC1A5D" w:rsidRDefault="00DC1A5D" w:rsidP="00DC1A5D">
      <w:r w:rsidRPr="00DC1A5D">
        <w:rPr>
          <w:rFonts w:hint="eastAsia"/>
        </w:rPr>
        <w:t>如果计算需要大量数据修改操作，如数据插入和连接，那么“无共享”体系结构可能是</w:t>
      </w:r>
      <w:proofErr w:type="gramStart"/>
      <w:r w:rsidRPr="00DC1A5D">
        <w:rPr>
          <w:rFonts w:hint="eastAsia"/>
        </w:rPr>
        <w:t>不</w:t>
      </w:r>
      <w:proofErr w:type="gramEnd"/>
      <w:r w:rsidRPr="00DC1A5D">
        <w:rPr>
          <w:rFonts w:hint="eastAsia"/>
        </w:rPr>
        <w:t>可用的。</w:t>
      </w:r>
    </w:p>
    <w:p w14:paraId="7FA2DBFE" w14:textId="25DE8A7F" w:rsidR="00DC1A5D" w:rsidRDefault="00DC1A5D" w:rsidP="00DC1A5D"/>
    <w:p w14:paraId="348FEFED" w14:textId="77777777" w:rsidR="0038515B" w:rsidRPr="0038515B" w:rsidRDefault="00DC1A5D" w:rsidP="0038515B">
      <w:r>
        <w:rPr>
          <w:rFonts w:hint="eastAsia"/>
        </w:rPr>
        <w:t>7</w:t>
      </w:r>
      <w:r>
        <w:t xml:space="preserve"> </w:t>
      </w:r>
      <w:r w:rsidR="0038515B" w:rsidRPr="0038515B">
        <w:rPr>
          <w:rFonts w:hint="eastAsia"/>
        </w:rPr>
        <w:t>通过</w:t>
      </w:r>
      <w:r w:rsidR="0038515B" w:rsidRPr="0038515B">
        <w:t xml:space="preserve">Segment 实例并行性实现的性能 </w:t>
      </w:r>
    </w:p>
    <w:p w14:paraId="10F42B2C" w14:textId="77777777" w:rsidR="0038515B" w:rsidRPr="0038515B" w:rsidRDefault="0038515B" w:rsidP="0038515B">
      <w:r w:rsidRPr="0038515B">
        <w:rPr>
          <w:rFonts w:hint="eastAsia"/>
        </w:rPr>
        <w:t>架构有</w:t>
      </w:r>
      <w:r w:rsidRPr="0038515B">
        <w:t>Master host and standby master Host</w:t>
      </w:r>
    </w:p>
    <w:p w14:paraId="0228E2D2" w14:textId="77777777" w:rsidR="0038515B" w:rsidRPr="0038515B" w:rsidRDefault="0038515B" w:rsidP="0038515B">
      <w:r w:rsidRPr="0038515B">
        <w:rPr>
          <w:rFonts w:hint="eastAsia"/>
        </w:rPr>
        <w:lastRenderedPageBreak/>
        <w:t>主主机和备用主主机</w:t>
      </w:r>
      <w:r w:rsidRPr="0038515B">
        <w:t xml:space="preserve"> </w:t>
      </w:r>
    </w:p>
    <w:p w14:paraId="75924FBA" w14:textId="77777777" w:rsidR="0038515B" w:rsidRPr="0038515B" w:rsidRDefault="0038515B" w:rsidP="0038515B">
      <w:r w:rsidRPr="0038515B">
        <w:t xml:space="preserve">Master Host与Segment Host分段主机协调工作 </w:t>
      </w:r>
    </w:p>
    <w:p w14:paraId="090990AE" w14:textId="77777777" w:rsidR="0038515B" w:rsidRPr="0038515B" w:rsidRDefault="0038515B" w:rsidP="0038515B">
      <w:r w:rsidRPr="0038515B">
        <w:t xml:space="preserve">Segment Host主机与一个或多个Segment实例一起工作。 Segment实例并行处理查询 </w:t>
      </w:r>
    </w:p>
    <w:p w14:paraId="4F00223A" w14:textId="77777777" w:rsidR="0038515B" w:rsidRPr="0038515B" w:rsidRDefault="0038515B" w:rsidP="0038515B">
      <w:r w:rsidRPr="0038515B">
        <w:t>Segment主机有自己的CPU磁盘内存(</w:t>
      </w:r>
      <w:proofErr w:type="gramStart"/>
      <w:r w:rsidRPr="0038515B">
        <w:t>不</w:t>
      </w:r>
      <w:proofErr w:type="gramEnd"/>
      <w:r w:rsidRPr="0038515B">
        <w:t xml:space="preserve">共享任何内容) </w:t>
      </w:r>
    </w:p>
    <w:p w14:paraId="65740147" w14:textId="369933F9" w:rsidR="00DC1A5D" w:rsidRDefault="0038515B" w:rsidP="0038515B">
      <w:r w:rsidRPr="0038515B">
        <w:rPr>
          <w:rFonts w:hint="eastAsia"/>
        </w:rPr>
        <w:t>高速互连用于持续数据处理的</w:t>
      </w:r>
      <w:r w:rsidRPr="0038515B">
        <w:t>Pipeline流水线</w:t>
      </w:r>
    </w:p>
    <w:p w14:paraId="2E6B95A6" w14:textId="7058D200" w:rsidR="0038515B" w:rsidRDefault="0038515B" w:rsidP="0038515B"/>
    <w:p w14:paraId="1A7D3BE5" w14:textId="76242925" w:rsidR="0038515B" w:rsidRDefault="0038515B" w:rsidP="0038515B">
      <w:pPr>
        <w:rPr>
          <w:b/>
          <w:bCs/>
        </w:rPr>
      </w:pPr>
      <w:r>
        <w:rPr>
          <w:rFonts w:hint="eastAsia"/>
        </w:rPr>
        <w:t>8</w:t>
      </w:r>
      <w:r w:rsidR="00F704E3">
        <w:t xml:space="preserve"> </w:t>
      </w:r>
      <w:r w:rsidR="00F704E3" w:rsidRPr="00F704E3">
        <w:rPr>
          <w:rFonts w:hint="eastAsia"/>
          <w:b/>
          <w:bCs/>
        </w:rPr>
        <w:t>MPP数据库体系结构</w:t>
      </w:r>
    </w:p>
    <w:p w14:paraId="3D322BDE" w14:textId="77777777" w:rsidR="00F704E3" w:rsidRPr="00F704E3" w:rsidRDefault="00F704E3" w:rsidP="00F704E3">
      <w:r w:rsidRPr="00F704E3">
        <w:t>MPP</w:t>
      </w:r>
      <w:r w:rsidRPr="00F704E3">
        <w:rPr>
          <w:rFonts w:hint="eastAsia"/>
        </w:rPr>
        <w:t>数据库体系结构。有一个主服务器和</w:t>
      </w:r>
      <w:r w:rsidRPr="00F704E3">
        <w:t>4</w:t>
      </w:r>
      <w:r w:rsidRPr="00F704E3">
        <w:rPr>
          <w:rFonts w:hint="eastAsia"/>
        </w:rPr>
        <w:t xml:space="preserve">个从服务器，每个从服务器上有两个segment，每个segment在另一台机器上有一个镜像。 </w:t>
      </w:r>
    </w:p>
    <w:p w14:paraId="48C9B88B" w14:textId="77777777" w:rsidR="00F704E3" w:rsidRPr="00F704E3" w:rsidRDefault="00F704E3" w:rsidP="00F704E3">
      <w:r w:rsidRPr="00F704E3">
        <w:t>MPP</w:t>
      </w:r>
      <w:r w:rsidRPr="00F704E3">
        <w:rPr>
          <w:rFonts w:hint="eastAsia"/>
        </w:rPr>
        <w:t xml:space="preserve">数据库架构 </w:t>
      </w:r>
      <w:r w:rsidRPr="00F704E3">
        <w:t>:</w:t>
      </w:r>
      <w:r w:rsidRPr="00F704E3">
        <w:rPr>
          <w:rFonts w:hint="eastAsia"/>
        </w:rPr>
        <w:t>典型的</w:t>
      </w:r>
      <w:r w:rsidRPr="00F704E3">
        <w:t>MPP</w:t>
      </w:r>
      <w:r w:rsidRPr="00F704E3">
        <w:rPr>
          <w:rFonts w:hint="eastAsia"/>
        </w:rPr>
        <w:t>数据库通常采用无共享架构，由一个主节点和</w:t>
      </w:r>
      <w:r w:rsidRPr="00F704E3">
        <w:t>n</w:t>
      </w:r>
      <w:proofErr w:type="gramStart"/>
      <w:r w:rsidRPr="00F704E3">
        <w:rPr>
          <w:rFonts w:hint="eastAsia"/>
        </w:rPr>
        <w:t>个</w:t>
      </w:r>
      <w:proofErr w:type="gramEnd"/>
      <w:r w:rsidRPr="00F704E3">
        <w:rPr>
          <w:rFonts w:hint="eastAsia"/>
        </w:rPr>
        <w:t xml:space="preserve">从节点组成。 主节点负责与客户端交互、管理整个集群并协调查询处理。 </w:t>
      </w:r>
    </w:p>
    <w:p w14:paraId="7DB97E9D" w14:textId="77777777" w:rsidR="00F704E3" w:rsidRPr="00F704E3" w:rsidRDefault="00F704E3" w:rsidP="00F704E3">
      <w:r w:rsidRPr="00F704E3">
        <w:t>n</w:t>
      </w:r>
      <w:proofErr w:type="gramStart"/>
      <w:r w:rsidRPr="00F704E3">
        <w:rPr>
          <w:rFonts w:hint="eastAsia"/>
        </w:rPr>
        <w:t>个</w:t>
      </w:r>
      <w:proofErr w:type="gramEnd"/>
      <w:r w:rsidRPr="00F704E3">
        <w:rPr>
          <w:rFonts w:hint="eastAsia"/>
        </w:rPr>
        <w:t>辅助节点中的每个节点负责存储数据的一个分区，并在其分区上执行查询处理。 每个从节点承载</w:t>
      </w:r>
      <w:r w:rsidRPr="00F704E3">
        <w:t>d</w:t>
      </w:r>
      <w:proofErr w:type="gramStart"/>
      <w:r w:rsidRPr="00F704E3">
        <w:rPr>
          <w:rFonts w:hint="eastAsia"/>
        </w:rPr>
        <w:t>个</w:t>
      </w:r>
      <w:proofErr w:type="gramEnd"/>
      <w:r w:rsidRPr="00F704E3">
        <w:rPr>
          <w:rFonts w:hint="eastAsia"/>
        </w:rPr>
        <w:t xml:space="preserve">数据库实例，后面将它们称为segment。 </w:t>
      </w:r>
    </w:p>
    <w:p w14:paraId="503B503C" w14:textId="77777777" w:rsidR="00F704E3" w:rsidRPr="00F704E3" w:rsidRDefault="00F704E3" w:rsidP="00F704E3">
      <w:r w:rsidRPr="00F704E3">
        <w:rPr>
          <w:rFonts w:hint="eastAsia"/>
        </w:rPr>
        <w:t>大多数</w:t>
      </w:r>
      <w:r w:rsidRPr="00F704E3">
        <w:t>MPP</w:t>
      </w:r>
      <w:r w:rsidRPr="00F704E3">
        <w:rPr>
          <w:rFonts w:hint="eastAsia"/>
        </w:rPr>
        <w:t xml:space="preserve">数据库在存储级别提供容错功能。镜像方案，即复制，通常用于确保数据的持久性和可用性。 </w:t>
      </w:r>
    </w:p>
    <w:p w14:paraId="0E81E9BD" w14:textId="77777777" w:rsidR="00F704E3" w:rsidRPr="00F704E3" w:rsidRDefault="00F704E3" w:rsidP="00F704E3">
      <w:r w:rsidRPr="00F704E3">
        <w:rPr>
          <w:rFonts w:hint="eastAsia"/>
        </w:rPr>
        <w:t xml:space="preserve">如图所示，每个segment </w:t>
      </w:r>
      <w:r w:rsidRPr="00F704E3">
        <w:t>(</w:t>
      </w:r>
      <w:r w:rsidRPr="00F704E3">
        <w:rPr>
          <w:rFonts w:hint="eastAsia"/>
        </w:rPr>
        <w:t>主段</w:t>
      </w:r>
      <w:r w:rsidRPr="00F704E3">
        <w:t>)</w:t>
      </w:r>
      <w:r w:rsidRPr="00F704E3">
        <w:rPr>
          <w:rFonts w:hint="eastAsia"/>
        </w:rPr>
        <w:t>在另一个节点上分配一个镜像</w:t>
      </w:r>
      <w:r w:rsidRPr="00F704E3">
        <w:t>(</w:t>
      </w:r>
      <w:r w:rsidRPr="00F704E3">
        <w:rPr>
          <w:rFonts w:hint="eastAsia"/>
        </w:rPr>
        <w:t>镜像段</w:t>
      </w:r>
      <w:r w:rsidRPr="00F704E3">
        <w:t>)</w:t>
      </w:r>
      <w:r w:rsidRPr="00F704E3">
        <w:rPr>
          <w:rFonts w:hint="eastAsia"/>
        </w:rPr>
        <w:t xml:space="preserve">。 </w:t>
      </w:r>
    </w:p>
    <w:p w14:paraId="28F0A644" w14:textId="77777777" w:rsidR="00F704E3" w:rsidRPr="00F704E3" w:rsidRDefault="00F704E3" w:rsidP="00F704E3">
      <w:r w:rsidRPr="00F704E3">
        <w:rPr>
          <w:rFonts w:hint="eastAsia"/>
        </w:rPr>
        <w:t>主节点通过监控从节点的心跳来检测节点故障。如果从节点停止响应一段时间，称为系统延迟时间</w:t>
      </w:r>
      <w:r w:rsidRPr="00F704E3">
        <w:t>(</w:t>
      </w:r>
      <w:r w:rsidRPr="00F704E3">
        <w:rPr>
          <w:rFonts w:hint="eastAsia"/>
        </w:rPr>
        <w:t>通常在</w:t>
      </w:r>
      <w:r w:rsidRPr="00F704E3">
        <w:t>1</w:t>
      </w:r>
      <w:r w:rsidRPr="00F704E3">
        <w:rPr>
          <w:rFonts w:hint="eastAsia"/>
        </w:rPr>
        <w:t>分钟左右</w:t>
      </w:r>
      <w:r w:rsidRPr="00F704E3">
        <w:t>)</w:t>
      </w:r>
      <w:r w:rsidRPr="00F704E3">
        <w:rPr>
          <w:rFonts w:hint="eastAsia"/>
        </w:rPr>
        <w:t xml:space="preserve">， </w:t>
      </w:r>
    </w:p>
    <w:p w14:paraId="332757CB" w14:textId="77777777" w:rsidR="00F704E3" w:rsidRPr="00F704E3" w:rsidRDefault="00F704E3" w:rsidP="00F704E3">
      <w:r w:rsidRPr="00F704E3">
        <w:rPr>
          <w:rFonts w:hint="eastAsia"/>
        </w:rPr>
        <w:t xml:space="preserve">主节点将把它视为失败的节点。一旦检测到故障，相应的镜像将被激活以替换故障的主segment。 </w:t>
      </w:r>
    </w:p>
    <w:p w14:paraId="075FDF77" w14:textId="77777777" w:rsidR="00F704E3" w:rsidRPr="00F704E3" w:rsidRDefault="00F704E3" w:rsidP="00F704E3">
      <w:r w:rsidRPr="00F704E3">
        <w:rPr>
          <w:rFonts w:hint="eastAsia"/>
        </w:rPr>
        <w:t>类似地，备用节点充当主节点的复制</w:t>
      </w:r>
      <w:r w:rsidRPr="00F704E3">
        <w:t>/</w:t>
      </w:r>
      <w:r w:rsidRPr="00F704E3">
        <w:rPr>
          <w:rFonts w:hint="eastAsia"/>
        </w:rPr>
        <w:t xml:space="preserve">镜像。 通过镜像方案，可以显著提高系统的可用性。 </w:t>
      </w:r>
    </w:p>
    <w:p w14:paraId="040C8E1C" w14:textId="77777777" w:rsidR="00F704E3" w:rsidRPr="00F704E3" w:rsidRDefault="00F704E3" w:rsidP="00F704E3">
      <w:r w:rsidRPr="00F704E3">
        <w:rPr>
          <w:rFonts w:hint="eastAsia"/>
        </w:rPr>
        <w:t xml:space="preserve">但是，这种镜像方案不支持自动的查询内部容错。 </w:t>
      </w:r>
    </w:p>
    <w:p w14:paraId="70B46C49" w14:textId="77777777" w:rsidR="00F704E3" w:rsidRPr="00F704E3" w:rsidRDefault="00F704E3" w:rsidP="00F704E3">
      <w:r w:rsidRPr="00F704E3">
        <w:rPr>
          <w:rFonts w:hint="eastAsia"/>
        </w:rPr>
        <w:t xml:space="preserve">当节点发生故障时，故障节点上正在运行的查询的状态将丢失。 </w:t>
      </w:r>
    </w:p>
    <w:p w14:paraId="54AB1B7D" w14:textId="77777777" w:rsidR="00F704E3" w:rsidRPr="00F704E3" w:rsidRDefault="00F704E3" w:rsidP="00F704E3">
      <w:r w:rsidRPr="00F704E3">
        <w:rPr>
          <w:rFonts w:hint="eastAsia"/>
        </w:rPr>
        <w:t xml:space="preserve">激活相应的镜像后，必须重新运行整个查询。 </w:t>
      </w:r>
    </w:p>
    <w:p w14:paraId="434A64B3" w14:textId="77777777" w:rsidR="00F704E3" w:rsidRPr="00F704E3" w:rsidRDefault="00F704E3" w:rsidP="00F704E3">
      <w:r w:rsidRPr="00F704E3">
        <w:rPr>
          <w:rFonts w:hint="eastAsia"/>
        </w:rPr>
        <w:t>如果它是一个长时间运行的查询，对客户端的响应将严重延迟。在最坏的情况下，如果失败的概率很高，查询将无限期地运行。</w:t>
      </w:r>
    </w:p>
    <w:p w14:paraId="0761940C" w14:textId="77777777" w:rsidR="00F704E3" w:rsidRDefault="00F704E3" w:rsidP="0038515B"/>
    <w:p w14:paraId="644B7211" w14:textId="241521D1" w:rsidR="00F704E3" w:rsidRDefault="00F704E3" w:rsidP="0038515B">
      <w:pPr>
        <w:rPr>
          <w:b/>
          <w:bCs/>
        </w:rPr>
      </w:pPr>
      <w:r>
        <w:t xml:space="preserve">9 </w:t>
      </w:r>
      <w:r w:rsidRPr="00F704E3">
        <w:rPr>
          <w:rFonts w:hint="eastAsia"/>
          <w:b/>
          <w:bCs/>
        </w:rPr>
        <w:t>Greenplum</w:t>
      </w:r>
    </w:p>
    <w:p w14:paraId="04A8001A" w14:textId="77777777" w:rsidR="00F704E3" w:rsidRPr="00F704E3" w:rsidRDefault="00F704E3" w:rsidP="00F704E3">
      <w:r w:rsidRPr="00F704E3">
        <w:rPr>
          <w:rFonts w:hint="eastAsia"/>
        </w:rPr>
        <w:t>在大规模并行处理</w:t>
      </w:r>
      <w:r w:rsidRPr="00F704E3">
        <w:t>(MPP)</w:t>
      </w:r>
      <w:r w:rsidRPr="00F704E3">
        <w:rPr>
          <w:rFonts w:hint="eastAsia"/>
        </w:rPr>
        <w:t>数据库中，数据被划分到多个服务器或节点上，每个服务器</w:t>
      </w:r>
      <w:r w:rsidRPr="00F704E3">
        <w:t>/</w:t>
      </w:r>
      <w:r w:rsidRPr="00F704E3">
        <w:rPr>
          <w:rFonts w:hint="eastAsia"/>
        </w:rPr>
        <w:t>节点都有内存</w:t>
      </w:r>
      <w:r w:rsidRPr="00F704E3">
        <w:t>/</w:t>
      </w:r>
      <w:r w:rsidRPr="00F704E3">
        <w:rPr>
          <w:rFonts w:hint="eastAsia"/>
        </w:rPr>
        <w:t>处理器来</w:t>
      </w:r>
      <w:proofErr w:type="gramStart"/>
      <w:r w:rsidRPr="00F704E3">
        <w:rPr>
          <w:rFonts w:hint="eastAsia"/>
        </w:rPr>
        <w:t>本地处理</w:t>
      </w:r>
      <w:proofErr w:type="gramEnd"/>
      <w:r w:rsidRPr="00F704E3">
        <w:rPr>
          <w:rFonts w:hint="eastAsia"/>
        </w:rPr>
        <w:t>数据。所有的通信都是通过网络互连的</w:t>
      </w:r>
      <w:r w:rsidRPr="00F704E3">
        <w:t>-</w:t>
      </w:r>
      <w:r w:rsidRPr="00F704E3">
        <w:rPr>
          <w:rFonts w:hint="eastAsia"/>
        </w:rPr>
        <w:t>没有</w:t>
      </w:r>
      <w:proofErr w:type="gramStart"/>
      <w:r w:rsidRPr="00F704E3">
        <w:rPr>
          <w:rFonts w:hint="eastAsia"/>
        </w:rPr>
        <w:t>磁盘级</w:t>
      </w:r>
      <w:proofErr w:type="gramEnd"/>
      <w:r w:rsidRPr="00F704E3">
        <w:rPr>
          <w:rFonts w:hint="eastAsia"/>
        </w:rPr>
        <w:t xml:space="preserve">的共享或 </w:t>
      </w:r>
    </w:p>
    <w:p w14:paraId="3C1897A6" w14:textId="77777777" w:rsidR="00F704E3" w:rsidRPr="00F704E3" w:rsidRDefault="00F704E3" w:rsidP="00F704E3">
      <w:r w:rsidRPr="00F704E3">
        <w:rPr>
          <w:rFonts w:hint="eastAsia"/>
        </w:rPr>
        <w:t>要关注的争用</w:t>
      </w:r>
      <w:r w:rsidRPr="00F704E3">
        <w:t>(</w:t>
      </w:r>
      <w:r w:rsidRPr="00F704E3">
        <w:rPr>
          <w:rFonts w:hint="eastAsia"/>
        </w:rPr>
        <w:t>即它是一个“无共享”的体系结构</w:t>
      </w:r>
      <w:r w:rsidRPr="00F704E3">
        <w:t>)</w:t>
      </w:r>
      <w:r w:rsidRPr="00F704E3">
        <w:rPr>
          <w:rFonts w:hint="eastAsia"/>
        </w:rPr>
        <w:t xml:space="preserve">。 </w:t>
      </w:r>
    </w:p>
    <w:p w14:paraId="167E899C" w14:textId="77777777" w:rsidR="00F704E3" w:rsidRPr="00F704E3" w:rsidRDefault="00F704E3" w:rsidP="00F704E3">
      <w:r w:rsidRPr="00F704E3">
        <w:t>1)</w:t>
      </w:r>
      <w:r w:rsidRPr="00F704E3">
        <w:rPr>
          <w:rFonts w:hint="eastAsia"/>
        </w:rPr>
        <w:t>主主机</w:t>
      </w:r>
      <w:r w:rsidRPr="00F704E3">
        <w:t>—</w:t>
      </w:r>
      <w:r w:rsidRPr="00F704E3">
        <w:rPr>
          <w:rFonts w:hint="eastAsia"/>
        </w:rPr>
        <w:t>独立的物理服务器，拥有自己的操作系统</w:t>
      </w:r>
      <w:r w:rsidRPr="00F704E3">
        <w:t>/CPU/</w:t>
      </w:r>
      <w:r w:rsidRPr="00F704E3">
        <w:rPr>
          <w:rFonts w:hint="eastAsia"/>
        </w:rPr>
        <w:t>存储</w:t>
      </w:r>
      <w:r w:rsidRPr="00F704E3">
        <w:t>/</w:t>
      </w:r>
      <w:r w:rsidRPr="00F704E3">
        <w:rPr>
          <w:rFonts w:hint="eastAsia"/>
        </w:rPr>
        <w:t xml:space="preserve">内存。 </w:t>
      </w:r>
    </w:p>
    <w:p w14:paraId="0F71D208" w14:textId="77777777" w:rsidR="00F704E3" w:rsidRPr="00F704E3" w:rsidRDefault="00F704E3" w:rsidP="00F704E3">
      <w:r w:rsidRPr="00F704E3">
        <w:t xml:space="preserve">2) </w:t>
      </w:r>
      <w:r w:rsidRPr="00F704E3">
        <w:rPr>
          <w:rFonts w:hint="eastAsia"/>
        </w:rPr>
        <w:t>主机主数据库。主数据库中没有用户数据，但存储了关于segment的元数据</w:t>
      </w:r>
      <w:r w:rsidRPr="00F704E3">
        <w:t>——</w:t>
      </w:r>
      <w:r w:rsidRPr="00F704E3">
        <w:rPr>
          <w:rFonts w:hint="eastAsia"/>
        </w:rPr>
        <w:t xml:space="preserve">从系统表的角度考虑。 </w:t>
      </w:r>
    </w:p>
    <w:p w14:paraId="1C9344C4" w14:textId="77777777" w:rsidR="00F704E3" w:rsidRPr="00F704E3" w:rsidRDefault="00F704E3" w:rsidP="00F704E3">
      <w:r w:rsidRPr="00F704E3">
        <w:t>3) 2</w:t>
      </w:r>
      <w:r w:rsidRPr="00F704E3">
        <w:rPr>
          <w:rFonts w:hint="eastAsia"/>
        </w:rPr>
        <w:t>、</w:t>
      </w:r>
      <w:r w:rsidRPr="00F704E3">
        <w:t>3</w:t>
      </w:r>
      <w:r w:rsidRPr="00F704E3">
        <w:rPr>
          <w:rFonts w:hint="eastAsia"/>
        </w:rPr>
        <w:t>、</w:t>
      </w:r>
      <w:r w:rsidRPr="00F704E3">
        <w:t>4</w:t>
      </w:r>
      <w:r w:rsidRPr="00F704E3">
        <w:rPr>
          <w:rFonts w:hint="eastAsia"/>
        </w:rPr>
        <w:t>segment主机</w:t>
      </w:r>
      <w:r w:rsidRPr="00F704E3">
        <w:t>——</w:t>
      </w:r>
      <w:r w:rsidRPr="00F704E3">
        <w:rPr>
          <w:rFonts w:hint="eastAsia"/>
        </w:rPr>
        <w:t>拥有自己的操作系统</w:t>
      </w:r>
      <w:r w:rsidRPr="00F704E3">
        <w:t>/CPU/</w:t>
      </w:r>
      <w:r w:rsidRPr="00F704E3">
        <w:rPr>
          <w:rFonts w:hint="eastAsia"/>
        </w:rPr>
        <w:t>存储</w:t>
      </w:r>
      <w:r w:rsidRPr="00F704E3">
        <w:t>/</w:t>
      </w:r>
      <w:r w:rsidRPr="00F704E3">
        <w:rPr>
          <w:rFonts w:hint="eastAsia"/>
        </w:rPr>
        <w:t xml:space="preserve">内存的独立物理服务器。 </w:t>
      </w:r>
    </w:p>
    <w:p w14:paraId="58C1CE18" w14:textId="77777777" w:rsidR="00F704E3" w:rsidRPr="00F704E3" w:rsidRDefault="00F704E3" w:rsidP="00F704E3">
      <w:r w:rsidRPr="00F704E3">
        <w:t xml:space="preserve">4) </w:t>
      </w:r>
      <w:r w:rsidRPr="00F704E3">
        <w:rPr>
          <w:rFonts w:hint="eastAsia"/>
        </w:rPr>
        <w:t xml:space="preserve">主机segment数据库。每个数据库都存储部分用户数据。 </w:t>
      </w:r>
    </w:p>
    <w:p w14:paraId="1E0C6615" w14:textId="77777777" w:rsidR="00F704E3" w:rsidRPr="00F704E3" w:rsidRDefault="00F704E3" w:rsidP="00F704E3">
      <w:r w:rsidRPr="00F704E3">
        <w:t xml:space="preserve">5) </w:t>
      </w:r>
      <w:r w:rsidRPr="00F704E3">
        <w:rPr>
          <w:rFonts w:hint="eastAsia"/>
        </w:rPr>
        <w:t>互连交换机</w:t>
      </w:r>
      <w:r w:rsidRPr="00F704E3">
        <w:t>——</w:t>
      </w:r>
      <w:r w:rsidRPr="00F704E3">
        <w:rPr>
          <w:rFonts w:hint="eastAsia"/>
        </w:rPr>
        <w:t xml:space="preserve">segment服务器数据库通过互连交换机进行通信 </w:t>
      </w:r>
    </w:p>
    <w:p w14:paraId="5CB4F4AA" w14:textId="77777777" w:rsidR="00F704E3" w:rsidRPr="00F704E3" w:rsidRDefault="00F704E3" w:rsidP="00F704E3">
      <w:r w:rsidRPr="00F704E3">
        <w:t>MPP</w:t>
      </w:r>
      <w:r w:rsidRPr="00F704E3">
        <w:rPr>
          <w:rFonts w:hint="eastAsia"/>
        </w:rPr>
        <w:t xml:space="preserve">数据库的主要特点是数据分布。 </w:t>
      </w:r>
    </w:p>
    <w:p w14:paraId="251B1113" w14:textId="77777777" w:rsidR="00F704E3" w:rsidRPr="00F704E3" w:rsidRDefault="00F704E3" w:rsidP="00F704E3">
      <w:r w:rsidRPr="00F704E3">
        <w:rPr>
          <w:rFonts w:hint="eastAsia"/>
        </w:rPr>
        <w:t xml:space="preserve">数据分布在各个分段数据库中，以实现数据和处理的并行性。 </w:t>
      </w:r>
    </w:p>
    <w:p w14:paraId="1A6ACE49" w14:textId="77777777" w:rsidR="00F704E3" w:rsidRPr="00F704E3" w:rsidRDefault="00F704E3" w:rsidP="00F704E3">
      <w:r w:rsidRPr="00F704E3">
        <w:rPr>
          <w:rFonts w:hint="eastAsia"/>
        </w:rPr>
        <w:t>这是通过使用</w:t>
      </w:r>
      <w:r w:rsidRPr="00F704E3">
        <w:t>DISTRIBUTED by</w:t>
      </w:r>
      <w:r w:rsidRPr="00F704E3">
        <w:rPr>
          <w:rFonts w:hint="eastAsia"/>
        </w:rPr>
        <w:t xml:space="preserve">子句创建数据库表来实现的。 </w:t>
      </w:r>
    </w:p>
    <w:p w14:paraId="0E788BD5" w14:textId="77777777" w:rsidR="00F704E3" w:rsidRPr="00F704E3" w:rsidRDefault="00F704E3" w:rsidP="00F704E3">
      <w:r w:rsidRPr="00F704E3">
        <w:rPr>
          <w:rFonts w:hint="eastAsia"/>
        </w:rPr>
        <w:t xml:space="preserve">通过使用该子句，数据自动分布在各个段数据库中。 </w:t>
      </w:r>
    </w:p>
    <w:p w14:paraId="41991E87" w14:textId="77777777" w:rsidR="00F704E3" w:rsidRPr="00F704E3" w:rsidRDefault="00F704E3" w:rsidP="00F704E3">
      <w:r w:rsidRPr="00F704E3">
        <w:rPr>
          <w:rFonts w:hint="eastAsia"/>
        </w:rPr>
        <w:t>在</w:t>
      </w:r>
      <w:r w:rsidRPr="00F704E3">
        <w:t>Greenplum</w:t>
      </w:r>
      <w:r w:rsidRPr="00F704E3">
        <w:rPr>
          <w:rFonts w:hint="eastAsia"/>
        </w:rPr>
        <w:t>中，您可以使用散列分布或循环分布。</w:t>
      </w:r>
    </w:p>
    <w:p w14:paraId="59BF2744" w14:textId="39BD37BA" w:rsidR="00F704E3" w:rsidRDefault="00F704E3" w:rsidP="0038515B"/>
    <w:p w14:paraId="4AF5E515" w14:textId="77777777" w:rsidR="00F704E3" w:rsidRPr="00F704E3" w:rsidRDefault="00F704E3" w:rsidP="00F704E3">
      <w:r>
        <w:rPr>
          <w:rFonts w:hint="eastAsia"/>
        </w:rPr>
        <w:t>1</w:t>
      </w:r>
      <w:r>
        <w:t xml:space="preserve">0 </w:t>
      </w:r>
      <w:r w:rsidRPr="00F704E3">
        <w:rPr>
          <w:rFonts w:hint="eastAsia"/>
        </w:rPr>
        <w:t>本节我们讨论了结构化数据的大规模并发处理模型，今天的内容就到这里，谢谢大家</w:t>
      </w:r>
    </w:p>
    <w:p w14:paraId="2B0FBF47" w14:textId="56623629" w:rsidR="00F704E3" w:rsidRPr="00F704E3" w:rsidRDefault="00F704E3" w:rsidP="0038515B">
      <w:pPr>
        <w:rPr>
          <w:rFonts w:hint="eastAsia"/>
        </w:rPr>
      </w:pPr>
    </w:p>
    <w:sectPr w:rsidR="00F704E3" w:rsidRPr="00F704E3"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9D2"/>
    <w:rsid w:val="00126DBE"/>
    <w:rsid w:val="001861CA"/>
    <w:rsid w:val="00216CB0"/>
    <w:rsid w:val="0038515B"/>
    <w:rsid w:val="00492246"/>
    <w:rsid w:val="004D39D2"/>
    <w:rsid w:val="005B2CEF"/>
    <w:rsid w:val="00AF7ED1"/>
    <w:rsid w:val="00DB2F98"/>
    <w:rsid w:val="00DC1A5D"/>
    <w:rsid w:val="00F704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D1E69"/>
  <w15:chartTrackingRefBased/>
  <w15:docId w15:val="{EC636468-28AF-4FCA-B5EA-10D175F22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16CB0"/>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unhideWhenUsed/>
    <w:rsid w:val="005B2CEF"/>
    <w:rPr>
      <w:color w:val="0563C1" w:themeColor="hyperlink"/>
      <w:u w:val="single"/>
    </w:rPr>
  </w:style>
  <w:style w:type="character" w:styleId="a5">
    <w:name w:val="Unresolved Mention"/>
    <w:basedOn w:val="a0"/>
    <w:uiPriority w:val="99"/>
    <w:semiHidden/>
    <w:unhideWhenUsed/>
    <w:rsid w:val="005B2C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171113">
      <w:bodyDiv w:val="1"/>
      <w:marLeft w:val="0"/>
      <w:marRight w:val="0"/>
      <w:marTop w:val="0"/>
      <w:marBottom w:val="0"/>
      <w:divBdr>
        <w:top w:val="none" w:sz="0" w:space="0" w:color="auto"/>
        <w:left w:val="none" w:sz="0" w:space="0" w:color="auto"/>
        <w:bottom w:val="none" w:sz="0" w:space="0" w:color="auto"/>
        <w:right w:val="none" w:sz="0" w:space="0" w:color="auto"/>
      </w:divBdr>
    </w:div>
    <w:div w:id="642808187">
      <w:bodyDiv w:val="1"/>
      <w:marLeft w:val="0"/>
      <w:marRight w:val="0"/>
      <w:marTop w:val="0"/>
      <w:marBottom w:val="0"/>
      <w:divBdr>
        <w:top w:val="none" w:sz="0" w:space="0" w:color="auto"/>
        <w:left w:val="none" w:sz="0" w:space="0" w:color="auto"/>
        <w:bottom w:val="none" w:sz="0" w:space="0" w:color="auto"/>
        <w:right w:val="none" w:sz="0" w:space="0" w:color="auto"/>
      </w:divBdr>
    </w:div>
    <w:div w:id="1077822538">
      <w:bodyDiv w:val="1"/>
      <w:marLeft w:val="0"/>
      <w:marRight w:val="0"/>
      <w:marTop w:val="0"/>
      <w:marBottom w:val="0"/>
      <w:divBdr>
        <w:top w:val="none" w:sz="0" w:space="0" w:color="auto"/>
        <w:left w:val="none" w:sz="0" w:space="0" w:color="auto"/>
        <w:bottom w:val="none" w:sz="0" w:space="0" w:color="auto"/>
        <w:right w:val="none" w:sz="0" w:space="0" w:color="auto"/>
      </w:divBdr>
    </w:div>
    <w:div w:id="1312128296">
      <w:bodyDiv w:val="1"/>
      <w:marLeft w:val="0"/>
      <w:marRight w:val="0"/>
      <w:marTop w:val="0"/>
      <w:marBottom w:val="0"/>
      <w:divBdr>
        <w:top w:val="none" w:sz="0" w:space="0" w:color="auto"/>
        <w:left w:val="none" w:sz="0" w:space="0" w:color="auto"/>
        <w:bottom w:val="none" w:sz="0" w:space="0" w:color="auto"/>
        <w:right w:val="none" w:sz="0" w:space="0" w:color="auto"/>
      </w:divBdr>
    </w:div>
    <w:div w:id="1619219112">
      <w:bodyDiv w:val="1"/>
      <w:marLeft w:val="0"/>
      <w:marRight w:val="0"/>
      <w:marTop w:val="0"/>
      <w:marBottom w:val="0"/>
      <w:divBdr>
        <w:top w:val="none" w:sz="0" w:space="0" w:color="auto"/>
        <w:left w:val="none" w:sz="0" w:space="0" w:color="auto"/>
        <w:bottom w:val="none" w:sz="0" w:space="0" w:color="auto"/>
        <w:right w:val="none" w:sz="0" w:space="0" w:color="auto"/>
      </w:divBdr>
    </w:div>
    <w:div w:id="1792819174">
      <w:bodyDiv w:val="1"/>
      <w:marLeft w:val="0"/>
      <w:marRight w:val="0"/>
      <w:marTop w:val="0"/>
      <w:marBottom w:val="0"/>
      <w:divBdr>
        <w:top w:val="none" w:sz="0" w:space="0" w:color="auto"/>
        <w:left w:val="none" w:sz="0" w:space="0" w:color="auto"/>
        <w:bottom w:val="none" w:sz="0" w:space="0" w:color="auto"/>
        <w:right w:val="none" w:sz="0" w:space="0" w:color="auto"/>
      </w:divBdr>
    </w:div>
    <w:div w:id="1985356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394</Words>
  <Characters>2252</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8</cp:revision>
  <dcterms:created xsi:type="dcterms:W3CDTF">2022-11-18T13:58:00Z</dcterms:created>
  <dcterms:modified xsi:type="dcterms:W3CDTF">2022-11-18T14:18:00Z</dcterms:modified>
</cp:coreProperties>
</file>