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</w:t>
      </w:r>
      <w:proofErr w:type="gramStart"/>
      <w:r w:rsidRPr="00DE57A3">
        <w:rPr>
          <w:rFonts w:hint="eastAsia"/>
        </w:rPr>
        <w:t>準</w:t>
      </w:r>
      <w:proofErr w:type="gramEnd"/>
      <w:r w:rsidRPr="00DE57A3">
        <w:rPr>
          <w:rFonts w:hint="eastAsia"/>
        </w:rPr>
        <w:t>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</w:t>
      </w:r>
      <w:proofErr w:type="gramStart"/>
      <w:r w:rsidRPr="00CF5B6F">
        <w:rPr>
          <w:rFonts w:hint="eastAsia"/>
        </w:rPr>
        <w:t>介</w:t>
      </w:r>
      <w:proofErr w:type="gramEnd"/>
      <w:r w:rsidRPr="00CF5B6F">
        <w:rPr>
          <w:rFonts w:hint="eastAsia"/>
        </w:rPr>
        <w:t>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</w:t>
      </w:r>
      <w:proofErr w:type="gramStart"/>
      <w:r w:rsidRPr="00CF5B6F">
        <w:rPr>
          <w:rFonts w:hint="eastAsia"/>
        </w:rPr>
        <w:t>連接線材以確保</w:t>
      </w:r>
      <w:proofErr w:type="gramEnd"/>
      <w:r w:rsidRPr="00CF5B6F">
        <w:rPr>
          <w:rFonts w:hint="eastAsia"/>
        </w:rPr>
        <w:t>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、以及為保護資料傳輸安全所導入的基礎密碼學加密演算法機制。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的紀錄截圖，並依規定在圖標題明確標註每位同學的中文姓名及學號。</w:t>
      </w:r>
    </w:p>
    <w:p w14:paraId="5C19690A" w14:textId="77777777" w:rsidR="009C4042" w:rsidRPr="009C4042" w:rsidRDefault="009C4042" w:rsidP="009C4042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5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需求模型</w:t>
      </w:r>
    </w:p>
    <w:p w14:paraId="55DF8165" w14:textId="77777777" w:rsidR="009C4042" w:rsidRDefault="009C4042" w:rsidP="009C4042">
      <w:r w:rsidRPr="009C4042">
        <w:rPr>
          <w:b/>
          <w:bCs/>
        </w:rPr>
        <w:t xml:space="preserve">5-1 </w:t>
      </w:r>
      <w:r w:rsidRPr="009C4042">
        <w:rPr>
          <w:rFonts w:hint="eastAsia"/>
          <w:b/>
          <w:bCs/>
        </w:rPr>
        <w:t>使用者需求</w:t>
      </w:r>
      <w:r w:rsidRPr="009C4042">
        <w:t xml:space="preserve"> </w:t>
      </w:r>
      <w:r w:rsidRPr="009C4042">
        <w:rPr>
          <w:rFonts w:hint="eastAsia"/>
        </w:rPr>
        <w:t>分功能需求與非功能需求兩部分描述：功能需求包含系統需能拍攝前方影像、轉換為語音描述；非功能需求包含設備需輕量化、傳輸過程需具備網路安全防護。</w:t>
      </w:r>
      <w:r w:rsidRPr="009C4042">
        <w:t xml:space="preserve"> </w:t>
      </w:r>
      <w:r w:rsidRPr="009C4042">
        <w:rPr>
          <w:b/>
          <w:bCs/>
        </w:rPr>
        <w:t xml:space="preserve">5-2 </w:t>
      </w:r>
      <w:r w:rsidRPr="009C4042">
        <w:rPr>
          <w:rFonts w:hint="eastAsia"/>
          <w:b/>
          <w:bCs/>
        </w:rPr>
        <w:t>使用個案圖</w:t>
      </w:r>
      <w:r w:rsidRPr="009C4042">
        <w:rPr>
          <w:b/>
          <w:bCs/>
        </w:rPr>
        <w:t xml:space="preserve"> (Use case diagram)</w:t>
      </w:r>
      <w:r w:rsidRPr="009C4042">
        <w:t xml:space="preserve"> </w:t>
      </w:r>
      <w:r w:rsidRPr="009C4042">
        <w:rPr>
          <w:rFonts w:hint="eastAsia"/>
        </w:rPr>
        <w:t>繪製包含「視障使用者」與「</w:t>
      </w:r>
      <w:r w:rsidRPr="009C4042">
        <w:t>OpenAI</w:t>
      </w:r>
      <w:r w:rsidRPr="009C4042">
        <w:rPr>
          <w:rFonts w:hint="eastAsia"/>
        </w:rPr>
        <w:t>雲端服務」的個案圖，涵蓋「環境辨識」、「文字朗讀」等核心個案。</w:t>
      </w:r>
      <w:r w:rsidRPr="009C4042">
        <w:t xml:space="preserve"> </w:t>
      </w:r>
      <w:r w:rsidRPr="009C4042">
        <w:rPr>
          <w:b/>
          <w:bCs/>
        </w:rPr>
        <w:t xml:space="preserve">5-3 </w:t>
      </w:r>
      <w:r w:rsidRPr="009C4042">
        <w:rPr>
          <w:rFonts w:hint="eastAsia"/>
          <w:b/>
          <w:bCs/>
        </w:rPr>
        <w:t>使用個案描述</w:t>
      </w:r>
      <w:r w:rsidRPr="009C4042">
        <w:t xml:space="preserve"> </w:t>
      </w:r>
      <w:r w:rsidRPr="009C4042">
        <w:rPr>
          <w:rFonts w:hint="eastAsia"/>
        </w:rPr>
        <w:t>使用活動圖</w:t>
      </w:r>
      <w:r w:rsidRPr="009C4042">
        <w:t xml:space="preserve"> (Activity diagram) </w:t>
      </w:r>
      <w:r w:rsidRPr="009C4042">
        <w:rPr>
          <w:rFonts w:hint="eastAsia"/>
        </w:rPr>
        <w:t>描述視障使用者觸發設備後，系統處理影像並回饋語音的完整流程。</w:t>
      </w:r>
      <w:r w:rsidRPr="009C4042">
        <w:t xml:space="preserve"> </w:t>
      </w:r>
      <w:r w:rsidRPr="009C4042">
        <w:rPr>
          <w:b/>
          <w:bCs/>
        </w:rPr>
        <w:t xml:space="preserve">5-4 </w:t>
      </w:r>
      <w:r w:rsidRPr="009C4042">
        <w:rPr>
          <w:rFonts w:hint="eastAsia"/>
          <w:b/>
          <w:bCs/>
        </w:rPr>
        <w:t>分析類別圖</w:t>
      </w:r>
      <w:r w:rsidRPr="009C4042">
        <w:rPr>
          <w:b/>
          <w:bCs/>
        </w:rPr>
        <w:t xml:space="preserve"> (Analysis class diagram)</w:t>
      </w:r>
      <w:r w:rsidRPr="009C4042">
        <w:t xml:space="preserve"> </w:t>
      </w:r>
      <w:r w:rsidRPr="009C4042">
        <w:rPr>
          <w:rFonts w:hint="eastAsia"/>
        </w:rPr>
        <w:t>定義諸如</w:t>
      </w:r>
      <w:r w:rsidRPr="009C4042">
        <w:t xml:space="preserve"> </w:t>
      </w:r>
      <w:proofErr w:type="spellStart"/>
      <w:r w:rsidRPr="009C4042">
        <w:t>CameraControl</w:t>
      </w:r>
      <w:proofErr w:type="spellEnd"/>
      <w:r w:rsidRPr="009C4042">
        <w:t xml:space="preserve">, </w:t>
      </w:r>
      <w:proofErr w:type="spellStart"/>
      <w:r w:rsidRPr="009C4042">
        <w:t>EncryptionHandler</w:t>
      </w:r>
      <w:proofErr w:type="spellEnd"/>
      <w:r w:rsidRPr="009C4042">
        <w:t xml:space="preserve">, </w:t>
      </w:r>
      <w:proofErr w:type="spellStart"/>
      <w:r w:rsidRPr="009C4042">
        <w:t>APIClient</w:t>
      </w:r>
      <w:proofErr w:type="spellEnd"/>
      <w:r w:rsidRPr="009C4042">
        <w:t xml:space="preserve">, </w:t>
      </w:r>
      <w:proofErr w:type="spellStart"/>
      <w:r w:rsidRPr="009C4042">
        <w:t>AudioOutput</w:t>
      </w:r>
      <w:proofErr w:type="spellEnd"/>
      <w:r w:rsidRPr="009C4042">
        <w:t xml:space="preserve"> </w:t>
      </w:r>
      <w:r w:rsidRPr="009C4042">
        <w:rPr>
          <w:rFonts w:hint="eastAsia"/>
        </w:rPr>
        <w:t>等核心分析類別與物件圖。</w:t>
      </w:r>
    </w:p>
    <w:p w14:paraId="54109213" w14:textId="77777777" w:rsidR="008A337E" w:rsidRPr="009C4042" w:rsidRDefault="008A337E" w:rsidP="008A337E">
      <w:pPr>
        <w:rPr>
          <w:b/>
          <w:bCs/>
        </w:rPr>
      </w:pPr>
      <w:r w:rsidRPr="009C4042">
        <w:rPr>
          <w:rFonts w:hint="eastAsia"/>
          <w:b/>
          <w:bCs/>
        </w:rPr>
        <w:lastRenderedPageBreak/>
        <w:t>第</w:t>
      </w:r>
      <w:r w:rsidRPr="009C4042">
        <w:rPr>
          <w:b/>
          <w:bCs/>
        </w:rPr>
        <w:t>6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設計模型</w:t>
      </w:r>
    </w:p>
    <w:p w14:paraId="1AC0C6C9" w14:textId="77777777" w:rsidR="008A337E" w:rsidRDefault="008A337E" w:rsidP="008A337E">
      <w:r w:rsidRPr="009C4042">
        <w:rPr>
          <w:i/>
          <w:iCs/>
        </w:rPr>
        <w:t>(</w:t>
      </w:r>
      <w:r w:rsidRPr="009C4042">
        <w:rPr>
          <w:rFonts w:hint="eastAsia"/>
          <w:i/>
          <w:iCs/>
        </w:rPr>
        <w:t>提醒：請於繳交時刪除標題中「程序或」的字眼，確定為設計模型</w:t>
      </w:r>
      <w:r w:rsidRPr="009C4042">
        <w:rPr>
          <w:i/>
          <w:iCs/>
        </w:rPr>
        <w:t>)</w:t>
      </w:r>
      <w:r w:rsidRPr="009C4042">
        <w:t xml:space="preserve"> </w:t>
      </w:r>
      <w:r w:rsidRPr="009C4042">
        <w:rPr>
          <w:b/>
          <w:bCs/>
        </w:rPr>
        <w:t xml:space="preserve">6-1 </w:t>
      </w:r>
      <w:r w:rsidRPr="009C4042">
        <w:rPr>
          <w:rFonts w:hint="eastAsia"/>
          <w:b/>
          <w:bCs/>
        </w:rPr>
        <w:t>循序圖</w:t>
      </w:r>
      <w:r w:rsidRPr="009C4042">
        <w:rPr>
          <w:b/>
          <w:bCs/>
        </w:rPr>
        <w:t xml:space="preserve"> (Sequential diagram) </w:t>
      </w:r>
      <w:r w:rsidRPr="009C4042">
        <w:rPr>
          <w:rFonts w:hint="eastAsia"/>
          <w:b/>
          <w:bCs/>
        </w:rPr>
        <w:t>或通訊圖</w:t>
      </w:r>
      <w:r w:rsidRPr="009C4042">
        <w:rPr>
          <w:b/>
          <w:bCs/>
        </w:rPr>
        <w:t xml:space="preserve"> (Communication diagram)</w:t>
      </w:r>
      <w:r w:rsidRPr="009C4042">
        <w:t xml:space="preserve"> </w:t>
      </w:r>
      <w:r w:rsidRPr="009C4042">
        <w:rPr>
          <w:rFonts w:hint="eastAsia"/>
        </w:rPr>
        <w:t>描繪使用者觸發影像擷取後，設備如何將資料封裝、加密並透過網路送至雲端，再將回傳結果交由語音模組播報的物件互動順序。</w:t>
      </w:r>
      <w:r w:rsidRPr="009C4042">
        <w:t xml:space="preserve"> </w:t>
      </w:r>
      <w:r w:rsidRPr="009C4042">
        <w:rPr>
          <w:b/>
          <w:bCs/>
        </w:rPr>
        <w:t xml:space="preserve">6-2 </w:t>
      </w:r>
      <w:r w:rsidRPr="009C4042">
        <w:rPr>
          <w:rFonts w:hint="eastAsia"/>
          <w:b/>
          <w:bCs/>
        </w:rPr>
        <w:t>設計類別圖</w:t>
      </w:r>
      <w:r w:rsidRPr="009C4042">
        <w:rPr>
          <w:b/>
          <w:bCs/>
        </w:rPr>
        <w:t xml:space="preserve"> (Design class diagram)</w:t>
      </w:r>
      <w:r w:rsidRPr="009C4042">
        <w:t xml:space="preserve"> </w:t>
      </w:r>
      <w:r w:rsidRPr="009C4042">
        <w:rPr>
          <w:rFonts w:hint="eastAsia"/>
        </w:rPr>
        <w:t>在分析類別圖的基礎上，加入具體的屬性、方法與型態定義。</w:t>
      </w:r>
    </w:p>
    <w:p w14:paraId="542B3999" w14:textId="77777777" w:rsidR="0083701D" w:rsidRPr="0083701D" w:rsidRDefault="0083701D" w:rsidP="0083701D">
      <w:pPr>
        <w:rPr>
          <w:b/>
          <w:bCs/>
        </w:rPr>
      </w:pPr>
      <w:r w:rsidRPr="0083701D">
        <w:rPr>
          <w:rFonts w:hint="eastAsia"/>
          <w:b/>
          <w:bCs/>
        </w:rPr>
        <w:t>第</w:t>
      </w:r>
      <w:r w:rsidRPr="0083701D">
        <w:rPr>
          <w:b/>
          <w:bCs/>
        </w:rPr>
        <w:t>7</w:t>
      </w:r>
      <w:r w:rsidRPr="0083701D">
        <w:rPr>
          <w:rFonts w:hint="eastAsia"/>
          <w:b/>
          <w:bCs/>
        </w:rPr>
        <w:t>章</w:t>
      </w:r>
      <w:r w:rsidRPr="0083701D">
        <w:rPr>
          <w:b/>
          <w:bCs/>
        </w:rPr>
        <w:t xml:space="preserve"> </w:t>
      </w:r>
      <w:r w:rsidRPr="0083701D">
        <w:rPr>
          <w:rFonts w:hint="eastAsia"/>
          <w:b/>
          <w:bCs/>
        </w:rPr>
        <w:t>實作模型</w:t>
      </w:r>
    </w:p>
    <w:p w14:paraId="333B2D5F" w14:textId="6C3B87BB" w:rsidR="0083701D" w:rsidRPr="0083701D" w:rsidRDefault="0083701D" w:rsidP="008A337E">
      <w:pPr>
        <w:rPr>
          <w:rFonts w:hint="eastAsia"/>
        </w:rPr>
      </w:pPr>
      <w:r w:rsidRPr="0083701D">
        <w:rPr>
          <w:i/>
          <w:iCs/>
        </w:rPr>
        <w:t>(</w:t>
      </w:r>
      <w:r w:rsidRPr="0083701D">
        <w:rPr>
          <w:rFonts w:hint="eastAsia"/>
          <w:i/>
          <w:iCs/>
        </w:rPr>
        <w:t>提醒：請於繳交時刪除標題中「資料或」的字眼，確定為實作模型</w:t>
      </w:r>
      <w:r w:rsidRPr="0083701D">
        <w:rPr>
          <w:i/>
          <w:iCs/>
        </w:rPr>
        <w:t>)</w:t>
      </w:r>
      <w:r w:rsidRPr="0083701D">
        <w:t xml:space="preserve"> </w:t>
      </w:r>
      <w:r w:rsidRPr="0083701D">
        <w:rPr>
          <w:b/>
          <w:bCs/>
        </w:rPr>
        <w:t xml:space="preserve">7-1 </w:t>
      </w:r>
      <w:r w:rsidRPr="0083701D">
        <w:rPr>
          <w:rFonts w:hint="eastAsia"/>
          <w:b/>
          <w:bCs/>
        </w:rPr>
        <w:t>佈署圖</w:t>
      </w:r>
      <w:r w:rsidRPr="0083701D">
        <w:rPr>
          <w:b/>
          <w:bCs/>
        </w:rPr>
        <w:t xml:space="preserve"> (Deployment diagram)</w:t>
      </w:r>
      <w:r w:rsidRPr="0083701D">
        <w:t xml:space="preserve"> </w:t>
      </w:r>
      <w:r w:rsidRPr="0083701D">
        <w:rPr>
          <w:rFonts w:hint="eastAsia"/>
        </w:rPr>
        <w:t>展示穿戴設備節點與雲端</w:t>
      </w:r>
      <w:r w:rsidRPr="0083701D">
        <w:t xml:space="preserve"> OpenAI API </w:t>
      </w:r>
      <w:r w:rsidRPr="0083701D">
        <w:rPr>
          <w:rFonts w:hint="eastAsia"/>
        </w:rPr>
        <w:t>伺服器之間的實體網路拓樸關係。</w:t>
      </w:r>
      <w:r w:rsidRPr="0083701D">
        <w:t xml:space="preserve"> </w:t>
      </w:r>
      <w:r w:rsidRPr="0083701D">
        <w:rPr>
          <w:b/>
          <w:bCs/>
        </w:rPr>
        <w:t xml:space="preserve">7-2 </w:t>
      </w:r>
      <w:r w:rsidRPr="0083701D">
        <w:rPr>
          <w:rFonts w:hint="eastAsia"/>
          <w:b/>
          <w:bCs/>
        </w:rPr>
        <w:t>套件圖</w:t>
      </w:r>
      <w:r w:rsidRPr="0083701D">
        <w:rPr>
          <w:b/>
          <w:bCs/>
        </w:rPr>
        <w:t xml:space="preserve"> (Package diagram)</w:t>
      </w:r>
      <w:r w:rsidRPr="0083701D">
        <w:t xml:space="preserve"> </w:t>
      </w:r>
      <w:r w:rsidRPr="0083701D">
        <w:rPr>
          <w:rFonts w:hint="eastAsia"/>
        </w:rPr>
        <w:t>將系統劃分為視覺擷取套件、安全通訊套件、語音處理套件等。</w:t>
      </w:r>
      <w:r w:rsidRPr="0083701D">
        <w:t xml:space="preserve"> </w:t>
      </w:r>
      <w:r w:rsidRPr="0083701D">
        <w:rPr>
          <w:b/>
          <w:bCs/>
        </w:rPr>
        <w:t xml:space="preserve">7-3 </w:t>
      </w:r>
      <w:r w:rsidRPr="0083701D">
        <w:rPr>
          <w:rFonts w:hint="eastAsia"/>
          <w:b/>
          <w:bCs/>
        </w:rPr>
        <w:t>元件圖</w:t>
      </w:r>
      <w:r w:rsidRPr="0083701D">
        <w:rPr>
          <w:b/>
          <w:bCs/>
        </w:rPr>
        <w:t xml:space="preserve"> (Component diagram)</w:t>
      </w:r>
      <w:r w:rsidRPr="0083701D">
        <w:t xml:space="preserve"> </w:t>
      </w:r>
      <w:r w:rsidRPr="0083701D">
        <w:rPr>
          <w:rFonts w:hint="eastAsia"/>
        </w:rPr>
        <w:t>標示各個軟體元件及依賴的外部函式庫關係。</w:t>
      </w:r>
      <w:r w:rsidRPr="0083701D">
        <w:t xml:space="preserve"> </w:t>
      </w:r>
      <w:r w:rsidRPr="0083701D">
        <w:rPr>
          <w:b/>
          <w:bCs/>
        </w:rPr>
        <w:t xml:space="preserve">7-4 </w:t>
      </w:r>
      <w:r w:rsidRPr="0083701D">
        <w:rPr>
          <w:rFonts w:hint="eastAsia"/>
          <w:b/>
          <w:bCs/>
        </w:rPr>
        <w:t>狀態機</w:t>
      </w:r>
      <w:r w:rsidRPr="0083701D">
        <w:rPr>
          <w:b/>
          <w:bCs/>
        </w:rPr>
        <w:t xml:space="preserve"> (State machine)</w:t>
      </w:r>
      <w:r w:rsidRPr="0083701D">
        <w:t xml:space="preserve"> </w:t>
      </w:r>
      <w:r w:rsidRPr="0083701D">
        <w:rPr>
          <w:rFonts w:hint="eastAsia"/>
        </w:rPr>
        <w:t>描述設備在「待機」、「擷取中」、「雲端分析中」、「語音播報中」等狀態間的轉移條件。</w:t>
      </w:r>
    </w:p>
    <w:sectPr w:rsidR="0083701D" w:rsidRPr="0083701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</w:num>
  <w:num w:numId="4" w16cid:durableId="1004866982">
    <w:abstractNumId w:val="1"/>
  </w:num>
  <w:num w:numId="5" w16cid:durableId="1467969797">
    <w:abstractNumId w:val="1"/>
  </w:num>
  <w:num w:numId="6" w16cid:durableId="1734965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4E52"/>
    <w:rsid w:val="002B6A64"/>
    <w:rsid w:val="00506EA6"/>
    <w:rsid w:val="006C2B3C"/>
    <w:rsid w:val="0083701D"/>
    <w:rsid w:val="00846B81"/>
    <w:rsid w:val="008A337E"/>
    <w:rsid w:val="009105E2"/>
    <w:rsid w:val="00934F5E"/>
    <w:rsid w:val="009B28C5"/>
    <w:rsid w:val="009C4042"/>
    <w:rsid w:val="00C35B3B"/>
    <w:rsid w:val="00CE6EE7"/>
    <w:rsid w:val="00CF5B6F"/>
    <w:rsid w:val="00D35A70"/>
    <w:rsid w:val="00DE57A3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11</cp:revision>
  <dcterms:created xsi:type="dcterms:W3CDTF">2026-04-11T15:42:00Z</dcterms:created>
  <dcterms:modified xsi:type="dcterms:W3CDTF">2026-04-11T15:48:00Z</dcterms:modified>
</cp:coreProperties>
</file>