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D9B44F" w14:textId="11C2A225" w:rsidR="00387912" w:rsidRPr="00EE4C4C" w:rsidRDefault="00387912" w:rsidP="00387912">
      <w:pPr>
        <w:spacing w:after="120"/>
        <w:jc w:val="center"/>
        <w:rPr>
          <w:rFonts w:ascii="Times New Roman" w:hAnsi="Times New Roman" w:cs="Times New Roman"/>
          <w:sz w:val="34"/>
          <w:szCs w:val="34"/>
        </w:rPr>
      </w:pPr>
      <w:r w:rsidRPr="00EE4C4C">
        <w:rPr>
          <w:rFonts w:ascii="Times New Roman" w:hAnsi="Times New Roman" w:cs="Times New Roman"/>
          <w:sz w:val="34"/>
          <w:szCs w:val="34"/>
        </w:rPr>
        <w:t>VISOKA ŠKOLA ZA MENADŽMENTU TURIZMU I INFORMATICI U VIROVITICI</w:t>
      </w:r>
    </w:p>
    <w:p w14:paraId="0EE71B0F" w14:textId="65D5E6BA" w:rsidR="00387912" w:rsidRPr="00EE4C4C" w:rsidRDefault="00387912" w:rsidP="00387912">
      <w:pPr>
        <w:spacing w:after="120"/>
        <w:jc w:val="center"/>
        <w:rPr>
          <w:rFonts w:ascii="Times New Roman" w:hAnsi="Times New Roman" w:cs="Times New Roman"/>
          <w:sz w:val="35"/>
          <w:szCs w:val="35"/>
        </w:rPr>
      </w:pPr>
    </w:p>
    <w:p w14:paraId="5305D88D" w14:textId="36530EF0" w:rsidR="00387912" w:rsidRPr="00EE4C4C" w:rsidRDefault="00387912" w:rsidP="00387912">
      <w:pPr>
        <w:spacing w:after="120"/>
        <w:jc w:val="center"/>
        <w:rPr>
          <w:rFonts w:ascii="Times New Roman" w:hAnsi="Times New Roman" w:cs="Times New Roman"/>
          <w:sz w:val="34"/>
          <w:szCs w:val="34"/>
        </w:rPr>
      </w:pPr>
      <w:r w:rsidRPr="00EE4C4C">
        <w:rPr>
          <w:rFonts w:ascii="Times New Roman" w:hAnsi="Times New Roman" w:cs="Times New Roman"/>
          <w:sz w:val="34"/>
          <w:szCs w:val="34"/>
        </w:rPr>
        <w:t>Preddiplomski stručni studij Računarstvo</w:t>
      </w:r>
    </w:p>
    <w:p w14:paraId="22518BB7" w14:textId="553D8C9F" w:rsidR="00387912" w:rsidRPr="00EE4C4C" w:rsidRDefault="00387912" w:rsidP="00387912">
      <w:pPr>
        <w:spacing w:after="120"/>
        <w:jc w:val="center"/>
        <w:rPr>
          <w:rFonts w:ascii="Times New Roman" w:hAnsi="Times New Roman" w:cs="Times New Roman"/>
          <w:sz w:val="34"/>
          <w:szCs w:val="34"/>
        </w:rPr>
      </w:pPr>
      <w:r w:rsidRPr="00EE4C4C">
        <w:rPr>
          <w:rFonts w:ascii="Times New Roman" w:hAnsi="Times New Roman" w:cs="Times New Roman"/>
          <w:sz w:val="34"/>
          <w:szCs w:val="34"/>
        </w:rPr>
        <w:t>Smjer Programsko inženjerstvo</w:t>
      </w:r>
    </w:p>
    <w:p w14:paraId="2D69B3F0" w14:textId="260FF372" w:rsidR="00387912" w:rsidRPr="00EE4C4C" w:rsidRDefault="00387912" w:rsidP="00387912">
      <w:pPr>
        <w:spacing w:after="120"/>
        <w:jc w:val="center"/>
        <w:rPr>
          <w:rFonts w:ascii="Times New Roman" w:hAnsi="Times New Roman" w:cs="Times New Roman"/>
          <w:sz w:val="35"/>
          <w:szCs w:val="35"/>
        </w:rPr>
      </w:pPr>
    </w:p>
    <w:p w14:paraId="4B28CA77" w14:textId="3E07EF65" w:rsidR="00387912" w:rsidRPr="00EE4C4C" w:rsidRDefault="00387912" w:rsidP="00387912">
      <w:pPr>
        <w:spacing w:after="120"/>
        <w:jc w:val="center"/>
        <w:rPr>
          <w:rFonts w:ascii="Times New Roman" w:hAnsi="Times New Roman" w:cs="Times New Roman"/>
          <w:sz w:val="35"/>
          <w:szCs w:val="35"/>
        </w:rPr>
      </w:pPr>
    </w:p>
    <w:p w14:paraId="76EC0D9F" w14:textId="77777777" w:rsidR="00387912" w:rsidRPr="00EE4C4C" w:rsidRDefault="00387912" w:rsidP="00387912">
      <w:pPr>
        <w:spacing w:after="120"/>
        <w:jc w:val="center"/>
        <w:rPr>
          <w:rFonts w:ascii="Times New Roman" w:hAnsi="Times New Roman" w:cs="Times New Roman"/>
          <w:sz w:val="35"/>
          <w:szCs w:val="35"/>
        </w:rPr>
      </w:pPr>
    </w:p>
    <w:p w14:paraId="58D37729" w14:textId="77777777" w:rsidR="00387912" w:rsidRPr="00EE4C4C" w:rsidRDefault="00387912" w:rsidP="00387912">
      <w:pPr>
        <w:spacing w:after="120"/>
        <w:jc w:val="center"/>
        <w:rPr>
          <w:rFonts w:ascii="Times New Roman" w:hAnsi="Times New Roman" w:cs="Times New Roman"/>
          <w:sz w:val="35"/>
          <w:szCs w:val="35"/>
        </w:rPr>
      </w:pPr>
    </w:p>
    <w:p w14:paraId="438F3709" w14:textId="77777777" w:rsidR="00387912" w:rsidRPr="00EE4C4C" w:rsidRDefault="00387912" w:rsidP="00387912">
      <w:pPr>
        <w:spacing w:after="120"/>
        <w:jc w:val="center"/>
        <w:rPr>
          <w:rFonts w:ascii="Times New Roman" w:hAnsi="Times New Roman" w:cs="Times New Roman"/>
          <w:sz w:val="34"/>
          <w:szCs w:val="34"/>
        </w:rPr>
      </w:pPr>
    </w:p>
    <w:p w14:paraId="683F379F" w14:textId="24E424BC" w:rsidR="00387912" w:rsidRPr="00EE4C4C" w:rsidRDefault="00387912" w:rsidP="00387912">
      <w:pPr>
        <w:spacing w:after="120"/>
        <w:jc w:val="center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>Funkcijska specifikacija programa</w:t>
      </w:r>
    </w:p>
    <w:p w14:paraId="5C45C96B" w14:textId="77777777" w:rsidR="00387912" w:rsidRPr="00EE4C4C" w:rsidRDefault="00387912" w:rsidP="00387912">
      <w:pPr>
        <w:spacing w:after="120"/>
        <w:jc w:val="center"/>
        <w:rPr>
          <w:rFonts w:ascii="Times New Roman" w:hAnsi="Times New Roman" w:cs="Times New Roman"/>
          <w:sz w:val="35"/>
          <w:szCs w:val="35"/>
        </w:rPr>
      </w:pPr>
    </w:p>
    <w:p w14:paraId="7C4CF4F8" w14:textId="7DDB6199" w:rsidR="00387912" w:rsidRPr="00EE4C4C" w:rsidRDefault="00387912" w:rsidP="00387912">
      <w:pPr>
        <w:spacing w:after="120"/>
        <w:jc w:val="center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>REZULTATI</w:t>
      </w:r>
    </w:p>
    <w:p w14:paraId="2F5ECBE6" w14:textId="77777777" w:rsidR="00387912" w:rsidRPr="00EE4C4C" w:rsidRDefault="00387912" w:rsidP="00387912">
      <w:pPr>
        <w:spacing w:after="120"/>
        <w:jc w:val="center"/>
        <w:rPr>
          <w:rFonts w:ascii="Times New Roman" w:hAnsi="Times New Roman" w:cs="Times New Roman"/>
          <w:sz w:val="34"/>
          <w:szCs w:val="34"/>
        </w:rPr>
      </w:pPr>
    </w:p>
    <w:p w14:paraId="62C10F7E" w14:textId="5DFC753C" w:rsidR="00387912" w:rsidRPr="00EE4C4C" w:rsidRDefault="00387912" w:rsidP="00387912">
      <w:pPr>
        <w:spacing w:after="120"/>
        <w:jc w:val="center"/>
        <w:rPr>
          <w:rFonts w:ascii="Times New Roman" w:hAnsi="Times New Roman" w:cs="Times New Roman"/>
          <w:sz w:val="34"/>
          <w:szCs w:val="34"/>
        </w:rPr>
      </w:pPr>
      <w:r w:rsidRPr="00EE4C4C">
        <w:rPr>
          <w:rFonts w:ascii="Times New Roman" w:hAnsi="Times New Roman" w:cs="Times New Roman"/>
          <w:sz w:val="34"/>
          <w:szCs w:val="34"/>
        </w:rPr>
        <w:t xml:space="preserve">Predmet: </w:t>
      </w:r>
      <w:r>
        <w:rPr>
          <w:rFonts w:ascii="Times New Roman" w:hAnsi="Times New Roman" w:cs="Times New Roman"/>
          <w:sz w:val="34"/>
          <w:szCs w:val="34"/>
        </w:rPr>
        <w:t>Programiranje u .NET okolini</w:t>
      </w:r>
    </w:p>
    <w:p w14:paraId="237C45EB" w14:textId="77777777" w:rsidR="00387912" w:rsidRPr="00EE4C4C" w:rsidRDefault="00387912" w:rsidP="00387912">
      <w:pPr>
        <w:spacing w:after="120"/>
        <w:jc w:val="center"/>
        <w:rPr>
          <w:rFonts w:ascii="Times New Roman" w:hAnsi="Times New Roman" w:cs="Times New Roman"/>
          <w:sz w:val="35"/>
          <w:szCs w:val="35"/>
        </w:rPr>
      </w:pPr>
    </w:p>
    <w:p w14:paraId="7193067C" w14:textId="47D954AD" w:rsidR="00387912" w:rsidRPr="00EE4C4C" w:rsidRDefault="00387912" w:rsidP="00387912">
      <w:pPr>
        <w:spacing w:after="120"/>
        <w:jc w:val="center"/>
        <w:rPr>
          <w:rFonts w:ascii="Times New Roman" w:hAnsi="Times New Roman" w:cs="Times New Roman"/>
          <w:sz w:val="35"/>
          <w:szCs w:val="35"/>
        </w:rPr>
      </w:pPr>
    </w:p>
    <w:p w14:paraId="306CB324" w14:textId="77777777" w:rsidR="00387912" w:rsidRPr="00EE4C4C" w:rsidRDefault="00387912" w:rsidP="00387912">
      <w:pPr>
        <w:spacing w:after="120"/>
        <w:jc w:val="center"/>
        <w:rPr>
          <w:rFonts w:ascii="Times New Roman" w:hAnsi="Times New Roman" w:cs="Times New Roman"/>
          <w:sz w:val="35"/>
          <w:szCs w:val="35"/>
        </w:rPr>
      </w:pPr>
    </w:p>
    <w:p w14:paraId="55213BBA" w14:textId="2D4B0550" w:rsidR="00387912" w:rsidRPr="00EE4C4C" w:rsidRDefault="00387912" w:rsidP="00387912">
      <w:pPr>
        <w:spacing w:after="120"/>
        <w:jc w:val="center"/>
        <w:rPr>
          <w:rFonts w:ascii="Times New Roman" w:hAnsi="Times New Roman" w:cs="Times New Roman"/>
          <w:sz w:val="35"/>
          <w:szCs w:val="35"/>
        </w:rPr>
      </w:pPr>
    </w:p>
    <w:p w14:paraId="76FD2BA1" w14:textId="25B06BE5" w:rsidR="00387912" w:rsidRPr="00EE4C4C" w:rsidRDefault="00387912" w:rsidP="00387912">
      <w:pPr>
        <w:spacing w:after="120"/>
        <w:jc w:val="center"/>
        <w:rPr>
          <w:rFonts w:ascii="Times New Roman" w:hAnsi="Times New Roman" w:cs="Times New Roman"/>
          <w:sz w:val="35"/>
          <w:szCs w:val="35"/>
        </w:rPr>
      </w:pPr>
    </w:p>
    <w:p w14:paraId="697FB041" w14:textId="77777777" w:rsidR="00387912" w:rsidRPr="00EE4C4C" w:rsidRDefault="00387912" w:rsidP="00387912">
      <w:pPr>
        <w:spacing w:after="120"/>
        <w:rPr>
          <w:rFonts w:ascii="Times New Roman" w:hAnsi="Times New Roman" w:cs="Times New Roman"/>
          <w:sz w:val="34"/>
          <w:szCs w:val="34"/>
        </w:rPr>
      </w:pPr>
    </w:p>
    <w:p w14:paraId="629995B0" w14:textId="77777777" w:rsidR="00387912" w:rsidRPr="00EE4C4C" w:rsidRDefault="00387912" w:rsidP="00387912">
      <w:pPr>
        <w:spacing w:after="120"/>
        <w:rPr>
          <w:rFonts w:ascii="Times New Roman" w:hAnsi="Times New Roman" w:cs="Times New Roman"/>
          <w:sz w:val="34"/>
          <w:szCs w:val="34"/>
        </w:rPr>
      </w:pPr>
    </w:p>
    <w:p w14:paraId="3C3F0764" w14:textId="7BEF701D" w:rsidR="00387912" w:rsidRPr="00387912" w:rsidRDefault="00387912" w:rsidP="00387912">
      <w:pPr>
        <w:spacing w:after="120"/>
        <w:rPr>
          <w:rFonts w:ascii="Times New Roman" w:hAnsi="Times New Roman" w:cs="Times New Roman"/>
          <w:sz w:val="34"/>
          <w:szCs w:val="34"/>
          <w:lang w:val="hr-HR"/>
        </w:rPr>
      </w:pPr>
      <w:r w:rsidRPr="00EE4C4C">
        <w:rPr>
          <w:rFonts w:ascii="Times New Roman" w:hAnsi="Times New Roman" w:cs="Times New Roman"/>
          <w:sz w:val="34"/>
          <w:szCs w:val="34"/>
        </w:rPr>
        <w:t>Predmetni nastavni</w:t>
      </w:r>
      <w:r>
        <w:rPr>
          <w:rFonts w:ascii="Times New Roman" w:hAnsi="Times New Roman" w:cs="Times New Roman"/>
          <w:sz w:val="34"/>
          <w:szCs w:val="34"/>
        </w:rPr>
        <w:t>ci</w:t>
      </w:r>
      <w:r w:rsidRPr="00EE4C4C">
        <w:rPr>
          <w:rFonts w:ascii="Times New Roman" w:hAnsi="Times New Roman" w:cs="Times New Roman"/>
          <w:sz w:val="34"/>
          <w:szCs w:val="34"/>
        </w:rPr>
        <w:t xml:space="preserve">:                                      </w:t>
      </w:r>
      <w:r>
        <w:rPr>
          <w:rFonts w:ascii="Times New Roman" w:hAnsi="Times New Roman" w:cs="Times New Roman"/>
          <w:sz w:val="34"/>
          <w:szCs w:val="34"/>
        </w:rPr>
        <w:t xml:space="preserve">           </w:t>
      </w:r>
      <w:r w:rsidRPr="00EE4C4C">
        <w:rPr>
          <w:rFonts w:ascii="Times New Roman" w:hAnsi="Times New Roman" w:cs="Times New Roman"/>
          <w:sz w:val="35"/>
          <w:szCs w:val="35"/>
        </w:rPr>
        <w:t>Student</w:t>
      </w:r>
      <w:r>
        <w:rPr>
          <w:rFonts w:ascii="Times New Roman" w:hAnsi="Times New Roman" w:cs="Times New Roman"/>
          <w:sz w:val="35"/>
          <w:szCs w:val="35"/>
        </w:rPr>
        <w:t>:</w:t>
      </w:r>
      <w:r w:rsidRPr="00EE4C4C">
        <w:rPr>
          <w:rFonts w:ascii="Times New Roman" w:hAnsi="Times New Roman" w:cs="Times New Roman"/>
          <w:sz w:val="34"/>
          <w:szCs w:val="34"/>
        </w:rPr>
        <w:tab/>
        <w:t xml:space="preserve">                          </w:t>
      </w:r>
      <w:r w:rsidR="002C67C9">
        <w:rPr>
          <w:rFonts w:ascii="Times New Roman" w:hAnsi="Times New Roman" w:cs="Times New Roman"/>
          <w:sz w:val="34"/>
          <w:szCs w:val="34"/>
        </w:rPr>
        <w:t>Slobodan Mamula</w:t>
      </w:r>
      <w:r w:rsidRPr="00EE4C4C">
        <w:rPr>
          <w:rFonts w:ascii="Times New Roman" w:hAnsi="Times New Roman" w:cs="Times New Roman"/>
          <w:sz w:val="34"/>
          <w:szCs w:val="34"/>
        </w:rPr>
        <w:t xml:space="preserve">, </w:t>
      </w:r>
      <w:r w:rsidR="002C67C9" w:rsidRPr="007405B3">
        <w:rPr>
          <w:rFonts w:ascii="Times New Roman" w:hAnsi="Times New Roman" w:cs="Times New Roman"/>
          <w:sz w:val="34"/>
          <w:szCs w:val="34"/>
          <w:shd w:val="clear" w:color="auto" w:fill="FFFFFF"/>
        </w:rPr>
        <w:t>mag.ing.el</w:t>
      </w:r>
      <w:r w:rsidR="002C67C9">
        <w:rPr>
          <w:rFonts w:ascii="PT Sans" w:hAnsi="PT Sans"/>
          <w:color w:val="747474"/>
          <w:sz w:val="20"/>
          <w:szCs w:val="20"/>
          <w:shd w:val="clear" w:color="auto" w:fill="FFFFFF"/>
        </w:rPr>
        <w:t>.</w:t>
      </w:r>
      <w:r w:rsidRPr="00EE4C4C">
        <w:rPr>
          <w:rFonts w:ascii="Times New Roman" w:hAnsi="Times New Roman" w:cs="Times New Roman"/>
          <w:sz w:val="36"/>
          <w:szCs w:val="36"/>
        </w:rPr>
        <w:t xml:space="preserve">, </w:t>
      </w:r>
      <w:r>
        <w:rPr>
          <w:rFonts w:ascii="Times New Roman" w:hAnsi="Times New Roman" w:cs="Times New Roman"/>
          <w:sz w:val="36"/>
          <w:szCs w:val="36"/>
        </w:rPr>
        <w:t xml:space="preserve">                               </w:t>
      </w:r>
      <w:r>
        <w:rPr>
          <w:rFonts w:ascii="Times New Roman" w:hAnsi="Times New Roman" w:cs="Times New Roman"/>
          <w:sz w:val="36"/>
          <w:szCs w:val="36"/>
          <w:lang w:val="hr-HR"/>
        </w:rPr>
        <w:t>Đuro Belačić</w:t>
      </w:r>
    </w:p>
    <w:p w14:paraId="513B23D0" w14:textId="16384704" w:rsidR="00387912" w:rsidRPr="00387912" w:rsidRDefault="00387912" w:rsidP="00387912">
      <w:pPr>
        <w:spacing w:after="120"/>
        <w:rPr>
          <w:rFonts w:ascii="Times New Roman" w:hAnsi="Times New Roman" w:cs="Times New Roman"/>
          <w:sz w:val="34"/>
          <w:szCs w:val="34"/>
        </w:rPr>
      </w:pPr>
      <w:r w:rsidRPr="00EE4C4C">
        <w:rPr>
          <w:rFonts w:ascii="Times New Roman" w:hAnsi="Times New Roman" w:cs="Times New Roman"/>
          <w:sz w:val="34"/>
          <w:szCs w:val="34"/>
        </w:rPr>
        <w:t>Ivan Heđi, dipl.ing.</w:t>
      </w:r>
    </w:p>
    <w:p w14:paraId="65D56AD4" w14:textId="503AC7C9" w:rsidR="00387912" w:rsidRDefault="00387912" w:rsidP="00387912">
      <w:pPr>
        <w:jc w:val="center"/>
        <w:rPr>
          <w:b/>
          <w:bCs/>
          <w:sz w:val="28"/>
          <w:szCs w:val="28"/>
          <w:lang w:val="hr-HR"/>
        </w:rPr>
      </w:pPr>
    </w:p>
    <w:p w14:paraId="251648A8" w14:textId="67128F86" w:rsidR="0034640B" w:rsidRDefault="00387912" w:rsidP="00387912">
      <w:pPr>
        <w:jc w:val="center"/>
        <w:rPr>
          <w:b/>
          <w:bCs/>
          <w:sz w:val="28"/>
          <w:szCs w:val="28"/>
          <w:lang w:val="hr-HR"/>
        </w:rPr>
      </w:pPr>
      <w:r w:rsidRPr="00137C1A">
        <w:rPr>
          <w:b/>
          <w:bCs/>
          <w:sz w:val="28"/>
          <w:szCs w:val="28"/>
          <w:lang w:val="hr-HR"/>
        </w:rPr>
        <w:lastRenderedPageBreak/>
        <w:t>FUNKCIJSKA SPECIFIKACIJA PROGRAMA</w:t>
      </w:r>
    </w:p>
    <w:p w14:paraId="0B4CB203" w14:textId="5DBECAD2" w:rsidR="00387912" w:rsidRDefault="00387912" w:rsidP="00387912">
      <w:pPr>
        <w:jc w:val="center"/>
        <w:rPr>
          <w:b/>
          <w:bCs/>
          <w:sz w:val="28"/>
          <w:szCs w:val="28"/>
          <w:lang w:val="hr-HR"/>
        </w:rPr>
      </w:pPr>
    </w:p>
    <w:p w14:paraId="09497076" w14:textId="6FBB7CAF" w:rsidR="00387912" w:rsidRDefault="00387912" w:rsidP="00387912">
      <w:pPr>
        <w:jc w:val="center"/>
        <w:rPr>
          <w:b/>
          <w:bCs/>
          <w:sz w:val="28"/>
          <w:szCs w:val="28"/>
          <w:lang w:val="hr-HR"/>
        </w:rPr>
      </w:pPr>
    </w:p>
    <w:p w14:paraId="419DCDC3" w14:textId="27C1991B" w:rsidR="00387912" w:rsidRDefault="00387912" w:rsidP="00387912">
      <w:pPr>
        <w:jc w:val="center"/>
      </w:pPr>
    </w:p>
    <w:p w14:paraId="0E2C0166" w14:textId="31BF20E2" w:rsidR="00387912" w:rsidRDefault="00387912" w:rsidP="00387912">
      <w:pPr>
        <w:jc w:val="center"/>
      </w:pPr>
    </w:p>
    <w:p w14:paraId="76DE1502" w14:textId="1DEBB5E5" w:rsidR="00387912" w:rsidRDefault="00387912" w:rsidP="00387912">
      <w:pPr>
        <w:jc w:val="center"/>
      </w:pPr>
    </w:p>
    <w:p w14:paraId="5B9FE70E" w14:textId="491B7A0C" w:rsidR="00387912" w:rsidRDefault="00387912" w:rsidP="00387912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ED6BB36" wp14:editId="3E260503">
            <wp:simplePos x="0" y="0"/>
            <wp:positionH relativeFrom="page">
              <wp:align>right</wp:align>
            </wp:positionH>
            <wp:positionV relativeFrom="paragraph">
              <wp:posOffset>278602</wp:posOffset>
            </wp:positionV>
            <wp:extent cx="7505700" cy="4221480"/>
            <wp:effectExtent l="0" t="0" r="0" b="7620"/>
            <wp:wrapSquare wrapText="bothSides"/>
            <wp:docPr id="1" name="Picture 1" descr="A picture containing text, grass, stadiu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grass, stadiu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262ACD" w14:textId="40D8E397" w:rsidR="00387912" w:rsidRPr="007D7549" w:rsidRDefault="00387912" w:rsidP="00387912">
      <w:pPr>
        <w:jc w:val="center"/>
        <w:rPr>
          <w:b/>
          <w:bCs/>
          <w:sz w:val="26"/>
          <w:szCs w:val="26"/>
          <w:lang w:val="hr-HR"/>
        </w:rPr>
      </w:pPr>
      <w:r w:rsidRPr="007D7549">
        <w:rPr>
          <w:b/>
          <w:bCs/>
          <w:sz w:val="26"/>
          <w:szCs w:val="26"/>
        </w:rPr>
        <w:t>Slika 1. Po</w:t>
      </w:r>
      <w:r w:rsidRPr="007D7549">
        <w:rPr>
          <w:b/>
          <w:bCs/>
          <w:sz w:val="26"/>
          <w:szCs w:val="26"/>
          <w:lang w:val="hr-HR"/>
        </w:rPr>
        <w:t>četni  prozor</w:t>
      </w:r>
    </w:p>
    <w:p w14:paraId="19BAC826" w14:textId="539B1815" w:rsidR="00387912" w:rsidRDefault="00387912" w:rsidP="00387912">
      <w:pPr>
        <w:rPr>
          <w:lang w:val="hr-HR"/>
        </w:rPr>
      </w:pPr>
    </w:p>
    <w:p w14:paraId="7FF7CF37" w14:textId="60D57F45" w:rsidR="00387912" w:rsidRDefault="00387912" w:rsidP="00387912">
      <w:pPr>
        <w:rPr>
          <w:lang w:val="hr-HR"/>
        </w:rPr>
      </w:pPr>
    </w:p>
    <w:p w14:paraId="79805181" w14:textId="4AC3C117" w:rsidR="00387912" w:rsidRDefault="00387912" w:rsidP="00387912">
      <w:pPr>
        <w:rPr>
          <w:lang w:val="hr-HR"/>
        </w:rPr>
      </w:pPr>
    </w:p>
    <w:p w14:paraId="52D379AE" w14:textId="7C425AB6" w:rsidR="00387912" w:rsidRDefault="00387912" w:rsidP="00387912">
      <w:pPr>
        <w:rPr>
          <w:lang w:val="hr-HR"/>
        </w:rPr>
      </w:pPr>
    </w:p>
    <w:p w14:paraId="2D4D0F14" w14:textId="00484631" w:rsidR="00387912" w:rsidRDefault="00387912" w:rsidP="00387912">
      <w:pPr>
        <w:rPr>
          <w:lang w:val="hr-HR"/>
        </w:rPr>
      </w:pPr>
    </w:p>
    <w:p w14:paraId="6FB963B2" w14:textId="36328FB7" w:rsidR="00387912" w:rsidRDefault="00387912" w:rsidP="00387912">
      <w:pPr>
        <w:rPr>
          <w:lang w:val="hr-HR"/>
        </w:rPr>
      </w:pPr>
    </w:p>
    <w:p w14:paraId="4CC01E7F" w14:textId="77425FB0" w:rsidR="00387912" w:rsidRDefault="00387912" w:rsidP="00387912">
      <w:pPr>
        <w:rPr>
          <w:lang w:val="hr-HR"/>
        </w:rPr>
      </w:pPr>
    </w:p>
    <w:p w14:paraId="485DC94A" w14:textId="50FFFA84" w:rsidR="007D7549" w:rsidRDefault="007D7549" w:rsidP="00387912">
      <w:pPr>
        <w:rPr>
          <w:lang w:val="hr-HR"/>
        </w:rPr>
      </w:pPr>
    </w:p>
    <w:p w14:paraId="073A839B" w14:textId="6AD78921" w:rsidR="007D7549" w:rsidRDefault="007D7549" w:rsidP="00387912">
      <w:pPr>
        <w:rPr>
          <w:lang w:val="hr-HR"/>
        </w:rPr>
      </w:pPr>
    </w:p>
    <w:p w14:paraId="69B49D30" w14:textId="50FF3159" w:rsidR="007D7549" w:rsidRDefault="007D7549" w:rsidP="00387912">
      <w:pPr>
        <w:rPr>
          <w:lang w:val="hr-HR"/>
        </w:rPr>
      </w:pPr>
    </w:p>
    <w:p w14:paraId="69150749" w14:textId="66C56132" w:rsidR="007D7549" w:rsidRDefault="007D7549" w:rsidP="00387912">
      <w:pPr>
        <w:rPr>
          <w:lang w:val="hr-HR"/>
        </w:rPr>
      </w:pPr>
    </w:p>
    <w:p w14:paraId="3D2EA7A9" w14:textId="41E2D8D5" w:rsidR="007D7549" w:rsidRDefault="007D7549" w:rsidP="00387912">
      <w:pPr>
        <w:rPr>
          <w:lang w:val="hr-HR"/>
        </w:rPr>
      </w:pPr>
    </w:p>
    <w:p w14:paraId="36A5466F" w14:textId="7D8BEF1B" w:rsidR="007D7549" w:rsidRDefault="007D7549" w:rsidP="00387912">
      <w:pPr>
        <w:rPr>
          <w:lang w:val="hr-HR"/>
        </w:rPr>
      </w:pPr>
    </w:p>
    <w:p w14:paraId="7C60D664" w14:textId="2A0DB6A3" w:rsidR="007D7549" w:rsidRDefault="007D7549" w:rsidP="00387912">
      <w:pPr>
        <w:rPr>
          <w:lang w:val="hr-HR"/>
        </w:rPr>
      </w:pPr>
    </w:p>
    <w:p w14:paraId="6B244BE0" w14:textId="7A7D5550" w:rsidR="007D7549" w:rsidRDefault="007D7549" w:rsidP="00387912">
      <w:pPr>
        <w:rPr>
          <w:lang w:val="hr-HR"/>
        </w:rPr>
      </w:pPr>
    </w:p>
    <w:p w14:paraId="2AC90367" w14:textId="1AA7333E" w:rsidR="00387912" w:rsidRDefault="007D7549" w:rsidP="00387912">
      <w:pPr>
        <w:rPr>
          <w:lang w:val="hr-HR"/>
        </w:rPr>
      </w:pPr>
      <w:r w:rsidRPr="007D7549">
        <w:rPr>
          <w:b/>
          <w:bCs/>
          <w:noProof/>
          <w:sz w:val="26"/>
          <w:szCs w:val="26"/>
          <w:lang w:val="hr-HR"/>
        </w:rPr>
        <w:drawing>
          <wp:anchor distT="0" distB="0" distL="114300" distR="114300" simplePos="0" relativeHeight="251659264" behindDoc="0" locked="0" layoutInCell="1" allowOverlap="1" wp14:anchorId="2A2512A0" wp14:editId="1B658441">
            <wp:simplePos x="0" y="0"/>
            <wp:positionH relativeFrom="page">
              <wp:align>right</wp:align>
            </wp:positionH>
            <wp:positionV relativeFrom="paragraph">
              <wp:posOffset>349545</wp:posOffset>
            </wp:positionV>
            <wp:extent cx="7428865" cy="4178300"/>
            <wp:effectExtent l="0" t="0" r="635" b="0"/>
            <wp:wrapSquare wrapText="bothSides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8865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A7DC4D" w14:textId="1BC2C90A" w:rsidR="007D7549" w:rsidRDefault="007D7549" w:rsidP="00387912">
      <w:pPr>
        <w:rPr>
          <w:lang w:val="hr-HR"/>
        </w:rPr>
      </w:pPr>
    </w:p>
    <w:p w14:paraId="762E28C4" w14:textId="0D4849AC" w:rsidR="007D7549" w:rsidRDefault="007D7549" w:rsidP="007D7549">
      <w:pPr>
        <w:jc w:val="center"/>
        <w:rPr>
          <w:noProof/>
          <w:sz w:val="26"/>
          <w:szCs w:val="26"/>
          <w:lang w:val="hr-HR"/>
        </w:rPr>
      </w:pPr>
      <w:r w:rsidRPr="007D7549">
        <w:rPr>
          <w:b/>
          <w:bCs/>
          <w:sz w:val="26"/>
          <w:szCs w:val="26"/>
          <w:lang w:val="hr-HR"/>
        </w:rPr>
        <w:t>Slika 2. Prozor s informacijama o odabranoj ligi</w:t>
      </w:r>
    </w:p>
    <w:p w14:paraId="1DE335D7" w14:textId="77777777" w:rsidR="007D7549" w:rsidRDefault="007D7549" w:rsidP="007D7549">
      <w:pPr>
        <w:jc w:val="center"/>
        <w:rPr>
          <w:b/>
          <w:bCs/>
          <w:sz w:val="26"/>
          <w:szCs w:val="26"/>
          <w:lang w:val="hr-HR"/>
        </w:rPr>
      </w:pPr>
    </w:p>
    <w:p w14:paraId="6A59EE11" w14:textId="77777777" w:rsidR="007D7549" w:rsidRDefault="007D7549" w:rsidP="007D7549">
      <w:pPr>
        <w:jc w:val="center"/>
        <w:rPr>
          <w:b/>
          <w:bCs/>
          <w:sz w:val="26"/>
          <w:szCs w:val="26"/>
          <w:lang w:val="hr-HR"/>
        </w:rPr>
      </w:pPr>
    </w:p>
    <w:p w14:paraId="35F7D39E" w14:textId="0430F4FB" w:rsidR="007D7549" w:rsidRDefault="007D7549" w:rsidP="007D7549">
      <w:pPr>
        <w:jc w:val="center"/>
        <w:rPr>
          <w:b/>
          <w:bCs/>
          <w:sz w:val="26"/>
          <w:szCs w:val="26"/>
          <w:lang w:val="hr-HR"/>
        </w:rPr>
      </w:pPr>
    </w:p>
    <w:p w14:paraId="6532F1A9" w14:textId="6E6DCE3D" w:rsidR="00B20871" w:rsidRDefault="00B20871" w:rsidP="007D7549">
      <w:pPr>
        <w:jc w:val="center"/>
        <w:rPr>
          <w:b/>
          <w:bCs/>
          <w:sz w:val="26"/>
          <w:szCs w:val="26"/>
          <w:lang w:val="hr-HR"/>
        </w:rPr>
      </w:pPr>
    </w:p>
    <w:p w14:paraId="058DDEF1" w14:textId="2EAE82DE" w:rsidR="00B20871" w:rsidRDefault="00B20871" w:rsidP="007D7549">
      <w:pPr>
        <w:jc w:val="center"/>
        <w:rPr>
          <w:b/>
          <w:bCs/>
          <w:sz w:val="26"/>
          <w:szCs w:val="26"/>
          <w:lang w:val="hr-HR"/>
        </w:rPr>
      </w:pPr>
    </w:p>
    <w:p w14:paraId="77DF44C7" w14:textId="4B5E8718" w:rsidR="00B20871" w:rsidRDefault="00B20871" w:rsidP="007D7549">
      <w:pPr>
        <w:jc w:val="center"/>
        <w:rPr>
          <w:b/>
          <w:bCs/>
          <w:sz w:val="26"/>
          <w:szCs w:val="26"/>
          <w:lang w:val="hr-HR"/>
        </w:rPr>
      </w:pPr>
    </w:p>
    <w:p w14:paraId="047186DA" w14:textId="124F1896" w:rsidR="00B20871" w:rsidRDefault="00B20871" w:rsidP="007D7549">
      <w:pPr>
        <w:jc w:val="center"/>
        <w:rPr>
          <w:b/>
          <w:bCs/>
          <w:sz w:val="26"/>
          <w:szCs w:val="26"/>
          <w:lang w:val="hr-HR"/>
        </w:rPr>
      </w:pPr>
    </w:p>
    <w:p w14:paraId="7F6EFF97" w14:textId="60504089" w:rsidR="00B20871" w:rsidRDefault="00B20871" w:rsidP="007D7549">
      <w:pPr>
        <w:jc w:val="center"/>
        <w:rPr>
          <w:b/>
          <w:bCs/>
          <w:sz w:val="26"/>
          <w:szCs w:val="26"/>
          <w:lang w:val="hr-HR"/>
        </w:rPr>
      </w:pPr>
    </w:p>
    <w:p w14:paraId="01C8AB34" w14:textId="0A5C9ECB" w:rsidR="00B20871" w:rsidRDefault="00B20871" w:rsidP="007D7549">
      <w:pPr>
        <w:jc w:val="center"/>
        <w:rPr>
          <w:b/>
          <w:bCs/>
          <w:sz w:val="26"/>
          <w:szCs w:val="26"/>
          <w:lang w:val="hr-HR"/>
        </w:rPr>
      </w:pPr>
    </w:p>
    <w:p w14:paraId="1E448E5E" w14:textId="77777777" w:rsidR="00B20871" w:rsidRDefault="00B20871" w:rsidP="007D7549">
      <w:pPr>
        <w:jc w:val="center"/>
        <w:rPr>
          <w:b/>
          <w:bCs/>
          <w:sz w:val="26"/>
          <w:szCs w:val="26"/>
          <w:lang w:val="hr-HR"/>
        </w:rPr>
      </w:pPr>
    </w:p>
    <w:p w14:paraId="76BE8A18" w14:textId="2B8D7964" w:rsidR="007D7549" w:rsidRDefault="007D7549" w:rsidP="007D7549">
      <w:pPr>
        <w:jc w:val="center"/>
        <w:rPr>
          <w:b/>
          <w:bCs/>
          <w:sz w:val="26"/>
          <w:szCs w:val="26"/>
          <w:lang w:val="hr-HR"/>
        </w:rPr>
      </w:pPr>
      <w:r>
        <w:rPr>
          <w:noProof/>
          <w:sz w:val="26"/>
          <w:szCs w:val="26"/>
          <w:lang w:val="hr-HR"/>
        </w:rPr>
        <w:drawing>
          <wp:inline distT="0" distB="0" distL="0" distR="0" wp14:anchorId="48EB843B" wp14:editId="764EA861">
            <wp:extent cx="4806950" cy="5655945"/>
            <wp:effectExtent l="0" t="0" r="0" b="1905"/>
            <wp:docPr id="5" name="Picture 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565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AE3E" w14:textId="64739769" w:rsidR="00B20871" w:rsidRDefault="00B20871" w:rsidP="007D7549">
      <w:pPr>
        <w:jc w:val="center"/>
        <w:rPr>
          <w:b/>
          <w:bCs/>
          <w:sz w:val="26"/>
          <w:szCs w:val="26"/>
          <w:lang w:val="hr-HR"/>
        </w:rPr>
      </w:pPr>
      <w:r>
        <w:rPr>
          <w:b/>
          <w:bCs/>
          <w:sz w:val="26"/>
          <w:szCs w:val="26"/>
          <w:lang w:val="hr-HR"/>
        </w:rPr>
        <w:t>Slika 3.</w:t>
      </w:r>
    </w:p>
    <w:p w14:paraId="2CAFAB2B" w14:textId="6D86F5F8" w:rsidR="007D7549" w:rsidRDefault="007D7549" w:rsidP="007D7549">
      <w:pPr>
        <w:spacing w:after="60"/>
        <w:rPr>
          <w:sz w:val="24"/>
          <w:szCs w:val="24"/>
          <w:lang w:val="hr-HR"/>
        </w:rPr>
      </w:pPr>
      <w:r w:rsidRPr="007D7549">
        <w:rPr>
          <w:sz w:val="24"/>
          <w:szCs w:val="24"/>
          <w:lang w:val="hr-HR"/>
        </w:rPr>
        <w:t xml:space="preserve">S lijeve strane se nalazi </w:t>
      </w:r>
      <w:r w:rsidRPr="00D8285E">
        <w:rPr>
          <w:sz w:val="24"/>
          <w:szCs w:val="24"/>
          <w:lang w:val="hr-HR"/>
        </w:rPr>
        <w:t>comboBo</w:t>
      </w:r>
      <w:r w:rsidRPr="00D8285E">
        <w:rPr>
          <w:b/>
          <w:bCs/>
          <w:sz w:val="24"/>
          <w:szCs w:val="24"/>
          <w:lang w:val="hr-HR"/>
        </w:rPr>
        <w:t>x</w:t>
      </w:r>
      <w:r w:rsidRPr="007D7549">
        <w:rPr>
          <w:sz w:val="24"/>
          <w:szCs w:val="24"/>
          <w:lang w:val="hr-HR"/>
        </w:rPr>
        <w:t xml:space="preserve"> za odabir </w:t>
      </w:r>
      <w:r w:rsidRPr="00D8285E">
        <w:rPr>
          <w:b/>
          <w:bCs/>
          <w:sz w:val="24"/>
          <w:szCs w:val="24"/>
          <w:lang w:val="hr-HR"/>
        </w:rPr>
        <w:t>države</w:t>
      </w:r>
      <w:r w:rsidRPr="007D7549">
        <w:rPr>
          <w:sz w:val="24"/>
          <w:szCs w:val="24"/>
          <w:lang w:val="hr-HR"/>
        </w:rPr>
        <w:t xml:space="preserve"> kao i comboBox za odabir </w:t>
      </w:r>
      <w:r w:rsidRPr="00D8285E">
        <w:rPr>
          <w:b/>
          <w:bCs/>
          <w:sz w:val="24"/>
          <w:szCs w:val="24"/>
          <w:lang w:val="hr-HR"/>
        </w:rPr>
        <w:t>nogometne lige</w:t>
      </w:r>
      <w:r w:rsidRPr="007D7549">
        <w:rPr>
          <w:sz w:val="24"/>
          <w:szCs w:val="24"/>
          <w:lang w:val="hr-HR"/>
        </w:rPr>
        <w:t xml:space="preserve">. </w:t>
      </w:r>
      <w:r w:rsidR="00B20871">
        <w:rPr>
          <w:sz w:val="24"/>
          <w:szCs w:val="24"/>
          <w:lang w:val="hr-HR"/>
        </w:rPr>
        <w:t xml:space="preserve">DataGridView </w:t>
      </w:r>
      <w:r w:rsidR="00B20871">
        <w:rPr>
          <w:b/>
          <w:bCs/>
          <w:sz w:val="24"/>
          <w:szCs w:val="24"/>
          <w:lang w:val="hr-HR"/>
        </w:rPr>
        <w:t xml:space="preserve">Standings </w:t>
      </w:r>
      <w:r w:rsidR="00B20871">
        <w:rPr>
          <w:sz w:val="24"/>
          <w:szCs w:val="24"/>
          <w:lang w:val="hr-HR"/>
        </w:rPr>
        <w:t xml:space="preserve">pokazuje trenutnu rang </w:t>
      </w:r>
      <w:r w:rsidR="00D8285E">
        <w:rPr>
          <w:sz w:val="24"/>
          <w:szCs w:val="24"/>
          <w:lang w:val="hr-HR"/>
        </w:rPr>
        <w:t>tablicu</w:t>
      </w:r>
      <w:r w:rsidR="00B20871">
        <w:rPr>
          <w:sz w:val="24"/>
          <w:szCs w:val="24"/>
          <w:lang w:val="hr-HR"/>
        </w:rPr>
        <w:t xml:space="preserve"> lige. </w:t>
      </w:r>
      <w:r w:rsidRPr="007D7549">
        <w:rPr>
          <w:sz w:val="24"/>
          <w:szCs w:val="24"/>
          <w:lang w:val="hr-HR"/>
        </w:rPr>
        <w:t>Gumb</w:t>
      </w:r>
      <w:r w:rsidRPr="007D7549">
        <w:rPr>
          <w:b/>
          <w:bCs/>
          <w:sz w:val="24"/>
          <w:szCs w:val="24"/>
          <w:lang w:val="hr-HR"/>
        </w:rPr>
        <w:t xml:space="preserve"> Refresh</w:t>
      </w:r>
      <w:r>
        <w:rPr>
          <w:b/>
          <w:bCs/>
          <w:sz w:val="24"/>
          <w:szCs w:val="24"/>
          <w:lang w:val="hr-HR"/>
        </w:rPr>
        <w:t xml:space="preserve"> </w:t>
      </w:r>
      <w:r>
        <w:rPr>
          <w:sz w:val="24"/>
          <w:szCs w:val="24"/>
          <w:lang w:val="hr-HR"/>
        </w:rPr>
        <w:t xml:space="preserve">dohvaća podatke  preko API-a i sprema ih u bazu podataka. TextBox </w:t>
      </w:r>
      <w:r>
        <w:rPr>
          <w:b/>
          <w:bCs/>
          <w:sz w:val="24"/>
          <w:szCs w:val="24"/>
          <w:lang w:val="hr-HR"/>
        </w:rPr>
        <w:t xml:space="preserve">Search </w:t>
      </w:r>
      <w:r>
        <w:rPr>
          <w:sz w:val="24"/>
          <w:szCs w:val="24"/>
          <w:lang w:val="hr-HR"/>
        </w:rPr>
        <w:t xml:space="preserve">pretražuje klubove po njihovom imenu. </w:t>
      </w:r>
      <w:r w:rsidR="00B20871">
        <w:rPr>
          <w:sz w:val="24"/>
          <w:szCs w:val="24"/>
          <w:lang w:val="hr-HR"/>
        </w:rPr>
        <w:t xml:space="preserve">Gumb </w:t>
      </w:r>
      <w:r w:rsidR="00B20871" w:rsidRPr="00B20871">
        <w:rPr>
          <w:b/>
          <w:bCs/>
          <w:sz w:val="24"/>
          <w:szCs w:val="24"/>
          <w:lang w:val="hr-HR"/>
        </w:rPr>
        <w:t>Expand Table</w:t>
      </w:r>
      <w:r w:rsidR="00B20871">
        <w:rPr>
          <w:b/>
          <w:bCs/>
          <w:sz w:val="24"/>
          <w:szCs w:val="24"/>
          <w:lang w:val="hr-HR"/>
        </w:rPr>
        <w:t xml:space="preserve"> </w:t>
      </w:r>
      <w:r w:rsidR="00B20871">
        <w:rPr>
          <w:sz w:val="24"/>
          <w:szCs w:val="24"/>
          <w:lang w:val="hr-HR"/>
        </w:rPr>
        <w:t>otvara prozor sa proširenom tablicom klubova u ligi.</w:t>
      </w:r>
    </w:p>
    <w:p w14:paraId="4383CE9C" w14:textId="329A21AC" w:rsidR="00B20871" w:rsidRDefault="00B20871" w:rsidP="007D7549">
      <w:pPr>
        <w:spacing w:after="60"/>
        <w:rPr>
          <w:sz w:val="24"/>
          <w:szCs w:val="24"/>
          <w:lang w:val="hr-HR"/>
        </w:rPr>
      </w:pPr>
    </w:p>
    <w:p w14:paraId="5E0A85A5" w14:textId="54B5F3B1" w:rsidR="00B20871" w:rsidRDefault="00B20871" w:rsidP="007D7549">
      <w:pPr>
        <w:spacing w:after="60"/>
        <w:rPr>
          <w:sz w:val="24"/>
          <w:szCs w:val="24"/>
          <w:lang w:val="hr-HR"/>
        </w:rPr>
      </w:pPr>
    </w:p>
    <w:p w14:paraId="6352A497" w14:textId="0CA7B2E3" w:rsidR="00B20871" w:rsidRDefault="00B20871" w:rsidP="007D7549">
      <w:pPr>
        <w:spacing w:after="60"/>
        <w:rPr>
          <w:sz w:val="24"/>
          <w:szCs w:val="24"/>
          <w:lang w:val="hr-HR"/>
        </w:rPr>
      </w:pPr>
    </w:p>
    <w:p w14:paraId="188663E4" w14:textId="76B2E8DB" w:rsidR="00B20871" w:rsidRDefault="00B20871" w:rsidP="007D7549">
      <w:pPr>
        <w:spacing w:after="60"/>
        <w:rPr>
          <w:sz w:val="24"/>
          <w:szCs w:val="24"/>
          <w:lang w:val="hr-HR"/>
        </w:rPr>
      </w:pPr>
    </w:p>
    <w:p w14:paraId="489C2141" w14:textId="28B492A8" w:rsidR="00B20871" w:rsidRDefault="00B20871" w:rsidP="007D7549">
      <w:pPr>
        <w:spacing w:after="60"/>
        <w:rPr>
          <w:sz w:val="24"/>
          <w:szCs w:val="24"/>
          <w:lang w:val="hr-HR"/>
        </w:rPr>
      </w:pPr>
    </w:p>
    <w:p w14:paraId="326AFAEB" w14:textId="4D28D293" w:rsidR="00B20871" w:rsidRDefault="00B20871" w:rsidP="007D7549">
      <w:pPr>
        <w:spacing w:after="60"/>
        <w:rPr>
          <w:sz w:val="24"/>
          <w:szCs w:val="24"/>
          <w:lang w:val="hr-HR"/>
        </w:rPr>
      </w:pPr>
    </w:p>
    <w:p w14:paraId="32233D00" w14:textId="0CE7FC8C" w:rsidR="00B20871" w:rsidRDefault="00B20871" w:rsidP="007D7549">
      <w:pPr>
        <w:spacing w:after="60"/>
        <w:rPr>
          <w:sz w:val="24"/>
          <w:szCs w:val="24"/>
          <w:lang w:val="hr-HR"/>
        </w:rPr>
      </w:pPr>
    </w:p>
    <w:p w14:paraId="3AD04EA4" w14:textId="77777777" w:rsidR="00B20871" w:rsidRDefault="00B20871" w:rsidP="007D7549">
      <w:pPr>
        <w:spacing w:after="60"/>
        <w:rPr>
          <w:sz w:val="24"/>
          <w:szCs w:val="24"/>
          <w:lang w:val="hr-HR"/>
        </w:rPr>
      </w:pPr>
    </w:p>
    <w:p w14:paraId="19A14BDC" w14:textId="41848151" w:rsidR="00B20871" w:rsidRDefault="00B20871" w:rsidP="00B20871">
      <w:pPr>
        <w:spacing w:after="60"/>
        <w:jc w:val="center"/>
        <w:rPr>
          <w:sz w:val="24"/>
          <w:szCs w:val="24"/>
          <w:lang w:val="hr-HR"/>
        </w:rPr>
      </w:pPr>
      <w:r>
        <w:rPr>
          <w:noProof/>
          <w:sz w:val="24"/>
          <w:szCs w:val="24"/>
          <w:lang w:val="hr-HR"/>
        </w:rPr>
        <w:drawing>
          <wp:inline distT="0" distB="0" distL="0" distR="0" wp14:anchorId="3B0F760E" wp14:editId="3B5C50AC">
            <wp:extent cx="4810796" cy="4839375"/>
            <wp:effectExtent l="0" t="0" r="8890" b="0"/>
            <wp:docPr id="7" name="Picture 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imeli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E907" w14:textId="3D33259D" w:rsidR="00B20871" w:rsidRPr="00B20871" w:rsidRDefault="00B20871" w:rsidP="00B20871">
      <w:pPr>
        <w:spacing w:after="60"/>
        <w:jc w:val="center"/>
        <w:rPr>
          <w:b/>
          <w:bCs/>
          <w:sz w:val="26"/>
          <w:szCs w:val="26"/>
          <w:lang w:val="hr-HR"/>
        </w:rPr>
      </w:pPr>
      <w:r w:rsidRPr="00B20871">
        <w:rPr>
          <w:b/>
          <w:bCs/>
          <w:sz w:val="26"/>
          <w:szCs w:val="26"/>
          <w:lang w:val="hr-HR"/>
        </w:rPr>
        <w:t>Slika 4.</w:t>
      </w:r>
    </w:p>
    <w:p w14:paraId="269A2FC2" w14:textId="4CAD5459" w:rsidR="00B20871" w:rsidRDefault="00B20871" w:rsidP="00B20871">
      <w:pPr>
        <w:spacing w:after="60"/>
        <w:rPr>
          <w:sz w:val="24"/>
          <w:szCs w:val="24"/>
          <w:lang w:val="hr-HR"/>
        </w:rPr>
      </w:pPr>
    </w:p>
    <w:p w14:paraId="3089B2D3" w14:textId="7DD49D74" w:rsidR="00B20871" w:rsidRPr="00B20871" w:rsidRDefault="00B20871" w:rsidP="00B20871">
      <w:pPr>
        <w:spacing w:after="60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DataGridView </w:t>
      </w:r>
      <w:r w:rsidRPr="00B20871">
        <w:rPr>
          <w:b/>
          <w:bCs/>
          <w:sz w:val="24"/>
          <w:szCs w:val="24"/>
          <w:lang w:val="hr-HR"/>
        </w:rPr>
        <w:t>Fixtures</w:t>
      </w:r>
      <w:r>
        <w:rPr>
          <w:b/>
          <w:bCs/>
          <w:sz w:val="24"/>
          <w:szCs w:val="24"/>
          <w:lang w:val="hr-HR"/>
        </w:rPr>
        <w:t xml:space="preserve"> </w:t>
      </w:r>
      <w:r>
        <w:rPr>
          <w:sz w:val="24"/>
          <w:szCs w:val="24"/>
          <w:lang w:val="hr-HR"/>
        </w:rPr>
        <w:t xml:space="preserve">prikazuje tablicu sljedećih utakmica po rasporedu. Gumb </w:t>
      </w:r>
      <w:r w:rsidRPr="00B20871">
        <w:rPr>
          <w:b/>
          <w:bCs/>
          <w:sz w:val="24"/>
          <w:szCs w:val="24"/>
          <w:lang w:val="hr-HR"/>
        </w:rPr>
        <w:t>Export</w:t>
      </w:r>
      <w:r>
        <w:rPr>
          <w:sz w:val="24"/>
          <w:szCs w:val="24"/>
          <w:lang w:val="hr-HR"/>
        </w:rPr>
        <w:t xml:space="preserve">  izvozi podatke o sljedećim utakmicama u PDF tablicu. Gumb </w:t>
      </w:r>
      <w:r w:rsidRPr="00B20871">
        <w:rPr>
          <w:b/>
          <w:bCs/>
          <w:sz w:val="24"/>
          <w:szCs w:val="24"/>
          <w:lang w:val="hr-HR"/>
        </w:rPr>
        <w:t>Results</w:t>
      </w:r>
      <w:r>
        <w:rPr>
          <w:sz w:val="24"/>
          <w:szCs w:val="24"/>
          <w:lang w:val="hr-HR"/>
        </w:rPr>
        <w:t xml:space="preserve"> otvara prozor s rezultatima klubova iz prošlog kola lige. TextBox </w:t>
      </w:r>
      <w:r w:rsidRPr="00B20871">
        <w:rPr>
          <w:b/>
          <w:bCs/>
          <w:sz w:val="24"/>
          <w:szCs w:val="24"/>
          <w:lang w:val="hr-HR"/>
        </w:rPr>
        <w:t>Enter Mail</w:t>
      </w:r>
      <w:r>
        <w:rPr>
          <w:sz w:val="24"/>
          <w:szCs w:val="24"/>
          <w:lang w:val="hr-HR"/>
        </w:rPr>
        <w:t xml:space="preserve"> služi za unos korisničke adrese kako bi se pretplatili na ligu odnosno kako bi sljedeće utakmice bile proslijeđene na mail adresu nakon pritiska gumba </w:t>
      </w:r>
      <w:r w:rsidRPr="00B20871">
        <w:rPr>
          <w:b/>
          <w:bCs/>
          <w:sz w:val="24"/>
          <w:szCs w:val="24"/>
          <w:lang w:val="hr-HR"/>
        </w:rPr>
        <w:t>Subscribe</w:t>
      </w:r>
      <w:r>
        <w:rPr>
          <w:sz w:val="24"/>
          <w:szCs w:val="24"/>
          <w:lang w:val="hr-HR"/>
        </w:rPr>
        <w:t xml:space="preserve">. </w:t>
      </w:r>
    </w:p>
    <w:p w14:paraId="1A40060C" w14:textId="6465C3DD" w:rsidR="007D7549" w:rsidRDefault="007D7549" w:rsidP="007D7549">
      <w:pPr>
        <w:spacing w:after="60"/>
        <w:rPr>
          <w:sz w:val="24"/>
          <w:szCs w:val="24"/>
          <w:lang w:val="hr-HR"/>
        </w:rPr>
      </w:pPr>
    </w:p>
    <w:p w14:paraId="2F17F0C5" w14:textId="447C763B" w:rsidR="00B20871" w:rsidRDefault="00B20871" w:rsidP="007D7549">
      <w:pPr>
        <w:spacing w:after="60"/>
        <w:rPr>
          <w:sz w:val="24"/>
          <w:szCs w:val="24"/>
          <w:lang w:val="hr-HR"/>
        </w:rPr>
      </w:pPr>
    </w:p>
    <w:p w14:paraId="75D085E7" w14:textId="5BADF244" w:rsidR="00B20871" w:rsidRDefault="00B20871" w:rsidP="007D7549">
      <w:pPr>
        <w:spacing w:after="60"/>
        <w:rPr>
          <w:sz w:val="24"/>
          <w:szCs w:val="24"/>
          <w:lang w:val="hr-HR"/>
        </w:rPr>
      </w:pPr>
    </w:p>
    <w:p w14:paraId="3B340494" w14:textId="55A06E7E" w:rsidR="00B20871" w:rsidRDefault="00B20871" w:rsidP="007D7549">
      <w:pPr>
        <w:spacing w:after="60"/>
        <w:rPr>
          <w:sz w:val="24"/>
          <w:szCs w:val="24"/>
          <w:lang w:val="hr-HR"/>
        </w:rPr>
      </w:pPr>
    </w:p>
    <w:p w14:paraId="06BBB19E" w14:textId="7B6C8CA1" w:rsidR="00B20871" w:rsidRDefault="00B20871" w:rsidP="007D7549">
      <w:pPr>
        <w:spacing w:after="60"/>
        <w:rPr>
          <w:sz w:val="24"/>
          <w:szCs w:val="24"/>
          <w:lang w:val="hr-HR"/>
        </w:rPr>
      </w:pPr>
    </w:p>
    <w:p w14:paraId="0E5C0995" w14:textId="7BE84DCD" w:rsidR="00D8285E" w:rsidRDefault="00D8285E" w:rsidP="007D7549">
      <w:pPr>
        <w:spacing w:after="60"/>
        <w:rPr>
          <w:sz w:val="24"/>
          <w:szCs w:val="24"/>
          <w:lang w:val="hr-HR"/>
        </w:rPr>
      </w:pPr>
    </w:p>
    <w:p w14:paraId="19FDA5EA" w14:textId="32D2BFFA" w:rsidR="00D8285E" w:rsidRDefault="00D8285E" w:rsidP="007D7549">
      <w:pPr>
        <w:spacing w:after="60"/>
        <w:rPr>
          <w:sz w:val="24"/>
          <w:szCs w:val="24"/>
          <w:lang w:val="hr-HR"/>
        </w:rPr>
      </w:pPr>
    </w:p>
    <w:p w14:paraId="5A1B959D" w14:textId="6F477FEC" w:rsidR="00D8285E" w:rsidRDefault="00D8285E" w:rsidP="007D7549">
      <w:pPr>
        <w:spacing w:after="60"/>
        <w:rPr>
          <w:sz w:val="24"/>
          <w:szCs w:val="24"/>
          <w:lang w:val="hr-HR"/>
        </w:rPr>
      </w:pPr>
    </w:p>
    <w:p w14:paraId="25038369" w14:textId="12D52498" w:rsidR="00D8285E" w:rsidRDefault="00D8285E" w:rsidP="007D7549">
      <w:pPr>
        <w:spacing w:after="60"/>
        <w:rPr>
          <w:sz w:val="24"/>
          <w:szCs w:val="24"/>
          <w:lang w:val="hr-HR"/>
        </w:rPr>
      </w:pPr>
    </w:p>
    <w:p w14:paraId="15E99FB5" w14:textId="3EA096FB" w:rsidR="00D8285E" w:rsidRDefault="00D8285E" w:rsidP="007D7549">
      <w:pPr>
        <w:spacing w:after="60"/>
        <w:rPr>
          <w:sz w:val="24"/>
          <w:szCs w:val="24"/>
          <w:lang w:val="hr-HR"/>
        </w:rPr>
      </w:pPr>
    </w:p>
    <w:p w14:paraId="31CCE5D0" w14:textId="77777777" w:rsidR="00D8285E" w:rsidRDefault="00D8285E" w:rsidP="007D7549">
      <w:pPr>
        <w:spacing w:after="60"/>
        <w:rPr>
          <w:sz w:val="24"/>
          <w:szCs w:val="24"/>
          <w:lang w:val="hr-HR"/>
        </w:rPr>
      </w:pPr>
    </w:p>
    <w:p w14:paraId="3707F094" w14:textId="46A53249" w:rsidR="00B20871" w:rsidRDefault="00B20871" w:rsidP="007D7549">
      <w:pPr>
        <w:spacing w:after="60"/>
        <w:rPr>
          <w:sz w:val="24"/>
          <w:szCs w:val="24"/>
          <w:lang w:val="hr-HR"/>
        </w:rPr>
      </w:pPr>
    </w:p>
    <w:p w14:paraId="4A86F02A" w14:textId="538FB772" w:rsidR="00B20871" w:rsidRDefault="00B20871" w:rsidP="00B20871">
      <w:pPr>
        <w:spacing w:after="60"/>
        <w:jc w:val="center"/>
        <w:rPr>
          <w:b/>
          <w:bCs/>
          <w:sz w:val="26"/>
          <w:szCs w:val="26"/>
          <w:lang w:val="hr-HR"/>
        </w:rPr>
      </w:pPr>
      <w:r>
        <w:rPr>
          <w:noProof/>
          <w:sz w:val="24"/>
          <w:szCs w:val="24"/>
          <w:lang w:val="hr-HR"/>
        </w:rPr>
        <w:drawing>
          <wp:anchor distT="0" distB="0" distL="114300" distR="114300" simplePos="0" relativeHeight="251660288" behindDoc="0" locked="0" layoutInCell="1" allowOverlap="1" wp14:anchorId="38DA560B" wp14:editId="3A60B85C">
            <wp:simplePos x="0" y="0"/>
            <wp:positionH relativeFrom="column">
              <wp:posOffset>-857885</wp:posOffset>
            </wp:positionH>
            <wp:positionV relativeFrom="paragraph">
              <wp:posOffset>3810</wp:posOffset>
            </wp:positionV>
            <wp:extent cx="7466330" cy="4199255"/>
            <wp:effectExtent l="0" t="0" r="1270" b="0"/>
            <wp:wrapSquare wrapText="bothSides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633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6"/>
          <w:szCs w:val="26"/>
          <w:lang w:val="hr-HR"/>
        </w:rPr>
        <w:t>Slika 5. Prozor s proširenom rang tablicom</w:t>
      </w:r>
    </w:p>
    <w:p w14:paraId="4B7D7E2F" w14:textId="1C99331B" w:rsidR="00B20871" w:rsidRDefault="00B20871" w:rsidP="00B20871">
      <w:pPr>
        <w:spacing w:after="60"/>
        <w:rPr>
          <w:sz w:val="24"/>
          <w:szCs w:val="24"/>
          <w:lang w:val="hr-HR"/>
        </w:rPr>
      </w:pPr>
      <w:r w:rsidRPr="00D8285E">
        <w:rPr>
          <w:sz w:val="24"/>
          <w:szCs w:val="24"/>
          <w:lang w:val="hr-HR"/>
        </w:rPr>
        <w:t xml:space="preserve">DataGridView </w:t>
      </w:r>
      <w:r w:rsidRPr="00D8285E">
        <w:rPr>
          <w:b/>
          <w:bCs/>
          <w:sz w:val="24"/>
          <w:szCs w:val="24"/>
          <w:lang w:val="hr-HR"/>
        </w:rPr>
        <w:t xml:space="preserve">Standings </w:t>
      </w:r>
      <w:r w:rsidRPr="00D8285E">
        <w:rPr>
          <w:sz w:val="24"/>
          <w:szCs w:val="24"/>
          <w:lang w:val="hr-HR"/>
        </w:rPr>
        <w:t xml:space="preserve">sadrži neke dodatne informacije o trenutnoj rang </w:t>
      </w:r>
      <w:r w:rsidR="00D8285E" w:rsidRPr="00D8285E">
        <w:rPr>
          <w:sz w:val="24"/>
          <w:szCs w:val="24"/>
          <w:lang w:val="hr-HR"/>
        </w:rPr>
        <w:t xml:space="preserve">tablici lige. TextBox </w:t>
      </w:r>
      <w:r w:rsidR="00D8285E" w:rsidRPr="00D8285E">
        <w:rPr>
          <w:b/>
          <w:bCs/>
          <w:sz w:val="24"/>
          <w:szCs w:val="24"/>
          <w:lang w:val="hr-HR"/>
        </w:rPr>
        <w:t xml:space="preserve">Search </w:t>
      </w:r>
      <w:r w:rsidR="00D8285E" w:rsidRPr="00D8285E">
        <w:rPr>
          <w:sz w:val="24"/>
          <w:szCs w:val="24"/>
          <w:lang w:val="hr-HR"/>
        </w:rPr>
        <w:t>pretražuje tablicu po imenu nogometnog kluba.</w:t>
      </w:r>
      <w:r w:rsidR="00D8285E">
        <w:rPr>
          <w:sz w:val="24"/>
          <w:szCs w:val="24"/>
          <w:lang w:val="hr-HR"/>
        </w:rPr>
        <w:t xml:space="preserve"> Pritiskom na ikonu povećala otvara se prozor s informacijama o igračima pojedinog kluba. Gumb </w:t>
      </w:r>
      <w:r w:rsidR="00D8285E" w:rsidRPr="00D8285E">
        <w:rPr>
          <w:b/>
          <w:bCs/>
          <w:sz w:val="24"/>
          <w:szCs w:val="24"/>
          <w:lang w:val="hr-HR"/>
        </w:rPr>
        <w:t>Exit</w:t>
      </w:r>
      <w:r w:rsidR="00D8285E">
        <w:rPr>
          <w:sz w:val="24"/>
          <w:szCs w:val="24"/>
          <w:lang w:val="hr-HR"/>
        </w:rPr>
        <w:t xml:space="preserve"> služi za zatvaranje prozora. </w:t>
      </w:r>
    </w:p>
    <w:p w14:paraId="3C4A64C8" w14:textId="0D091B8F" w:rsidR="00D8285E" w:rsidRDefault="00D8285E" w:rsidP="00B20871">
      <w:pPr>
        <w:spacing w:after="60"/>
        <w:rPr>
          <w:sz w:val="24"/>
          <w:szCs w:val="24"/>
          <w:lang w:val="hr-HR"/>
        </w:rPr>
      </w:pPr>
    </w:p>
    <w:p w14:paraId="3172FAB1" w14:textId="2308258E" w:rsidR="00D8285E" w:rsidRDefault="00D8285E" w:rsidP="00B20871">
      <w:pPr>
        <w:spacing w:after="60"/>
        <w:rPr>
          <w:sz w:val="24"/>
          <w:szCs w:val="24"/>
          <w:lang w:val="hr-HR"/>
        </w:rPr>
      </w:pPr>
    </w:p>
    <w:p w14:paraId="0A95767B" w14:textId="22EF0183" w:rsidR="00D8285E" w:rsidRDefault="00D8285E" w:rsidP="00B20871">
      <w:pPr>
        <w:spacing w:after="60"/>
        <w:rPr>
          <w:sz w:val="24"/>
          <w:szCs w:val="24"/>
          <w:lang w:val="hr-HR"/>
        </w:rPr>
      </w:pPr>
    </w:p>
    <w:p w14:paraId="4619B43D" w14:textId="63246418" w:rsidR="00D8285E" w:rsidRDefault="00D8285E" w:rsidP="00B20871">
      <w:pPr>
        <w:spacing w:after="60"/>
        <w:rPr>
          <w:sz w:val="24"/>
          <w:szCs w:val="24"/>
          <w:lang w:val="hr-HR"/>
        </w:rPr>
      </w:pPr>
    </w:p>
    <w:p w14:paraId="0620E80E" w14:textId="377313D0" w:rsidR="00D8285E" w:rsidRDefault="00D8285E" w:rsidP="00B20871">
      <w:pPr>
        <w:spacing w:after="60"/>
        <w:rPr>
          <w:sz w:val="24"/>
          <w:szCs w:val="24"/>
          <w:lang w:val="hr-HR"/>
        </w:rPr>
      </w:pPr>
    </w:p>
    <w:p w14:paraId="54CBEB47" w14:textId="65C1F275" w:rsidR="00D8285E" w:rsidRDefault="00D8285E" w:rsidP="00B20871">
      <w:pPr>
        <w:spacing w:after="60"/>
        <w:rPr>
          <w:sz w:val="24"/>
          <w:szCs w:val="24"/>
          <w:lang w:val="hr-HR"/>
        </w:rPr>
      </w:pPr>
    </w:p>
    <w:p w14:paraId="5C7F6704" w14:textId="1E9FEF9A" w:rsidR="00D8285E" w:rsidRDefault="00D8285E" w:rsidP="00B20871">
      <w:pPr>
        <w:spacing w:after="60"/>
        <w:rPr>
          <w:sz w:val="24"/>
          <w:szCs w:val="24"/>
          <w:lang w:val="hr-HR"/>
        </w:rPr>
      </w:pPr>
    </w:p>
    <w:p w14:paraId="78B7B70A" w14:textId="3AF60181" w:rsidR="00D8285E" w:rsidRDefault="00D8285E" w:rsidP="00B20871">
      <w:pPr>
        <w:spacing w:after="60"/>
        <w:rPr>
          <w:sz w:val="24"/>
          <w:szCs w:val="24"/>
          <w:lang w:val="hr-HR"/>
        </w:rPr>
      </w:pPr>
    </w:p>
    <w:p w14:paraId="0AA489E8" w14:textId="7E559A66" w:rsidR="00D8285E" w:rsidRDefault="00D8285E" w:rsidP="00B20871">
      <w:pPr>
        <w:spacing w:after="60"/>
        <w:rPr>
          <w:sz w:val="24"/>
          <w:szCs w:val="24"/>
          <w:lang w:val="hr-HR"/>
        </w:rPr>
      </w:pPr>
      <w:r>
        <w:rPr>
          <w:noProof/>
          <w:sz w:val="24"/>
          <w:szCs w:val="24"/>
          <w:lang w:val="hr-HR"/>
        </w:rPr>
        <w:drawing>
          <wp:anchor distT="0" distB="0" distL="114300" distR="114300" simplePos="0" relativeHeight="251661312" behindDoc="0" locked="0" layoutInCell="1" allowOverlap="1" wp14:anchorId="36C588C4" wp14:editId="6576ABCC">
            <wp:simplePos x="0" y="0"/>
            <wp:positionH relativeFrom="margin">
              <wp:posOffset>-847090</wp:posOffset>
            </wp:positionH>
            <wp:positionV relativeFrom="paragraph">
              <wp:posOffset>238760</wp:posOffset>
            </wp:positionV>
            <wp:extent cx="7466330" cy="4199255"/>
            <wp:effectExtent l="0" t="0" r="1270" b="0"/>
            <wp:wrapSquare wrapText="bothSides"/>
            <wp:docPr id="9" name="Picture 9" descr="Schematic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hematic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633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320062" w14:textId="03E9BB95" w:rsidR="00D8285E" w:rsidRDefault="002C67C9" w:rsidP="002C67C9">
      <w:pPr>
        <w:spacing w:after="60"/>
        <w:jc w:val="center"/>
        <w:rPr>
          <w:b/>
          <w:bCs/>
          <w:sz w:val="26"/>
          <w:szCs w:val="26"/>
          <w:lang w:val="hr-HR"/>
        </w:rPr>
      </w:pPr>
      <w:r>
        <w:rPr>
          <w:b/>
          <w:bCs/>
          <w:sz w:val="26"/>
          <w:szCs w:val="26"/>
          <w:lang w:val="hr-HR"/>
        </w:rPr>
        <w:t>Slika 6. Prozor s informacijama o igračima pojedinog kluba</w:t>
      </w:r>
    </w:p>
    <w:p w14:paraId="38CDECB7" w14:textId="62D0368E" w:rsidR="002C67C9" w:rsidRPr="002C67C9" w:rsidRDefault="002C67C9" w:rsidP="002C67C9">
      <w:pPr>
        <w:spacing w:after="60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DataGridView Players prikazuje informacije o igračima pojedinog kluba poredanih po pozicijama (od golmana do napadača). TextBox </w:t>
      </w:r>
      <w:r w:rsidRPr="002C67C9">
        <w:rPr>
          <w:b/>
          <w:bCs/>
          <w:sz w:val="24"/>
          <w:szCs w:val="24"/>
          <w:lang w:val="hr-HR"/>
        </w:rPr>
        <w:t>Search by</w:t>
      </w:r>
      <w:r>
        <w:rPr>
          <w:b/>
          <w:bCs/>
          <w:sz w:val="24"/>
          <w:szCs w:val="24"/>
          <w:lang w:val="hr-HR"/>
        </w:rPr>
        <w:t xml:space="preserve"> </w:t>
      </w:r>
      <w:r>
        <w:rPr>
          <w:sz w:val="24"/>
          <w:szCs w:val="24"/>
          <w:lang w:val="hr-HR"/>
        </w:rPr>
        <w:t xml:space="preserve">omogućava izbor po kojem će se paramteru filtrirati tablica (ime kluba, ime igrača ili pozicija) pri unosu vrijednosti u TextBox </w:t>
      </w:r>
      <w:r w:rsidRPr="002C67C9">
        <w:rPr>
          <w:b/>
          <w:bCs/>
          <w:sz w:val="24"/>
          <w:szCs w:val="24"/>
          <w:lang w:val="hr-HR"/>
        </w:rPr>
        <w:t>Search</w:t>
      </w:r>
      <w:r>
        <w:rPr>
          <w:sz w:val="24"/>
          <w:szCs w:val="24"/>
          <w:lang w:val="hr-HR"/>
        </w:rPr>
        <w:t>.</w:t>
      </w:r>
    </w:p>
    <w:sectPr w:rsidR="002C67C9" w:rsidRPr="002C67C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PT Sans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912"/>
    <w:rsid w:val="002C67C9"/>
    <w:rsid w:val="0034640B"/>
    <w:rsid w:val="00387912"/>
    <w:rsid w:val="007405B3"/>
    <w:rsid w:val="007D7549"/>
    <w:rsid w:val="00B20871"/>
    <w:rsid w:val="00D82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CE204"/>
  <w15:chartTrackingRefBased/>
  <w15:docId w15:val="{8EB9D708-3C30-4118-85E9-1B6D331F2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79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301</Words>
  <Characters>1721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Đuro Belačić</dc:creator>
  <cp:keywords/>
  <dc:description/>
  <cp:lastModifiedBy>Đuro Belačić</cp:lastModifiedBy>
  <cp:revision>3</cp:revision>
  <dcterms:created xsi:type="dcterms:W3CDTF">2021-02-05T12:25:00Z</dcterms:created>
  <dcterms:modified xsi:type="dcterms:W3CDTF">2021-02-05T13:17:00Z</dcterms:modified>
</cp:coreProperties>
</file>