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A50D9" w14:textId="73448CC8" w:rsidR="003C3241" w:rsidRDefault="004D53B7" w:rsidP="004D53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D53B7">
        <w:rPr>
          <w:rFonts w:ascii="Algerian" w:hAnsi="Algerian"/>
          <w:b/>
          <w:bCs/>
          <w:sz w:val="36"/>
          <w:szCs w:val="36"/>
        </w:rPr>
        <w:t>Module:Module</w:t>
      </w:r>
      <w:proofErr w:type="gramEnd"/>
      <w:r w:rsidRPr="004D53B7">
        <w:rPr>
          <w:rFonts w:ascii="Algerian" w:hAnsi="Algerian"/>
          <w:b/>
          <w:bCs/>
          <w:sz w:val="36"/>
          <w:szCs w:val="36"/>
        </w:rPr>
        <w:t>-18) React - Applying Redux</w:t>
      </w:r>
    </w:p>
    <w:p w14:paraId="43DD3078" w14:textId="41D4C2DA" w:rsidR="004D53B7" w:rsidRDefault="004D53B7" w:rsidP="004D5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Question 1: What is Redux, and Why Is It Used in React Applications? Explain the Core Concepts of Actions, Reducers, and the Store.</w:t>
      </w:r>
    </w:p>
    <w:p w14:paraId="3F567A07" w14:textId="20BE86B6" w:rsidR="004D53B7" w:rsidRPr="004D53B7" w:rsidRDefault="004D53B7" w:rsidP="004D5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17993626" w14:textId="77777777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Redux</w:t>
      </w:r>
      <w:r w:rsidRPr="004D53B7">
        <w:rPr>
          <w:rFonts w:ascii="Times New Roman" w:hAnsi="Times New Roman" w:cs="Times New Roman"/>
          <w:sz w:val="28"/>
          <w:szCs w:val="28"/>
        </w:rPr>
        <w:t xml:space="preserve"> is a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predictable state management</w:t>
      </w:r>
      <w:r w:rsidRPr="004D53B7">
        <w:rPr>
          <w:rFonts w:ascii="Times New Roman" w:hAnsi="Times New Roman" w:cs="Times New Roman"/>
          <w:sz w:val="28"/>
          <w:szCs w:val="28"/>
        </w:rPr>
        <w:t xml:space="preserve"> library used with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4D53B7">
        <w:rPr>
          <w:rFonts w:ascii="Times New Roman" w:hAnsi="Times New Roman" w:cs="Times New Roman"/>
          <w:sz w:val="28"/>
          <w:szCs w:val="28"/>
        </w:rPr>
        <w:t xml:space="preserve"> and other frameworks. It provides a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centralized</w:t>
      </w:r>
      <w:r w:rsidRPr="004D53B7">
        <w:rPr>
          <w:rFonts w:ascii="Times New Roman" w:hAnsi="Times New Roman" w:cs="Times New Roman"/>
          <w:sz w:val="28"/>
          <w:szCs w:val="28"/>
        </w:rPr>
        <w:t xml:space="preserve"> place to manage application state, making it easier to manage and debug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complex</w:t>
      </w:r>
      <w:r w:rsidRPr="004D53B7">
        <w:rPr>
          <w:rFonts w:ascii="Times New Roman" w:hAnsi="Times New Roman" w:cs="Times New Roman"/>
          <w:sz w:val="28"/>
          <w:szCs w:val="28"/>
        </w:rPr>
        <w:t xml:space="preserve"> applications.</w:t>
      </w:r>
    </w:p>
    <w:p w14:paraId="6BBF1F60" w14:textId="77777777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pict w14:anchorId="2D59970B">
          <v:rect id="_x0000_i1055" style="width:0;height:1.5pt" o:hralign="center" o:hrstd="t" o:hr="t" fillcolor="#a0a0a0" stroked="f"/>
        </w:pict>
      </w:r>
    </w:p>
    <w:p w14:paraId="1E23A255" w14:textId="40E7BB19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Why Use Redux in React?</w:t>
      </w:r>
    </w:p>
    <w:p w14:paraId="5817657A" w14:textId="77777777" w:rsidR="004D53B7" w:rsidRPr="004D53B7" w:rsidRDefault="004D53B7" w:rsidP="004D53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Global State Management: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Share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4D53B7">
        <w:rPr>
          <w:rFonts w:ascii="Times New Roman" w:hAnsi="Times New Roman" w:cs="Times New Roman"/>
          <w:sz w:val="28"/>
          <w:szCs w:val="28"/>
        </w:rPr>
        <w:t xml:space="preserve"> across multiple components without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prop drilling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149CE7EB" w14:textId="77777777" w:rsidR="004D53B7" w:rsidRPr="004D53B7" w:rsidRDefault="004D53B7" w:rsidP="004D53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Predictability: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State is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read-only</w:t>
      </w:r>
      <w:r w:rsidRPr="004D53B7">
        <w:rPr>
          <w:rFonts w:ascii="Times New Roman" w:hAnsi="Times New Roman" w:cs="Times New Roman"/>
          <w:sz w:val="28"/>
          <w:szCs w:val="28"/>
        </w:rPr>
        <w:t xml:space="preserve"> and updated in a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predictable</w:t>
      </w:r>
      <w:r w:rsidRPr="004D53B7">
        <w:rPr>
          <w:rFonts w:ascii="Times New Roman" w:hAnsi="Times New Roman" w:cs="Times New Roman"/>
          <w:sz w:val="28"/>
          <w:szCs w:val="28"/>
        </w:rPr>
        <w:t xml:space="preserve"> way using actions and reducers.</w:t>
      </w:r>
    </w:p>
    <w:p w14:paraId="6279D9BE" w14:textId="77777777" w:rsidR="004D53B7" w:rsidRPr="004D53B7" w:rsidRDefault="004D53B7" w:rsidP="004D53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Debugging Tools: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Supports time-travel debugging with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 xml:space="preserve">Redux </w:t>
      </w:r>
      <w:proofErr w:type="spellStart"/>
      <w:r w:rsidRPr="004D53B7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77A330C7" w14:textId="77777777" w:rsidR="004D53B7" w:rsidRPr="004D53B7" w:rsidRDefault="004D53B7" w:rsidP="004D53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Consistency:</w:t>
      </w:r>
      <w:r w:rsidRPr="004D53B7">
        <w:rPr>
          <w:rFonts w:ascii="Times New Roman" w:hAnsi="Times New Roman" w:cs="Times New Roman"/>
          <w:sz w:val="28"/>
          <w:szCs w:val="28"/>
        </w:rPr>
        <w:t xml:space="preserve"> Ensures that the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4D53B7">
        <w:rPr>
          <w:rFonts w:ascii="Times New Roman" w:hAnsi="Times New Roman" w:cs="Times New Roman"/>
          <w:sz w:val="28"/>
          <w:szCs w:val="28"/>
        </w:rPr>
        <w:t xml:space="preserve"> is updated in a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controlled</w:t>
      </w:r>
      <w:r w:rsidRPr="004D53B7">
        <w:rPr>
          <w:rFonts w:ascii="Times New Roman" w:hAnsi="Times New Roman" w:cs="Times New Roman"/>
          <w:sz w:val="28"/>
          <w:szCs w:val="28"/>
        </w:rPr>
        <w:t xml:space="preserve"> and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traceable</w:t>
      </w:r>
      <w:r w:rsidRPr="004D53B7">
        <w:rPr>
          <w:rFonts w:ascii="Times New Roman" w:hAnsi="Times New Roman" w:cs="Times New Roman"/>
          <w:sz w:val="28"/>
          <w:szCs w:val="28"/>
        </w:rPr>
        <w:t xml:space="preserve"> manner.</w:t>
      </w:r>
    </w:p>
    <w:p w14:paraId="4A932B91" w14:textId="77777777" w:rsidR="004D53B7" w:rsidRPr="004D53B7" w:rsidRDefault="004D53B7" w:rsidP="004D53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4D53B7">
        <w:rPr>
          <w:rFonts w:ascii="Times New Roman" w:hAnsi="Times New Roman" w:cs="Times New Roman"/>
          <w:sz w:val="28"/>
          <w:szCs w:val="28"/>
        </w:rPr>
        <w:t xml:space="preserve"> Ideal for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large-scale</w:t>
      </w:r>
      <w:r w:rsidRPr="004D53B7">
        <w:rPr>
          <w:rFonts w:ascii="Times New Roman" w:hAnsi="Times New Roman" w:cs="Times New Roman"/>
          <w:sz w:val="28"/>
          <w:szCs w:val="28"/>
        </w:rPr>
        <w:t xml:space="preserve"> applications where managing complex state is challenging.</w:t>
      </w:r>
    </w:p>
    <w:p w14:paraId="0AFB3B76" w14:textId="77777777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pict w14:anchorId="61045EBB">
          <v:rect id="_x0000_i1056" style="width:0;height:1.5pt" o:hralign="center" o:hrstd="t" o:hr="t" fillcolor="#a0a0a0" stroked="f"/>
        </w:pict>
      </w:r>
    </w:p>
    <w:p w14:paraId="6324D2EA" w14:textId="74F68F5B" w:rsidR="004D53B7" w:rsidRPr="004D53B7" w:rsidRDefault="004D53B7" w:rsidP="004D5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Core Concepts of Redux:</w:t>
      </w:r>
    </w:p>
    <w:p w14:paraId="16BC4BED" w14:textId="77777777" w:rsidR="004D53B7" w:rsidRPr="004D53B7" w:rsidRDefault="004D53B7" w:rsidP="004D53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Actions:</w:t>
      </w:r>
    </w:p>
    <w:p w14:paraId="50B992AC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4D53B7">
        <w:rPr>
          <w:rFonts w:ascii="Times New Roman" w:hAnsi="Times New Roman" w:cs="Times New Roman"/>
          <w:sz w:val="28"/>
          <w:szCs w:val="28"/>
        </w:rPr>
        <w:t xml:space="preserve"> Plain JavaScript objects that describe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Pr="004D53B7">
        <w:rPr>
          <w:rFonts w:ascii="Times New Roman" w:hAnsi="Times New Roman" w:cs="Times New Roman"/>
          <w:sz w:val="28"/>
          <w:szCs w:val="28"/>
        </w:rPr>
        <w:t xml:space="preserve"> to do.</w:t>
      </w:r>
    </w:p>
    <w:p w14:paraId="7A3CA693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Send data from your application to the Redux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store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03CF4A4B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261E082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3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3B7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 xml:space="preserve"> = (item) =&gt; ({</w:t>
      </w:r>
    </w:p>
    <w:p w14:paraId="3FEEBD15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type: 'ADD_ITEM',</w:t>
      </w:r>
    </w:p>
    <w:p w14:paraId="44D8B103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payload: item,</w:t>
      </w:r>
    </w:p>
    <w:p w14:paraId="480B8686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>});</w:t>
      </w:r>
    </w:p>
    <w:p w14:paraId="7D3492A0" w14:textId="77777777" w:rsidR="004D53B7" w:rsidRPr="004D53B7" w:rsidRDefault="004D53B7" w:rsidP="004D53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Reducers:</w:t>
      </w:r>
    </w:p>
    <w:p w14:paraId="64E9FD0F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Definition:</w:t>
      </w:r>
      <w:r w:rsidRPr="004D53B7">
        <w:rPr>
          <w:rFonts w:ascii="Times New Roman" w:hAnsi="Times New Roman" w:cs="Times New Roman"/>
          <w:sz w:val="28"/>
          <w:szCs w:val="28"/>
        </w:rPr>
        <w:t xml:space="preserve"> Pure functions that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receive</w:t>
      </w:r>
      <w:r w:rsidRPr="004D53B7">
        <w:rPr>
          <w:rFonts w:ascii="Times New Roman" w:hAnsi="Times New Roman" w:cs="Times New Roman"/>
          <w:sz w:val="28"/>
          <w:szCs w:val="28"/>
        </w:rPr>
        <w:t xml:space="preserve"> the current state and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action</w:t>
      </w:r>
      <w:r w:rsidRPr="004D53B7">
        <w:rPr>
          <w:rFonts w:ascii="Times New Roman" w:hAnsi="Times New Roman" w:cs="Times New Roman"/>
          <w:sz w:val="28"/>
          <w:szCs w:val="28"/>
        </w:rPr>
        <w:t xml:space="preserve">, then return a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new state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7F9E08E1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Specify how the application's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4D53B7">
        <w:rPr>
          <w:rFonts w:ascii="Times New Roman" w:hAnsi="Times New Roman" w:cs="Times New Roman"/>
          <w:sz w:val="28"/>
          <w:szCs w:val="28"/>
        </w:rPr>
        <w:t xml:space="preserve"> changes in response to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actions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6CC7972C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FFF6181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3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53B7">
        <w:rPr>
          <w:rFonts w:ascii="Times New Roman" w:hAnsi="Times New Roman" w:cs="Times New Roman"/>
          <w:sz w:val="28"/>
          <w:szCs w:val="28"/>
        </w:rPr>
        <w:t>cartReducer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 xml:space="preserve"> = (state = [], action) =&gt; {</w:t>
      </w:r>
    </w:p>
    <w:p w14:paraId="434C68B5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switch (</w:t>
      </w:r>
      <w:proofErr w:type="spellStart"/>
      <w:proofErr w:type="gramStart"/>
      <w:r w:rsidRPr="004D53B7">
        <w:rPr>
          <w:rFonts w:ascii="Times New Roman" w:hAnsi="Times New Roman" w:cs="Times New Roman"/>
          <w:sz w:val="28"/>
          <w:szCs w:val="28"/>
        </w:rPr>
        <w:t>action.type</w:t>
      </w:r>
      <w:proofErr w:type="spellEnd"/>
      <w:proofErr w:type="gramEnd"/>
      <w:r w:rsidRPr="004D53B7">
        <w:rPr>
          <w:rFonts w:ascii="Times New Roman" w:hAnsi="Times New Roman" w:cs="Times New Roman"/>
          <w:sz w:val="28"/>
          <w:szCs w:val="28"/>
        </w:rPr>
        <w:t>) {</w:t>
      </w:r>
    </w:p>
    <w:p w14:paraId="6559AF3C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  case 'ADD_ITEM':</w:t>
      </w:r>
    </w:p>
    <w:p w14:paraId="3CA47593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    return [...state, </w:t>
      </w:r>
      <w:proofErr w:type="spellStart"/>
      <w:proofErr w:type="gramStart"/>
      <w:r w:rsidRPr="004D53B7">
        <w:rPr>
          <w:rFonts w:ascii="Times New Roman" w:hAnsi="Times New Roman" w:cs="Times New Roman"/>
          <w:sz w:val="28"/>
          <w:szCs w:val="28"/>
        </w:rPr>
        <w:t>action.payload</w:t>
      </w:r>
      <w:proofErr w:type="spellEnd"/>
      <w:proofErr w:type="gramEnd"/>
      <w:r w:rsidRPr="004D53B7">
        <w:rPr>
          <w:rFonts w:ascii="Times New Roman" w:hAnsi="Times New Roman" w:cs="Times New Roman"/>
          <w:sz w:val="28"/>
          <w:szCs w:val="28"/>
        </w:rPr>
        <w:t>];</w:t>
      </w:r>
    </w:p>
    <w:p w14:paraId="0C3F6E02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14:paraId="786C01E3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    return state;</w:t>
      </w:r>
    </w:p>
    <w:p w14:paraId="62916663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F11C6CB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>};</w:t>
      </w:r>
    </w:p>
    <w:p w14:paraId="680449FD" w14:textId="77777777" w:rsidR="004D53B7" w:rsidRPr="004D53B7" w:rsidRDefault="004D53B7" w:rsidP="004D53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Store:</w:t>
      </w:r>
    </w:p>
    <w:p w14:paraId="07974CA6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4D53B7">
        <w:rPr>
          <w:rFonts w:ascii="Times New Roman" w:hAnsi="Times New Roman" w:cs="Times New Roman"/>
          <w:sz w:val="28"/>
          <w:szCs w:val="28"/>
        </w:rPr>
        <w:t xml:space="preserve"> The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centralized</w:t>
      </w:r>
      <w:r w:rsidRPr="004D53B7">
        <w:rPr>
          <w:rFonts w:ascii="Times New Roman" w:hAnsi="Times New Roman" w:cs="Times New Roman"/>
          <w:sz w:val="28"/>
          <w:szCs w:val="28"/>
        </w:rPr>
        <w:t xml:space="preserve"> object that holds the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global</w:t>
      </w:r>
      <w:r w:rsidRPr="004D53B7">
        <w:rPr>
          <w:rFonts w:ascii="Times New Roman" w:hAnsi="Times New Roman" w:cs="Times New Roman"/>
          <w:sz w:val="28"/>
          <w:szCs w:val="28"/>
        </w:rPr>
        <w:t xml:space="preserve"> application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526438B2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Stores and manages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application state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69DFEDF0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EB7F1E5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D53B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D53B7">
        <w:rPr>
          <w:rFonts w:ascii="Times New Roman" w:hAnsi="Times New Roman" w:cs="Times New Roman"/>
          <w:sz w:val="28"/>
          <w:szCs w:val="28"/>
        </w:rPr>
        <w:t>createStore</w:t>
      </w:r>
      <w:proofErr w:type="spellEnd"/>
      <w:proofErr w:type="gramEnd"/>
      <w:r w:rsidRPr="004D53B7">
        <w:rPr>
          <w:rFonts w:ascii="Times New Roman" w:hAnsi="Times New Roman" w:cs="Times New Roman"/>
          <w:sz w:val="28"/>
          <w:szCs w:val="28"/>
        </w:rPr>
        <w:t xml:space="preserve"> } from 'redux';</w:t>
      </w:r>
    </w:p>
    <w:p w14:paraId="01C7B2A4" w14:textId="77777777" w:rsidR="004D53B7" w:rsidRPr="004D53B7" w:rsidRDefault="004D53B7" w:rsidP="004D53B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53B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 xml:space="preserve"> store = </w:t>
      </w:r>
      <w:proofErr w:type="spellStart"/>
      <w:r w:rsidRPr="004D53B7">
        <w:rPr>
          <w:rFonts w:ascii="Times New Roman" w:hAnsi="Times New Roman" w:cs="Times New Roman"/>
          <w:sz w:val="28"/>
          <w:szCs w:val="28"/>
        </w:rPr>
        <w:t>createStore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53B7">
        <w:rPr>
          <w:rFonts w:ascii="Times New Roman" w:hAnsi="Times New Roman" w:cs="Times New Roman"/>
          <w:sz w:val="28"/>
          <w:szCs w:val="28"/>
        </w:rPr>
        <w:t>cartReducer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>);</w:t>
      </w:r>
    </w:p>
    <w:p w14:paraId="651CE5E3" w14:textId="729E826F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Redux Flow:</w:t>
      </w:r>
    </w:p>
    <w:p w14:paraId="20AC2B08" w14:textId="77777777" w:rsidR="004D53B7" w:rsidRPr="004D53B7" w:rsidRDefault="004D53B7" w:rsidP="004D53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Dispatch an Action</w:t>
      </w:r>
      <w:r w:rsidRPr="004D53B7">
        <w:rPr>
          <w:rFonts w:ascii="Times New Roman" w:hAnsi="Times New Roman" w:cs="Times New Roman"/>
          <w:sz w:val="28"/>
          <w:szCs w:val="28"/>
        </w:rPr>
        <w:t xml:space="preserve"> → 2.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Reducer Processes It</w:t>
      </w:r>
      <w:r w:rsidRPr="004D53B7">
        <w:rPr>
          <w:rFonts w:ascii="Times New Roman" w:hAnsi="Times New Roman" w:cs="Times New Roman"/>
          <w:sz w:val="28"/>
          <w:szCs w:val="28"/>
        </w:rPr>
        <w:t xml:space="preserve"> → 3.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State Updates in Store</w:t>
      </w:r>
      <w:r w:rsidRPr="004D53B7">
        <w:rPr>
          <w:rFonts w:ascii="Times New Roman" w:hAnsi="Times New Roman" w:cs="Times New Roman"/>
          <w:sz w:val="28"/>
          <w:szCs w:val="28"/>
        </w:rPr>
        <w:t xml:space="preserve"> → 4.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UI Reacts to Changes</w:t>
      </w:r>
    </w:p>
    <w:p w14:paraId="07FB9C2A" w14:textId="77777777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pict w14:anchorId="7FB30EAF">
          <v:rect id="_x0000_i1057" style="width:0;height:1.5pt" o:hralign="center" o:hrstd="t" o:hr="t" fillcolor="#a0a0a0" stroked="f"/>
        </w:pict>
      </w:r>
    </w:p>
    <w:p w14:paraId="5AA2AAF5" w14:textId="5B902DAF" w:rsidR="004D53B7" w:rsidRDefault="004D53B7" w:rsidP="004D5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Question 2: How Does Recoil Simplify State Management in React Compared to Redux?</w:t>
      </w:r>
    </w:p>
    <w:p w14:paraId="31446560" w14:textId="400B5DA6" w:rsidR="004D53B7" w:rsidRPr="004D53B7" w:rsidRDefault="004D53B7" w:rsidP="004D5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</w:p>
    <w:p w14:paraId="2D855F95" w14:textId="77777777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Recoil</w:t>
      </w:r>
      <w:r w:rsidRPr="004D53B7">
        <w:rPr>
          <w:rFonts w:ascii="Times New Roman" w:hAnsi="Times New Roman" w:cs="Times New Roman"/>
          <w:sz w:val="28"/>
          <w:szCs w:val="28"/>
        </w:rPr>
        <w:t xml:space="preserve"> is a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state management</w:t>
      </w:r>
      <w:r w:rsidRPr="004D53B7">
        <w:rPr>
          <w:rFonts w:ascii="Times New Roman" w:hAnsi="Times New Roman" w:cs="Times New Roman"/>
          <w:sz w:val="28"/>
          <w:szCs w:val="28"/>
        </w:rPr>
        <w:t xml:space="preserve"> library created by Facebook specifically for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4D53B7">
        <w:rPr>
          <w:rFonts w:ascii="Times New Roman" w:hAnsi="Times New Roman" w:cs="Times New Roman"/>
          <w:sz w:val="28"/>
          <w:szCs w:val="28"/>
        </w:rPr>
        <w:t xml:space="preserve">. It provides a simpler and more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React-friendly</w:t>
      </w:r>
      <w:r w:rsidRPr="004D53B7">
        <w:rPr>
          <w:rFonts w:ascii="Times New Roman" w:hAnsi="Times New Roman" w:cs="Times New Roman"/>
          <w:sz w:val="28"/>
          <w:szCs w:val="28"/>
        </w:rPr>
        <w:t xml:space="preserve"> way to manage state compared to Redux.</w:t>
      </w:r>
    </w:p>
    <w:p w14:paraId="439661E1" w14:textId="49C97559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lastRenderedPageBreak/>
        <w:pict w14:anchorId="13475F37">
          <v:rect id="_x0000_i1058" style="width:0;height:1.5pt" o:hralign="center" o:hrstd="t" o:hr="t" fillcolor="#a0a0a0" stroked="f"/>
        </w:pic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How Recoil Simplifies State Management:</w:t>
      </w:r>
    </w:p>
    <w:p w14:paraId="7B35DC5C" w14:textId="77777777" w:rsidR="004D53B7" w:rsidRPr="004D53B7" w:rsidRDefault="004D53B7" w:rsidP="004D53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No Boilerplate:</w:t>
      </w:r>
      <w:r w:rsidRPr="004D53B7">
        <w:rPr>
          <w:rFonts w:ascii="Times New Roman" w:hAnsi="Times New Roman" w:cs="Times New Roman"/>
          <w:sz w:val="28"/>
          <w:szCs w:val="28"/>
        </w:rPr>
        <w:t xml:space="preserve"> Less setup compared to Redux – no need for actions, reducers, or dispatchers.</w:t>
      </w:r>
    </w:p>
    <w:p w14:paraId="5C53BDA4" w14:textId="77777777" w:rsidR="004D53B7" w:rsidRPr="004D53B7" w:rsidRDefault="004D53B7" w:rsidP="004D53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Direct State Access: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State is managed through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atoms</w:t>
      </w:r>
      <w:r w:rsidRPr="004D53B7">
        <w:rPr>
          <w:rFonts w:ascii="Times New Roman" w:hAnsi="Times New Roman" w:cs="Times New Roman"/>
          <w:sz w:val="28"/>
          <w:szCs w:val="28"/>
        </w:rPr>
        <w:t xml:space="preserve"> and can be accessed and modified directly.</w:t>
      </w:r>
    </w:p>
    <w:p w14:paraId="139F1F1D" w14:textId="77777777" w:rsidR="004D53B7" w:rsidRPr="004D53B7" w:rsidRDefault="004D53B7" w:rsidP="004D53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Component-Level State:</w:t>
      </w:r>
      <w:r w:rsidRPr="004D53B7">
        <w:rPr>
          <w:rFonts w:ascii="Times New Roman" w:hAnsi="Times New Roman" w:cs="Times New Roman"/>
          <w:sz w:val="28"/>
          <w:szCs w:val="28"/>
        </w:rPr>
        <w:t xml:space="preserve"> State is split into small, manageable units (atoms) without a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central store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5A79498A" w14:textId="77777777" w:rsidR="004D53B7" w:rsidRPr="004D53B7" w:rsidRDefault="004D53B7" w:rsidP="004D53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Asynchronous Support:</w:t>
      </w:r>
      <w:r w:rsidRPr="004D53B7">
        <w:rPr>
          <w:rFonts w:ascii="Times New Roman" w:hAnsi="Times New Roman" w:cs="Times New Roman"/>
          <w:sz w:val="28"/>
          <w:szCs w:val="28"/>
        </w:rPr>
        <w:t xml:space="preserve"> Built-in support for handling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asynchronous</w:t>
      </w:r>
      <w:r w:rsidRPr="004D53B7">
        <w:rPr>
          <w:rFonts w:ascii="Times New Roman" w:hAnsi="Times New Roman" w:cs="Times New Roman"/>
          <w:sz w:val="28"/>
          <w:szCs w:val="28"/>
        </w:rPr>
        <w:t xml:space="preserve"> data (e.g., API calls) using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selectors</w:t>
      </w:r>
      <w:r w:rsidRPr="004D53B7">
        <w:rPr>
          <w:rFonts w:ascii="Times New Roman" w:hAnsi="Times New Roman" w:cs="Times New Roman"/>
          <w:sz w:val="28"/>
          <w:szCs w:val="28"/>
        </w:rPr>
        <w:t>.</w:t>
      </w:r>
    </w:p>
    <w:p w14:paraId="7A072133" w14:textId="77777777" w:rsidR="004D53B7" w:rsidRPr="004D53B7" w:rsidRDefault="004D53B7" w:rsidP="004D53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Better React Integration:</w:t>
      </w:r>
      <w:r w:rsidRPr="004D53B7">
        <w:rPr>
          <w:rFonts w:ascii="Times New Roman" w:hAnsi="Times New Roman" w:cs="Times New Roman"/>
          <w:sz w:val="28"/>
          <w:szCs w:val="28"/>
        </w:rPr>
        <w:t xml:space="preserve"> Uses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React hooks</w:t>
      </w:r>
      <w:r w:rsidRPr="004D53B7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proofErr w:type="gramStart"/>
      <w:r w:rsidRPr="004D53B7">
        <w:rPr>
          <w:rFonts w:ascii="Times New Roman" w:hAnsi="Times New Roman" w:cs="Times New Roman"/>
          <w:sz w:val="28"/>
          <w:szCs w:val="28"/>
        </w:rPr>
        <w:t>useRecoilState</w:t>
      </w:r>
      <w:proofErr w:type="spellEnd"/>
      <w:r w:rsidRPr="004D53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53B7">
        <w:rPr>
          <w:rFonts w:ascii="Times New Roman" w:hAnsi="Times New Roman" w:cs="Times New Roman"/>
          <w:sz w:val="28"/>
          <w:szCs w:val="28"/>
        </w:rPr>
        <w:t xml:space="preserve">) for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simpler</w:t>
      </w:r>
      <w:r w:rsidRPr="004D53B7">
        <w:rPr>
          <w:rFonts w:ascii="Times New Roman" w:hAnsi="Times New Roman" w:cs="Times New Roman"/>
          <w:sz w:val="28"/>
          <w:szCs w:val="28"/>
        </w:rPr>
        <w:t xml:space="preserve"> usage.</w:t>
      </w:r>
    </w:p>
    <w:p w14:paraId="32FC3FDC" w14:textId="3E9D247A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pict w14:anchorId="341C7C66">
          <v:rect id="_x0000_i1059" style="width:0;height:1.5pt" o:hralign="center" o:hrstd="t" o:hr="t" fillcolor="#a0a0a0" stroked="f"/>
        </w:pic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Key Differences Between Redux and Recoil: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353"/>
        <w:gridCol w:w="3475"/>
      </w:tblGrid>
      <w:tr w:rsidR="004D53B7" w:rsidRPr="004D53B7" w14:paraId="4D999678" w14:textId="77777777" w:rsidTr="004D5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A9B4A" w14:textId="77777777" w:rsidR="004D53B7" w:rsidRPr="004D53B7" w:rsidRDefault="004D53B7" w:rsidP="004D53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941A7C" w14:textId="77777777" w:rsidR="004D53B7" w:rsidRPr="004D53B7" w:rsidRDefault="004D53B7" w:rsidP="004D53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Redux</w:t>
            </w:r>
          </w:p>
        </w:tc>
        <w:tc>
          <w:tcPr>
            <w:tcW w:w="0" w:type="auto"/>
            <w:vAlign w:val="center"/>
            <w:hideMark/>
          </w:tcPr>
          <w:p w14:paraId="57C8CE27" w14:textId="77777777" w:rsidR="004D53B7" w:rsidRPr="004D53B7" w:rsidRDefault="004D53B7" w:rsidP="004D53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Recoil</w:t>
            </w:r>
          </w:p>
        </w:tc>
      </w:tr>
      <w:tr w:rsidR="004D53B7" w:rsidRPr="004D53B7" w14:paraId="70E7848B" w14:textId="77777777" w:rsidTr="004D5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E4D71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35DA558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>More boilerplate (actions, reducers).</w:t>
            </w:r>
          </w:p>
        </w:tc>
        <w:tc>
          <w:tcPr>
            <w:tcW w:w="0" w:type="auto"/>
            <w:vAlign w:val="center"/>
            <w:hideMark/>
          </w:tcPr>
          <w:p w14:paraId="7A9CEAC5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Simpler, minimal setup with </w:t>
            </w: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atoms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53B7" w:rsidRPr="004D53B7" w14:paraId="195F866D" w14:textId="77777777" w:rsidTr="004D5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C7CC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A01CE54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Global state in a </w:t>
            </w: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single store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5531AE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Multiple </w:t>
            </w: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atoms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for modular state.</w:t>
            </w:r>
          </w:p>
        </w:tc>
      </w:tr>
      <w:tr w:rsidR="004D53B7" w:rsidRPr="004D53B7" w14:paraId="4303D102" w14:textId="77777777" w:rsidTr="004D5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CF82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Asynchronous Data</w:t>
            </w:r>
          </w:p>
        </w:tc>
        <w:tc>
          <w:tcPr>
            <w:tcW w:w="0" w:type="auto"/>
            <w:vAlign w:val="center"/>
            <w:hideMark/>
          </w:tcPr>
          <w:p w14:paraId="3389526B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Requires </w:t>
            </w:r>
            <w:proofErr w:type="spellStart"/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middlewares</w:t>
            </w:r>
            <w:proofErr w:type="spellEnd"/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(e.g., </w:t>
            </w:r>
            <w:proofErr w:type="spellStart"/>
            <w:r w:rsidRPr="004D53B7">
              <w:rPr>
                <w:rFonts w:ascii="Times New Roman" w:hAnsi="Times New Roman" w:cs="Times New Roman"/>
                <w:sz w:val="28"/>
                <w:szCs w:val="28"/>
              </w:rPr>
              <w:t>thunk</w:t>
            </w:r>
            <w:proofErr w:type="spellEnd"/>
            <w:r w:rsidRPr="004D53B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62BA272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Built-in via </w:t>
            </w: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selectors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53B7" w:rsidRPr="004D53B7" w14:paraId="2CB1FE8F" w14:textId="77777777" w:rsidTr="004D5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16F1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415ACD87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Steeper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(concept-heavy).</w:t>
            </w:r>
          </w:p>
        </w:tc>
        <w:tc>
          <w:tcPr>
            <w:tcW w:w="0" w:type="auto"/>
            <w:vAlign w:val="center"/>
            <w:hideMark/>
          </w:tcPr>
          <w:p w14:paraId="538B93CD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Easier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(React-style hooks).</w:t>
            </w:r>
          </w:p>
        </w:tc>
      </w:tr>
      <w:tr w:rsidR="004D53B7" w:rsidRPr="004D53B7" w14:paraId="5AEAECD7" w14:textId="77777777" w:rsidTr="004D5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7AAF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C925109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Re-renders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entire component tree.</w:t>
            </w:r>
          </w:p>
        </w:tc>
        <w:tc>
          <w:tcPr>
            <w:tcW w:w="0" w:type="auto"/>
            <w:vAlign w:val="center"/>
            <w:hideMark/>
          </w:tcPr>
          <w:p w14:paraId="643B885B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Optimized </w:t>
            </w: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component-level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re-renders.</w:t>
            </w:r>
          </w:p>
        </w:tc>
      </w:tr>
      <w:tr w:rsidR="004D53B7" w:rsidRPr="004D53B7" w14:paraId="3A8AF116" w14:textId="77777777" w:rsidTr="004D5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CF86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201EBE0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Large-scale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apps with complex logic.</w:t>
            </w:r>
          </w:p>
        </w:tc>
        <w:tc>
          <w:tcPr>
            <w:tcW w:w="0" w:type="auto"/>
            <w:vAlign w:val="center"/>
            <w:hideMark/>
          </w:tcPr>
          <w:p w14:paraId="6EC29996" w14:textId="77777777" w:rsidR="004D53B7" w:rsidRPr="004D53B7" w:rsidRDefault="004D53B7" w:rsidP="004D5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3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Medium-to-large</w:t>
            </w:r>
            <w:r w:rsidRPr="004D53B7">
              <w:rPr>
                <w:rFonts w:ascii="Times New Roman" w:hAnsi="Times New Roman" w:cs="Times New Roman"/>
                <w:sz w:val="28"/>
                <w:szCs w:val="28"/>
              </w:rPr>
              <w:t xml:space="preserve"> React applications.</w:t>
            </w:r>
          </w:p>
        </w:tc>
      </w:tr>
    </w:tbl>
    <w:p w14:paraId="7F4FB646" w14:textId="1ACB9271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When to Use Redux:</w:t>
      </w:r>
    </w:p>
    <w:p w14:paraId="3010A11A" w14:textId="77777777" w:rsidR="004D53B7" w:rsidRPr="004D53B7" w:rsidRDefault="004D53B7" w:rsidP="004D53B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When managing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very complex</w:t>
      </w:r>
      <w:r w:rsidRPr="004D53B7">
        <w:rPr>
          <w:rFonts w:ascii="Times New Roman" w:hAnsi="Times New Roman" w:cs="Times New Roman"/>
          <w:sz w:val="28"/>
          <w:szCs w:val="28"/>
        </w:rPr>
        <w:t xml:space="preserve"> global states.</w:t>
      </w:r>
    </w:p>
    <w:p w14:paraId="0E0D7932" w14:textId="77777777" w:rsidR="004D53B7" w:rsidRDefault="004D53B7" w:rsidP="004D53B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For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large</w:t>
      </w:r>
      <w:r w:rsidRPr="004D53B7">
        <w:rPr>
          <w:rFonts w:ascii="Times New Roman" w:hAnsi="Times New Roman" w:cs="Times New Roman"/>
          <w:sz w:val="28"/>
          <w:szCs w:val="28"/>
        </w:rPr>
        <w:t xml:space="preserve"> applications needing advanced debugging.</w:t>
      </w:r>
    </w:p>
    <w:p w14:paraId="0FB78B17" w14:textId="53D0D879" w:rsidR="004D53B7" w:rsidRPr="004D53B7" w:rsidRDefault="004D53B7" w:rsidP="004D53B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b/>
          <w:bCs/>
          <w:sz w:val="28"/>
          <w:szCs w:val="28"/>
        </w:rPr>
        <w:t>When to Use Recoil:</w:t>
      </w:r>
    </w:p>
    <w:p w14:paraId="0F5FB492" w14:textId="77777777" w:rsidR="004D53B7" w:rsidRPr="004D53B7" w:rsidRDefault="004D53B7" w:rsidP="004D53B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simpler</w:t>
      </w:r>
      <w:r w:rsidRPr="004D53B7">
        <w:rPr>
          <w:rFonts w:ascii="Times New Roman" w:hAnsi="Times New Roman" w:cs="Times New Roman"/>
          <w:sz w:val="28"/>
          <w:szCs w:val="28"/>
        </w:rPr>
        <w:t xml:space="preserve"> and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React-native</w:t>
      </w:r>
      <w:r w:rsidRPr="004D53B7">
        <w:rPr>
          <w:rFonts w:ascii="Times New Roman" w:hAnsi="Times New Roman" w:cs="Times New Roman"/>
          <w:sz w:val="28"/>
          <w:szCs w:val="28"/>
        </w:rPr>
        <w:t xml:space="preserve"> state management.</w:t>
      </w:r>
    </w:p>
    <w:p w14:paraId="659EF5E4" w14:textId="77777777" w:rsidR="004D53B7" w:rsidRPr="004D53B7" w:rsidRDefault="004D53B7" w:rsidP="004D53B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53B7">
        <w:rPr>
          <w:rFonts w:ascii="Times New Roman" w:hAnsi="Times New Roman" w:cs="Times New Roman"/>
          <w:sz w:val="28"/>
          <w:szCs w:val="28"/>
        </w:rPr>
        <w:t xml:space="preserve">When working on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medium</w:t>
      </w:r>
      <w:r w:rsidRPr="004D53B7">
        <w:rPr>
          <w:rFonts w:ascii="Times New Roman" w:hAnsi="Times New Roman" w:cs="Times New Roman"/>
          <w:sz w:val="28"/>
          <w:szCs w:val="28"/>
        </w:rPr>
        <w:t xml:space="preserve"> or </w:t>
      </w:r>
      <w:r w:rsidRPr="004D53B7">
        <w:rPr>
          <w:rFonts w:ascii="Times New Roman" w:hAnsi="Times New Roman" w:cs="Times New Roman"/>
          <w:b/>
          <w:bCs/>
          <w:sz w:val="28"/>
          <w:szCs w:val="28"/>
        </w:rPr>
        <w:t>modular</w:t>
      </w:r>
      <w:r w:rsidRPr="004D53B7">
        <w:rPr>
          <w:rFonts w:ascii="Times New Roman" w:hAnsi="Times New Roman" w:cs="Times New Roman"/>
          <w:sz w:val="28"/>
          <w:szCs w:val="28"/>
        </w:rPr>
        <w:t xml:space="preserve"> projects.</w:t>
      </w:r>
    </w:p>
    <w:p w14:paraId="50102ECC" w14:textId="77777777" w:rsidR="004D53B7" w:rsidRPr="004D53B7" w:rsidRDefault="004D53B7" w:rsidP="004D53B7">
      <w:pPr>
        <w:rPr>
          <w:rFonts w:ascii="Times New Roman" w:hAnsi="Times New Roman" w:cs="Times New Roman"/>
          <w:sz w:val="28"/>
          <w:szCs w:val="28"/>
        </w:rPr>
      </w:pPr>
    </w:p>
    <w:sectPr w:rsidR="004D53B7" w:rsidRPr="004D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24365"/>
    <w:multiLevelType w:val="multilevel"/>
    <w:tmpl w:val="7CEA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E10E0"/>
    <w:multiLevelType w:val="multilevel"/>
    <w:tmpl w:val="2A4A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F4F15"/>
    <w:multiLevelType w:val="multilevel"/>
    <w:tmpl w:val="47FC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61FED"/>
    <w:multiLevelType w:val="multilevel"/>
    <w:tmpl w:val="DEB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141C5"/>
    <w:multiLevelType w:val="multilevel"/>
    <w:tmpl w:val="E050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12614"/>
    <w:multiLevelType w:val="multilevel"/>
    <w:tmpl w:val="F1A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529041">
    <w:abstractNumId w:val="4"/>
  </w:num>
  <w:num w:numId="2" w16cid:durableId="1229003032">
    <w:abstractNumId w:val="0"/>
  </w:num>
  <w:num w:numId="3" w16cid:durableId="313030204">
    <w:abstractNumId w:val="2"/>
  </w:num>
  <w:num w:numId="4" w16cid:durableId="1847745649">
    <w:abstractNumId w:val="1"/>
  </w:num>
  <w:num w:numId="5" w16cid:durableId="193815587">
    <w:abstractNumId w:val="5"/>
  </w:num>
  <w:num w:numId="6" w16cid:durableId="1014763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B7"/>
    <w:rsid w:val="00013953"/>
    <w:rsid w:val="0015730A"/>
    <w:rsid w:val="002F2E86"/>
    <w:rsid w:val="003C3241"/>
    <w:rsid w:val="003E22C0"/>
    <w:rsid w:val="004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C773"/>
  <w15:chartTrackingRefBased/>
  <w15:docId w15:val="{3FBD85F2-2982-49E4-8095-290232C7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Baghana</dc:creator>
  <cp:keywords/>
  <dc:description/>
  <cp:lastModifiedBy>Dinesh Baghana</cp:lastModifiedBy>
  <cp:revision>1</cp:revision>
  <dcterms:created xsi:type="dcterms:W3CDTF">2025-03-26T10:32:00Z</dcterms:created>
  <dcterms:modified xsi:type="dcterms:W3CDTF">2025-03-26T10:37:00Z</dcterms:modified>
</cp:coreProperties>
</file>