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ECBA" w14:textId="7F193B94" w:rsidR="00454C01" w:rsidRPr="007C158D" w:rsidRDefault="007A63D7" w:rsidP="00454C0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15</w:t>
      </w:r>
      <w:r w:rsidR="00454C01" w:rsidRPr="007C158D">
        <w:rPr>
          <w:b/>
          <w:bCs/>
          <w:sz w:val="28"/>
          <w:szCs w:val="28"/>
          <w:u w:val="single"/>
        </w:rPr>
        <w:t>th Day Internship Report</w:t>
      </w:r>
    </w:p>
    <w:p w14:paraId="40F65EA2" w14:textId="256D0A71" w:rsidR="00454C01" w:rsidRDefault="00454C01" w:rsidP="00454C01">
      <w:pPr>
        <w:spacing w:after="0"/>
      </w:pPr>
      <w:r>
        <w:t xml:space="preserve">Date: </w:t>
      </w:r>
      <w:r w:rsidR="000F7DE8">
        <w:t>20 June 2025</w:t>
      </w:r>
    </w:p>
    <w:p w14:paraId="46993622" w14:textId="77777777" w:rsidR="00454C01" w:rsidRDefault="00454C01" w:rsidP="00454C01">
      <w:pPr>
        <w:spacing w:after="0"/>
      </w:pPr>
      <w:r>
        <w:t>Topic Covered: Threads in Java (Multithreading)</w:t>
      </w:r>
    </w:p>
    <w:p w14:paraId="7CAE4FBA" w14:textId="77777777" w:rsidR="00454C01" w:rsidRDefault="00454C01" w:rsidP="00454C01">
      <w:pPr>
        <w:spacing w:after="0"/>
      </w:pPr>
    </w:p>
    <w:p w14:paraId="0D8C4771" w14:textId="7109E996" w:rsidR="00454C01" w:rsidRDefault="00454C01" w:rsidP="00454C01">
      <w:pPr>
        <w:spacing w:after="0"/>
      </w:pPr>
      <w:r>
        <w:rPr>
          <w:rFonts w:ascii="Segoe UI Emoji" w:hAnsi="Segoe UI Emoji" w:cs="Segoe UI Emoji"/>
        </w:rPr>
        <w:t>🔍</w:t>
      </w:r>
      <w:r>
        <w:t xml:space="preserve"> What We Learned</w:t>
      </w:r>
    </w:p>
    <w:p w14:paraId="599D60DD" w14:textId="77777777" w:rsidR="00454C01" w:rsidRDefault="00454C01" w:rsidP="00454C01">
      <w:pPr>
        <w:spacing w:after="0"/>
      </w:pPr>
      <w:r>
        <w:t>Today’s session focused on Threads in Java, an essential concept for achieving multitasking and improving the performance of Java applications.</w:t>
      </w:r>
    </w:p>
    <w:p w14:paraId="5D1DDDA0" w14:textId="77777777" w:rsidR="00454C01" w:rsidRDefault="00454C01" w:rsidP="00454C01">
      <w:pPr>
        <w:spacing w:after="0"/>
      </w:pPr>
    </w:p>
    <w:p w14:paraId="7DE705AD" w14:textId="290363BF" w:rsidR="00454C01" w:rsidRDefault="00454C01" w:rsidP="00454C01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What is a Thread?</w:t>
      </w:r>
    </w:p>
    <w:p w14:paraId="64C7FB35" w14:textId="581E21B0" w:rsidR="00454C01" w:rsidRDefault="00454C01" w:rsidP="00454C01">
      <w:pPr>
        <w:spacing w:after="0"/>
      </w:pPr>
      <w:r>
        <w:t>A thread is a lightweight sub-process; it is the smallest unit of execution.</w:t>
      </w:r>
    </w:p>
    <w:p w14:paraId="66FD0D0C" w14:textId="77777777" w:rsidR="00454C01" w:rsidRDefault="00454C01" w:rsidP="00454C01">
      <w:pPr>
        <w:spacing w:after="0"/>
      </w:pPr>
      <w:r>
        <w:t>Java provides built-in support for multithreading, allowing multiple threads to run concurrently.</w:t>
      </w:r>
    </w:p>
    <w:p w14:paraId="1E99538D" w14:textId="77777777" w:rsidR="00454C01" w:rsidRDefault="00454C01" w:rsidP="00454C01">
      <w:pPr>
        <w:spacing w:after="0"/>
      </w:pPr>
    </w:p>
    <w:p w14:paraId="262F8699" w14:textId="1B05ABED" w:rsidR="00454C01" w:rsidRDefault="00454C01" w:rsidP="00454C01">
      <w:pPr>
        <w:spacing w:after="0"/>
      </w:pPr>
      <w:r>
        <w:rPr>
          <w:rFonts w:ascii="Segoe UI Emoji" w:hAnsi="Segoe UI Emoji" w:cs="Segoe UI Emoji"/>
        </w:rPr>
        <w:t>🔧</w:t>
      </w:r>
      <w:r>
        <w:t xml:space="preserve"> Creating Threads in Java</w:t>
      </w:r>
    </w:p>
    <w:p w14:paraId="084B7221" w14:textId="77777777" w:rsidR="00454C01" w:rsidRDefault="00454C01" w:rsidP="00454C01">
      <w:pPr>
        <w:spacing w:after="0"/>
      </w:pPr>
      <w:r>
        <w:t>There are two main ways to create a thread in Java:</w:t>
      </w:r>
    </w:p>
    <w:p w14:paraId="2D4A45B5" w14:textId="77777777" w:rsidR="00454C01" w:rsidRDefault="00454C01" w:rsidP="00454C01">
      <w:pPr>
        <w:spacing w:after="0"/>
      </w:pPr>
    </w:p>
    <w:p w14:paraId="07273E3F" w14:textId="331E1876" w:rsidR="00454C01" w:rsidRDefault="00454C01" w:rsidP="00454C01">
      <w:pPr>
        <w:spacing w:after="0"/>
      </w:pPr>
      <w:r>
        <w:t>1. By Extending the Thread Class</w:t>
      </w:r>
    </w:p>
    <w:p w14:paraId="078BA592" w14:textId="77777777" w:rsidR="00454C01" w:rsidRDefault="00454C01" w:rsidP="00454C01">
      <w:pPr>
        <w:spacing w:after="0"/>
      </w:pPr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135B8BBD" w14:textId="77777777" w:rsidR="00454C01" w:rsidRDefault="00454C01" w:rsidP="00454C01">
      <w:pPr>
        <w:spacing w:after="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A0C7FE4" w14:textId="77777777" w:rsidR="00454C01" w:rsidRDefault="00454C01" w:rsidP="00454C0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("Thread is running...");</w:t>
      </w:r>
    </w:p>
    <w:p w14:paraId="0C932A71" w14:textId="77777777" w:rsidR="00454C01" w:rsidRDefault="00454C01" w:rsidP="00454C01">
      <w:pPr>
        <w:spacing w:after="0"/>
      </w:pPr>
      <w:r>
        <w:t xml:space="preserve">    }</w:t>
      </w:r>
    </w:p>
    <w:p w14:paraId="396A3F17" w14:textId="2F9B134C" w:rsidR="00454C01" w:rsidRDefault="00454C01" w:rsidP="00454C01">
      <w:pPr>
        <w:spacing w:after="0"/>
      </w:pPr>
      <w:r>
        <w:t>}</w:t>
      </w:r>
    </w:p>
    <w:p w14:paraId="3C033171" w14:textId="77777777" w:rsidR="00454C01" w:rsidRDefault="00454C01" w:rsidP="00454C01">
      <w:pPr>
        <w:spacing w:after="0"/>
      </w:pPr>
      <w:r>
        <w:t xml:space="preserve">public class </w:t>
      </w:r>
      <w:proofErr w:type="spellStart"/>
      <w:r>
        <w:t>TestThread</w:t>
      </w:r>
      <w:proofErr w:type="spellEnd"/>
      <w:r>
        <w:t xml:space="preserve"> {</w:t>
      </w:r>
    </w:p>
    <w:p w14:paraId="618C9EF4" w14:textId="77777777" w:rsidR="00454C01" w:rsidRDefault="00454C01" w:rsidP="00454C01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BAEDD9" w14:textId="77777777" w:rsidR="00454C01" w:rsidRDefault="00454C01" w:rsidP="00454C01">
      <w:pPr>
        <w:spacing w:after="0"/>
      </w:pPr>
      <w:r>
        <w:t xml:space="preserve">        </w:t>
      </w:r>
      <w:proofErr w:type="spellStart"/>
      <w:r>
        <w:t>MyThread</w:t>
      </w:r>
      <w:proofErr w:type="spellEnd"/>
      <w:r>
        <w:t xml:space="preserve"> t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);</w:t>
      </w:r>
    </w:p>
    <w:p w14:paraId="20439DA9" w14:textId="77777777" w:rsidR="00454C01" w:rsidRDefault="00454C01" w:rsidP="00454C01">
      <w:pPr>
        <w:spacing w:after="0"/>
      </w:pPr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Starts the new thread</w:t>
      </w:r>
    </w:p>
    <w:p w14:paraId="5D043196" w14:textId="77777777" w:rsidR="00454C01" w:rsidRDefault="00454C01" w:rsidP="00454C01">
      <w:pPr>
        <w:spacing w:after="0"/>
      </w:pPr>
      <w:r>
        <w:t xml:space="preserve">    }</w:t>
      </w:r>
    </w:p>
    <w:p w14:paraId="04EF357E" w14:textId="77777777" w:rsidR="00454C01" w:rsidRDefault="00454C01" w:rsidP="00454C01">
      <w:pPr>
        <w:spacing w:after="0"/>
      </w:pPr>
      <w:r>
        <w:t>}</w:t>
      </w:r>
    </w:p>
    <w:p w14:paraId="67E3C8C3" w14:textId="77777777" w:rsidR="00454C01" w:rsidRDefault="00454C01" w:rsidP="00454C01">
      <w:pPr>
        <w:spacing w:after="0"/>
      </w:pPr>
    </w:p>
    <w:p w14:paraId="221A065B" w14:textId="77777777" w:rsidR="00454C01" w:rsidRDefault="00454C01" w:rsidP="00454C01">
      <w:pPr>
        <w:spacing w:after="0"/>
      </w:pPr>
    </w:p>
    <w:p w14:paraId="47B8EA7F" w14:textId="04F0DFA1" w:rsidR="00454C01" w:rsidRDefault="00454C01" w:rsidP="00454C01">
      <w:pPr>
        <w:spacing w:after="0"/>
      </w:pPr>
      <w:r>
        <w:t>2. By Implementing the Runnable Interface</w:t>
      </w:r>
    </w:p>
    <w:p w14:paraId="1C08EF11" w14:textId="77777777" w:rsidR="00454C01" w:rsidRDefault="00454C01" w:rsidP="00454C01">
      <w:pPr>
        <w:spacing w:after="0"/>
      </w:pPr>
      <w:r>
        <w:t xml:space="preserve">class </w:t>
      </w:r>
      <w:proofErr w:type="spellStart"/>
      <w:r>
        <w:t>MyRunnable</w:t>
      </w:r>
      <w:proofErr w:type="spellEnd"/>
      <w:r>
        <w:t xml:space="preserve"> implements Runnable {</w:t>
      </w:r>
    </w:p>
    <w:p w14:paraId="1DC82C5B" w14:textId="77777777" w:rsidR="00454C01" w:rsidRDefault="00454C01" w:rsidP="00454C01">
      <w:pPr>
        <w:spacing w:after="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35A55FC" w14:textId="77777777" w:rsidR="00454C01" w:rsidRDefault="00454C01" w:rsidP="00454C0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("Runnable thread is running...");</w:t>
      </w:r>
    </w:p>
    <w:p w14:paraId="5BA15D7E" w14:textId="77777777" w:rsidR="00454C01" w:rsidRDefault="00454C01" w:rsidP="00454C01">
      <w:pPr>
        <w:spacing w:after="0"/>
      </w:pPr>
      <w:r>
        <w:t xml:space="preserve">    }</w:t>
      </w:r>
    </w:p>
    <w:p w14:paraId="220D499B" w14:textId="017B825E" w:rsidR="00454C01" w:rsidRDefault="00454C01" w:rsidP="00454C01">
      <w:pPr>
        <w:spacing w:after="0"/>
      </w:pPr>
      <w:r>
        <w:t>}</w:t>
      </w:r>
    </w:p>
    <w:p w14:paraId="72CD8284" w14:textId="77777777" w:rsidR="00454C01" w:rsidRDefault="00454C01" w:rsidP="00454C01">
      <w:pPr>
        <w:spacing w:after="0"/>
      </w:pPr>
      <w:r>
        <w:t xml:space="preserve">public class </w:t>
      </w:r>
      <w:proofErr w:type="spellStart"/>
      <w:r>
        <w:t>TestRunnable</w:t>
      </w:r>
      <w:proofErr w:type="spellEnd"/>
      <w:r>
        <w:t xml:space="preserve"> {</w:t>
      </w:r>
    </w:p>
    <w:p w14:paraId="5114FF88" w14:textId="77777777" w:rsidR="00454C01" w:rsidRDefault="00454C01" w:rsidP="00454C01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9BEEBB" w14:textId="77777777" w:rsidR="00454C01" w:rsidRDefault="00454C01" w:rsidP="00454C01">
      <w:pPr>
        <w:spacing w:after="0"/>
      </w:pPr>
      <w:r>
        <w:t xml:space="preserve">        Thread t = new </w:t>
      </w:r>
      <w:proofErr w:type="gramStart"/>
      <w:r>
        <w:t>Thread(</w:t>
      </w:r>
      <w:proofErr w:type="gramEnd"/>
      <w:r>
        <w:t xml:space="preserve">new </w:t>
      </w:r>
      <w:proofErr w:type="spellStart"/>
      <w:proofErr w:type="gramStart"/>
      <w:r>
        <w:t>MyRunnable</w:t>
      </w:r>
      <w:proofErr w:type="spellEnd"/>
      <w:r>
        <w:t>(</w:t>
      </w:r>
      <w:proofErr w:type="gramEnd"/>
      <w:r>
        <w:t>));</w:t>
      </w:r>
    </w:p>
    <w:p w14:paraId="52224C1B" w14:textId="77777777" w:rsidR="00454C01" w:rsidRDefault="00454C01" w:rsidP="00454C01">
      <w:pPr>
        <w:spacing w:after="0"/>
      </w:pPr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08CE8F4A" w14:textId="77777777" w:rsidR="00454C01" w:rsidRDefault="00454C01" w:rsidP="00454C01">
      <w:pPr>
        <w:spacing w:after="0"/>
      </w:pPr>
      <w:r>
        <w:t xml:space="preserve">    }</w:t>
      </w:r>
    </w:p>
    <w:p w14:paraId="775BB770" w14:textId="77777777" w:rsidR="00454C01" w:rsidRDefault="00454C01" w:rsidP="00454C01">
      <w:pPr>
        <w:spacing w:after="0"/>
      </w:pPr>
      <w:r>
        <w:t>}</w:t>
      </w:r>
    </w:p>
    <w:p w14:paraId="578DDE8C" w14:textId="77777777" w:rsidR="00454C01" w:rsidRDefault="00454C01" w:rsidP="00454C01">
      <w:pPr>
        <w:spacing w:after="0"/>
      </w:pPr>
    </w:p>
    <w:p w14:paraId="789F7DC4" w14:textId="77777777" w:rsidR="00454C01" w:rsidRDefault="00454C01" w:rsidP="00454C01">
      <w:pPr>
        <w:spacing w:after="0"/>
      </w:pPr>
      <w:r>
        <w:rPr>
          <w:rFonts w:ascii="Segoe UI Emoji" w:hAnsi="Segoe UI Emoji" w:cs="Segoe UI Emoji"/>
        </w:rPr>
        <w:t>🔄</w:t>
      </w:r>
      <w:r>
        <w:t xml:space="preserve"> Important Thread Methods</w:t>
      </w:r>
    </w:p>
    <w:p w14:paraId="19A8D166" w14:textId="77777777" w:rsidR="00454C01" w:rsidRDefault="00454C01" w:rsidP="00454C01">
      <w:pPr>
        <w:spacing w:after="0"/>
      </w:pPr>
    </w:p>
    <w:p w14:paraId="55EB3148" w14:textId="7730DC78" w:rsidR="00454C01" w:rsidRDefault="00454C01" w:rsidP="00454C01">
      <w:pPr>
        <w:spacing w:after="0"/>
      </w:pPr>
      <w:proofErr w:type="gramStart"/>
      <w:r>
        <w:t>start(</w:t>
      </w:r>
      <w:proofErr w:type="gramEnd"/>
      <w:r>
        <w:t>) – Starts a new thread.</w:t>
      </w:r>
    </w:p>
    <w:p w14:paraId="1B78C7D5" w14:textId="5208A890" w:rsidR="00454C01" w:rsidRDefault="00454C01" w:rsidP="00454C01">
      <w:pPr>
        <w:spacing w:after="0"/>
      </w:pPr>
      <w:proofErr w:type="gramStart"/>
      <w:r>
        <w:t>run(</w:t>
      </w:r>
      <w:proofErr w:type="gramEnd"/>
      <w:r>
        <w:t>) – Entry point for thread execution.</w:t>
      </w:r>
    </w:p>
    <w:p w14:paraId="4EE41040" w14:textId="3B1ABABF" w:rsidR="00454C01" w:rsidRDefault="00454C01" w:rsidP="00454C01">
      <w:pPr>
        <w:spacing w:after="0"/>
      </w:pPr>
      <w:r>
        <w:t>sleep(</w:t>
      </w:r>
      <w:proofErr w:type="spellStart"/>
      <w:r>
        <w:t>ms</w:t>
      </w:r>
      <w:proofErr w:type="spellEnd"/>
      <w:r>
        <w:t>) – Pauses execution for specified time.</w:t>
      </w:r>
    </w:p>
    <w:p w14:paraId="05D8784F" w14:textId="645F299C" w:rsidR="00454C01" w:rsidRDefault="00454C01" w:rsidP="00454C01">
      <w:pPr>
        <w:spacing w:after="0"/>
      </w:pPr>
      <w:proofErr w:type="gramStart"/>
      <w:r>
        <w:lastRenderedPageBreak/>
        <w:t>join(</w:t>
      </w:r>
      <w:proofErr w:type="gramEnd"/>
      <w:r>
        <w:t>) – Waits for a thread to die.</w:t>
      </w:r>
    </w:p>
    <w:p w14:paraId="08E5148E" w14:textId="7FFA57B7" w:rsidR="00454C01" w:rsidRDefault="00454C01" w:rsidP="00454C01">
      <w:pPr>
        <w:spacing w:after="0"/>
      </w:pP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 – Checks if thread is alive.</w:t>
      </w:r>
    </w:p>
    <w:p w14:paraId="5752450E" w14:textId="77777777" w:rsidR="00454C01" w:rsidRDefault="00454C01" w:rsidP="00454C01">
      <w:pPr>
        <w:spacing w:after="0"/>
      </w:pP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>) – Sets thread priority (MIN_PRIORITY, NORM_PRIORITY, MAX_PRIORITY).</w:t>
      </w:r>
    </w:p>
    <w:p w14:paraId="0A301024" w14:textId="77777777" w:rsidR="00454C01" w:rsidRDefault="00454C01" w:rsidP="00454C01">
      <w:pPr>
        <w:spacing w:after="0"/>
      </w:pPr>
    </w:p>
    <w:p w14:paraId="27A4FF56" w14:textId="77777777" w:rsidR="00454C01" w:rsidRDefault="00454C01" w:rsidP="00454C01">
      <w:pPr>
        <w:spacing w:after="0"/>
      </w:pPr>
    </w:p>
    <w:p w14:paraId="7211134E" w14:textId="06E63E26" w:rsidR="00454C01" w:rsidRDefault="00454C01" w:rsidP="00454C01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Conclusion</w:t>
      </w:r>
    </w:p>
    <w:p w14:paraId="141E913F" w14:textId="77777777" w:rsidR="00454C01" w:rsidRDefault="00454C01" w:rsidP="00454C01">
      <w:pPr>
        <w:spacing w:after="0"/>
      </w:pPr>
      <w:r>
        <w:t>Today, we gained practical knowledge of how multithreading works in Java.</w:t>
      </w:r>
    </w:p>
    <w:p w14:paraId="759EC48B" w14:textId="73B6E5BD" w:rsidR="00294A01" w:rsidRDefault="00454C01" w:rsidP="00454C01">
      <w:pPr>
        <w:spacing w:after="0"/>
      </w:pPr>
      <w:r>
        <w:t>Threads enable parallel execution, improving the performance of applications, especially when tasks can be performed simultaneously. Understanding threading is critical for building efficient, responsive, and modern Java programs.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BD"/>
    <w:rsid w:val="000F7DE8"/>
    <w:rsid w:val="001017EC"/>
    <w:rsid w:val="00294A01"/>
    <w:rsid w:val="00454C01"/>
    <w:rsid w:val="00773497"/>
    <w:rsid w:val="007A63D7"/>
    <w:rsid w:val="007C158D"/>
    <w:rsid w:val="00D1053B"/>
    <w:rsid w:val="00D92C60"/>
    <w:rsid w:val="00DB0C72"/>
    <w:rsid w:val="00E6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E392"/>
  <w15:chartTrackingRefBased/>
  <w15:docId w15:val="{3868BFE9-8BA5-4E5F-9AD2-DA0E3374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6</cp:revision>
  <dcterms:created xsi:type="dcterms:W3CDTF">2025-07-01T05:43:00Z</dcterms:created>
  <dcterms:modified xsi:type="dcterms:W3CDTF">2025-07-01T05:47:00Z</dcterms:modified>
</cp:coreProperties>
</file>