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71C" w:rsidRPr="001569ED" w:rsidRDefault="001E071C" w:rsidP="00F203F5">
      <w:pPr>
        <w:rPr>
          <w:b/>
          <w:bCs/>
          <w:sz w:val="28"/>
        </w:rPr>
      </w:pPr>
      <w:bookmarkStart w:id="0" w:name="_GoBack"/>
      <w:bookmarkEnd w:id="0"/>
    </w:p>
    <w:p w:rsidR="00F203F5" w:rsidRPr="009041FE" w:rsidRDefault="00F203F5" w:rsidP="00F203F5">
      <w:pPr>
        <w:jc w:val="center"/>
        <w:rPr>
          <w:sz w:val="48"/>
          <w:szCs w:val="48"/>
        </w:rPr>
      </w:pPr>
      <w:r w:rsidRPr="009041FE">
        <w:rPr>
          <w:rFonts w:hint="eastAsia"/>
          <w:sz w:val="48"/>
          <w:szCs w:val="48"/>
        </w:rPr>
        <w:t>小型超市管理需求分析</w:t>
      </w:r>
    </w:p>
    <w:p w:rsidR="00125CEF" w:rsidRPr="00EA781E" w:rsidRDefault="00F203F5" w:rsidP="00EA781E">
      <w:pPr>
        <w:ind w:firstLineChars="700" w:firstLine="1680"/>
        <w:jc w:val="left"/>
      </w:pPr>
      <w:r w:rsidRPr="000100D0">
        <w:rPr>
          <w:noProof/>
        </w:rPr>
        <w:drawing>
          <wp:inline distT="0" distB="0" distL="0" distR="0" wp14:anchorId="20207101" wp14:editId="21A28D74">
            <wp:extent cx="3444240" cy="845820"/>
            <wp:effectExtent l="0" t="0" r="3810" b="0"/>
            <wp:docPr id="8" name="图片 8" descr="https://timgsa.baidu.com/timg?image&amp;quality=80&amp;size=b9999_10000&amp;sec=1568436997124&amp;di=389427678b5fc1998070f9cde5f24173&amp;imgtype=0&amp;src=http%3A%2F%2Fimg3.qianzhan.com%2Fnews%2F201901%2F08%2F20190108-09ca2e60641be2e4_680x5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68436997124&amp;di=389427678b5fc1998070f9cde5f24173&amp;imgtype=0&amp;src=http%3A%2F%2Fimg3.qianzhan.com%2Fnews%2F201901%2F08%2F20190108-09ca2e60641be2e4_680x50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240" cy="845820"/>
                    </a:xfrm>
                    <a:prstGeom prst="rect">
                      <a:avLst/>
                    </a:prstGeom>
                    <a:noFill/>
                    <a:ln>
                      <a:noFill/>
                    </a:ln>
                  </pic:spPr>
                </pic:pic>
              </a:graphicData>
            </a:graphic>
          </wp:inline>
        </w:drawing>
      </w:r>
    </w:p>
    <w:sdt>
      <w:sdtPr>
        <w:rPr>
          <w:rFonts w:asciiTheme="minorHAnsi" w:eastAsiaTheme="minorEastAsia" w:hAnsiTheme="minorHAnsi" w:cstheme="minorBidi"/>
          <w:color w:val="auto"/>
          <w:kern w:val="2"/>
          <w:sz w:val="21"/>
          <w:szCs w:val="22"/>
          <w:lang w:val="zh-CN"/>
        </w:rPr>
        <w:id w:val="-433981616"/>
        <w:docPartObj>
          <w:docPartGallery w:val="Table of Contents"/>
          <w:docPartUnique/>
        </w:docPartObj>
      </w:sdtPr>
      <w:sdtEndPr>
        <w:rPr>
          <w:rFonts w:ascii="Times New Roman" w:eastAsia="宋体" w:hAnsi="Times New Roman" w:cs="Times New Roman"/>
          <w:b/>
          <w:bCs/>
          <w:sz w:val="24"/>
          <w:szCs w:val="24"/>
        </w:rPr>
      </w:sdtEndPr>
      <w:sdtContent>
        <w:p w:rsidR="00F203F5" w:rsidRDefault="00F203F5" w:rsidP="00F203F5">
          <w:pPr>
            <w:pStyle w:val="TOC"/>
            <w:jc w:val="center"/>
          </w:pPr>
          <w:r>
            <w:rPr>
              <w:lang w:val="zh-CN"/>
            </w:rPr>
            <w:t>目录</w:t>
          </w:r>
        </w:p>
        <w:p w:rsidR="0000028F" w:rsidRDefault="00F203F5">
          <w:pPr>
            <w:pStyle w:val="TOC1"/>
            <w:tabs>
              <w:tab w:val="right" w:leader="dot" w:pos="8296"/>
            </w:tabs>
            <w:rPr>
              <w:noProof/>
            </w:rPr>
          </w:pPr>
          <w:r w:rsidRPr="007A6C22">
            <w:rPr>
              <w:rFonts w:ascii="宋体" w:eastAsia="宋体" w:hAnsi="宋体"/>
              <w:szCs w:val="21"/>
            </w:rPr>
            <w:fldChar w:fldCharType="begin"/>
          </w:r>
          <w:r w:rsidRPr="007A6C22">
            <w:rPr>
              <w:rFonts w:ascii="宋体" w:eastAsia="宋体" w:hAnsi="宋体"/>
              <w:szCs w:val="21"/>
            </w:rPr>
            <w:instrText xml:space="preserve"> TOC \o "1-5" \h \z \u </w:instrText>
          </w:r>
          <w:r w:rsidRPr="007A6C22">
            <w:rPr>
              <w:rFonts w:ascii="宋体" w:eastAsia="宋体" w:hAnsi="宋体"/>
              <w:szCs w:val="21"/>
            </w:rPr>
            <w:fldChar w:fldCharType="separate"/>
          </w:r>
          <w:hyperlink w:anchor="_Toc26987525" w:history="1">
            <w:r w:rsidR="0000028F" w:rsidRPr="000F0B81">
              <w:rPr>
                <w:rStyle w:val="a8"/>
                <w:rFonts w:ascii="宋体" w:hAnsi="宋体"/>
                <w:b/>
                <w:noProof/>
              </w:rPr>
              <w:t>1</w:t>
            </w:r>
            <w:r w:rsidR="0000028F" w:rsidRPr="000F0B81">
              <w:rPr>
                <w:rStyle w:val="a8"/>
                <w:rFonts w:ascii="宋体" w:hAnsi="宋体"/>
                <w:b/>
                <w:noProof/>
              </w:rPr>
              <w:t>项目计划</w:t>
            </w:r>
            <w:r w:rsidR="0000028F">
              <w:rPr>
                <w:noProof/>
                <w:webHidden/>
              </w:rPr>
              <w:tab/>
            </w:r>
            <w:r w:rsidR="0000028F">
              <w:rPr>
                <w:noProof/>
                <w:webHidden/>
              </w:rPr>
              <w:fldChar w:fldCharType="begin"/>
            </w:r>
            <w:r w:rsidR="0000028F">
              <w:rPr>
                <w:noProof/>
                <w:webHidden/>
              </w:rPr>
              <w:instrText xml:space="preserve"> PAGEREF _Toc26987525 \h </w:instrText>
            </w:r>
            <w:r w:rsidR="0000028F">
              <w:rPr>
                <w:noProof/>
                <w:webHidden/>
              </w:rPr>
            </w:r>
            <w:r w:rsidR="0000028F">
              <w:rPr>
                <w:noProof/>
                <w:webHidden/>
              </w:rPr>
              <w:fldChar w:fldCharType="separate"/>
            </w:r>
            <w:r w:rsidR="0000028F">
              <w:rPr>
                <w:noProof/>
                <w:webHidden/>
              </w:rPr>
              <w:t>1</w:t>
            </w:r>
            <w:r w:rsidR="0000028F">
              <w:rPr>
                <w:noProof/>
                <w:webHidden/>
              </w:rPr>
              <w:fldChar w:fldCharType="end"/>
            </w:r>
          </w:hyperlink>
        </w:p>
        <w:p w:rsidR="0000028F" w:rsidRDefault="009429A8">
          <w:pPr>
            <w:pStyle w:val="TOC1"/>
            <w:tabs>
              <w:tab w:val="right" w:leader="dot" w:pos="8296"/>
            </w:tabs>
            <w:rPr>
              <w:noProof/>
            </w:rPr>
          </w:pPr>
          <w:hyperlink w:anchor="_Toc26987526" w:history="1">
            <w:r w:rsidR="0000028F" w:rsidRPr="000F0B81">
              <w:rPr>
                <w:rStyle w:val="a8"/>
                <w:rFonts w:ascii="宋体" w:hAnsi="宋体"/>
                <w:noProof/>
              </w:rPr>
              <w:t>1.1</w:t>
            </w:r>
            <w:r w:rsidR="0000028F" w:rsidRPr="000F0B81">
              <w:rPr>
                <w:rStyle w:val="a8"/>
                <w:rFonts w:ascii="宋体" w:hAnsi="宋体"/>
                <w:noProof/>
              </w:rPr>
              <w:t>系统开发目的</w:t>
            </w:r>
            <w:r w:rsidR="0000028F">
              <w:rPr>
                <w:noProof/>
                <w:webHidden/>
              </w:rPr>
              <w:tab/>
            </w:r>
            <w:r w:rsidR="0000028F">
              <w:rPr>
                <w:noProof/>
                <w:webHidden/>
              </w:rPr>
              <w:fldChar w:fldCharType="begin"/>
            </w:r>
            <w:r w:rsidR="0000028F">
              <w:rPr>
                <w:noProof/>
                <w:webHidden/>
              </w:rPr>
              <w:instrText xml:space="preserve"> PAGEREF _Toc26987526 \h </w:instrText>
            </w:r>
            <w:r w:rsidR="0000028F">
              <w:rPr>
                <w:noProof/>
                <w:webHidden/>
              </w:rPr>
            </w:r>
            <w:r w:rsidR="0000028F">
              <w:rPr>
                <w:noProof/>
                <w:webHidden/>
              </w:rPr>
              <w:fldChar w:fldCharType="separate"/>
            </w:r>
            <w:r w:rsidR="0000028F">
              <w:rPr>
                <w:noProof/>
                <w:webHidden/>
              </w:rPr>
              <w:t>1</w:t>
            </w:r>
            <w:r w:rsidR="0000028F">
              <w:rPr>
                <w:noProof/>
                <w:webHidden/>
              </w:rPr>
              <w:fldChar w:fldCharType="end"/>
            </w:r>
          </w:hyperlink>
        </w:p>
        <w:p w:rsidR="0000028F" w:rsidRDefault="009429A8">
          <w:pPr>
            <w:pStyle w:val="TOC1"/>
            <w:tabs>
              <w:tab w:val="right" w:leader="dot" w:pos="8296"/>
            </w:tabs>
            <w:rPr>
              <w:noProof/>
            </w:rPr>
          </w:pPr>
          <w:hyperlink w:anchor="_Toc26987527" w:history="1">
            <w:r w:rsidR="0000028F" w:rsidRPr="000F0B81">
              <w:rPr>
                <w:rStyle w:val="a8"/>
                <w:rFonts w:ascii="宋体" w:hAnsi="宋体"/>
                <w:noProof/>
              </w:rPr>
              <w:t>1.2</w:t>
            </w:r>
            <w:r w:rsidR="0000028F" w:rsidRPr="000F0B81">
              <w:rPr>
                <w:rStyle w:val="a8"/>
                <w:rFonts w:ascii="宋体" w:hAnsi="宋体"/>
                <w:noProof/>
              </w:rPr>
              <w:t>背景说明</w:t>
            </w:r>
            <w:r w:rsidR="0000028F">
              <w:rPr>
                <w:noProof/>
                <w:webHidden/>
              </w:rPr>
              <w:tab/>
            </w:r>
            <w:r w:rsidR="0000028F">
              <w:rPr>
                <w:noProof/>
                <w:webHidden/>
              </w:rPr>
              <w:fldChar w:fldCharType="begin"/>
            </w:r>
            <w:r w:rsidR="0000028F">
              <w:rPr>
                <w:noProof/>
                <w:webHidden/>
              </w:rPr>
              <w:instrText xml:space="preserve"> PAGEREF _Toc26987527 \h </w:instrText>
            </w:r>
            <w:r w:rsidR="0000028F">
              <w:rPr>
                <w:noProof/>
                <w:webHidden/>
              </w:rPr>
            </w:r>
            <w:r w:rsidR="0000028F">
              <w:rPr>
                <w:noProof/>
                <w:webHidden/>
              </w:rPr>
              <w:fldChar w:fldCharType="separate"/>
            </w:r>
            <w:r w:rsidR="0000028F">
              <w:rPr>
                <w:noProof/>
                <w:webHidden/>
              </w:rPr>
              <w:t>1</w:t>
            </w:r>
            <w:r w:rsidR="0000028F">
              <w:rPr>
                <w:noProof/>
                <w:webHidden/>
              </w:rPr>
              <w:fldChar w:fldCharType="end"/>
            </w:r>
          </w:hyperlink>
        </w:p>
        <w:p w:rsidR="0000028F" w:rsidRDefault="009429A8">
          <w:pPr>
            <w:pStyle w:val="TOC1"/>
            <w:tabs>
              <w:tab w:val="right" w:leader="dot" w:pos="8296"/>
            </w:tabs>
            <w:rPr>
              <w:noProof/>
            </w:rPr>
          </w:pPr>
          <w:hyperlink w:anchor="_Toc26987528" w:history="1">
            <w:r w:rsidR="0000028F" w:rsidRPr="000F0B81">
              <w:rPr>
                <w:rStyle w:val="a8"/>
                <w:rFonts w:ascii="宋体" w:hAnsi="宋体"/>
                <w:b/>
                <w:noProof/>
              </w:rPr>
              <w:t>2</w:t>
            </w:r>
            <w:r w:rsidR="0000028F" w:rsidRPr="000F0B81">
              <w:rPr>
                <w:rStyle w:val="a8"/>
                <w:rFonts w:ascii="宋体" w:hAnsi="宋体"/>
                <w:b/>
                <w:noProof/>
              </w:rPr>
              <w:t>需求分析与功能需求</w:t>
            </w:r>
            <w:r w:rsidR="0000028F">
              <w:rPr>
                <w:noProof/>
                <w:webHidden/>
              </w:rPr>
              <w:tab/>
            </w:r>
            <w:r w:rsidR="0000028F">
              <w:rPr>
                <w:noProof/>
                <w:webHidden/>
              </w:rPr>
              <w:fldChar w:fldCharType="begin"/>
            </w:r>
            <w:r w:rsidR="0000028F">
              <w:rPr>
                <w:noProof/>
                <w:webHidden/>
              </w:rPr>
              <w:instrText xml:space="preserve"> PAGEREF _Toc26987528 \h </w:instrText>
            </w:r>
            <w:r w:rsidR="0000028F">
              <w:rPr>
                <w:noProof/>
                <w:webHidden/>
              </w:rPr>
            </w:r>
            <w:r w:rsidR="0000028F">
              <w:rPr>
                <w:noProof/>
                <w:webHidden/>
              </w:rPr>
              <w:fldChar w:fldCharType="separate"/>
            </w:r>
            <w:r w:rsidR="0000028F">
              <w:rPr>
                <w:noProof/>
                <w:webHidden/>
              </w:rPr>
              <w:t>1</w:t>
            </w:r>
            <w:r w:rsidR="0000028F">
              <w:rPr>
                <w:noProof/>
                <w:webHidden/>
              </w:rPr>
              <w:fldChar w:fldCharType="end"/>
            </w:r>
          </w:hyperlink>
        </w:p>
        <w:p w:rsidR="0000028F" w:rsidRDefault="009429A8">
          <w:pPr>
            <w:pStyle w:val="TOC1"/>
            <w:tabs>
              <w:tab w:val="right" w:leader="dot" w:pos="8296"/>
            </w:tabs>
            <w:rPr>
              <w:noProof/>
            </w:rPr>
          </w:pPr>
          <w:hyperlink w:anchor="_Toc26987529" w:history="1">
            <w:r w:rsidR="0000028F" w:rsidRPr="000F0B81">
              <w:rPr>
                <w:rStyle w:val="a8"/>
                <w:noProof/>
              </w:rPr>
              <w:t>2.1需求分析</w:t>
            </w:r>
            <w:r w:rsidR="0000028F">
              <w:rPr>
                <w:noProof/>
                <w:webHidden/>
              </w:rPr>
              <w:tab/>
            </w:r>
            <w:r w:rsidR="0000028F">
              <w:rPr>
                <w:noProof/>
                <w:webHidden/>
              </w:rPr>
              <w:fldChar w:fldCharType="begin"/>
            </w:r>
            <w:r w:rsidR="0000028F">
              <w:rPr>
                <w:noProof/>
                <w:webHidden/>
              </w:rPr>
              <w:instrText xml:space="preserve"> PAGEREF _Toc26987529 \h </w:instrText>
            </w:r>
            <w:r w:rsidR="0000028F">
              <w:rPr>
                <w:noProof/>
                <w:webHidden/>
              </w:rPr>
            </w:r>
            <w:r w:rsidR="0000028F">
              <w:rPr>
                <w:noProof/>
                <w:webHidden/>
              </w:rPr>
              <w:fldChar w:fldCharType="separate"/>
            </w:r>
            <w:r w:rsidR="0000028F">
              <w:rPr>
                <w:noProof/>
                <w:webHidden/>
              </w:rPr>
              <w:t>1</w:t>
            </w:r>
            <w:r w:rsidR="0000028F">
              <w:rPr>
                <w:noProof/>
                <w:webHidden/>
              </w:rPr>
              <w:fldChar w:fldCharType="end"/>
            </w:r>
          </w:hyperlink>
        </w:p>
        <w:p w:rsidR="0000028F" w:rsidRDefault="009429A8">
          <w:pPr>
            <w:pStyle w:val="TOC1"/>
            <w:tabs>
              <w:tab w:val="right" w:leader="dot" w:pos="8296"/>
            </w:tabs>
            <w:rPr>
              <w:noProof/>
            </w:rPr>
          </w:pPr>
          <w:hyperlink w:anchor="_Toc26987530" w:history="1">
            <w:r w:rsidR="0000028F" w:rsidRPr="000F0B81">
              <w:rPr>
                <w:rStyle w:val="a8"/>
                <w:noProof/>
              </w:rPr>
              <w:t>2.2功能需求</w:t>
            </w:r>
            <w:r w:rsidR="0000028F">
              <w:rPr>
                <w:noProof/>
                <w:webHidden/>
              </w:rPr>
              <w:tab/>
            </w:r>
            <w:r w:rsidR="0000028F">
              <w:rPr>
                <w:noProof/>
                <w:webHidden/>
              </w:rPr>
              <w:fldChar w:fldCharType="begin"/>
            </w:r>
            <w:r w:rsidR="0000028F">
              <w:rPr>
                <w:noProof/>
                <w:webHidden/>
              </w:rPr>
              <w:instrText xml:space="preserve"> PAGEREF _Toc26987530 \h </w:instrText>
            </w:r>
            <w:r w:rsidR="0000028F">
              <w:rPr>
                <w:noProof/>
                <w:webHidden/>
              </w:rPr>
            </w:r>
            <w:r w:rsidR="0000028F">
              <w:rPr>
                <w:noProof/>
                <w:webHidden/>
              </w:rPr>
              <w:fldChar w:fldCharType="separate"/>
            </w:r>
            <w:r w:rsidR="0000028F">
              <w:rPr>
                <w:noProof/>
                <w:webHidden/>
              </w:rPr>
              <w:t>2</w:t>
            </w:r>
            <w:r w:rsidR="0000028F">
              <w:rPr>
                <w:noProof/>
                <w:webHidden/>
              </w:rPr>
              <w:fldChar w:fldCharType="end"/>
            </w:r>
          </w:hyperlink>
        </w:p>
        <w:p w:rsidR="0000028F" w:rsidRDefault="009429A8">
          <w:pPr>
            <w:pStyle w:val="TOC1"/>
            <w:tabs>
              <w:tab w:val="right" w:leader="dot" w:pos="8296"/>
            </w:tabs>
            <w:rPr>
              <w:noProof/>
            </w:rPr>
          </w:pPr>
          <w:hyperlink w:anchor="_Toc26987531" w:history="1">
            <w:r w:rsidR="0000028F" w:rsidRPr="000F0B81">
              <w:rPr>
                <w:rStyle w:val="a8"/>
                <w:noProof/>
              </w:rPr>
              <w:t>2.3功能描述</w:t>
            </w:r>
            <w:r w:rsidR="0000028F">
              <w:rPr>
                <w:noProof/>
                <w:webHidden/>
              </w:rPr>
              <w:tab/>
            </w:r>
            <w:r w:rsidR="0000028F">
              <w:rPr>
                <w:noProof/>
                <w:webHidden/>
              </w:rPr>
              <w:fldChar w:fldCharType="begin"/>
            </w:r>
            <w:r w:rsidR="0000028F">
              <w:rPr>
                <w:noProof/>
                <w:webHidden/>
              </w:rPr>
              <w:instrText xml:space="preserve"> PAGEREF _Toc26987531 \h </w:instrText>
            </w:r>
            <w:r w:rsidR="0000028F">
              <w:rPr>
                <w:noProof/>
                <w:webHidden/>
              </w:rPr>
            </w:r>
            <w:r w:rsidR="0000028F">
              <w:rPr>
                <w:noProof/>
                <w:webHidden/>
              </w:rPr>
              <w:fldChar w:fldCharType="separate"/>
            </w:r>
            <w:r w:rsidR="0000028F">
              <w:rPr>
                <w:noProof/>
                <w:webHidden/>
              </w:rPr>
              <w:t>2</w:t>
            </w:r>
            <w:r w:rsidR="0000028F">
              <w:rPr>
                <w:noProof/>
                <w:webHidden/>
              </w:rPr>
              <w:fldChar w:fldCharType="end"/>
            </w:r>
          </w:hyperlink>
        </w:p>
        <w:p w:rsidR="0000028F" w:rsidRDefault="009429A8">
          <w:pPr>
            <w:pStyle w:val="TOC1"/>
            <w:tabs>
              <w:tab w:val="right" w:leader="dot" w:pos="8296"/>
            </w:tabs>
            <w:rPr>
              <w:noProof/>
            </w:rPr>
          </w:pPr>
          <w:hyperlink w:anchor="_Toc26987532" w:history="1">
            <w:r w:rsidR="0000028F" w:rsidRPr="000F0B81">
              <w:rPr>
                <w:rStyle w:val="a8"/>
                <w:noProof/>
              </w:rPr>
              <w:t>2.3.1登录模块</w:t>
            </w:r>
            <w:r w:rsidR="0000028F">
              <w:rPr>
                <w:noProof/>
                <w:webHidden/>
              </w:rPr>
              <w:tab/>
            </w:r>
            <w:r w:rsidR="0000028F">
              <w:rPr>
                <w:noProof/>
                <w:webHidden/>
              </w:rPr>
              <w:fldChar w:fldCharType="begin"/>
            </w:r>
            <w:r w:rsidR="0000028F">
              <w:rPr>
                <w:noProof/>
                <w:webHidden/>
              </w:rPr>
              <w:instrText xml:space="preserve"> PAGEREF _Toc26987532 \h </w:instrText>
            </w:r>
            <w:r w:rsidR="0000028F">
              <w:rPr>
                <w:noProof/>
                <w:webHidden/>
              </w:rPr>
            </w:r>
            <w:r w:rsidR="0000028F">
              <w:rPr>
                <w:noProof/>
                <w:webHidden/>
              </w:rPr>
              <w:fldChar w:fldCharType="separate"/>
            </w:r>
            <w:r w:rsidR="0000028F">
              <w:rPr>
                <w:noProof/>
                <w:webHidden/>
              </w:rPr>
              <w:t>2</w:t>
            </w:r>
            <w:r w:rsidR="0000028F">
              <w:rPr>
                <w:noProof/>
                <w:webHidden/>
              </w:rPr>
              <w:fldChar w:fldCharType="end"/>
            </w:r>
          </w:hyperlink>
        </w:p>
        <w:p w:rsidR="0000028F" w:rsidRDefault="009429A8">
          <w:pPr>
            <w:pStyle w:val="TOC1"/>
            <w:tabs>
              <w:tab w:val="right" w:leader="dot" w:pos="8296"/>
            </w:tabs>
            <w:rPr>
              <w:noProof/>
            </w:rPr>
          </w:pPr>
          <w:hyperlink w:anchor="_Toc26987533" w:history="1">
            <w:r w:rsidR="0000028F" w:rsidRPr="000F0B81">
              <w:rPr>
                <w:rStyle w:val="a8"/>
                <w:b/>
                <w:noProof/>
              </w:rPr>
              <w:t>2.3.2 收银管理模块</w:t>
            </w:r>
            <w:r w:rsidR="0000028F">
              <w:rPr>
                <w:noProof/>
                <w:webHidden/>
              </w:rPr>
              <w:tab/>
            </w:r>
            <w:r w:rsidR="0000028F">
              <w:rPr>
                <w:noProof/>
                <w:webHidden/>
              </w:rPr>
              <w:fldChar w:fldCharType="begin"/>
            </w:r>
            <w:r w:rsidR="0000028F">
              <w:rPr>
                <w:noProof/>
                <w:webHidden/>
              </w:rPr>
              <w:instrText xml:space="preserve"> PAGEREF _Toc26987533 \h </w:instrText>
            </w:r>
            <w:r w:rsidR="0000028F">
              <w:rPr>
                <w:noProof/>
                <w:webHidden/>
              </w:rPr>
            </w:r>
            <w:r w:rsidR="0000028F">
              <w:rPr>
                <w:noProof/>
                <w:webHidden/>
              </w:rPr>
              <w:fldChar w:fldCharType="separate"/>
            </w:r>
            <w:r w:rsidR="0000028F">
              <w:rPr>
                <w:noProof/>
                <w:webHidden/>
              </w:rPr>
              <w:t>2</w:t>
            </w:r>
            <w:r w:rsidR="0000028F">
              <w:rPr>
                <w:noProof/>
                <w:webHidden/>
              </w:rPr>
              <w:fldChar w:fldCharType="end"/>
            </w:r>
          </w:hyperlink>
        </w:p>
        <w:p w:rsidR="0000028F" w:rsidRDefault="009429A8">
          <w:pPr>
            <w:pStyle w:val="TOC1"/>
            <w:tabs>
              <w:tab w:val="right" w:leader="dot" w:pos="8296"/>
            </w:tabs>
            <w:rPr>
              <w:noProof/>
            </w:rPr>
          </w:pPr>
          <w:hyperlink w:anchor="_Toc26987534" w:history="1">
            <w:r w:rsidR="0000028F" w:rsidRPr="000F0B81">
              <w:rPr>
                <w:rStyle w:val="a8"/>
                <w:noProof/>
              </w:rPr>
              <w:t>2.3.2.1 收银</w:t>
            </w:r>
            <w:r w:rsidR="0000028F">
              <w:rPr>
                <w:noProof/>
                <w:webHidden/>
              </w:rPr>
              <w:tab/>
            </w:r>
            <w:r w:rsidR="0000028F">
              <w:rPr>
                <w:noProof/>
                <w:webHidden/>
              </w:rPr>
              <w:fldChar w:fldCharType="begin"/>
            </w:r>
            <w:r w:rsidR="0000028F">
              <w:rPr>
                <w:noProof/>
                <w:webHidden/>
              </w:rPr>
              <w:instrText xml:space="preserve"> PAGEREF _Toc26987534 \h </w:instrText>
            </w:r>
            <w:r w:rsidR="0000028F">
              <w:rPr>
                <w:noProof/>
                <w:webHidden/>
              </w:rPr>
            </w:r>
            <w:r w:rsidR="0000028F">
              <w:rPr>
                <w:noProof/>
                <w:webHidden/>
              </w:rPr>
              <w:fldChar w:fldCharType="separate"/>
            </w:r>
            <w:r w:rsidR="0000028F">
              <w:rPr>
                <w:noProof/>
                <w:webHidden/>
              </w:rPr>
              <w:t>2</w:t>
            </w:r>
            <w:r w:rsidR="0000028F">
              <w:rPr>
                <w:noProof/>
                <w:webHidden/>
              </w:rPr>
              <w:fldChar w:fldCharType="end"/>
            </w:r>
          </w:hyperlink>
        </w:p>
        <w:p w:rsidR="0000028F" w:rsidRDefault="009429A8">
          <w:pPr>
            <w:pStyle w:val="TOC1"/>
            <w:tabs>
              <w:tab w:val="right" w:leader="dot" w:pos="8296"/>
            </w:tabs>
            <w:rPr>
              <w:noProof/>
            </w:rPr>
          </w:pPr>
          <w:hyperlink w:anchor="_Toc26987535" w:history="1">
            <w:r w:rsidR="0000028F" w:rsidRPr="000F0B81">
              <w:rPr>
                <w:rStyle w:val="a8"/>
                <w:noProof/>
              </w:rPr>
              <w:t>2.3.2.2会员</w:t>
            </w:r>
            <w:r w:rsidR="0000028F">
              <w:rPr>
                <w:noProof/>
                <w:webHidden/>
              </w:rPr>
              <w:tab/>
            </w:r>
            <w:r w:rsidR="0000028F">
              <w:rPr>
                <w:noProof/>
                <w:webHidden/>
              </w:rPr>
              <w:fldChar w:fldCharType="begin"/>
            </w:r>
            <w:r w:rsidR="0000028F">
              <w:rPr>
                <w:noProof/>
                <w:webHidden/>
              </w:rPr>
              <w:instrText xml:space="preserve"> PAGEREF _Toc26987535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36" w:history="1">
            <w:r w:rsidR="0000028F" w:rsidRPr="000F0B81">
              <w:rPr>
                <w:rStyle w:val="a8"/>
                <w:noProof/>
              </w:rPr>
              <w:t>2.3.2.2.1会员注册</w:t>
            </w:r>
            <w:r w:rsidR="0000028F">
              <w:rPr>
                <w:noProof/>
                <w:webHidden/>
              </w:rPr>
              <w:tab/>
            </w:r>
            <w:r w:rsidR="0000028F">
              <w:rPr>
                <w:noProof/>
                <w:webHidden/>
              </w:rPr>
              <w:fldChar w:fldCharType="begin"/>
            </w:r>
            <w:r w:rsidR="0000028F">
              <w:rPr>
                <w:noProof/>
                <w:webHidden/>
              </w:rPr>
              <w:instrText xml:space="preserve"> PAGEREF _Toc26987536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37" w:history="1">
            <w:r w:rsidR="0000028F" w:rsidRPr="000F0B81">
              <w:rPr>
                <w:rStyle w:val="a8"/>
                <w:noProof/>
              </w:rPr>
              <w:t>2.3.2.2.2 会员修改</w:t>
            </w:r>
            <w:r w:rsidR="0000028F">
              <w:rPr>
                <w:noProof/>
                <w:webHidden/>
              </w:rPr>
              <w:tab/>
            </w:r>
            <w:r w:rsidR="0000028F">
              <w:rPr>
                <w:noProof/>
                <w:webHidden/>
              </w:rPr>
              <w:fldChar w:fldCharType="begin"/>
            </w:r>
            <w:r w:rsidR="0000028F">
              <w:rPr>
                <w:noProof/>
                <w:webHidden/>
              </w:rPr>
              <w:instrText xml:space="preserve"> PAGEREF _Toc26987537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38" w:history="1">
            <w:r w:rsidR="0000028F" w:rsidRPr="000F0B81">
              <w:rPr>
                <w:rStyle w:val="a8"/>
                <w:noProof/>
              </w:rPr>
              <w:t>2.3.2.2.3 会员注销</w:t>
            </w:r>
            <w:r w:rsidR="0000028F">
              <w:rPr>
                <w:noProof/>
                <w:webHidden/>
              </w:rPr>
              <w:tab/>
            </w:r>
            <w:r w:rsidR="0000028F">
              <w:rPr>
                <w:noProof/>
                <w:webHidden/>
              </w:rPr>
              <w:fldChar w:fldCharType="begin"/>
            </w:r>
            <w:r w:rsidR="0000028F">
              <w:rPr>
                <w:noProof/>
                <w:webHidden/>
              </w:rPr>
              <w:instrText xml:space="preserve"> PAGEREF _Toc26987538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39" w:history="1">
            <w:r w:rsidR="0000028F" w:rsidRPr="000F0B81">
              <w:rPr>
                <w:rStyle w:val="a8"/>
                <w:noProof/>
              </w:rPr>
              <w:t>2.3.2.4 收银清单</w:t>
            </w:r>
            <w:r w:rsidR="0000028F">
              <w:rPr>
                <w:noProof/>
                <w:webHidden/>
              </w:rPr>
              <w:tab/>
            </w:r>
            <w:r w:rsidR="0000028F">
              <w:rPr>
                <w:noProof/>
                <w:webHidden/>
              </w:rPr>
              <w:fldChar w:fldCharType="begin"/>
            </w:r>
            <w:r w:rsidR="0000028F">
              <w:rPr>
                <w:noProof/>
                <w:webHidden/>
              </w:rPr>
              <w:instrText xml:space="preserve"> PAGEREF _Toc26987539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40" w:history="1">
            <w:r w:rsidR="0000028F" w:rsidRPr="000F0B81">
              <w:rPr>
                <w:rStyle w:val="a8"/>
                <w:b/>
                <w:noProof/>
              </w:rPr>
              <w:t>2.3.3 用户管理模块</w:t>
            </w:r>
            <w:r w:rsidR="0000028F">
              <w:rPr>
                <w:noProof/>
                <w:webHidden/>
              </w:rPr>
              <w:tab/>
            </w:r>
            <w:r w:rsidR="0000028F">
              <w:rPr>
                <w:noProof/>
                <w:webHidden/>
              </w:rPr>
              <w:fldChar w:fldCharType="begin"/>
            </w:r>
            <w:r w:rsidR="0000028F">
              <w:rPr>
                <w:noProof/>
                <w:webHidden/>
              </w:rPr>
              <w:instrText xml:space="preserve"> PAGEREF _Toc26987540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41" w:history="1">
            <w:r w:rsidR="0000028F" w:rsidRPr="000F0B81">
              <w:rPr>
                <w:rStyle w:val="a8"/>
                <w:noProof/>
              </w:rPr>
              <w:t>2.3.3.1 季度年度统计报表</w:t>
            </w:r>
            <w:r w:rsidR="0000028F">
              <w:rPr>
                <w:noProof/>
                <w:webHidden/>
              </w:rPr>
              <w:tab/>
            </w:r>
            <w:r w:rsidR="0000028F">
              <w:rPr>
                <w:noProof/>
                <w:webHidden/>
              </w:rPr>
              <w:fldChar w:fldCharType="begin"/>
            </w:r>
            <w:r w:rsidR="0000028F">
              <w:rPr>
                <w:noProof/>
                <w:webHidden/>
              </w:rPr>
              <w:instrText xml:space="preserve"> PAGEREF _Toc26987541 \h </w:instrText>
            </w:r>
            <w:r w:rsidR="0000028F">
              <w:rPr>
                <w:noProof/>
                <w:webHidden/>
              </w:rPr>
            </w:r>
            <w:r w:rsidR="0000028F">
              <w:rPr>
                <w:noProof/>
                <w:webHidden/>
              </w:rPr>
              <w:fldChar w:fldCharType="separate"/>
            </w:r>
            <w:r w:rsidR="0000028F">
              <w:rPr>
                <w:noProof/>
                <w:webHidden/>
              </w:rPr>
              <w:t>3</w:t>
            </w:r>
            <w:r w:rsidR="0000028F">
              <w:rPr>
                <w:noProof/>
                <w:webHidden/>
              </w:rPr>
              <w:fldChar w:fldCharType="end"/>
            </w:r>
          </w:hyperlink>
        </w:p>
        <w:p w:rsidR="0000028F" w:rsidRDefault="009429A8">
          <w:pPr>
            <w:pStyle w:val="TOC1"/>
            <w:tabs>
              <w:tab w:val="right" w:leader="dot" w:pos="8296"/>
            </w:tabs>
            <w:rPr>
              <w:noProof/>
            </w:rPr>
          </w:pPr>
          <w:hyperlink w:anchor="_Toc26987542" w:history="1">
            <w:r w:rsidR="0000028F" w:rsidRPr="000F0B81">
              <w:rPr>
                <w:rStyle w:val="a8"/>
                <w:noProof/>
              </w:rPr>
              <w:t>2.3.3.2 商场月度盈亏报表</w:t>
            </w:r>
            <w:r w:rsidR="0000028F">
              <w:rPr>
                <w:noProof/>
                <w:webHidden/>
              </w:rPr>
              <w:tab/>
            </w:r>
            <w:r w:rsidR="0000028F">
              <w:rPr>
                <w:noProof/>
                <w:webHidden/>
              </w:rPr>
              <w:fldChar w:fldCharType="begin"/>
            </w:r>
            <w:r w:rsidR="0000028F">
              <w:rPr>
                <w:noProof/>
                <w:webHidden/>
              </w:rPr>
              <w:instrText xml:space="preserve"> PAGEREF _Toc26987542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3" w:history="1">
            <w:r w:rsidR="0000028F" w:rsidRPr="000F0B81">
              <w:rPr>
                <w:rStyle w:val="a8"/>
                <w:noProof/>
              </w:rPr>
              <w:t>2.3.3.3 商场进销存平衡报表</w:t>
            </w:r>
            <w:r w:rsidR="0000028F">
              <w:rPr>
                <w:noProof/>
                <w:webHidden/>
              </w:rPr>
              <w:tab/>
            </w:r>
            <w:r w:rsidR="0000028F">
              <w:rPr>
                <w:noProof/>
                <w:webHidden/>
              </w:rPr>
              <w:fldChar w:fldCharType="begin"/>
            </w:r>
            <w:r w:rsidR="0000028F">
              <w:rPr>
                <w:noProof/>
                <w:webHidden/>
              </w:rPr>
              <w:instrText xml:space="preserve"> PAGEREF _Toc26987543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4" w:history="1">
            <w:r w:rsidR="0000028F" w:rsidRPr="000F0B81">
              <w:rPr>
                <w:rStyle w:val="a8"/>
                <w:noProof/>
              </w:rPr>
              <w:t>2.3.3.4 商品损耗</w:t>
            </w:r>
            <w:r w:rsidR="0000028F">
              <w:rPr>
                <w:noProof/>
                <w:webHidden/>
              </w:rPr>
              <w:tab/>
            </w:r>
            <w:r w:rsidR="0000028F">
              <w:rPr>
                <w:noProof/>
                <w:webHidden/>
              </w:rPr>
              <w:fldChar w:fldCharType="begin"/>
            </w:r>
            <w:r w:rsidR="0000028F">
              <w:rPr>
                <w:noProof/>
                <w:webHidden/>
              </w:rPr>
              <w:instrText xml:space="preserve"> PAGEREF _Toc26987544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5" w:history="1">
            <w:r w:rsidR="0000028F" w:rsidRPr="000F0B81">
              <w:rPr>
                <w:rStyle w:val="a8"/>
                <w:noProof/>
              </w:rPr>
              <w:t>2.3.3.5 商品进货金额</w:t>
            </w:r>
            <w:r w:rsidR="0000028F">
              <w:rPr>
                <w:noProof/>
                <w:webHidden/>
              </w:rPr>
              <w:tab/>
            </w:r>
            <w:r w:rsidR="0000028F">
              <w:rPr>
                <w:noProof/>
                <w:webHidden/>
              </w:rPr>
              <w:fldChar w:fldCharType="begin"/>
            </w:r>
            <w:r w:rsidR="0000028F">
              <w:rPr>
                <w:noProof/>
                <w:webHidden/>
              </w:rPr>
              <w:instrText xml:space="preserve"> PAGEREF _Toc26987545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6" w:history="1">
            <w:r w:rsidR="0000028F" w:rsidRPr="000F0B81">
              <w:rPr>
                <w:rStyle w:val="a8"/>
                <w:noProof/>
              </w:rPr>
              <w:t>2.3.3.6 添加商品</w:t>
            </w:r>
            <w:r w:rsidR="0000028F">
              <w:rPr>
                <w:noProof/>
                <w:webHidden/>
              </w:rPr>
              <w:tab/>
            </w:r>
            <w:r w:rsidR="0000028F">
              <w:rPr>
                <w:noProof/>
                <w:webHidden/>
              </w:rPr>
              <w:fldChar w:fldCharType="begin"/>
            </w:r>
            <w:r w:rsidR="0000028F">
              <w:rPr>
                <w:noProof/>
                <w:webHidden/>
              </w:rPr>
              <w:instrText xml:space="preserve"> PAGEREF _Toc26987546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7" w:history="1">
            <w:r w:rsidR="0000028F" w:rsidRPr="000F0B81">
              <w:rPr>
                <w:rStyle w:val="a8"/>
                <w:noProof/>
              </w:rPr>
              <w:t>2.3.3.7 查询商品数量</w:t>
            </w:r>
            <w:r w:rsidR="0000028F">
              <w:rPr>
                <w:noProof/>
                <w:webHidden/>
              </w:rPr>
              <w:tab/>
            </w:r>
            <w:r w:rsidR="0000028F">
              <w:rPr>
                <w:noProof/>
                <w:webHidden/>
              </w:rPr>
              <w:fldChar w:fldCharType="begin"/>
            </w:r>
            <w:r w:rsidR="0000028F">
              <w:rPr>
                <w:noProof/>
                <w:webHidden/>
              </w:rPr>
              <w:instrText xml:space="preserve"> PAGEREF _Toc26987547 \h </w:instrText>
            </w:r>
            <w:r w:rsidR="0000028F">
              <w:rPr>
                <w:noProof/>
                <w:webHidden/>
              </w:rPr>
            </w:r>
            <w:r w:rsidR="0000028F">
              <w:rPr>
                <w:noProof/>
                <w:webHidden/>
              </w:rPr>
              <w:fldChar w:fldCharType="separate"/>
            </w:r>
            <w:r w:rsidR="0000028F">
              <w:rPr>
                <w:noProof/>
                <w:webHidden/>
              </w:rPr>
              <w:t>4</w:t>
            </w:r>
            <w:r w:rsidR="0000028F">
              <w:rPr>
                <w:noProof/>
                <w:webHidden/>
              </w:rPr>
              <w:fldChar w:fldCharType="end"/>
            </w:r>
          </w:hyperlink>
        </w:p>
        <w:p w:rsidR="0000028F" w:rsidRDefault="009429A8">
          <w:pPr>
            <w:pStyle w:val="TOC1"/>
            <w:tabs>
              <w:tab w:val="right" w:leader="dot" w:pos="8296"/>
            </w:tabs>
            <w:rPr>
              <w:noProof/>
            </w:rPr>
          </w:pPr>
          <w:hyperlink w:anchor="_Toc26987548" w:history="1">
            <w:r w:rsidR="0000028F" w:rsidRPr="000F0B81">
              <w:rPr>
                <w:rStyle w:val="a8"/>
                <w:noProof/>
              </w:rPr>
              <w:t>2.3.3.8 人员信息管理</w:t>
            </w:r>
            <w:r w:rsidR="0000028F">
              <w:rPr>
                <w:noProof/>
                <w:webHidden/>
              </w:rPr>
              <w:tab/>
            </w:r>
            <w:r w:rsidR="0000028F">
              <w:rPr>
                <w:noProof/>
                <w:webHidden/>
              </w:rPr>
              <w:fldChar w:fldCharType="begin"/>
            </w:r>
            <w:r w:rsidR="0000028F">
              <w:rPr>
                <w:noProof/>
                <w:webHidden/>
              </w:rPr>
              <w:instrText xml:space="preserve"> PAGEREF _Toc26987548 \h </w:instrText>
            </w:r>
            <w:r w:rsidR="0000028F">
              <w:rPr>
                <w:noProof/>
                <w:webHidden/>
              </w:rPr>
            </w:r>
            <w:r w:rsidR="0000028F">
              <w:rPr>
                <w:noProof/>
                <w:webHidden/>
              </w:rPr>
              <w:fldChar w:fldCharType="separate"/>
            </w:r>
            <w:r w:rsidR="0000028F">
              <w:rPr>
                <w:noProof/>
                <w:webHidden/>
              </w:rPr>
              <w:t>5</w:t>
            </w:r>
            <w:r w:rsidR="0000028F">
              <w:rPr>
                <w:noProof/>
                <w:webHidden/>
              </w:rPr>
              <w:fldChar w:fldCharType="end"/>
            </w:r>
          </w:hyperlink>
        </w:p>
        <w:p w:rsidR="0000028F" w:rsidRDefault="009429A8">
          <w:pPr>
            <w:pStyle w:val="TOC1"/>
            <w:tabs>
              <w:tab w:val="right" w:leader="dot" w:pos="8296"/>
            </w:tabs>
            <w:rPr>
              <w:noProof/>
            </w:rPr>
          </w:pPr>
          <w:hyperlink w:anchor="_Toc26987549" w:history="1">
            <w:r w:rsidR="0000028F" w:rsidRPr="000F0B81">
              <w:rPr>
                <w:rStyle w:val="a8"/>
                <w:noProof/>
              </w:rPr>
              <w:t>2.3.3.9 修改密码</w:t>
            </w:r>
            <w:r w:rsidR="0000028F">
              <w:rPr>
                <w:noProof/>
                <w:webHidden/>
              </w:rPr>
              <w:tab/>
            </w:r>
            <w:r w:rsidR="0000028F">
              <w:rPr>
                <w:noProof/>
                <w:webHidden/>
              </w:rPr>
              <w:fldChar w:fldCharType="begin"/>
            </w:r>
            <w:r w:rsidR="0000028F">
              <w:rPr>
                <w:noProof/>
                <w:webHidden/>
              </w:rPr>
              <w:instrText xml:space="preserve"> PAGEREF _Toc26987549 \h </w:instrText>
            </w:r>
            <w:r w:rsidR="0000028F">
              <w:rPr>
                <w:noProof/>
                <w:webHidden/>
              </w:rPr>
            </w:r>
            <w:r w:rsidR="0000028F">
              <w:rPr>
                <w:noProof/>
                <w:webHidden/>
              </w:rPr>
              <w:fldChar w:fldCharType="separate"/>
            </w:r>
            <w:r w:rsidR="0000028F">
              <w:rPr>
                <w:noProof/>
                <w:webHidden/>
              </w:rPr>
              <w:t>5</w:t>
            </w:r>
            <w:r w:rsidR="0000028F">
              <w:rPr>
                <w:noProof/>
                <w:webHidden/>
              </w:rPr>
              <w:fldChar w:fldCharType="end"/>
            </w:r>
          </w:hyperlink>
        </w:p>
        <w:p w:rsidR="009041FE" w:rsidRDefault="00F203F5" w:rsidP="007A6C22">
          <w:pPr>
            <w:spacing w:line="360" w:lineRule="auto"/>
          </w:pPr>
          <w:r w:rsidRPr="007A6C22">
            <w:rPr>
              <w:rFonts w:ascii="宋体" w:hAnsi="宋体"/>
              <w:sz w:val="21"/>
              <w:szCs w:val="21"/>
            </w:rPr>
            <w:fldChar w:fldCharType="end"/>
          </w:r>
        </w:p>
        <w:p w:rsidR="009041FE" w:rsidRDefault="009041FE" w:rsidP="009041FE">
          <w:pPr>
            <w:tabs>
              <w:tab w:val="right" w:pos="8306"/>
            </w:tabs>
            <w:sectPr w:rsidR="009041FE" w:rsidSect="00093DA1">
              <w:footerReference w:type="default" r:id="rId9"/>
              <w:pgSz w:w="11906" w:h="16838"/>
              <w:pgMar w:top="1440" w:right="1800" w:bottom="1440" w:left="1800" w:header="851" w:footer="992" w:gutter="0"/>
              <w:pgNumType w:start="1"/>
              <w:cols w:space="425"/>
              <w:docGrid w:type="lines" w:linePitch="312"/>
            </w:sectPr>
          </w:pPr>
          <w:r>
            <w:tab/>
          </w:r>
        </w:p>
        <w:p w:rsidR="00F203F5" w:rsidRPr="00822661" w:rsidRDefault="009429A8" w:rsidP="009041FE">
          <w:pPr>
            <w:tabs>
              <w:tab w:val="right" w:pos="8306"/>
            </w:tabs>
          </w:pPr>
        </w:p>
      </w:sdtContent>
    </w:sdt>
    <w:p w:rsidR="00F203F5" w:rsidRPr="00A64CD0" w:rsidRDefault="00093DA1" w:rsidP="00A64CD0">
      <w:pPr>
        <w:spacing w:line="360" w:lineRule="auto"/>
        <w:outlineLvl w:val="0"/>
        <w:rPr>
          <w:rFonts w:ascii="宋体" w:hAnsi="宋体"/>
          <w:b/>
          <w:sz w:val="28"/>
          <w:szCs w:val="28"/>
        </w:rPr>
      </w:pPr>
      <w:bookmarkStart w:id="1" w:name="_Toc26987525"/>
      <w:r>
        <w:rPr>
          <w:rFonts w:ascii="宋体" w:hAnsi="宋体" w:hint="eastAsia"/>
          <w:b/>
          <w:sz w:val="28"/>
          <w:szCs w:val="28"/>
        </w:rPr>
        <w:t>1</w:t>
      </w:r>
      <w:r w:rsidR="00F203F5" w:rsidRPr="00A64CD0">
        <w:rPr>
          <w:rFonts w:ascii="宋体" w:hAnsi="宋体" w:hint="eastAsia"/>
          <w:b/>
          <w:sz w:val="28"/>
          <w:szCs w:val="28"/>
        </w:rPr>
        <w:t>项目计划</w:t>
      </w:r>
      <w:bookmarkEnd w:id="1"/>
    </w:p>
    <w:p w:rsidR="00F203F5" w:rsidRPr="00D604EA" w:rsidRDefault="00F203F5" w:rsidP="00A64CD0">
      <w:pPr>
        <w:spacing w:line="360" w:lineRule="auto"/>
        <w:outlineLvl w:val="0"/>
        <w:rPr>
          <w:rFonts w:ascii="宋体" w:hAnsi="宋体"/>
        </w:rPr>
      </w:pPr>
      <w:bookmarkStart w:id="2" w:name="_Toc26987526"/>
      <w:r w:rsidRPr="00D604EA">
        <w:rPr>
          <w:rFonts w:ascii="宋体" w:hAnsi="宋体" w:hint="eastAsia"/>
        </w:rPr>
        <w:t>1</w:t>
      </w:r>
      <w:r w:rsidRPr="00D604EA">
        <w:rPr>
          <w:rFonts w:ascii="宋体" w:hAnsi="宋体"/>
        </w:rPr>
        <w:t>.1</w:t>
      </w:r>
      <w:r w:rsidRPr="00D604EA">
        <w:rPr>
          <w:rFonts w:ascii="宋体" w:hAnsi="宋体" w:hint="eastAsia"/>
        </w:rPr>
        <w:t>系统开发目的</w:t>
      </w:r>
      <w:bookmarkEnd w:id="2"/>
    </w:p>
    <w:p w:rsidR="00F203F5" w:rsidRPr="00A64CD0" w:rsidRDefault="00F203F5" w:rsidP="00A64CD0">
      <w:pPr>
        <w:spacing w:line="360" w:lineRule="auto"/>
        <w:ind w:firstLineChars="150" w:firstLine="360"/>
        <w:rPr>
          <w:rFonts w:ascii="宋体" w:hAnsi="宋体"/>
        </w:rPr>
      </w:pPr>
      <w:r w:rsidRPr="00A64CD0">
        <w:rPr>
          <w:rFonts w:ascii="宋体" w:hAnsi="宋体" w:hint="eastAsia"/>
        </w:rPr>
        <w:t>(</w:t>
      </w:r>
      <w:r w:rsidRPr="00A64CD0">
        <w:rPr>
          <w:rFonts w:ascii="宋体" w:hAnsi="宋体"/>
        </w:rPr>
        <w:t>1)</w:t>
      </w:r>
      <w:r w:rsidRPr="00A64CD0">
        <w:rPr>
          <w:rFonts w:ascii="宋体" w:hAnsi="宋体" w:hint="eastAsia"/>
        </w:rPr>
        <w:t>大大提高超市运行效率</w:t>
      </w:r>
    </w:p>
    <w:p w:rsidR="00F203F5" w:rsidRPr="00A64CD0" w:rsidRDefault="00F203F5" w:rsidP="00A64CD0">
      <w:pPr>
        <w:spacing w:line="360" w:lineRule="auto"/>
        <w:ind w:firstLineChars="150" w:firstLine="360"/>
        <w:rPr>
          <w:rFonts w:ascii="宋体" w:hAnsi="宋体"/>
        </w:rPr>
      </w:pPr>
      <w:r w:rsidRPr="00A64CD0">
        <w:rPr>
          <w:rFonts w:ascii="宋体" w:hAnsi="宋体" w:hint="eastAsia"/>
        </w:rPr>
        <w:t>(</w:t>
      </w:r>
      <w:r w:rsidRPr="00A64CD0">
        <w:rPr>
          <w:rFonts w:ascii="宋体" w:hAnsi="宋体"/>
        </w:rPr>
        <w:t>2)</w:t>
      </w:r>
      <w:r w:rsidRPr="00A64CD0">
        <w:rPr>
          <w:rFonts w:ascii="宋体" w:hAnsi="宋体" w:hint="eastAsia"/>
        </w:rPr>
        <w:t>通过全面的信息收集和处理，辅助提高超市的决策水平</w:t>
      </w:r>
    </w:p>
    <w:p w:rsidR="00F203F5" w:rsidRPr="00A64CD0" w:rsidRDefault="00F203F5" w:rsidP="00A64CD0">
      <w:pPr>
        <w:spacing w:line="360" w:lineRule="auto"/>
        <w:ind w:firstLineChars="150" w:firstLine="360"/>
        <w:rPr>
          <w:rFonts w:ascii="宋体" w:hAnsi="宋体"/>
        </w:rPr>
      </w:pPr>
      <w:r w:rsidRPr="00A64CD0">
        <w:rPr>
          <w:rFonts w:ascii="宋体" w:hAnsi="宋体" w:hint="eastAsia"/>
        </w:rPr>
        <w:t>(</w:t>
      </w:r>
      <w:r w:rsidRPr="00A64CD0">
        <w:rPr>
          <w:rFonts w:ascii="宋体" w:hAnsi="宋体"/>
        </w:rPr>
        <w:t>3)</w:t>
      </w:r>
      <w:r w:rsidRPr="00A64CD0">
        <w:rPr>
          <w:rFonts w:ascii="宋体" w:hAnsi="宋体" w:hint="eastAsia"/>
        </w:rPr>
        <w:t>通过使用本系统，可以迅速提高超市的管理水平，为降低经营成本，提高经营效率，增强超市扩张能力，提供有效的技术保障。</w:t>
      </w:r>
    </w:p>
    <w:p w:rsidR="00F203F5" w:rsidRPr="00D604EA" w:rsidRDefault="00F203F5" w:rsidP="00A64CD0">
      <w:pPr>
        <w:spacing w:line="360" w:lineRule="auto"/>
        <w:outlineLvl w:val="0"/>
        <w:rPr>
          <w:rFonts w:ascii="宋体" w:hAnsi="宋体"/>
        </w:rPr>
      </w:pPr>
      <w:bookmarkStart w:id="3" w:name="_Toc26987527"/>
      <w:r w:rsidRPr="00D604EA">
        <w:rPr>
          <w:rFonts w:ascii="宋体" w:hAnsi="宋体" w:hint="eastAsia"/>
        </w:rPr>
        <w:t>1</w:t>
      </w:r>
      <w:r w:rsidRPr="00D604EA">
        <w:rPr>
          <w:rFonts w:ascii="宋体" w:hAnsi="宋体"/>
        </w:rPr>
        <w:t>.2</w:t>
      </w:r>
      <w:r w:rsidRPr="00D604EA">
        <w:rPr>
          <w:rFonts w:ascii="宋体" w:hAnsi="宋体" w:hint="eastAsia"/>
        </w:rPr>
        <w:t>背景说明</w:t>
      </w:r>
      <w:bookmarkEnd w:id="3"/>
    </w:p>
    <w:p w:rsidR="00F203F5" w:rsidRPr="00A64CD0" w:rsidRDefault="00F203F5" w:rsidP="007A6C22">
      <w:pPr>
        <w:spacing w:line="360" w:lineRule="auto"/>
        <w:ind w:firstLineChars="200" w:firstLine="480"/>
        <w:rPr>
          <w:rFonts w:ascii="宋体" w:hAnsi="宋体"/>
        </w:rPr>
      </w:pPr>
      <w:r w:rsidRPr="00A64CD0">
        <w:rPr>
          <w:rFonts w:ascii="宋体" w:hAnsi="宋体" w:hint="eastAsia"/>
        </w:rPr>
        <w:t>21世纪，小型超市的竞争也进入到了一个全新的领域，竞争已不再是规模的竞争，而是技术的竞争、管理的竞争、人才的竞争。技术的提升和管理的升级是商场的竞争核心。零售领域目前呈多元发展趋势，多种业态：超市、仓储店、便利店、特许加盟店、专卖店、货仓等相互并存。如何在激烈的竞争中扩大销售额、降低经营成本、扩大经营规模，成为全家超市营业者努力追求的目标。</w:t>
      </w:r>
    </w:p>
    <w:p w:rsidR="00F203F5" w:rsidRPr="00093DA1" w:rsidRDefault="00093DA1" w:rsidP="00093DA1">
      <w:pPr>
        <w:outlineLvl w:val="0"/>
        <w:rPr>
          <w:rFonts w:ascii="宋体" w:hAnsi="宋体"/>
          <w:b/>
          <w:sz w:val="28"/>
          <w:szCs w:val="28"/>
        </w:rPr>
      </w:pPr>
      <w:bookmarkStart w:id="4" w:name="_Toc26987528"/>
      <w:r w:rsidRPr="00D604EA">
        <w:rPr>
          <w:rFonts w:ascii="宋体" w:hAnsi="宋体" w:hint="eastAsia"/>
          <w:b/>
          <w:sz w:val="28"/>
          <w:szCs w:val="28"/>
        </w:rPr>
        <w:t>2</w:t>
      </w:r>
      <w:r w:rsidR="00D604EA">
        <w:rPr>
          <w:rFonts w:ascii="宋体" w:hAnsi="宋体" w:hint="eastAsia"/>
          <w:b/>
          <w:sz w:val="28"/>
          <w:szCs w:val="28"/>
        </w:rPr>
        <w:t>需求分析与功能需求</w:t>
      </w:r>
      <w:bookmarkEnd w:id="4"/>
      <w:r w:rsidR="00D604EA" w:rsidRPr="00093DA1">
        <w:rPr>
          <w:rFonts w:ascii="宋体" w:hAnsi="宋体"/>
          <w:b/>
          <w:sz w:val="28"/>
          <w:szCs w:val="28"/>
        </w:rPr>
        <w:t xml:space="preserve"> </w:t>
      </w:r>
    </w:p>
    <w:p w:rsidR="00F203F5" w:rsidRPr="00093DA1" w:rsidRDefault="00F203F5" w:rsidP="00093DA1">
      <w:pPr>
        <w:spacing w:line="360" w:lineRule="auto"/>
        <w:ind w:firstLine="357"/>
        <w:outlineLvl w:val="0"/>
      </w:pPr>
      <w:bookmarkStart w:id="5" w:name="_Toc26987529"/>
      <w:r w:rsidRPr="00093DA1">
        <w:rPr>
          <w:rFonts w:hint="eastAsia"/>
        </w:rPr>
        <w:t>2.</w:t>
      </w:r>
      <w:r w:rsidRPr="00093DA1">
        <w:t>1</w:t>
      </w:r>
      <w:r w:rsidRPr="00093DA1">
        <w:rPr>
          <w:rFonts w:hint="eastAsia"/>
        </w:rPr>
        <w:t>需求分析</w:t>
      </w:r>
      <w:bookmarkEnd w:id="5"/>
    </w:p>
    <w:p w:rsidR="00F203F5" w:rsidRPr="00093DA1" w:rsidRDefault="00F203F5" w:rsidP="00093DA1">
      <w:pPr>
        <w:spacing w:line="360" w:lineRule="auto"/>
        <w:ind w:firstLineChars="150" w:firstLine="360"/>
      </w:pPr>
      <w:r w:rsidRPr="00093DA1">
        <w:rPr>
          <w:rFonts w:hint="eastAsia"/>
        </w:rPr>
        <w:t>传统的信息传递和管理方式不仅效率低</w:t>
      </w:r>
      <w:r w:rsidRPr="00093DA1">
        <w:rPr>
          <w:rFonts w:hint="eastAsia"/>
        </w:rPr>
        <w:t>,</w:t>
      </w:r>
      <w:r w:rsidRPr="00093DA1">
        <w:rPr>
          <w:rFonts w:hint="eastAsia"/>
        </w:rPr>
        <w:t>可靠性、安全性和保密性也无法满足要求</w:t>
      </w:r>
      <w:r w:rsidRPr="00093DA1">
        <w:rPr>
          <w:rFonts w:hint="eastAsia"/>
        </w:rPr>
        <w:t>,</w:t>
      </w:r>
      <w:r w:rsidRPr="00093DA1">
        <w:rPr>
          <w:rFonts w:hint="eastAsia"/>
        </w:rPr>
        <w:t>而且数据统计时间严重滞后</w:t>
      </w:r>
      <w:r w:rsidRPr="00093DA1">
        <w:rPr>
          <w:rFonts w:hint="eastAsia"/>
        </w:rPr>
        <w:t>,</w:t>
      </w:r>
      <w:r w:rsidRPr="00093DA1">
        <w:rPr>
          <w:rFonts w:hint="eastAsia"/>
        </w:rPr>
        <w:t>往往是老板了解到超市的</w:t>
      </w:r>
      <w:r w:rsidRPr="00093DA1">
        <w:t xml:space="preserve"> “</w:t>
      </w:r>
      <w:r w:rsidRPr="00093DA1">
        <w:rPr>
          <w:rFonts w:hint="eastAsia"/>
        </w:rPr>
        <w:t>进、销、存</w:t>
      </w:r>
      <w:r w:rsidRPr="00093DA1">
        <w:t>”</w:t>
      </w:r>
      <w:r w:rsidRPr="00093DA1">
        <w:rPr>
          <w:rFonts w:hint="eastAsia"/>
        </w:rPr>
        <w:t>出现问题时</w:t>
      </w:r>
      <w:r w:rsidRPr="00093DA1">
        <w:rPr>
          <w:rFonts w:hint="eastAsia"/>
        </w:rPr>
        <w:t>,</w:t>
      </w:r>
      <w:r w:rsidRPr="00093DA1">
        <w:rPr>
          <w:rFonts w:hint="eastAsia"/>
        </w:rPr>
        <w:t>早已产生了严重的后果。即使是小型超市，使用传统的手工管理也存在同样的问题：信息化不足，计算机使用率低，大量的日常工作皆是手工处理，导致工作效率低落，仓库管理很不合理，不能及时根据需要调整库存。而且在手工管理的情况下，销售人员很难对客户做出正确的供货承诺，目前的生产状况和市场的需求很难正确反映到生产中去。这在激烈的市场中是非常不利的。</w:t>
      </w:r>
    </w:p>
    <w:p w:rsidR="00F203F5" w:rsidRPr="00093DA1" w:rsidRDefault="00F203F5" w:rsidP="00093DA1">
      <w:pPr>
        <w:spacing w:line="360" w:lineRule="auto"/>
      </w:pPr>
      <w:r w:rsidRPr="00093DA1">
        <w:rPr>
          <w:rFonts w:hint="eastAsia"/>
        </w:rPr>
        <w:t>所以超市迫切希望解决的问题是：</w:t>
      </w:r>
    </w:p>
    <w:p w:rsidR="00F203F5" w:rsidRPr="00093DA1" w:rsidRDefault="00F203F5" w:rsidP="00093DA1">
      <w:pPr>
        <w:spacing w:line="360" w:lineRule="auto"/>
      </w:pPr>
      <w:r w:rsidRPr="00093DA1">
        <w:rPr>
          <w:rFonts w:hint="eastAsia"/>
        </w:rPr>
        <w:t>1</w:t>
      </w:r>
      <w:r w:rsidRPr="00093DA1">
        <w:rPr>
          <w:rFonts w:hint="eastAsia"/>
        </w:rPr>
        <w:t>．缺少一个集成的信息平台和信息系统，而各个业务部门之间缺少信息沟通（即重复劳动）和共享是传统库存管理中资金占用过大的主要原因之一。</w:t>
      </w:r>
    </w:p>
    <w:p w:rsidR="00F203F5" w:rsidRPr="00093DA1" w:rsidRDefault="00F203F5" w:rsidP="00093DA1">
      <w:pPr>
        <w:spacing w:line="360" w:lineRule="auto"/>
      </w:pPr>
      <w:r w:rsidRPr="00093DA1">
        <w:rPr>
          <w:rFonts w:hint="eastAsia"/>
        </w:rPr>
        <w:t>2</w:t>
      </w:r>
      <w:r w:rsidRPr="00093DA1">
        <w:rPr>
          <w:rFonts w:hint="eastAsia"/>
        </w:rPr>
        <w:t>．解决超市内部统一的物料编码管理，物流管理中的信息流通。库存积压与物料的配套问题。</w:t>
      </w:r>
    </w:p>
    <w:p w:rsidR="00F203F5" w:rsidRPr="00093DA1" w:rsidRDefault="00F203F5" w:rsidP="00093DA1">
      <w:pPr>
        <w:spacing w:line="360" w:lineRule="auto"/>
      </w:pPr>
      <w:r w:rsidRPr="00093DA1">
        <w:t>3</w:t>
      </w:r>
      <w:r w:rsidRPr="00093DA1">
        <w:rPr>
          <w:rFonts w:hint="eastAsia"/>
        </w:rPr>
        <w:t>．销售部门能方便地根据预测信息、各仓库的库存信息和客户的要货情况</w:t>
      </w:r>
      <w:proofErr w:type="gramStart"/>
      <w:r w:rsidRPr="00093DA1">
        <w:rPr>
          <w:rFonts w:hint="eastAsia"/>
        </w:rPr>
        <w:t>作出</w:t>
      </w:r>
      <w:proofErr w:type="gramEnd"/>
      <w:r w:rsidRPr="00093DA1">
        <w:rPr>
          <w:rFonts w:hint="eastAsia"/>
        </w:rPr>
        <w:t>货物的调拨计划和改制计划。</w:t>
      </w:r>
    </w:p>
    <w:p w:rsidR="00F203F5" w:rsidRPr="00093DA1" w:rsidRDefault="00F203F5" w:rsidP="00093DA1">
      <w:pPr>
        <w:spacing w:line="360" w:lineRule="auto"/>
      </w:pPr>
      <w:r w:rsidRPr="00093DA1">
        <w:lastRenderedPageBreak/>
        <w:t>4</w:t>
      </w:r>
      <w:r w:rsidRPr="00093DA1">
        <w:rPr>
          <w:rFonts w:hint="eastAsia"/>
        </w:rPr>
        <w:t>．缺少详细的统计报表制度，超市没有办法很好的清楚</w:t>
      </w:r>
      <w:proofErr w:type="gramStart"/>
      <w:r w:rsidRPr="00093DA1">
        <w:rPr>
          <w:rFonts w:hint="eastAsia"/>
        </w:rPr>
        <w:t>各个商品</w:t>
      </w:r>
      <w:proofErr w:type="gramEnd"/>
      <w:r w:rsidRPr="00093DA1">
        <w:rPr>
          <w:rFonts w:hint="eastAsia"/>
        </w:rPr>
        <w:t>的需求进而做出很好的商品决策。</w:t>
      </w:r>
      <w:r w:rsidRPr="00093DA1">
        <w:t xml:space="preserve"> </w:t>
      </w:r>
    </w:p>
    <w:p w:rsidR="00F203F5" w:rsidRPr="00093DA1" w:rsidRDefault="00F203F5" w:rsidP="00093DA1">
      <w:pPr>
        <w:spacing w:line="360" w:lineRule="auto"/>
      </w:pPr>
      <w:r w:rsidRPr="00093DA1">
        <w:t>5</w:t>
      </w:r>
      <w:r w:rsidRPr="00093DA1">
        <w:rPr>
          <w:rFonts w:hint="eastAsia"/>
        </w:rPr>
        <w:t>．计划过程不太理想，无物料清单，凭经验办事；对计划的执行率未作统计。</w:t>
      </w:r>
    </w:p>
    <w:p w:rsidR="00F203F5" w:rsidRPr="00093DA1" w:rsidRDefault="00F203F5" w:rsidP="00093DA1">
      <w:pPr>
        <w:spacing w:line="360" w:lineRule="auto"/>
      </w:pPr>
      <w:r w:rsidRPr="00093DA1">
        <w:t>6</w:t>
      </w:r>
      <w:r w:rsidRPr="00093DA1">
        <w:rPr>
          <w:rFonts w:hint="eastAsia"/>
        </w:rPr>
        <w:t>．现有量、库存和历史记录等多方位查询需求。</w:t>
      </w:r>
    </w:p>
    <w:p w:rsidR="00F203F5" w:rsidRPr="00093DA1" w:rsidRDefault="00F203F5" w:rsidP="00093DA1">
      <w:pPr>
        <w:spacing w:line="360" w:lineRule="auto"/>
      </w:pPr>
      <w:r w:rsidRPr="00093DA1">
        <w:t>7</w:t>
      </w:r>
      <w:r w:rsidRPr="00093DA1">
        <w:rPr>
          <w:rFonts w:hint="eastAsia"/>
        </w:rPr>
        <w:t>．库存信息与供应和生产等各部门的及时反馈和共享问题信息查询与决策，对公司的各种资源与信息进行查询，包括销售、采购、生产、质量、人事、财务等信息数据进行查询、统计与分析，对根据信息</w:t>
      </w:r>
      <w:proofErr w:type="gramStart"/>
      <w:r w:rsidRPr="00093DA1">
        <w:rPr>
          <w:rFonts w:hint="eastAsia"/>
        </w:rPr>
        <w:t>作出</w:t>
      </w:r>
      <w:proofErr w:type="gramEnd"/>
      <w:r w:rsidRPr="00093DA1">
        <w:rPr>
          <w:rFonts w:hint="eastAsia"/>
        </w:rPr>
        <w:t>快速合理的经营决策，增强应变反应能力。</w:t>
      </w:r>
    </w:p>
    <w:p w:rsidR="00F203F5" w:rsidRPr="00093DA1" w:rsidRDefault="00F203F5" w:rsidP="00093DA1">
      <w:pPr>
        <w:spacing w:line="360" w:lineRule="auto"/>
        <w:outlineLvl w:val="0"/>
      </w:pPr>
      <w:bookmarkStart w:id="6" w:name="_Toc26987530"/>
      <w:r w:rsidRPr="00093DA1">
        <w:rPr>
          <w:rFonts w:hint="eastAsia"/>
        </w:rPr>
        <w:t>2</w:t>
      </w:r>
      <w:r w:rsidRPr="00093DA1">
        <w:t>.2</w:t>
      </w:r>
      <w:r w:rsidRPr="00093DA1">
        <w:rPr>
          <w:rFonts w:hint="eastAsia"/>
        </w:rPr>
        <w:t>功能需求</w:t>
      </w:r>
      <w:bookmarkEnd w:id="6"/>
    </w:p>
    <w:p w:rsidR="00F203F5" w:rsidRPr="00093DA1" w:rsidRDefault="00F203F5" w:rsidP="00093DA1">
      <w:pPr>
        <w:spacing w:line="360" w:lineRule="auto"/>
        <w:ind w:firstLineChars="200" w:firstLine="480"/>
      </w:pPr>
      <w:r w:rsidRPr="00093DA1">
        <w:rPr>
          <w:rFonts w:hint="eastAsia"/>
        </w:rPr>
        <w:t>一个面向小型超市的管理系统，其工作流程可分为两块，前台收银模块、后台的管理模块。</w:t>
      </w:r>
    </w:p>
    <w:p w:rsidR="00F203F5" w:rsidRPr="00093DA1" w:rsidRDefault="0081108C" w:rsidP="00093DA1">
      <w:pPr>
        <w:spacing w:line="360" w:lineRule="auto"/>
        <w:outlineLvl w:val="0"/>
      </w:pPr>
      <w:bookmarkStart w:id="7" w:name="_Toc26987531"/>
      <w:r>
        <w:rPr>
          <w:rFonts w:hint="eastAsia"/>
        </w:rPr>
        <w:t>2.</w:t>
      </w:r>
      <w:r>
        <w:t>3</w:t>
      </w:r>
      <w:r w:rsidR="00F203F5" w:rsidRPr="00093DA1">
        <w:rPr>
          <w:rFonts w:hint="eastAsia"/>
        </w:rPr>
        <w:t>功能描述</w:t>
      </w:r>
      <w:bookmarkEnd w:id="7"/>
    </w:p>
    <w:p w:rsidR="00F203F5" w:rsidRDefault="00A3732B" w:rsidP="00F203F5">
      <w:r w:rsidRPr="00A3732B">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A3732B">
        <w:rPr>
          <w:noProof/>
        </w:rPr>
        <w:drawing>
          <wp:inline distT="0" distB="0" distL="0" distR="0">
            <wp:extent cx="5274310" cy="2884805"/>
            <wp:effectExtent l="0" t="0" r="2540" b="0"/>
            <wp:docPr id="16" name="图片 16" descr="C:\Users\D.k\AppData\Local\Temp\WeChat Files\7d2021a441a482e1c03addd8d925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k\AppData\Local\Temp\WeChat Files\7d2021a441a482e1c03addd8d925b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4805"/>
                    </a:xfrm>
                    <a:prstGeom prst="rect">
                      <a:avLst/>
                    </a:prstGeom>
                    <a:noFill/>
                    <a:ln>
                      <a:noFill/>
                    </a:ln>
                  </pic:spPr>
                </pic:pic>
              </a:graphicData>
            </a:graphic>
          </wp:inline>
        </w:drawing>
      </w:r>
    </w:p>
    <w:p w:rsidR="0097185B" w:rsidRPr="00A3732B" w:rsidRDefault="005E159D" w:rsidP="00A3732B">
      <w:pPr>
        <w:spacing w:line="360" w:lineRule="auto"/>
        <w:outlineLvl w:val="0"/>
      </w:pPr>
      <w:bookmarkStart w:id="8" w:name="_Toc26987532"/>
      <w:r w:rsidRPr="00A3732B">
        <w:rPr>
          <w:rFonts w:hint="eastAsia"/>
        </w:rPr>
        <w:t>2</w:t>
      </w:r>
      <w:r w:rsidRPr="00A3732B">
        <w:t>.3.1</w:t>
      </w:r>
      <w:r w:rsidRPr="00A3732B">
        <w:rPr>
          <w:rFonts w:hint="eastAsia"/>
        </w:rPr>
        <w:t>登录模块</w:t>
      </w:r>
      <w:bookmarkEnd w:id="8"/>
      <w:r w:rsidR="00A3732B" w:rsidRPr="00A3732B">
        <w:tab/>
      </w:r>
    </w:p>
    <w:p w:rsidR="005E159D" w:rsidRPr="00A3732B" w:rsidRDefault="005E159D" w:rsidP="00A3732B">
      <w:pPr>
        <w:spacing w:line="360" w:lineRule="auto"/>
        <w:ind w:firstLine="420"/>
      </w:pPr>
      <w:r w:rsidRPr="00A3732B">
        <w:rPr>
          <w:rFonts w:hint="eastAsia"/>
        </w:rPr>
        <w:t>用户输入</w:t>
      </w:r>
      <w:proofErr w:type="gramStart"/>
      <w:r w:rsidRPr="00A3732B">
        <w:rPr>
          <w:rFonts w:hint="eastAsia"/>
        </w:rPr>
        <w:t>帐号</w:t>
      </w:r>
      <w:proofErr w:type="gramEnd"/>
      <w:r w:rsidRPr="00A3732B">
        <w:rPr>
          <w:rFonts w:hint="eastAsia"/>
        </w:rPr>
        <w:t>及密码然后选择用户的身份是收银人员还是管理人员进行登录，密码使用</w:t>
      </w:r>
      <w:proofErr w:type="gramStart"/>
      <w:r w:rsidRPr="00A3732B">
        <w:t>”</w:t>
      </w:r>
      <w:proofErr w:type="gramEnd"/>
      <w:r w:rsidRPr="00A3732B">
        <w:t>*</w:t>
      </w:r>
      <w:proofErr w:type="gramStart"/>
      <w:r w:rsidRPr="00A3732B">
        <w:t>”</w:t>
      </w:r>
      <w:proofErr w:type="gramEnd"/>
      <w:r w:rsidRPr="00A3732B">
        <w:rPr>
          <w:rFonts w:hint="eastAsia"/>
        </w:rPr>
        <w:t>显示，当账号和密码输入正确的时候根据用户的身份进入各自的系统，当账号或者密码不正确的时候输出“账号或密码不正确”。</w:t>
      </w:r>
    </w:p>
    <w:p w:rsidR="002C6259" w:rsidRPr="00A3732B" w:rsidRDefault="005E159D" w:rsidP="00A3732B">
      <w:pPr>
        <w:spacing w:line="360" w:lineRule="auto"/>
        <w:outlineLvl w:val="0"/>
        <w:rPr>
          <w:b/>
          <w:sz w:val="28"/>
          <w:szCs w:val="28"/>
        </w:rPr>
      </w:pPr>
      <w:bookmarkStart w:id="9" w:name="_Toc26987533"/>
      <w:r w:rsidRPr="00A3732B">
        <w:rPr>
          <w:rFonts w:hint="eastAsia"/>
          <w:b/>
          <w:sz w:val="28"/>
          <w:szCs w:val="28"/>
        </w:rPr>
        <w:t>2</w:t>
      </w:r>
      <w:r w:rsidRPr="00A3732B">
        <w:rPr>
          <w:b/>
          <w:sz w:val="28"/>
          <w:szCs w:val="28"/>
        </w:rPr>
        <w:t xml:space="preserve">.3.2 </w:t>
      </w:r>
      <w:r w:rsidRPr="00A3732B">
        <w:rPr>
          <w:rFonts w:hint="eastAsia"/>
          <w:b/>
          <w:sz w:val="28"/>
          <w:szCs w:val="28"/>
        </w:rPr>
        <w:t>收银</w:t>
      </w:r>
      <w:r w:rsidR="0097185B" w:rsidRPr="00A3732B">
        <w:rPr>
          <w:rFonts w:hint="eastAsia"/>
          <w:b/>
          <w:sz w:val="28"/>
          <w:szCs w:val="28"/>
        </w:rPr>
        <w:t>管理</w:t>
      </w:r>
      <w:r w:rsidRPr="00A3732B">
        <w:rPr>
          <w:rFonts w:hint="eastAsia"/>
          <w:b/>
          <w:sz w:val="28"/>
          <w:szCs w:val="28"/>
        </w:rPr>
        <w:t>模块</w:t>
      </w:r>
      <w:bookmarkEnd w:id="9"/>
    </w:p>
    <w:p w:rsidR="0097185B" w:rsidRPr="00A3732B" w:rsidRDefault="0097185B" w:rsidP="00A3732B">
      <w:pPr>
        <w:spacing w:line="360" w:lineRule="auto"/>
        <w:outlineLvl w:val="0"/>
      </w:pPr>
      <w:bookmarkStart w:id="10" w:name="_Toc26987534"/>
      <w:r w:rsidRPr="00A3732B">
        <w:rPr>
          <w:rFonts w:hint="eastAsia"/>
        </w:rPr>
        <w:t>2</w:t>
      </w:r>
      <w:r w:rsidRPr="00A3732B">
        <w:t xml:space="preserve">.3.2.1 </w:t>
      </w:r>
      <w:r w:rsidRPr="00A3732B">
        <w:rPr>
          <w:rFonts w:hint="eastAsia"/>
        </w:rPr>
        <w:t>收银</w:t>
      </w:r>
      <w:bookmarkEnd w:id="10"/>
    </w:p>
    <w:p w:rsidR="00A5671A" w:rsidRPr="00A3732B" w:rsidRDefault="00A5671A" w:rsidP="00A3732B">
      <w:pPr>
        <w:spacing w:line="360" w:lineRule="auto"/>
        <w:ind w:firstLine="420"/>
      </w:pPr>
      <w:r w:rsidRPr="00A3732B">
        <w:rPr>
          <w:rFonts w:hint="eastAsia"/>
        </w:rPr>
        <w:lastRenderedPageBreak/>
        <w:t>收银人员输入客户所购买的商品的编号或者名称进行统计金额，当客户临时不要某件商品或者添加某件商品的时候，收银人员可以进行添加和删除商品的操作，然后收银人员可以根据客户是否有会员卡进行全部商品打</w:t>
      </w:r>
      <w:r w:rsidRPr="00A3732B">
        <w:rPr>
          <w:rFonts w:hint="eastAsia"/>
        </w:rPr>
        <w:t>9</w:t>
      </w:r>
      <w:r w:rsidRPr="00A3732B">
        <w:t>.5</w:t>
      </w:r>
      <w:r w:rsidRPr="00A3732B">
        <w:rPr>
          <w:rFonts w:hint="eastAsia"/>
        </w:rPr>
        <w:t>折的优惠。</w:t>
      </w:r>
    </w:p>
    <w:p w:rsidR="00A5671A" w:rsidRPr="00A3732B" w:rsidRDefault="00A5671A" w:rsidP="00A3732B">
      <w:pPr>
        <w:spacing w:line="360" w:lineRule="auto"/>
      </w:pPr>
    </w:p>
    <w:p w:rsidR="00A5671A" w:rsidRPr="00A3732B" w:rsidRDefault="0097185B" w:rsidP="00A3732B">
      <w:pPr>
        <w:spacing w:line="360" w:lineRule="auto"/>
        <w:outlineLvl w:val="0"/>
      </w:pPr>
      <w:bookmarkStart w:id="11" w:name="_Toc26987535"/>
      <w:r w:rsidRPr="00A3732B">
        <w:rPr>
          <w:rFonts w:hint="eastAsia"/>
        </w:rPr>
        <w:t>2</w:t>
      </w:r>
      <w:r w:rsidRPr="00A3732B">
        <w:t>.3.2.2</w:t>
      </w:r>
      <w:r w:rsidR="00A5671A" w:rsidRPr="00A3732B">
        <w:rPr>
          <w:rFonts w:hint="eastAsia"/>
        </w:rPr>
        <w:t>会员</w:t>
      </w:r>
      <w:bookmarkEnd w:id="11"/>
    </w:p>
    <w:p w:rsidR="00EE28A2" w:rsidRPr="00A3732B" w:rsidRDefault="005F499E" w:rsidP="00A3732B">
      <w:pPr>
        <w:spacing w:line="360" w:lineRule="auto"/>
        <w:outlineLvl w:val="0"/>
      </w:pPr>
      <w:bookmarkStart w:id="12" w:name="_Toc26987536"/>
      <w:r>
        <w:t>2.3.2.2.1</w:t>
      </w:r>
      <w:r w:rsidR="00EE28A2" w:rsidRPr="00A3732B">
        <w:rPr>
          <w:rFonts w:hint="eastAsia"/>
        </w:rPr>
        <w:t>会员注册</w:t>
      </w:r>
      <w:bookmarkEnd w:id="12"/>
    </w:p>
    <w:p w:rsidR="00A5671A" w:rsidRPr="00A3732B" w:rsidRDefault="00A5671A" w:rsidP="00A3732B">
      <w:pPr>
        <w:spacing w:line="360" w:lineRule="auto"/>
        <w:ind w:firstLine="420"/>
      </w:pPr>
      <w:r w:rsidRPr="00A3732B">
        <w:rPr>
          <w:rFonts w:hint="eastAsia"/>
        </w:rPr>
        <w:t>收银人员可以</w:t>
      </w:r>
      <w:r w:rsidR="0097185B" w:rsidRPr="00A3732B">
        <w:rPr>
          <w:rFonts w:hint="eastAsia"/>
        </w:rPr>
        <w:t>根据客户的需求来注册会员卡，通过询问客户的姓名</w:t>
      </w:r>
      <w:r w:rsidR="00EE28A2" w:rsidRPr="00A3732B">
        <w:rPr>
          <w:rFonts w:hint="eastAsia"/>
        </w:rPr>
        <w:t>和会员号</w:t>
      </w:r>
      <w:r w:rsidR="0097185B" w:rsidRPr="00A3732B">
        <w:rPr>
          <w:rFonts w:hint="eastAsia"/>
        </w:rPr>
        <w:t>在</w:t>
      </w:r>
      <w:r w:rsidR="00EE28A2" w:rsidRPr="00A3732B">
        <w:rPr>
          <w:rFonts w:hint="eastAsia"/>
        </w:rPr>
        <w:t>会员</w:t>
      </w:r>
      <w:r w:rsidR="0097185B" w:rsidRPr="00A3732B">
        <w:rPr>
          <w:rFonts w:hint="eastAsia"/>
        </w:rPr>
        <w:t>注册页面上</w:t>
      </w:r>
      <w:r w:rsidR="00EE28A2" w:rsidRPr="00A3732B">
        <w:rPr>
          <w:rFonts w:hint="eastAsia"/>
        </w:rPr>
        <w:t>，会员号默认为客户的手机号</w:t>
      </w:r>
      <w:r w:rsidR="00CD7F66">
        <w:rPr>
          <w:rFonts w:hint="eastAsia"/>
        </w:rPr>
        <w:t>(</w:t>
      </w:r>
      <w:r w:rsidR="00CD7F66">
        <w:t>11</w:t>
      </w:r>
      <w:r w:rsidR="00CD7F66">
        <w:rPr>
          <w:rFonts w:hint="eastAsia"/>
        </w:rPr>
        <w:t>位</w:t>
      </w:r>
      <w:r w:rsidR="00CD7F66">
        <w:t>)</w:t>
      </w:r>
      <w:r w:rsidR="00EE28A2" w:rsidRPr="00A3732B">
        <w:rPr>
          <w:rFonts w:hint="eastAsia"/>
        </w:rPr>
        <w:t>，客户也可以另外选取别的号码，收银人员输入客户的姓名和会员号之后就可以进行注册，当会员卡号跟某一客户的一样的时候发出“会员卡后重复”的提示框。</w:t>
      </w:r>
    </w:p>
    <w:p w:rsidR="00300BF9" w:rsidRPr="00A3732B" w:rsidRDefault="00300BF9" w:rsidP="00A3732B">
      <w:pPr>
        <w:spacing w:line="360" w:lineRule="auto"/>
      </w:pPr>
    </w:p>
    <w:p w:rsidR="00EE28A2" w:rsidRPr="00A3732B" w:rsidRDefault="00EE28A2" w:rsidP="00A3732B">
      <w:pPr>
        <w:spacing w:line="360" w:lineRule="auto"/>
        <w:outlineLvl w:val="0"/>
      </w:pPr>
      <w:bookmarkStart w:id="13" w:name="_Toc26987537"/>
      <w:r w:rsidRPr="00A3732B">
        <w:rPr>
          <w:rFonts w:hint="eastAsia"/>
        </w:rPr>
        <w:t>2</w:t>
      </w:r>
      <w:r w:rsidR="00CD7F66">
        <w:t>.3.2.2.2</w:t>
      </w:r>
      <w:r w:rsidRPr="00A3732B">
        <w:t xml:space="preserve"> </w:t>
      </w:r>
      <w:r w:rsidRPr="00A3732B">
        <w:rPr>
          <w:rFonts w:hint="eastAsia"/>
        </w:rPr>
        <w:t>会员修改</w:t>
      </w:r>
      <w:bookmarkEnd w:id="13"/>
    </w:p>
    <w:p w:rsidR="00EE28A2" w:rsidRPr="00A3732B" w:rsidRDefault="00EE28A2" w:rsidP="00A3732B">
      <w:pPr>
        <w:spacing w:line="360" w:lineRule="auto"/>
        <w:ind w:firstLine="420"/>
      </w:pPr>
      <w:r w:rsidRPr="00A3732B">
        <w:rPr>
          <w:rFonts w:hint="eastAsia"/>
        </w:rPr>
        <w:t>收银人员在会员修改的页面上输入客户原来的会员名和姓名，验证正确之后重新输入会员名和姓名进行更改。当会员卡号跟某一客户的一样的时候发出“会员卡后重复”的提示框。</w:t>
      </w:r>
    </w:p>
    <w:p w:rsidR="00300BF9" w:rsidRPr="00A3732B" w:rsidRDefault="00300BF9" w:rsidP="00A3732B">
      <w:pPr>
        <w:spacing w:line="360" w:lineRule="auto"/>
      </w:pPr>
    </w:p>
    <w:p w:rsidR="00EE28A2" w:rsidRPr="00A3732B" w:rsidRDefault="00CD7F66" w:rsidP="00A3732B">
      <w:pPr>
        <w:spacing w:line="360" w:lineRule="auto"/>
        <w:outlineLvl w:val="0"/>
      </w:pPr>
      <w:bookmarkStart w:id="14" w:name="_Toc26987538"/>
      <w:r>
        <w:t>2.3.2.2.</w:t>
      </w:r>
      <w:r w:rsidR="00EE28A2" w:rsidRPr="00A3732B">
        <w:rPr>
          <w:rFonts w:hint="eastAsia"/>
        </w:rPr>
        <w:t>3</w:t>
      </w:r>
      <w:r w:rsidR="00EE28A2" w:rsidRPr="00A3732B">
        <w:t xml:space="preserve"> </w:t>
      </w:r>
      <w:r w:rsidR="00EE28A2" w:rsidRPr="00A3732B">
        <w:rPr>
          <w:rFonts w:hint="eastAsia"/>
        </w:rPr>
        <w:t>会员注销</w:t>
      </w:r>
      <w:bookmarkEnd w:id="14"/>
    </w:p>
    <w:p w:rsidR="00EE28A2" w:rsidRPr="00A3732B" w:rsidRDefault="00870F86" w:rsidP="00CD7F66">
      <w:pPr>
        <w:spacing w:line="360" w:lineRule="auto"/>
        <w:ind w:firstLineChars="200" w:firstLine="480"/>
      </w:pPr>
      <w:r w:rsidRPr="00A3732B">
        <w:rPr>
          <w:rFonts w:hint="eastAsia"/>
        </w:rPr>
        <w:t>收银人员在会员注销的页面上输入客户的会员名和姓名，点击注销按钮，弹出提示框“注销成功”，当会员卡号不存在的时候输出“注销失败”的提示框。</w:t>
      </w:r>
    </w:p>
    <w:p w:rsidR="00870F86" w:rsidRPr="00A3732B" w:rsidRDefault="00870F86" w:rsidP="00A3732B">
      <w:pPr>
        <w:spacing w:line="360" w:lineRule="auto"/>
      </w:pPr>
    </w:p>
    <w:p w:rsidR="00870F86" w:rsidRPr="00A3732B" w:rsidRDefault="00870F86" w:rsidP="00A3732B">
      <w:pPr>
        <w:spacing w:line="360" w:lineRule="auto"/>
        <w:outlineLvl w:val="0"/>
      </w:pPr>
      <w:bookmarkStart w:id="15" w:name="_Toc26987539"/>
      <w:r w:rsidRPr="00A3732B">
        <w:rPr>
          <w:rFonts w:hint="eastAsia"/>
        </w:rPr>
        <w:t>2</w:t>
      </w:r>
      <w:r w:rsidRPr="00A3732B">
        <w:t xml:space="preserve">.3.2.4 </w:t>
      </w:r>
      <w:r w:rsidR="000E712E">
        <w:rPr>
          <w:rFonts w:hint="eastAsia"/>
        </w:rPr>
        <w:t>收银</w:t>
      </w:r>
      <w:r w:rsidRPr="00A3732B">
        <w:rPr>
          <w:rFonts w:hint="eastAsia"/>
        </w:rPr>
        <w:t>清单</w:t>
      </w:r>
      <w:bookmarkEnd w:id="15"/>
    </w:p>
    <w:p w:rsidR="000E712E" w:rsidRDefault="000E712E" w:rsidP="00A3732B">
      <w:pPr>
        <w:spacing w:line="360" w:lineRule="auto"/>
        <w:ind w:firstLine="420"/>
      </w:pPr>
      <w:r>
        <w:rPr>
          <w:rFonts w:hint="eastAsia"/>
        </w:rPr>
        <w:t>收银人员在超市系统中寻找顾客所购买的商品，然后加入到该顾客的清单里面，显示在交易清单里面，系统计算出商品的总钱数，并记录顾客所给的钱数以及超市还的钱数，并在交易清单上显示出来。</w:t>
      </w:r>
    </w:p>
    <w:p w:rsidR="00870F86" w:rsidRPr="00A3732B" w:rsidRDefault="00870F86" w:rsidP="00A3732B">
      <w:pPr>
        <w:spacing w:line="360" w:lineRule="auto"/>
      </w:pPr>
    </w:p>
    <w:p w:rsidR="00300BF9" w:rsidRPr="005F499E" w:rsidRDefault="00300BF9" w:rsidP="00A3732B">
      <w:pPr>
        <w:spacing w:line="360" w:lineRule="auto"/>
        <w:outlineLvl w:val="0"/>
        <w:rPr>
          <w:b/>
        </w:rPr>
      </w:pPr>
      <w:bookmarkStart w:id="16" w:name="_Toc26987540"/>
      <w:r w:rsidRPr="005F499E">
        <w:rPr>
          <w:rFonts w:hint="eastAsia"/>
          <w:b/>
        </w:rPr>
        <w:t>2</w:t>
      </w:r>
      <w:r w:rsidRPr="005F499E">
        <w:rPr>
          <w:b/>
        </w:rPr>
        <w:t>.3.3</w:t>
      </w:r>
      <w:r w:rsidRPr="005F499E">
        <w:rPr>
          <w:rFonts w:hint="eastAsia"/>
          <w:b/>
        </w:rPr>
        <w:t xml:space="preserve"> </w:t>
      </w:r>
      <w:r w:rsidRPr="005F499E">
        <w:rPr>
          <w:rFonts w:hint="eastAsia"/>
          <w:b/>
        </w:rPr>
        <w:t>用户管理模块</w:t>
      </w:r>
      <w:bookmarkEnd w:id="16"/>
    </w:p>
    <w:p w:rsidR="00300BF9" w:rsidRPr="00A3732B" w:rsidRDefault="00300BF9" w:rsidP="00A3732B">
      <w:pPr>
        <w:spacing w:line="360" w:lineRule="auto"/>
        <w:outlineLvl w:val="0"/>
      </w:pPr>
      <w:bookmarkStart w:id="17" w:name="_Toc26987541"/>
      <w:r w:rsidRPr="00A3732B">
        <w:rPr>
          <w:rFonts w:hint="eastAsia"/>
        </w:rPr>
        <w:t>2</w:t>
      </w:r>
      <w:r w:rsidRPr="00A3732B">
        <w:t>.3.3.1</w:t>
      </w:r>
      <w:r w:rsidRPr="00A3732B">
        <w:rPr>
          <w:rFonts w:hint="eastAsia"/>
        </w:rPr>
        <w:t xml:space="preserve"> </w:t>
      </w:r>
      <w:r w:rsidRPr="00A3732B">
        <w:rPr>
          <w:rFonts w:hint="eastAsia"/>
        </w:rPr>
        <w:t>季度年度统计报表</w:t>
      </w:r>
      <w:bookmarkEnd w:id="17"/>
      <w:r w:rsidR="00A3732B" w:rsidRPr="00A3732B">
        <w:tab/>
      </w:r>
    </w:p>
    <w:p w:rsidR="00B24963" w:rsidRPr="00A3732B" w:rsidRDefault="00775E8B" w:rsidP="00A3732B">
      <w:pPr>
        <w:spacing w:line="360" w:lineRule="auto"/>
        <w:ind w:firstLine="420"/>
      </w:pPr>
      <w:r w:rsidRPr="00A3732B">
        <w:rPr>
          <w:rFonts w:hint="eastAsia"/>
        </w:rPr>
        <w:t>管理</w:t>
      </w:r>
      <w:r w:rsidR="00300BF9" w:rsidRPr="00A3732B">
        <w:rPr>
          <w:rFonts w:hint="eastAsia"/>
        </w:rPr>
        <w:t>人员可以查询</w:t>
      </w:r>
      <w:r w:rsidR="00A3732B">
        <w:rPr>
          <w:rFonts w:hint="eastAsia"/>
        </w:rPr>
        <w:t>超市</w:t>
      </w:r>
      <w:r w:rsidR="00300BF9" w:rsidRPr="00A3732B">
        <w:rPr>
          <w:rFonts w:hint="eastAsia"/>
        </w:rPr>
        <w:t>当前月度或者年度的销售情况，在页面上显示销售量最大的商品，销售额最多的商品以及各商品的销售量和销售额汇总的情况。</w:t>
      </w:r>
      <w:r w:rsidR="00A3732B">
        <w:rPr>
          <w:rFonts w:hint="eastAsia"/>
        </w:rPr>
        <w:t>进而</w:t>
      </w:r>
      <w:r w:rsidR="00A3732B">
        <w:rPr>
          <w:rFonts w:hint="eastAsia"/>
        </w:rPr>
        <w:lastRenderedPageBreak/>
        <w:t>分析</w:t>
      </w:r>
      <w:r w:rsidR="00BB408B">
        <w:rPr>
          <w:rFonts w:hint="eastAsia"/>
        </w:rPr>
        <w:t>出</w:t>
      </w:r>
      <w:r w:rsidR="005F499E">
        <w:rPr>
          <w:rFonts w:hint="eastAsia"/>
        </w:rPr>
        <w:t>超市</w:t>
      </w:r>
      <w:r w:rsidR="00BB408B">
        <w:rPr>
          <w:rFonts w:hint="eastAsia"/>
        </w:rPr>
        <w:t>中某种商品的可获利益是最大的，可以决定下一个月或者下一年各商品的进货数量</w:t>
      </w:r>
      <w:r w:rsidR="005F499E">
        <w:rPr>
          <w:rFonts w:hint="eastAsia"/>
        </w:rPr>
        <w:t>。</w:t>
      </w:r>
    </w:p>
    <w:p w:rsidR="00B24963" w:rsidRPr="00A3732B" w:rsidRDefault="00B24963" w:rsidP="00A3732B">
      <w:pPr>
        <w:spacing w:line="360" w:lineRule="auto"/>
      </w:pPr>
    </w:p>
    <w:p w:rsidR="00300BF9" w:rsidRPr="00A3732B" w:rsidRDefault="00B24963" w:rsidP="00A3732B">
      <w:pPr>
        <w:spacing w:line="360" w:lineRule="auto"/>
        <w:outlineLvl w:val="0"/>
      </w:pPr>
      <w:bookmarkStart w:id="18" w:name="_Toc26987542"/>
      <w:r w:rsidRPr="00A3732B">
        <w:t xml:space="preserve">2.3.3.2 </w:t>
      </w:r>
      <w:r w:rsidRPr="00A3732B">
        <w:rPr>
          <w:rFonts w:hint="eastAsia"/>
        </w:rPr>
        <w:t>商场</w:t>
      </w:r>
      <w:r w:rsidR="00775E8B" w:rsidRPr="00A3732B">
        <w:rPr>
          <w:rFonts w:hint="eastAsia"/>
        </w:rPr>
        <w:t>月度盈亏</w:t>
      </w:r>
      <w:r w:rsidR="00162ECC" w:rsidRPr="00A3732B">
        <w:rPr>
          <w:rFonts w:hint="eastAsia"/>
        </w:rPr>
        <w:t>报表</w:t>
      </w:r>
      <w:bookmarkEnd w:id="18"/>
    </w:p>
    <w:p w:rsidR="00775E8B" w:rsidRPr="00A3732B" w:rsidRDefault="00775E8B" w:rsidP="00A3732B">
      <w:pPr>
        <w:spacing w:line="360" w:lineRule="auto"/>
        <w:ind w:firstLine="420"/>
      </w:pPr>
      <w:r w:rsidRPr="00A3732B">
        <w:rPr>
          <w:rFonts w:hint="eastAsia"/>
        </w:rPr>
        <w:t>管理人员可以查看当前超市的</w:t>
      </w:r>
      <w:r w:rsidR="00BB408B">
        <w:rPr>
          <w:rFonts w:hint="eastAsia"/>
        </w:rPr>
        <w:t>每种</w:t>
      </w:r>
      <w:r w:rsidRPr="00A3732B">
        <w:rPr>
          <w:rFonts w:hint="eastAsia"/>
        </w:rPr>
        <w:t>商品的进货价和销售价，当月的进货金额，销售金额，库存商品的金额然后进而统计出本月超市的盈利情况。</w:t>
      </w:r>
      <w:r w:rsidR="005F499E">
        <w:rPr>
          <w:rFonts w:hint="eastAsia"/>
        </w:rPr>
        <w:t>在页面上显示超市盈利了多少或者亏本了多少。</w:t>
      </w:r>
    </w:p>
    <w:p w:rsidR="00775E8B" w:rsidRPr="00A3732B" w:rsidRDefault="00775E8B" w:rsidP="00A3732B">
      <w:pPr>
        <w:spacing w:line="360" w:lineRule="auto"/>
      </w:pPr>
    </w:p>
    <w:p w:rsidR="00775E8B" w:rsidRPr="00A3732B" w:rsidRDefault="00162ECC" w:rsidP="00A3732B">
      <w:pPr>
        <w:spacing w:line="360" w:lineRule="auto"/>
        <w:outlineLvl w:val="0"/>
      </w:pPr>
      <w:bookmarkStart w:id="19" w:name="_Toc26987543"/>
      <w:r w:rsidRPr="00A3732B">
        <w:rPr>
          <w:rFonts w:hint="eastAsia"/>
        </w:rPr>
        <w:t>2</w:t>
      </w:r>
      <w:r w:rsidRPr="00A3732B">
        <w:t xml:space="preserve">.3.3.3 </w:t>
      </w:r>
      <w:r w:rsidRPr="00A3732B">
        <w:rPr>
          <w:rFonts w:hint="eastAsia"/>
        </w:rPr>
        <w:t>商场进销</w:t>
      </w:r>
      <w:proofErr w:type="gramStart"/>
      <w:r w:rsidRPr="00A3732B">
        <w:rPr>
          <w:rFonts w:hint="eastAsia"/>
        </w:rPr>
        <w:t>存平衡</w:t>
      </w:r>
      <w:proofErr w:type="gramEnd"/>
      <w:r w:rsidRPr="00A3732B">
        <w:rPr>
          <w:rFonts w:hint="eastAsia"/>
        </w:rPr>
        <w:t>报表</w:t>
      </w:r>
      <w:bookmarkEnd w:id="19"/>
    </w:p>
    <w:p w:rsidR="00162ECC" w:rsidRDefault="00162ECC" w:rsidP="00A3732B">
      <w:pPr>
        <w:spacing w:line="360" w:lineRule="auto"/>
        <w:ind w:firstLine="420"/>
      </w:pPr>
      <w:r w:rsidRPr="00A3732B">
        <w:rPr>
          <w:rFonts w:hint="eastAsia"/>
        </w:rPr>
        <w:t>管理人员可以查看仓库中的所有商品的进货价，销售价，库存数以及总的成本价格</w:t>
      </w:r>
      <w:r w:rsidR="005F499E">
        <w:rPr>
          <w:rFonts w:hint="eastAsia"/>
        </w:rPr>
        <w:t>，以此作为依据超市的人员可以进行制定下一批的超市进货商品及其数量的多少</w:t>
      </w:r>
    </w:p>
    <w:p w:rsidR="00A3732B" w:rsidRPr="00A3732B" w:rsidRDefault="00A3732B" w:rsidP="00A3732B">
      <w:pPr>
        <w:spacing w:line="360" w:lineRule="auto"/>
        <w:ind w:firstLine="420"/>
      </w:pPr>
    </w:p>
    <w:p w:rsidR="00162ECC" w:rsidRPr="00A3732B" w:rsidRDefault="00162ECC" w:rsidP="00A3732B">
      <w:pPr>
        <w:spacing w:line="360" w:lineRule="auto"/>
        <w:outlineLvl w:val="0"/>
      </w:pPr>
      <w:bookmarkStart w:id="20" w:name="_Toc26987544"/>
      <w:r w:rsidRPr="00A3732B">
        <w:t xml:space="preserve">2.3.3.4 </w:t>
      </w:r>
      <w:r w:rsidRPr="00A3732B">
        <w:rPr>
          <w:rFonts w:hint="eastAsia"/>
        </w:rPr>
        <w:t>商品损耗</w:t>
      </w:r>
      <w:bookmarkEnd w:id="20"/>
    </w:p>
    <w:p w:rsidR="00162ECC" w:rsidRPr="00A3732B" w:rsidRDefault="00162ECC" w:rsidP="00A3732B">
      <w:pPr>
        <w:spacing w:line="360" w:lineRule="auto"/>
        <w:ind w:firstLine="420"/>
      </w:pPr>
      <w:r w:rsidRPr="00A3732B">
        <w:rPr>
          <w:rFonts w:hint="eastAsia"/>
        </w:rPr>
        <w:t>此功能可以统计以周或月为一个周期对商品损耗情况进行统计，销售人员将一天内损坏的商品（过期的商品，变质的商品以及其他原因损坏的商品）进行统计起来，分类，统计各类商品的数量，将情况告知管理人员</w:t>
      </w:r>
      <w:r w:rsidR="00410D9C">
        <w:rPr>
          <w:rFonts w:hint="eastAsia"/>
        </w:rPr>
        <w:t>。</w:t>
      </w:r>
    </w:p>
    <w:p w:rsidR="00162ECC" w:rsidRPr="00A3732B" w:rsidRDefault="00162ECC" w:rsidP="00A3732B">
      <w:pPr>
        <w:spacing w:line="360" w:lineRule="auto"/>
      </w:pPr>
      <w:r w:rsidRPr="00A3732B">
        <w:rPr>
          <w:rFonts w:hint="eastAsia"/>
        </w:rPr>
        <w:t> </w:t>
      </w:r>
    </w:p>
    <w:p w:rsidR="00162ECC" w:rsidRPr="00A3732B" w:rsidRDefault="00162ECC" w:rsidP="00A3732B">
      <w:pPr>
        <w:spacing w:line="360" w:lineRule="auto"/>
        <w:outlineLvl w:val="0"/>
      </w:pPr>
      <w:bookmarkStart w:id="21" w:name="_Toc26987545"/>
      <w:r w:rsidRPr="00A3732B">
        <w:t xml:space="preserve">2.3.3.5 </w:t>
      </w:r>
      <w:r w:rsidRPr="00A3732B">
        <w:rPr>
          <w:rFonts w:hint="eastAsia"/>
        </w:rPr>
        <w:t>商品进货金额</w:t>
      </w:r>
      <w:bookmarkEnd w:id="21"/>
    </w:p>
    <w:p w:rsidR="00EE28A2" w:rsidRPr="00A3732B" w:rsidRDefault="00162ECC" w:rsidP="00A3732B">
      <w:pPr>
        <w:spacing w:line="360" w:lineRule="auto"/>
        <w:ind w:firstLine="420"/>
      </w:pPr>
      <w:r w:rsidRPr="00A3732B">
        <w:rPr>
          <w:rFonts w:hint="eastAsia"/>
        </w:rPr>
        <w:t>管理人员查询库存不足的产品，或者想进一批新货时，向供货商提交订单，供货商收到订单处理后，将货物运输到超市仓库，管理人员将订货款交付给供货商，然后将每一批订单的金额输入到系统中保存订单金额记录。</w:t>
      </w:r>
    </w:p>
    <w:p w:rsidR="00162ECC" w:rsidRPr="00A3732B" w:rsidRDefault="00162ECC" w:rsidP="00A3732B">
      <w:pPr>
        <w:spacing w:line="360" w:lineRule="auto"/>
      </w:pPr>
    </w:p>
    <w:p w:rsidR="00162ECC" w:rsidRPr="00A3732B" w:rsidRDefault="00162ECC" w:rsidP="00A3732B">
      <w:pPr>
        <w:spacing w:line="360" w:lineRule="auto"/>
        <w:outlineLvl w:val="0"/>
      </w:pPr>
      <w:bookmarkStart w:id="22" w:name="_Toc26987546"/>
      <w:r w:rsidRPr="00A3732B">
        <w:rPr>
          <w:rFonts w:hint="eastAsia"/>
        </w:rPr>
        <w:t>2</w:t>
      </w:r>
      <w:r w:rsidRPr="00A3732B">
        <w:t xml:space="preserve">.3.3.6 </w:t>
      </w:r>
      <w:r w:rsidRPr="00A3732B">
        <w:rPr>
          <w:rFonts w:hint="eastAsia"/>
        </w:rPr>
        <w:t>添加商品</w:t>
      </w:r>
      <w:bookmarkEnd w:id="22"/>
    </w:p>
    <w:p w:rsidR="00162ECC" w:rsidRPr="00A3732B" w:rsidRDefault="00162ECC" w:rsidP="00A3732B">
      <w:pPr>
        <w:spacing w:line="360" w:lineRule="auto"/>
        <w:ind w:firstLine="420"/>
      </w:pPr>
      <w:r w:rsidRPr="00A3732B">
        <w:rPr>
          <w:rFonts w:hint="eastAsia"/>
        </w:rPr>
        <w:t>管理员想进一批新货物，系统中对这批新货物没有记录，管理人员将新货物的相关信息</w:t>
      </w:r>
      <w:proofErr w:type="gramStart"/>
      <w:r w:rsidRPr="00A3732B">
        <w:rPr>
          <w:rFonts w:hint="eastAsia"/>
        </w:rPr>
        <w:t>一</w:t>
      </w:r>
      <w:proofErr w:type="gramEnd"/>
      <w:r w:rsidRPr="00A3732B">
        <w:rPr>
          <w:rFonts w:hint="eastAsia"/>
        </w:rPr>
        <w:t>并存</w:t>
      </w:r>
      <w:proofErr w:type="gramStart"/>
      <w:r w:rsidRPr="00A3732B">
        <w:rPr>
          <w:rFonts w:hint="eastAsia"/>
        </w:rPr>
        <w:t>进系统</w:t>
      </w:r>
      <w:proofErr w:type="gramEnd"/>
      <w:r w:rsidRPr="00A3732B">
        <w:rPr>
          <w:rFonts w:hint="eastAsia"/>
        </w:rPr>
        <w:t>中，这些信息为以后查询提供便利。</w:t>
      </w:r>
    </w:p>
    <w:p w:rsidR="00162ECC" w:rsidRPr="00A3732B" w:rsidRDefault="00162ECC" w:rsidP="00A3732B">
      <w:pPr>
        <w:spacing w:line="360" w:lineRule="auto"/>
      </w:pPr>
    </w:p>
    <w:p w:rsidR="00162ECC" w:rsidRPr="00A3732B" w:rsidRDefault="00162ECC" w:rsidP="00A3732B">
      <w:pPr>
        <w:spacing w:line="360" w:lineRule="auto"/>
        <w:outlineLvl w:val="0"/>
      </w:pPr>
      <w:bookmarkStart w:id="23" w:name="_Toc26987547"/>
      <w:r w:rsidRPr="00A3732B">
        <w:rPr>
          <w:rFonts w:hint="eastAsia"/>
        </w:rPr>
        <w:t>2</w:t>
      </w:r>
      <w:r w:rsidRPr="00A3732B">
        <w:t xml:space="preserve">.3.3.7 </w:t>
      </w:r>
      <w:r w:rsidRPr="00A3732B">
        <w:rPr>
          <w:rFonts w:hint="eastAsia"/>
        </w:rPr>
        <w:t>查询商品数量</w:t>
      </w:r>
      <w:bookmarkEnd w:id="23"/>
    </w:p>
    <w:p w:rsidR="00162ECC" w:rsidRPr="00A3732B" w:rsidRDefault="00162ECC" w:rsidP="00A3732B">
      <w:pPr>
        <w:spacing w:line="360" w:lineRule="auto"/>
        <w:ind w:firstLineChars="200" w:firstLine="480"/>
      </w:pPr>
      <w:r w:rsidRPr="00A3732B">
        <w:rPr>
          <w:rFonts w:hint="eastAsia"/>
        </w:rPr>
        <w:t>管理人员通过系统此功能获，取每一类商品的库存数量，管理人员可通过输</w:t>
      </w:r>
      <w:r w:rsidRPr="00A3732B">
        <w:rPr>
          <w:rFonts w:hint="eastAsia"/>
        </w:rPr>
        <w:lastRenderedPageBreak/>
        <w:t>入关键字查询商品的库存数量，系统将信息反馈给管理人员</w:t>
      </w:r>
    </w:p>
    <w:p w:rsidR="00162ECC" w:rsidRPr="00A3732B" w:rsidRDefault="00162ECC" w:rsidP="00A3732B">
      <w:pPr>
        <w:spacing w:line="360" w:lineRule="auto"/>
      </w:pPr>
    </w:p>
    <w:p w:rsidR="00162ECC" w:rsidRPr="00A3732B" w:rsidRDefault="00162ECC" w:rsidP="00A3732B">
      <w:pPr>
        <w:spacing w:line="360" w:lineRule="auto"/>
        <w:outlineLvl w:val="0"/>
      </w:pPr>
      <w:bookmarkStart w:id="24" w:name="_Toc26987548"/>
      <w:r w:rsidRPr="00A3732B">
        <w:rPr>
          <w:rFonts w:hint="eastAsia"/>
        </w:rPr>
        <w:t>2</w:t>
      </w:r>
      <w:r w:rsidRPr="00A3732B">
        <w:t>.3.3.</w:t>
      </w:r>
      <w:r w:rsidR="00410D9C">
        <w:t>8</w:t>
      </w:r>
      <w:r w:rsidRPr="00A3732B">
        <w:t xml:space="preserve"> </w:t>
      </w:r>
      <w:r w:rsidRPr="00A3732B">
        <w:rPr>
          <w:rFonts w:hint="eastAsia"/>
        </w:rPr>
        <w:t>人员信息管理</w:t>
      </w:r>
      <w:bookmarkEnd w:id="24"/>
    </w:p>
    <w:p w:rsidR="00162ECC" w:rsidRPr="00A3732B" w:rsidRDefault="00162ECC" w:rsidP="00A3732B">
      <w:pPr>
        <w:spacing w:line="360" w:lineRule="auto"/>
        <w:ind w:firstLineChars="200" w:firstLine="480"/>
      </w:pPr>
      <w:r w:rsidRPr="00A3732B">
        <w:rPr>
          <w:rFonts w:hint="eastAsia"/>
        </w:rPr>
        <w:t>管理人员可以进入到系统对人员信息进行查看以及相关管理，管理人员在应聘成功后，可以将一些新员工的信息输入到系统进行保存，若员工信息有误时，管理人员不可以擅自对员工进行修改，要获得</w:t>
      </w:r>
      <w:r w:rsidRPr="00A3732B">
        <w:rPr>
          <w:rFonts w:hint="eastAsia"/>
        </w:rPr>
        <w:t>boss</w:t>
      </w:r>
      <w:r w:rsidRPr="00A3732B">
        <w:rPr>
          <w:rFonts w:hint="eastAsia"/>
        </w:rPr>
        <w:t>的允许才可以改动，若有人离职，管理人员可以在系统中</w:t>
      </w:r>
      <w:proofErr w:type="gramStart"/>
      <w:r w:rsidRPr="00A3732B">
        <w:rPr>
          <w:rFonts w:hint="eastAsia"/>
        </w:rPr>
        <w:t>将次员工</w:t>
      </w:r>
      <w:proofErr w:type="gramEnd"/>
      <w:r w:rsidRPr="00A3732B">
        <w:rPr>
          <w:rFonts w:hint="eastAsia"/>
        </w:rPr>
        <w:t>的信息进行删除，不再保留此信息。</w:t>
      </w:r>
    </w:p>
    <w:p w:rsidR="00162ECC" w:rsidRPr="00A3732B" w:rsidRDefault="00162ECC" w:rsidP="00A3732B">
      <w:pPr>
        <w:spacing w:line="360" w:lineRule="auto"/>
      </w:pPr>
    </w:p>
    <w:p w:rsidR="00162ECC" w:rsidRPr="00A3732B" w:rsidRDefault="00162ECC" w:rsidP="00A3732B">
      <w:pPr>
        <w:spacing w:line="360" w:lineRule="auto"/>
        <w:outlineLvl w:val="0"/>
      </w:pPr>
      <w:bookmarkStart w:id="25" w:name="_Toc26987549"/>
      <w:r w:rsidRPr="00A3732B">
        <w:t>2.3.3.</w:t>
      </w:r>
      <w:r w:rsidR="00410D9C">
        <w:t>9</w:t>
      </w:r>
      <w:r w:rsidRPr="00A3732B">
        <w:t xml:space="preserve"> </w:t>
      </w:r>
      <w:r w:rsidRPr="00A3732B">
        <w:rPr>
          <w:rFonts w:hint="eastAsia"/>
        </w:rPr>
        <w:t>修改密码</w:t>
      </w:r>
      <w:bookmarkEnd w:id="25"/>
    </w:p>
    <w:p w:rsidR="00162ECC" w:rsidRPr="00A3732B" w:rsidRDefault="00162ECC" w:rsidP="00A3732B">
      <w:pPr>
        <w:spacing w:line="360" w:lineRule="auto"/>
        <w:ind w:firstLineChars="200" w:firstLine="480"/>
      </w:pPr>
      <w:r w:rsidRPr="00A3732B">
        <w:rPr>
          <w:rFonts w:hint="eastAsia"/>
        </w:rPr>
        <w:t>系统一开始分配给收银人员登录密码为统一的</w:t>
      </w:r>
      <w:r w:rsidRPr="00A3732B">
        <w:rPr>
          <w:rFonts w:hint="eastAsia"/>
        </w:rPr>
        <w:t>XXXXXX,</w:t>
      </w:r>
      <w:r w:rsidRPr="00A3732B">
        <w:rPr>
          <w:rFonts w:hint="eastAsia"/>
        </w:rPr>
        <w:t>，管理人员密码也统一分配为</w:t>
      </w:r>
      <w:r w:rsidRPr="00A3732B">
        <w:rPr>
          <w:rFonts w:hint="eastAsia"/>
        </w:rPr>
        <w:t>XXXXXX</w:t>
      </w:r>
      <w:r w:rsidRPr="00A3732B">
        <w:rPr>
          <w:rFonts w:hint="eastAsia"/>
        </w:rPr>
        <w:t>，收银人员可以通过管理人员登入系统来修改密码，管理人员可以自行在系统中修改密码</w:t>
      </w:r>
    </w:p>
    <w:p w:rsidR="00162ECC" w:rsidRPr="00162ECC" w:rsidRDefault="00162ECC" w:rsidP="00162ECC"/>
    <w:sectPr w:rsidR="00162ECC" w:rsidRPr="00162ECC" w:rsidSect="00093DA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9A8" w:rsidRDefault="009429A8" w:rsidP="002C6259">
      <w:r>
        <w:separator/>
      </w:r>
    </w:p>
  </w:endnote>
  <w:endnote w:type="continuationSeparator" w:id="0">
    <w:p w:rsidR="009429A8" w:rsidRDefault="009429A8" w:rsidP="002C6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ECC" w:rsidRDefault="00162ECC">
    <w:pPr>
      <w:pStyle w:val="a5"/>
      <w:jc w:val="center"/>
    </w:pPr>
  </w:p>
  <w:p w:rsidR="00162ECC" w:rsidRDefault="00162E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93790"/>
      <w:docPartObj>
        <w:docPartGallery w:val="Page Numbers (Bottom of Page)"/>
        <w:docPartUnique/>
      </w:docPartObj>
    </w:sdtPr>
    <w:sdtEndPr/>
    <w:sdtContent>
      <w:p w:rsidR="00162ECC" w:rsidRDefault="00162ECC">
        <w:pPr>
          <w:pStyle w:val="a5"/>
          <w:jc w:val="center"/>
        </w:pPr>
        <w:r>
          <w:fldChar w:fldCharType="begin"/>
        </w:r>
        <w:r>
          <w:instrText>PAGE   \* MERGEFORMAT</w:instrText>
        </w:r>
        <w:r>
          <w:fldChar w:fldCharType="separate"/>
        </w:r>
        <w:r w:rsidR="00F87B16" w:rsidRPr="00F87B16">
          <w:rPr>
            <w:noProof/>
            <w:lang w:val="zh-CN"/>
          </w:rPr>
          <w:t>4</w:t>
        </w:r>
        <w:r>
          <w:fldChar w:fldCharType="end"/>
        </w:r>
      </w:p>
    </w:sdtContent>
  </w:sdt>
  <w:p w:rsidR="00162ECC" w:rsidRDefault="00162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9A8" w:rsidRDefault="009429A8" w:rsidP="002C6259">
      <w:r>
        <w:separator/>
      </w:r>
    </w:p>
  </w:footnote>
  <w:footnote w:type="continuationSeparator" w:id="0">
    <w:p w:rsidR="009429A8" w:rsidRDefault="009429A8" w:rsidP="002C6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B2D77"/>
    <w:multiLevelType w:val="hybridMultilevel"/>
    <w:tmpl w:val="CD4459C0"/>
    <w:lvl w:ilvl="0" w:tplc="5AA2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938E6"/>
    <w:multiLevelType w:val="hybridMultilevel"/>
    <w:tmpl w:val="FF00338C"/>
    <w:lvl w:ilvl="0" w:tplc="152E04CA">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72E87299"/>
    <w:multiLevelType w:val="hybridMultilevel"/>
    <w:tmpl w:val="392E138A"/>
    <w:lvl w:ilvl="0" w:tplc="7FD0E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00F"/>
    <w:rsid w:val="0000028F"/>
    <w:rsid w:val="00034BA4"/>
    <w:rsid w:val="00093DA1"/>
    <w:rsid w:val="000E712E"/>
    <w:rsid w:val="00125CEF"/>
    <w:rsid w:val="00130CA2"/>
    <w:rsid w:val="00162ECC"/>
    <w:rsid w:val="0017146D"/>
    <w:rsid w:val="001B18BB"/>
    <w:rsid w:val="001E071C"/>
    <w:rsid w:val="002C6259"/>
    <w:rsid w:val="00300BF9"/>
    <w:rsid w:val="003B7E4F"/>
    <w:rsid w:val="00410D9C"/>
    <w:rsid w:val="005B1DBB"/>
    <w:rsid w:val="005E159D"/>
    <w:rsid w:val="005F499E"/>
    <w:rsid w:val="00775E8B"/>
    <w:rsid w:val="00795145"/>
    <w:rsid w:val="007A6C22"/>
    <w:rsid w:val="0081108C"/>
    <w:rsid w:val="00843571"/>
    <w:rsid w:val="00861C59"/>
    <w:rsid w:val="00870F86"/>
    <w:rsid w:val="009041FE"/>
    <w:rsid w:val="00921B83"/>
    <w:rsid w:val="009429A8"/>
    <w:rsid w:val="0097185B"/>
    <w:rsid w:val="0099747D"/>
    <w:rsid w:val="009A5BCA"/>
    <w:rsid w:val="00A3732B"/>
    <w:rsid w:val="00A4490E"/>
    <w:rsid w:val="00A44B17"/>
    <w:rsid w:val="00A5671A"/>
    <w:rsid w:val="00A64CD0"/>
    <w:rsid w:val="00B24963"/>
    <w:rsid w:val="00B30E25"/>
    <w:rsid w:val="00BB408B"/>
    <w:rsid w:val="00BB4914"/>
    <w:rsid w:val="00CD7F66"/>
    <w:rsid w:val="00D604EA"/>
    <w:rsid w:val="00D76A76"/>
    <w:rsid w:val="00DF300F"/>
    <w:rsid w:val="00E46DE2"/>
    <w:rsid w:val="00EA781E"/>
    <w:rsid w:val="00EE28A2"/>
    <w:rsid w:val="00F203F5"/>
    <w:rsid w:val="00F439DB"/>
    <w:rsid w:val="00F6629C"/>
    <w:rsid w:val="00F87B16"/>
    <w:rsid w:val="00FB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17293"/>
  <w15:docId w15:val="{87B369ED-63D3-46E8-927A-B5FA81CA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3F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203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2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259"/>
    <w:rPr>
      <w:sz w:val="18"/>
      <w:szCs w:val="18"/>
    </w:rPr>
  </w:style>
  <w:style w:type="paragraph" w:styleId="a5">
    <w:name w:val="footer"/>
    <w:basedOn w:val="a"/>
    <w:link w:val="a6"/>
    <w:uiPriority w:val="99"/>
    <w:unhideWhenUsed/>
    <w:rsid w:val="002C6259"/>
    <w:pPr>
      <w:tabs>
        <w:tab w:val="center" w:pos="4153"/>
        <w:tab w:val="right" w:pos="8306"/>
      </w:tabs>
      <w:snapToGrid w:val="0"/>
      <w:jc w:val="left"/>
    </w:pPr>
    <w:rPr>
      <w:sz w:val="18"/>
      <w:szCs w:val="18"/>
    </w:rPr>
  </w:style>
  <w:style w:type="character" w:customStyle="1" w:styleId="a6">
    <w:name w:val="页脚 字符"/>
    <w:basedOn w:val="a0"/>
    <w:link w:val="a5"/>
    <w:uiPriority w:val="99"/>
    <w:rsid w:val="002C6259"/>
    <w:rPr>
      <w:sz w:val="18"/>
      <w:szCs w:val="18"/>
    </w:rPr>
  </w:style>
  <w:style w:type="paragraph" w:styleId="a7">
    <w:name w:val="List Paragraph"/>
    <w:basedOn w:val="a"/>
    <w:uiPriority w:val="34"/>
    <w:qFormat/>
    <w:rsid w:val="00F203F5"/>
    <w:pPr>
      <w:ind w:firstLineChars="200" w:firstLine="420"/>
    </w:pPr>
    <w:rPr>
      <w:rFonts w:asciiTheme="minorHAnsi" w:eastAsiaTheme="minorEastAsia" w:hAnsiTheme="minorHAnsi" w:cstheme="minorBidi"/>
      <w:sz w:val="21"/>
      <w:szCs w:val="22"/>
    </w:rPr>
  </w:style>
  <w:style w:type="paragraph" w:customStyle="1" w:styleId="11">
    <w:name w:val="列表段落1"/>
    <w:basedOn w:val="a"/>
    <w:rsid w:val="00F203F5"/>
    <w:pPr>
      <w:ind w:firstLineChars="200" w:firstLine="420"/>
    </w:pPr>
    <w:rPr>
      <w:rFonts w:ascii="Calibri" w:hAnsi="Calibri"/>
      <w:sz w:val="21"/>
      <w:szCs w:val="22"/>
    </w:rPr>
  </w:style>
  <w:style w:type="character" w:customStyle="1" w:styleId="10">
    <w:name w:val="标题 1 字符"/>
    <w:basedOn w:val="a0"/>
    <w:link w:val="1"/>
    <w:uiPriority w:val="9"/>
    <w:rsid w:val="00F203F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203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203F5"/>
    <w:rPr>
      <w:rFonts w:asciiTheme="minorHAnsi" w:eastAsiaTheme="minorEastAsia" w:hAnsiTheme="minorHAnsi" w:cstheme="minorBidi"/>
      <w:sz w:val="21"/>
      <w:szCs w:val="22"/>
    </w:rPr>
  </w:style>
  <w:style w:type="character" w:styleId="a8">
    <w:name w:val="Hyperlink"/>
    <w:basedOn w:val="a0"/>
    <w:uiPriority w:val="99"/>
    <w:unhideWhenUsed/>
    <w:rsid w:val="00F203F5"/>
    <w:rPr>
      <w:color w:val="0563C1" w:themeColor="hyperlink"/>
      <w:u w:val="single"/>
    </w:rPr>
  </w:style>
  <w:style w:type="paragraph" w:styleId="a9">
    <w:name w:val="Balloon Text"/>
    <w:basedOn w:val="a"/>
    <w:link w:val="aa"/>
    <w:uiPriority w:val="99"/>
    <w:semiHidden/>
    <w:unhideWhenUsed/>
    <w:rsid w:val="00125CEF"/>
    <w:rPr>
      <w:sz w:val="18"/>
      <w:szCs w:val="18"/>
    </w:rPr>
  </w:style>
  <w:style w:type="character" w:customStyle="1" w:styleId="aa">
    <w:name w:val="批注框文本 字符"/>
    <w:basedOn w:val="a0"/>
    <w:link w:val="a9"/>
    <w:uiPriority w:val="99"/>
    <w:semiHidden/>
    <w:rsid w:val="00125CEF"/>
    <w:rPr>
      <w:rFonts w:ascii="Times New Roman" w:eastAsia="宋体" w:hAnsi="Times New Roman" w:cs="Times New Roman"/>
      <w:sz w:val="18"/>
      <w:szCs w:val="18"/>
    </w:rPr>
  </w:style>
  <w:style w:type="paragraph" w:styleId="ab">
    <w:name w:val="Date"/>
    <w:basedOn w:val="a"/>
    <w:next w:val="a"/>
    <w:link w:val="ac"/>
    <w:uiPriority w:val="99"/>
    <w:semiHidden/>
    <w:unhideWhenUsed/>
    <w:rsid w:val="00300BF9"/>
    <w:pPr>
      <w:ind w:leftChars="2500" w:left="100"/>
    </w:pPr>
  </w:style>
  <w:style w:type="character" w:customStyle="1" w:styleId="ac">
    <w:name w:val="日期 字符"/>
    <w:basedOn w:val="a0"/>
    <w:link w:val="ab"/>
    <w:uiPriority w:val="99"/>
    <w:semiHidden/>
    <w:rsid w:val="00300BF9"/>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A276-5467-45C0-82C9-6F79A6A5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685</Words>
  <Characters>3906</Characters>
  <Application>Microsoft Office Word</Application>
  <DocSecurity>0</DocSecurity>
  <Lines>32</Lines>
  <Paragraphs>9</Paragraphs>
  <ScaleCrop>false</ScaleCrop>
  <Company>Lenovo</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浩锋</dc:creator>
  <cp:lastModifiedBy>莳 黑</cp:lastModifiedBy>
  <cp:revision>7</cp:revision>
  <dcterms:created xsi:type="dcterms:W3CDTF">2019-10-10T02:32:00Z</dcterms:created>
  <dcterms:modified xsi:type="dcterms:W3CDTF">2020-01-07T03:06:00Z</dcterms:modified>
</cp:coreProperties>
</file>