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B831C3" w14:textId="6A22D2E3" w:rsidR="00C37616" w:rsidRPr="00C37616" w:rsidRDefault="00C37616" w:rsidP="00C37616">
      <w:pPr>
        <w:jc w:val="center"/>
        <w:rPr>
          <w:b/>
          <w:bCs/>
          <w:sz w:val="48"/>
          <w:szCs w:val="48"/>
        </w:rPr>
      </w:pPr>
      <w:r w:rsidRPr="00C37616">
        <w:rPr>
          <w:b/>
          <w:bCs/>
          <w:sz w:val="36"/>
          <w:szCs w:val="36"/>
          <w:highlight w:val="cyan"/>
        </w:rPr>
        <w:t>Colossal Hospitality Website Discovery</w:t>
      </w:r>
    </w:p>
    <w:p w14:paraId="0359CEC0" w14:textId="77777777" w:rsidR="00C37616" w:rsidRDefault="00C37616" w:rsidP="00C37616"/>
    <w:p w14:paraId="275D451D" w14:textId="77777777" w:rsidR="00C37616" w:rsidRPr="00C37616" w:rsidRDefault="00C37616" w:rsidP="00C37616">
      <w:pPr>
        <w:rPr>
          <w:b/>
          <w:bCs/>
          <w:sz w:val="32"/>
          <w:szCs w:val="32"/>
        </w:rPr>
      </w:pPr>
      <w:r w:rsidRPr="00C37616">
        <w:rPr>
          <w:b/>
          <w:bCs/>
          <w:sz w:val="32"/>
          <w:szCs w:val="32"/>
          <w:highlight w:val="lightGray"/>
        </w:rPr>
        <w:t>Brand &amp; Positioning</w:t>
      </w:r>
    </w:p>
    <w:p w14:paraId="40312734" w14:textId="77777777" w:rsidR="00C37616" w:rsidRDefault="00C37616" w:rsidP="00C37616"/>
    <w:p w14:paraId="38B9BC2D" w14:textId="27FED60F" w:rsidR="00C37616" w:rsidRDefault="00C37616" w:rsidP="00C37616">
      <w:r>
        <w:t>Q) How would you describe Colossal Hospitality in 3–5 words?</w:t>
      </w:r>
    </w:p>
    <w:p w14:paraId="4874CC5C" w14:textId="682FD82F" w:rsidR="00C37616" w:rsidRDefault="00C37616" w:rsidP="00C37616">
      <w:r>
        <w:t>Ans) Premium | Experiential |Contemporary | Visionary | Lifestyle-Led</w:t>
      </w:r>
    </w:p>
    <w:p w14:paraId="43D0C03C" w14:textId="77777777" w:rsidR="00C37616" w:rsidRDefault="00C37616" w:rsidP="00C37616"/>
    <w:p w14:paraId="3A6B9D55" w14:textId="6F1AF6EE" w:rsidR="00C37616" w:rsidRDefault="00C37616" w:rsidP="00C37616">
      <w:r>
        <w:t>Q) Should the parent brand feel more corporate or culture/lifestyle-led?</w:t>
      </w:r>
    </w:p>
    <w:p w14:paraId="4D7F900F" w14:textId="452920F7" w:rsidR="00C37616" w:rsidRDefault="00C37616" w:rsidP="00C37616">
      <w:r>
        <w:t>Ans) The parent brand should balance corporate credibility with a strong lifestyle identity. It should feel premium, design forward and experience-led while maintaining the trust and professionalism of a hospitality group.</w:t>
      </w:r>
    </w:p>
    <w:p w14:paraId="31C6628C" w14:textId="77777777" w:rsidR="00C37616" w:rsidRDefault="00C37616" w:rsidP="00C37616"/>
    <w:p w14:paraId="22BF5932" w14:textId="3098E532" w:rsidR="00C37616" w:rsidRDefault="00C37616" w:rsidP="00C37616">
      <w:r>
        <w:t>Q) Is the focus on the group or individual brands?</w:t>
      </w:r>
    </w:p>
    <w:p w14:paraId="21CD9FD1" w14:textId="11393037" w:rsidR="00C37616" w:rsidRDefault="00C37616" w:rsidP="00C37616">
      <w:r>
        <w:t>Ans) The website should establish Colossal Hospitality as the parent company while showcasing each individual brand as part of its growing portfolio.</w:t>
      </w:r>
    </w:p>
    <w:p w14:paraId="0DB640F0" w14:textId="77777777" w:rsidR="00C37616" w:rsidRDefault="00C37616" w:rsidP="00C37616"/>
    <w:p w14:paraId="23E5E293" w14:textId="77777777" w:rsidR="00C37616" w:rsidRPr="00C37616" w:rsidRDefault="00C37616" w:rsidP="00C37616">
      <w:pPr>
        <w:rPr>
          <w:b/>
          <w:bCs/>
          <w:sz w:val="32"/>
          <w:szCs w:val="32"/>
        </w:rPr>
      </w:pPr>
      <w:r w:rsidRPr="00C37616">
        <w:rPr>
          <w:b/>
          <w:bCs/>
          <w:sz w:val="32"/>
          <w:szCs w:val="32"/>
          <w:highlight w:val="lightGray"/>
        </w:rPr>
        <w:t>Brand Architecture</w:t>
      </w:r>
    </w:p>
    <w:p w14:paraId="4531E6E6" w14:textId="77777777" w:rsidR="00C37616" w:rsidRDefault="00C37616" w:rsidP="00C37616"/>
    <w:p w14:paraId="2673DE4F" w14:textId="0F38E808" w:rsidR="00C37616" w:rsidRDefault="00C37616" w:rsidP="00C37616">
      <w:r>
        <w:t>Q) How many brands/outlets fall under Colossal?</w:t>
      </w:r>
    </w:p>
    <w:p w14:paraId="6A9E9242" w14:textId="73921F59" w:rsidR="00C37616" w:rsidRDefault="00C37616" w:rsidP="00C37616">
      <w:r>
        <w:t xml:space="preserve">Ans) </w:t>
      </w:r>
      <w:r w:rsidR="00431E07" w:rsidRPr="00431E07">
        <w:t>Colossal Hospitality currently operates a portfolio of hospitality and entertainment brands, with plans to continue expanding across new concepts and markets.</w:t>
      </w:r>
    </w:p>
    <w:p w14:paraId="40872A94" w14:textId="692925DE" w:rsidR="00C37616" w:rsidRDefault="00C37616" w:rsidP="00C37616">
      <w:r>
        <w:t>Please share the logos of all brands under Colossal.</w:t>
      </w:r>
    </w:p>
    <w:p w14:paraId="73DB930C" w14:textId="36F960FA" w:rsidR="00C37616" w:rsidRDefault="00C37616" w:rsidP="00C37616">
      <w:r>
        <w:t>Current brands include:</w:t>
      </w:r>
    </w:p>
    <w:p w14:paraId="49A52852" w14:textId="1E94EBD0" w:rsidR="00C37616" w:rsidRDefault="00C37616" w:rsidP="00C37616">
      <w:pPr>
        <w:pStyle w:val="ListParagraph"/>
        <w:numPr>
          <w:ilvl w:val="0"/>
          <w:numId w:val="1"/>
        </w:numPr>
      </w:pPr>
      <w:r>
        <w:t xml:space="preserve">Epitome Mumbai </w:t>
      </w:r>
    </w:p>
    <w:p w14:paraId="0A70A5CA" w14:textId="3DD189FF" w:rsidR="00C37616" w:rsidRDefault="00C37616" w:rsidP="00C37616">
      <w:pPr>
        <w:pStyle w:val="ListParagraph"/>
        <w:numPr>
          <w:ilvl w:val="0"/>
          <w:numId w:val="1"/>
        </w:numPr>
      </w:pPr>
      <w:r>
        <w:t>Epitome Pune</w:t>
      </w:r>
    </w:p>
    <w:p w14:paraId="02D54515" w14:textId="2D7CF0D3" w:rsidR="00C37616" w:rsidRDefault="00C37616" w:rsidP="00C37616">
      <w:pPr>
        <w:pStyle w:val="ListParagraph"/>
        <w:numPr>
          <w:ilvl w:val="0"/>
          <w:numId w:val="1"/>
        </w:numPr>
      </w:pPr>
      <w:proofErr w:type="spellStart"/>
      <w:r>
        <w:t>Kynd</w:t>
      </w:r>
      <w:proofErr w:type="spellEnd"/>
      <w:r>
        <w:t xml:space="preserve"> Café &amp; Bar Pune</w:t>
      </w:r>
    </w:p>
    <w:p w14:paraId="3AC45F2E" w14:textId="5A3B7B63" w:rsidR="00C37616" w:rsidRDefault="00C37616" w:rsidP="00C37616">
      <w:pPr>
        <w:pStyle w:val="ListParagraph"/>
        <w:numPr>
          <w:ilvl w:val="0"/>
          <w:numId w:val="1"/>
        </w:numPr>
      </w:pPr>
      <w:r>
        <w:t>Epitome Live</w:t>
      </w:r>
    </w:p>
    <w:p w14:paraId="17F8401B" w14:textId="4A0CB099" w:rsidR="00C37616" w:rsidRDefault="00C37616" w:rsidP="00C37616">
      <w:pPr>
        <w:pStyle w:val="ListParagraph"/>
        <w:numPr>
          <w:ilvl w:val="0"/>
          <w:numId w:val="1"/>
        </w:numPr>
      </w:pPr>
      <w:r>
        <w:t>Naia (upcoming)</w:t>
      </w:r>
    </w:p>
    <w:p w14:paraId="70EBD6FD" w14:textId="4287EF17" w:rsidR="00C37616" w:rsidRDefault="00C37616" w:rsidP="00C37616">
      <w:pPr>
        <w:pStyle w:val="ListParagraph"/>
        <w:numPr>
          <w:ilvl w:val="0"/>
          <w:numId w:val="1"/>
        </w:numPr>
      </w:pPr>
      <w:proofErr w:type="spellStart"/>
      <w:r w:rsidRPr="00C37616">
        <w:t>Khufè</w:t>
      </w:r>
      <w:proofErr w:type="spellEnd"/>
      <w:r>
        <w:t xml:space="preserve"> (upcoming)</w:t>
      </w:r>
    </w:p>
    <w:p w14:paraId="4AE7BD0C" w14:textId="77777777" w:rsidR="00C37616" w:rsidRDefault="00C37616" w:rsidP="00C37616"/>
    <w:p w14:paraId="374C45E8" w14:textId="22DAD4B8" w:rsidR="00C37616" w:rsidRDefault="00C37616" w:rsidP="00C37616">
      <w:r>
        <w:lastRenderedPageBreak/>
        <w:t>Q) Should all brands feel visually unified or retain distinct identities?</w:t>
      </w:r>
    </w:p>
    <w:p w14:paraId="0B762A95" w14:textId="695249AE" w:rsidR="00C37616" w:rsidRDefault="00C37616" w:rsidP="00C37616">
      <w:r>
        <w:t>Ans) Each brand should retain its own unique identity while being presented under a unified premium design language that reflects the Colossal ecosystem.</w:t>
      </w:r>
    </w:p>
    <w:p w14:paraId="2CE334B7" w14:textId="77777777" w:rsidR="00C37616" w:rsidRDefault="00C37616" w:rsidP="00C37616"/>
    <w:p w14:paraId="4F4C52D2" w14:textId="77777777" w:rsidR="00C37616" w:rsidRPr="00C37616" w:rsidRDefault="00C37616" w:rsidP="00C37616">
      <w:pPr>
        <w:rPr>
          <w:b/>
          <w:bCs/>
          <w:sz w:val="32"/>
          <w:szCs w:val="32"/>
          <w:highlight w:val="lightGray"/>
        </w:rPr>
      </w:pPr>
      <w:r w:rsidRPr="00C37616">
        <w:rPr>
          <w:b/>
          <w:bCs/>
          <w:sz w:val="32"/>
          <w:szCs w:val="32"/>
          <w:highlight w:val="lightGray"/>
        </w:rPr>
        <w:t>Website Objective</w:t>
      </w:r>
    </w:p>
    <w:p w14:paraId="3E122113" w14:textId="77777777" w:rsidR="00C37616" w:rsidRDefault="00C37616" w:rsidP="00C37616"/>
    <w:p w14:paraId="00974C92" w14:textId="75A77C44" w:rsidR="00C37616" w:rsidRDefault="00C37616" w:rsidP="00C37616">
      <w:r>
        <w:t>Q) What is the primary goal of the website?</w:t>
      </w:r>
    </w:p>
    <w:p w14:paraId="76089B96" w14:textId="51B0764F" w:rsidR="00A93208" w:rsidRDefault="00A93208" w:rsidP="00C37616">
      <w:r>
        <w:t xml:space="preserve">Ans) </w:t>
      </w:r>
      <w:r w:rsidR="00002D73" w:rsidRPr="00002D73">
        <w:t>The primary objective is to establish Colossal Hospitality as a leading hospitality and entertainment group, showcase its portfolio of brands, communicate its vision and scale, build credibility with customers, investors, partners, and talent, and serve as the gateway to each individual brand.</w:t>
      </w:r>
    </w:p>
    <w:p w14:paraId="12F80964" w14:textId="77777777" w:rsidR="00002D73" w:rsidRDefault="00002D73" w:rsidP="00C37616"/>
    <w:p w14:paraId="1CEC67D4" w14:textId="07EBA43E" w:rsidR="00C37616" w:rsidRDefault="00A93208" w:rsidP="00C37616">
      <w:r>
        <w:t xml:space="preserve">Q) </w:t>
      </w:r>
      <w:r w:rsidR="00C37616">
        <w:t>What is the one key action a user should take?</w:t>
      </w:r>
    </w:p>
    <w:p w14:paraId="3457EDD5" w14:textId="7BA7D5B7" w:rsidR="00C37616" w:rsidRDefault="00A93208" w:rsidP="00C37616">
      <w:r>
        <w:t xml:space="preserve">Ans) </w:t>
      </w:r>
      <w:r w:rsidRPr="00A93208">
        <w:t xml:space="preserve">Visitors should explore the Colossal Hospitality portfolio, understand the group’s vision and scale, and seamlessly navigate to the individual brand websites to learn more, make reservations, or engage with each concept. </w:t>
      </w:r>
    </w:p>
    <w:p w14:paraId="359C590B" w14:textId="6494B0EC" w:rsidR="00C37616" w:rsidRDefault="00C37616" w:rsidP="00C37616"/>
    <w:p w14:paraId="4A10D3A3" w14:textId="77777777" w:rsidR="00C37616" w:rsidRPr="00A93208" w:rsidRDefault="00C37616" w:rsidP="00C37616">
      <w:pPr>
        <w:rPr>
          <w:b/>
          <w:bCs/>
          <w:sz w:val="32"/>
          <w:szCs w:val="32"/>
          <w:highlight w:val="lightGray"/>
        </w:rPr>
      </w:pPr>
      <w:r w:rsidRPr="00A93208">
        <w:rPr>
          <w:b/>
          <w:bCs/>
          <w:sz w:val="32"/>
          <w:szCs w:val="32"/>
          <w:highlight w:val="lightGray"/>
        </w:rPr>
        <w:t>Target Audience</w:t>
      </w:r>
    </w:p>
    <w:p w14:paraId="0293E97D" w14:textId="77777777" w:rsidR="00C37616" w:rsidRDefault="00C37616" w:rsidP="00C37616"/>
    <w:p w14:paraId="7F7108A5" w14:textId="7BEC9B4B" w:rsidR="00C37616" w:rsidRDefault="00A93208" w:rsidP="00C37616">
      <w:r>
        <w:t xml:space="preserve">Q) </w:t>
      </w:r>
      <w:r w:rsidR="00C37616">
        <w:t>Who are we speaking to primarily?</w:t>
      </w:r>
    </w:p>
    <w:p w14:paraId="054DBDE9" w14:textId="1F3B978D" w:rsidR="00CD22B2" w:rsidRDefault="00CD22B2" w:rsidP="00CD22B2">
      <w:pPr>
        <w:pStyle w:val="ListParagraph"/>
        <w:numPr>
          <w:ilvl w:val="0"/>
          <w:numId w:val="7"/>
        </w:numPr>
      </w:pPr>
      <w:r>
        <w:t>Customers &amp; Guests</w:t>
      </w:r>
    </w:p>
    <w:p w14:paraId="127B3EA8" w14:textId="6ADD8F32" w:rsidR="00CD22B2" w:rsidRDefault="00CD22B2" w:rsidP="00CD22B2">
      <w:pPr>
        <w:pStyle w:val="ListParagraph"/>
        <w:numPr>
          <w:ilvl w:val="0"/>
          <w:numId w:val="7"/>
        </w:numPr>
      </w:pPr>
      <w:r>
        <w:t>Investors</w:t>
      </w:r>
    </w:p>
    <w:p w14:paraId="1D1F708D" w14:textId="1F8E5E1D" w:rsidR="00CD22B2" w:rsidRDefault="00CD22B2" w:rsidP="00CD22B2">
      <w:pPr>
        <w:pStyle w:val="ListParagraph"/>
        <w:numPr>
          <w:ilvl w:val="0"/>
          <w:numId w:val="7"/>
        </w:numPr>
      </w:pPr>
      <w:r>
        <w:t>B</w:t>
      </w:r>
      <w:r w:rsidR="00797302">
        <w:t>anquet Parties</w:t>
      </w:r>
    </w:p>
    <w:p w14:paraId="5A2D8991" w14:textId="1BAAED32" w:rsidR="00CD22B2" w:rsidRDefault="00CD22B2" w:rsidP="00CD22B2">
      <w:pPr>
        <w:pStyle w:val="ListParagraph"/>
        <w:numPr>
          <w:ilvl w:val="0"/>
          <w:numId w:val="7"/>
        </w:numPr>
      </w:pPr>
      <w:r>
        <w:t>Media &amp; Press</w:t>
      </w:r>
    </w:p>
    <w:p w14:paraId="2003704C" w14:textId="46E0DD53" w:rsidR="00CD22B2" w:rsidRDefault="00CD22B2" w:rsidP="00CD22B2">
      <w:pPr>
        <w:pStyle w:val="ListParagraph"/>
        <w:numPr>
          <w:ilvl w:val="0"/>
          <w:numId w:val="7"/>
        </w:numPr>
      </w:pPr>
      <w:r>
        <w:t>Hospitality Professionals &amp; Future Talent</w:t>
      </w:r>
    </w:p>
    <w:p w14:paraId="3EF7C74F" w14:textId="11D1C3D1" w:rsidR="00CD22B2" w:rsidRDefault="00CD22B2" w:rsidP="00CD22B2">
      <w:pPr>
        <w:pStyle w:val="ListParagraph"/>
        <w:numPr>
          <w:ilvl w:val="0"/>
          <w:numId w:val="7"/>
        </w:numPr>
      </w:pPr>
      <w:r>
        <w:t>Brand Collaborators &amp; Creators</w:t>
      </w:r>
    </w:p>
    <w:p w14:paraId="1FB308BF" w14:textId="67E67038" w:rsidR="00C37616" w:rsidRDefault="00CD22B2" w:rsidP="00CD22B2">
      <w:pPr>
        <w:pStyle w:val="ListParagraph"/>
        <w:numPr>
          <w:ilvl w:val="0"/>
          <w:numId w:val="7"/>
        </w:numPr>
      </w:pPr>
      <w:r>
        <w:t>Event Planners &amp; Corporate Clients</w:t>
      </w:r>
    </w:p>
    <w:p w14:paraId="43D6CE8D" w14:textId="77777777" w:rsidR="00CD22B2" w:rsidRDefault="00CD22B2" w:rsidP="00C37616"/>
    <w:p w14:paraId="0EBA553A" w14:textId="77777777" w:rsidR="00CD22B2" w:rsidRDefault="00CD22B2" w:rsidP="00C37616"/>
    <w:p w14:paraId="4E80A780" w14:textId="77777777" w:rsidR="00002D73" w:rsidRDefault="00002D73" w:rsidP="00C37616"/>
    <w:p w14:paraId="71B5FA2F" w14:textId="77777777" w:rsidR="00002D73" w:rsidRDefault="00002D73" w:rsidP="00C37616"/>
    <w:p w14:paraId="28370F86" w14:textId="38A6CA91" w:rsidR="00C37616" w:rsidRDefault="00CD22B2" w:rsidP="00C37616">
      <w:r>
        <w:lastRenderedPageBreak/>
        <w:t xml:space="preserve">Q) </w:t>
      </w:r>
      <w:r w:rsidR="00C37616">
        <w:t>Audience Profile</w:t>
      </w:r>
    </w:p>
    <w:p w14:paraId="635B3EC0" w14:textId="58EA7B7A" w:rsidR="00C37616" w:rsidRDefault="00C37616" w:rsidP="00CD22B2">
      <w:pPr>
        <w:pStyle w:val="ListParagraph"/>
        <w:numPr>
          <w:ilvl w:val="0"/>
          <w:numId w:val="7"/>
        </w:numPr>
      </w:pPr>
      <w:r>
        <w:t>Age: 2</w:t>
      </w:r>
      <w:r w:rsidR="00CD22B2">
        <w:t xml:space="preserve">1 </w:t>
      </w:r>
      <w:r w:rsidR="00081EC5">
        <w:t xml:space="preserve">- </w:t>
      </w:r>
      <w:r>
        <w:t>45</w:t>
      </w:r>
    </w:p>
    <w:p w14:paraId="3E8338FF" w14:textId="04C03333" w:rsidR="00C37616" w:rsidRDefault="00C37616" w:rsidP="00CD22B2">
      <w:pPr>
        <w:pStyle w:val="ListParagraph"/>
        <w:numPr>
          <w:ilvl w:val="0"/>
          <w:numId w:val="7"/>
        </w:numPr>
      </w:pPr>
      <w:r>
        <w:t>Urban professionals</w:t>
      </w:r>
    </w:p>
    <w:p w14:paraId="4B2E6208" w14:textId="24D2B26D" w:rsidR="00C37616" w:rsidRDefault="00C37616" w:rsidP="00CD22B2">
      <w:pPr>
        <w:pStyle w:val="ListParagraph"/>
        <w:numPr>
          <w:ilvl w:val="0"/>
          <w:numId w:val="7"/>
        </w:numPr>
      </w:pPr>
      <w:r>
        <w:t>Entrepreneurs</w:t>
      </w:r>
    </w:p>
    <w:p w14:paraId="4D73AD1D" w14:textId="2F1B29AF" w:rsidR="00C37616" w:rsidRDefault="00C37616" w:rsidP="00CD22B2">
      <w:pPr>
        <w:pStyle w:val="ListParagraph"/>
        <w:numPr>
          <w:ilvl w:val="0"/>
          <w:numId w:val="7"/>
        </w:numPr>
      </w:pPr>
      <w:r>
        <w:t>Luxury and lifestyle consumers</w:t>
      </w:r>
    </w:p>
    <w:p w14:paraId="69C51410" w14:textId="656FD7EA" w:rsidR="00C37616" w:rsidRDefault="00C37616" w:rsidP="00CD22B2">
      <w:pPr>
        <w:pStyle w:val="ListParagraph"/>
        <w:numPr>
          <w:ilvl w:val="0"/>
          <w:numId w:val="7"/>
        </w:numPr>
      </w:pPr>
      <w:r>
        <w:t>High disposable income</w:t>
      </w:r>
    </w:p>
    <w:p w14:paraId="489FA48B" w14:textId="4F62E3C2" w:rsidR="00C37616" w:rsidRDefault="00C37616" w:rsidP="00CD22B2">
      <w:pPr>
        <w:pStyle w:val="ListParagraph"/>
        <w:numPr>
          <w:ilvl w:val="0"/>
          <w:numId w:val="7"/>
        </w:numPr>
      </w:pPr>
      <w:r>
        <w:t>Interested in premium dining, nightlife, travel, and experiences</w:t>
      </w:r>
    </w:p>
    <w:p w14:paraId="5EA7CEE0" w14:textId="77777777" w:rsidR="00C37616" w:rsidRDefault="00C37616" w:rsidP="00C37616"/>
    <w:p w14:paraId="4796368A" w14:textId="14A0328D" w:rsidR="00C37616" w:rsidRPr="00081EC5" w:rsidRDefault="00CD22B2" w:rsidP="00C37616">
      <w:pPr>
        <w:rPr>
          <w:b/>
          <w:bCs/>
          <w:sz w:val="32"/>
          <w:szCs w:val="32"/>
          <w:highlight w:val="lightGray"/>
        </w:rPr>
      </w:pPr>
      <w:r>
        <w:t xml:space="preserve"> </w:t>
      </w:r>
      <w:r w:rsidR="00C37616" w:rsidRPr="00081EC5">
        <w:rPr>
          <w:b/>
          <w:bCs/>
          <w:sz w:val="32"/>
          <w:szCs w:val="32"/>
          <w:highlight w:val="lightGray"/>
        </w:rPr>
        <w:t>Design &amp; Visual Direction</w:t>
      </w:r>
    </w:p>
    <w:p w14:paraId="68B7175C" w14:textId="17D45FEE" w:rsidR="00C37616" w:rsidRDefault="00081EC5" w:rsidP="00C37616">
      <w:r>
        <w:t xml:space="preserve">Q) </w:t>
      </w:r>
      <w:r w:rsidR="00C37616">
        <w:t>Preferred aesthetic</w:t>
      </w:r>
    </w:p>
    <w:p w14:paraId="53080C59" w14:textId="12332011" w:rsidR="00C37616" w:rsidRDefault="00081EC5" w:rsidP="00C37616">
      <w:r>
        <w:t xml:space="preserve">Ans) </w:t>
      </w:r>
      <w:r w:rsidR="00C37616">
        <w:t>Editorial Luxury with Architectural Minimalism and Quiet Luxury.</w:t>
      </w:r>
    </w:p>
    <w:p w14:paraId="76CE89B2" w14:textId="77777777" w:rsidR="00C37616" w:rsidRDefault="00C37616" w:rsidP="00C37616"/>
    <w:p w14:paraId="6C8569EC" w14:textId="2238DBED" w:rsidR="00C37616" w:rsidRDefault="009A121E" w:rsidP="00C37616">
      <w:r>
        <w:t xml:space="preserve">Q) </w:t>
      </w:r>
      <w:r w:rsidR="00C37616">
        <w:t xml:space="preserve">Do you have a defined </w:t>
      </w:r>
      <w:r w:rsidR="00081EC5">
        <w:t>colour</w:t>
      </w:r>
      <w:r w:rsidR="00C37616">
        <w:t xml:space="preserve"> palette?</w:t>
      </w:r>
    </w:p>
    <w:p w14:paraId="3128E1B7" w14:textId="085C4228" w:rsidR="00C37616" w:rsidRDefault="009A121E" w:rsidP="009A121E">
      <w:r>
        <w:t xml:space="preserve">Ans) </w:t>
      </w:r>
      <w:r w:rsidR="00952F89" w:rsidRPr="00952F89">
        <w:t>We’d like to explore two visual directions for the parent brand one with a lighter aesthetic and one with a darker aesthetic. Please share colour palette options that best represent Colossal Hospitality for both directions. The parent brand should maintain a timeless, neutral luxury identity, while each individual brand retains its own distinct visual identity.</w:t>
      </w:r>
    </w:p>
    <w:p w14:paraId="696E8C7B" w14:textId="07A59B10" w:rsidR="009A121E" w:rsidRDefault="009A121E" w:rsidP="009A121E">
      <w:r w:rsidRPr="009A121E">
        <w:t>I’m attaching a colour palette that reflects the direction I have in mind for the parent brand. It’s only a reference, and I’m open to your suggestions and refinements.</w:t>
      </w:r>
    </w:p>
    <w:p w14:paraId="14A9089D" w14:textId="2CA39A90" w:rsidR="009A121E" w:rsidRDefault="009A121E" w:rsidP="009A121E">
      <w:r>
        <w:rPr>
          <w:noProof/>
        </w:rPr>
        <w:drawing>
          <wp:inline distT="0" distB="0" distL="0" distR="0" wp14:anchorId="1B6D4D92" wp14:editId="5ADEDC07">
            <wp:extent cx="5731510" cy="2973070"/>
            <wp:effectExtent l="0" t="0" r="2540" b="0"/>
            <wp:docPr id="18630707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070757" name="Picture 1863070757"/>
                    <pic:cNvPicPr/>
                  </pic:nvPicPr>
                  <pic:blipFill>
                    <a:blip r:embed="rId5">
                      <a:extLst>
                        <a:ext uri="{28A0092B-C50C-407E-A947-70E740481C1C}">
                          <a14:useLocalDpi xmlns:a14="http://schemas.microsoft.com/office/drawing/2010/main" val="0"/>
                        </a:ext>
                      </a:extLst>
                    </a:blip>
                    <a:stretch>
                      <a:fillRect/>
                    </a:stretch>
                  </pic:blipFill>
                  <pic:spPr>
                    <a:xfrm>
                      <a:off x="0" y="0"/>
                      <a:ext cx="5731510" cy="2973070"/>
                    </a:xfrm>
                    <a:prstGeom prst="rect">
                      <a:avLst/>
                    </a:prstGeom>
                  </pic:spPr>
                </pic:pic>
              </a:graphicData>
            </a:graphic>
          </wp:inline>
        </w:drawing>
      </w:r>
    </w:p>
    <w:p w14:paraId="03C9F5C1" w14:textId="77777777" w:rsidR="009A121E" w:rsidRDefault="009A121E" w:rsidP="00C37616"/>
    <w:p w14:paraId="03858718" w14:textId="1F92E59C" w:rsidR="009A121E" w:rsidRDefault="006F12EB" w:rsidP="00C37616">
      <w:r>
        <w:rPr>
          <w:noProof/>
        </w:rPr>
        <w:lastRenderedPageBreak/>
        <w:drawing>
          <wp:inline distT="0" distB="0" distL="0" distR="0" wp14:anchorId="617F5362" wp14:editId="15B7D2D3">
            <wp:extent cx="5731510" cy="3018155"/>
            <wp:effectExtent l="0" t="0" r="2540" b="0"/>
            <wp:docPr id="376110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110771" name="Picture 376110771"/>
                    <pic:cNvPicPr/>
                  </pic:nvPicPr>
                  <pic:blipFill>
                    <a:blip r:embed="rId6">
                      <a:extLst>
                        <a:ext uri="{28A0092B-C50C-407E-A947-70E740481C1C}">
                          <a14:useLocalDpi xmlns:a14="http://schemas.microsoft.com/office/drawing/2010/main" val="0"/>
                        </a:ext>
                      </a:extLst>
                    </a:blip>
                    <a:stretch>
                      <a:fillRect/>
                    </a:stretch>
                  </pic:blipFill>
                  <pic:spPr>
                    <a:xfrm>
                      <a:off x="0" y="0"/>
                      <a:ext cx="5731510" cy="3018155"/>
                    </a:xfrm>
                    <a:prstGeom prst="rect">
                      <a:avLst/>
                    </a:prstGeom>
                  </pic:spPr>
                </pic:pic>
              </a:graphicData>
            </a:graphic>
          </wp:inline>
        </w:drawing>
      </w:r>
    </w:p>
    <w:p w14:paraId="6D31662E" w14:textId="77777777" w:rsidR="009A121E" w:rsidRDefault="009A121E" w:rsidP="00C37616"/>
    <w:p w14:paraId="0867F935" w14:textId="71596049" w:rsidR="00C37616" w:rsidRDefault="00767E30" w:rsidP="00C37616">
      <w:r>
        <w:t xml:space="preserve">Q) </w:t>
      </w:r>
      <w:r w:rsidR="00C37616">
        <w:t>Website references</w:t>
      </w:r>
    </w:p>
    <w:p w14:paraId="52F82285" w14:textId="7F164D19" w:rsidR="00313502" w:rsidRDefault="00313502" w:rsidP="00313502">
      <w:pPr>
        <w:pStyle w:val="ListParagraph"/>
        <w:numPr>
          <w:ilvl w:val="0"/>
          <w:numId w:val="7"/>
        </w:numPr>
      </w:pPr>
      <w:r>
        <w:t>Tao Group Hospitality -</w:t>
      </w:r>
      <w:r w:rsidR="00C075EA">
        <w:t xml:space="preserve"> </w:t>
      </w:r>
      <w:hyperlink r:id="rId7" w:history="1">
        <w:r w:rsidRPr="00E5468C">
          <w:rPr>
            <w:rStyle w:val="Hyperlink"/>
          </w:rPr>
          <w:t>https://taogroup.com</w:t>
        </w:r>
      </w:hyperlink>
    </w:p>
    <w:p w14:paraId="14511FD6" w14:textId="79FB2173" w:rsidR="00313502" w:rsidRDefault="00313502" w:rsidP="00313502">
      <w:pPr>
        <w:pStyle w:val="ListParagraph"/>
        <w:numPr>
          <w:ilvl w:val="0"/>
          <w:numId w:val="7"/>
        </w:numPr>
      </w:pPr>
      <w:r>
        <w:t xml:space="preserve">Aman - </w:t>
      </w:r>
      <w:hyperlink r:id="rId8" w:history="1">
        <w:r w:rsidRPr="006F661B">
          <w:rPr>
            <w:rStyle w:val="Hyperlink"/>
          </w:rPr>
          <w:t>https://www.aman.com</w:t>
        </w:r>
      </w:hyperlink>
    </w:p>
    <w:p w14:paraId="073F0E37" w14:textId="4A1B463D" w:rsidR="00313502" w:rsidRDefault="00313502" w:rsidP="00313502">
      <w:pPr>
        <w:pStyle w:val="ListParagraph"/>
        <w:numPr>
          <w:ilvl w:val="0"/>
          <w:numId w:val="7"/>
        </w:numPr>
      </w:pPr>
      <w:r>
        <w:t xml:space="preserve">Sexy Fish - </w:t>
      </w:r>
      <w:hyperlink r:id="rId9" w:history="1">
        <w:r w:rsidRPr="006F661B">
          <w:rPr>
            <w:rStyle w:val="Hyperlink"/>
          </w:rPr>
          <w:t>https://sexyfish.com</w:t>
        </w:r>
      </w:hyperlink>
    </w:p>
    <w:p w14:paraId="191113AC" w14:textId="35325740" w:rsidR="00313502" w:rsidRDefault="00313502" w:rsidP="00313502">
      <w:pPr>
        <w:pStyle w:val="ListParagraph"/>
        <w:numPr>
          <w:ilvl w:val="0"/>
          <w:numId w:val="7"/>
        </w:numPr>
      </w:pPr>
      <w:r>
        <w:t xml:space="preserve">Zuma - </w:t>
      </w:r>
      <w:hyperlink r:id="rId10" w:history="1">
        <w:r w:rsidRPr="00151CBC">
          <w:rPr>
            <w:rStyle w:val="Hyperlink"/>
          </w:rPr>
          <w:t>https://www.zumarestaurant.com</w:t>
        </w:r>
      </w:hyperlink>
    </w:p>
    <w:p w14:paraId="3F2C7019" w14:textId="00C898A9" w:rsidR="00313502" w:rsidRDefault="00313502" w:rsidP="00313502">
      <w:pPr>
        <w:pStyle w:val="ListParagraph"/>
        <w:numPr>
          <w:ilvl w:val="0"/>
          <w:numId w:val="7"/>
        </w:numPr>
      </w:pPr>
      <w:proofErr w:type="spellStart"/>
      <w:r>
        <w:t>Amazónico</w:t>
      </w:r>
      <w:proofErr w:type="spellEnd"/>
      <w:r>
        <w:t xml:space="preserve"> - </w:t>
      </w:r>
      <w:hyperlink r:id="rId11" w:history="1">
        <w:r w:rsidRPr="00151CBC">
          <w:rPr>
            <w:rStyle w:val="Hyperlink"/>
          </w:rPr>
          <w:t>https://www.amazonicorestaurant.com</w:t>
        </w:r>
      </w:hyperlink>
    </w:p>
    <w:p w14:paraId="26D534EB" w14:textId="21E30762" w:rsidR="00313502" w:rsidRDefault="00313502" w:rsidP="00313502">
      <w:pPr>
        <w:pStyle w:val="ListParagraph"/>
        <w:numPr>
          <w:ilvl w:val="0"/>
          <w:numId w:val="7"/>
        </w:numPr>
      </w:pPr>
      <w:r>
        <w:t xml:space="preserve">Bastian Hospitality - </w:t>
      </w:r>
      <w:hyperlink r:id="rId12" w:history="1">
        <w:r w:rsidRPr="00151CBC">
          <w:rPr>
            <w:rStyle w:val="Hyperlink"/>
          </w:rPr>
          <w:t>https://www.bastianhospitality.com</w:t>
        </w:r>
      </w:hyperlink>
    </w:p>
    <w:p w14:paraId="5C5BD9EF" w14:textId="2B4DFCC2" w:rsidR="00313502" w:rsidRDefault="00313502" w:rsidP="00313502">
      <w:pPr>
        <w:pStyle w:val="ListParagraph"/>
        <w:numPr>
          <w:ilvl w:val="0"/>
          <w:numId w:val="7"/>
        </w:numPr>
      </w:pPr>
      <w:proofErr w:type="spellStart"/>
      <w:r>
        <w:t>Addmind</w:t>
      </w:r>
      <w:proofErr w:type="spellEnd"/>
      <w:r>
        <w:t xml:space="preserve"> Hospitality - </w:t>
      </w:r>
      <w:hyperlink r:id="rId13" w:history="1">
        <w:r w:rsidRPr="00151CBC">
          <w:rPr>
            <w:rStyle w:val="Hyperlink"/>
          </w:rPr>
          <w:t>https://addmind.com</w:t>
        </w:r>
      </w:hyperlink>
    </w:p>
    <w:p w14:paraId="4AC4995D" w14:textId="50916883" w:rsidR="00313502" w:rsidRDefault="00313502" w:rsidP="00313502">
      <w:pPr>
        <w:pStyle w:val="ListParagraph"/>
        <w:numPr>
          <w:ilvl w:val="0"/>
          <w:numId w:val="7"/>
        </w:numPr>
      </w:pPr>
      <w:r>
        <w:t xml:space="preserve">Fundamental Hospitality - </w:t>
      </w:r>
      <w:hyperlink r:id="rId14" w:history="1">
        <w:r w:rsidRPr="00151CBC">
          <w:rPr>
            <w:rStyle w:val="Hyperlink"/>
          </w:rPr>
          <w:t>https://fundamentalhospitality.com</w:t>
        </w:r>
      </w:hyperlink>
    </w:p>
    <w:p w14:paraId="733C6211" w14:textId="7A077D6F" w:rsidR="00313502" w:rsidRDefault="00313502" w:rsidP="00313502">
      <w:pPr>
        <w:pStyle w:val="ListParagraph"/>
        <w:numPr>
          <w:ilvl w:val="0"/>
          <w:numId w:val="7"/>
        </w:numPr>
      </w:pPr>
      <w:r>
        <w:t xml:space="preserve">Solutions Leisure Group - </w:t>
      </w:r>
      <w:hyperlink r:id="rId15" w:history="1">
        <w:r w:rsidRPr="00151CBC">
          <w:rPr>
            <w:rStyle w:val="Hyperlink"/>
          </w:rPr>
          <w:t>https://solutions-leisure.com</w:t>
        </w:r>
      </w:hyperlink>
    </w:p>
    <w:p w14:paraId="6E8B2BD8" w14:textId="6DFCD17C" w:rsidR="00313502" w:rsidRDefault="00313502" w:rsidP="00313502">
      <w:pPr>
        <w:pStyle w:val="ListParagraph"/>
        <w:numPr>
          <w:ilvl w:val="0"/>
          <w:numId w:val="7"/>
        </w:numPr>
      </w:pPr>
      <w:r>
        <w:t xml:space="preserve">CÉ LA VI Dubai - </w:t>
      </w:r>
      <w:hyperlink r:id="rId16" w:history="1">
        <w:r w:rsidRPr="00151CBC">
          <w:rPr>
            <w:rStyle w:val="Hyperlink"/>
          </w:rPr>
          <w:t>https://dxb.celavi.com</w:t>
        </w:r>
      </w:hyperlink>
    </w:p>
    <w:p w14:paraId="17D023EC" w14:textId="3825CDDD" w:rsidR="00C37616" w:rsidRDefault="00313502" w:rsidP="00313502">
      <w:pPr>
        <w:pStyle w:val="ListParagraph"/>
        <w:numPr>
          <w:ilvl w:val="0"/>
          <w:numId w:val="7"/>
        </w:numPr>
      </w:pPr>
      <w:r>
        <w:t xml:space="preserve">Dream Dubai - </w:t>
      </w:r>
      <w:hyperlink r:id="rId17" w:history="1">
        <w:r w:rsidRPr="00151CBC">
          <w:rPr>
            <w:rStyle w:val="Hyperlink"/>
          </w:rPr>
          <w:t>https://dreamdxb.com</w:t>
        </w:r>
      </w:hyperlink>
    </w:p>
    <w:p w14:paraId="2A56A667" w14:textId="77777777" w:rsidR="00C37616" w:rsidRDefault="00C37616" w:rsidP="00C37616"/>
    <w:p w14:paraId="593A90A9" w14:textId="71F4BD19" w:rsidR="00C37616" w:rsidRDefault="004D04AA" w:rsidP="00C37616">
      <w:r>
        <w:t xml:space="preserve">Q) </w:t>
      </w:r>
      <w:r w:rsidR="00C37616">
        <w:t>References to avoid</w:t>
      </w:r>
    </w:p>
    <w:p w14:paraId="7BA82E0B" w14:textId="7AEAA9DF" w:rsidR="00C37616" w:rsidRDefault="004D04AA" w:rsidP="00C37616">
      <w:r>
        <w:t xml:space="preserve">Ans) </w:t>
      </w:r>
      <w:r w:rsidRPr="004D04AA">
        <w:t>Overly corporate websites, cluttered layouts, generic templates, excessive animations, or stock-heavy visuals.</w:t>
      </w:r>
    </w:p>
    <w:p w14:paraId="7DFB511B" w14:textId="77777777" w:rsidR="00C37616" w:rsidRDefault="00C37616" w:rsidP="00C37616"/>
    <w:p w14:paraId="5B1CF2DD" w14:textId="77777777" w:rsidR="00954C44" w:rsidRDefault="00954C44" w:rsidP="00C37616">
      <w:pPr>
        <w:rPr>
          <w:b/>
          <w:bCs/>
          <w:sz w:val="32"/>
          <w:szCs w:val="32"/>
          <w:highlight w:val="lightGray"/>
        </w:rPr>
      </w:pPr>
    </w:p>
    <w:p w14:paraId="461DBE98" w14:textId="77777777" w:rsidR="00954C44" w:rsidRDefault="00954C44" w:rsidP="00C37616">
      <w:pPr>
        <w:rPr>
          <w:b/>
          <w:bCs/>
          <w:sz w:val="32"/>
          <w:szCs w:val="32"/>
          <w:highlight w:val="lightGray"/>
        </w:rPr>
      </w:pPr>
    </w:p>
    <w:p w14:paraId="4684158B" w14:textId="77777777" w:rsidR="00954C44" w:rsidRDefault="00954C44" w:rsidP="00C37616">
      <w:pPr>
        <w:rPr>
          <w:b/>
          <w:bCs/>
          <w:sz w:val="32"/>
          <w:szCs w:val="32"/>
          <w:highlight w:val="lightGray"/>
        </w:rPr>
      </w:pPr>
    </w:p>
    <w:p w14:paraId="5B9C400B" w14:textId="5D6BDAAA" w:rsidR="00C37616" w:rsidRPr="00553E95" w:rsidRDefault="00C37616" w:rsidP="00C37616">
      <w:pPr>
        <w:rPr>
          <w:b/>
          <w:bCs/>
          <w:sz w:val="32"/>
          <w:szCs w:val="32"/>
          <w:highlight w:val="lightGray"/>
        </w:rPr>
      </w:pPr>
      <w:r w:rsidRPr="00954C44">
        <w:rPr>
          <w:b/>
          <w:bCs/>
          <w:sz w:val="32"/>
          <w:szCs w:val="32"/>
          <w:highlight w:val="lightGray"/>
        </w:rPr>
        <w:lastRenderedPageBreak/>
        <w:t>Content &amp; Assets</w:t>
      </w:r>
    </w:p>
    <w:p w14:paraId="495BA646" w14:textId="77777777" w:rsidR="00D632E8" w:rsidRDefault="00D632E8" w:rsidP="00C37616"/>
    <w:p w14:paraId="1451CC5A" w14:textId="363FD1AD" w:rsidR="00C37616" w:rsidRDefault="00553E95" w:rsidP="00C37616">
      <w:r>
        <w:t xml:space="preserve">Q) </w:t>
      </w:r>
      <w:r w:rsidR="00C37616">
        <w:t>Do you have high-quality images/videos for all brands?</w:t>
      </w:r>
    </w:p>
    <w:p w14:paraId="211950D2" w14:textId="1644A324" w:rsidR="00C37616" w:rsidRDefault="00553E95" w:rsidP="00C37616">
      <w:r>
        <w:t xml:space="preserve">Ans) </w:t>
      </w:r>
      <w:r w:rsidR="00C37616">
        <w:t>Yes, although additional curated photography and videography may be developed to ensure a consistent premium presentation.</w:t>
      </w:r>
    </w:p>
    <w:p w14:paraId="633E3DA3" w14:textId="77777777" w:rsidR="00C37616" w:rsidRDefault="00C37616" w:rsidP="00C37616"/>
    <w:p w14:paraId="65CF7CA4" w14:textId="0E2700E8" w:rsidR="00C37616" w:rsidRDefault="00553E95" w:rsidP="00C37616">
      <w:r>
        <w:t xml:space="preserve">Q) </w:t>
      </w:r>
      <w:r w:rsidR="00C37616">
        <w:t>Would you be open to a fresh shoot for consistency?</w:t>
      </w:r>
    </w:p>
    <w:p w14:paraId="6711C21E" w14:textId="49E5589D" w:rsidR="00C37616" w:rsidRDefault="00553E95" w:rsidP="00C37616">
      <w:r>
        <w:t xml:space="preserve">Ans) </w:t>
      </w:r>
      <w:r w:rsidR="00C37616">
        <w:t>Yes. A dedicated lifestyle and architectural shoot would help unify the visual storytelling across all brands.</w:t>
      </w:r>
    </w:p>
    <w:p w14:paraId="05FAE12D" w14:textId="77777777" w:rsidR="00D632E8" w:rsidRDefault="00D632E8" w:rsidP="00C37616">
      <w:pPr>
        <w:rPr>
          <w:b/>
          <w:bCs/>
          <w:sz w:val="32"/>
          <w:szCs w:val="32"/>
          <w:highlight w:val="lightGray"/>
        </w:rPr>
      </w:pPr>
    </w:p>
    <w:p w14:paraId="4D047390" w14:textId="447635CD" w:rsidR="00C37616" w:rsidRPr="00553E95" w:rsidRDefault="00C37616" w:rsidP="00C37616">
      <w:pPr>
        <w:rPr>
          <w:b/>
          <w:bCs/>
          <w:sz w:val="32"/>
          <w:szCs w:val="32"/>
          <w:highlight w:val="lightGray"/>
        </w:rPr>
      </w:pPr>
      <w:r w:rsidRPr="00553E95">
        <w:rPr>
          <w:b/>
          <w:bCs/>
          <w:sz w:val="32"/>
          <w:szCs w:val="32"/>
          <w:highlight w:val="lightGray"/>
        </w:rPr>
        <w:t>Structure &amp; Experience</w:t>
      </w:r>
    </w:p>
    <w:p w14:paraId="1F590C76" w14:textId="77777777" w:rsidR="00D632E8" w:rsidRDefault="00D632E8" w:rsidP="00C37616"/>
    <w:p w14:paraId="3ED22BA3" w14:textId="049D3DD0" w:rsidR="00C37616" w:rsidRDefault="00553E95" w:rsidP="00C37616">
      <w:r>
        <w:t xml:space="preserve">Q) </w:t>
      </w:r>
      <w:r w:rsidR="00C37616">
        <w:t>Should each brand have a detailed page or just a preview section?</w:t>
      </w:r>
    </w:p>
    <w:p w14:paraId="1FE0DB44" w14:textId="5B51D66A" w:rsidR="00C37616" w:rsidRDefault="00553E95" w:rsidP="00C37616">
      <w:r>
        <w:t xml:space="preserve">Ans) </w:t>
      </w:r>
      <w:r w:rsidR="00C37616">
        <w:t>Each brand should have a premium preview section featuring its story, imagery, and identity. Clicking on the brand should redirect users to its dedicated website for the complete brand experience.</w:t>
      </w:r>
    </w:p>
    <w:p w14:paraId="10488B62" w14:textId="77777777" w:rsidR="00C37616" w:rsidRDefault="00C37616" w:rsidP="00C37616"/>
    <w:p w14:paraId="4A17F39C" w14:textId="11F0A5A8" w:rsidR="00C37616" w:rsidRDefault="007D7D37" w:rsidP="00C37616">
      <w:r>
        <w:t xml:space="preserve">Q) </w:t>
      </w:r>
      <w:r w:rsidR="00C37616">
        <w:t>Please share links of existing brand websites/pages that need to be included.</w:t>
      </w:r>
    </w:p>
    <w:p w14:paraId="13E98CAE" w14:textId="0CB649E7" w:rsidR="00C37616" w:rsidRDefault="007D7D37" w:rsidP="00C37616">
      <w:r>
        <w:t xml:space="preserve">Ans) </w:t>
      </w:r>
      <w:r w:rsidR="00C37616">
        <w:t>To be provided</w:t>
      </w:r>
    </w:p>
    <w:p w14:paraId="01C69CFF" w14:textId="77777777" w:rsidR="00C37616" w:rsidRDefault="00C37616" w:rsidP="00C37616"/>
    <w:p w14:paraId="3B819570" w14:textId="3F034364" w:rsidR="00C37616" w:rsidRDefault="007D7D37" w:rsidP="00C37616">
      <w:r>
        <w:t xml:space="preserve">Q) </w:t>
      </w:r>
      <w:r w:rsidR="00C37616">
        <w:t>Should users stay on this site or be redirected to individual brand pages?</w:t>
      </w:r>
    </w:p>
    <w:p w14:paraId="754EC95F" w14:textId="19A4ED4A" w:rsidR="00C37616" w:rsidRDefault="007D7D37" w:rsidP="00C37616">
      <w:r>
        <w:t xml:space="preserve">Ans) </w:t>
      </w:r>
      <w:r w:rsidR="00C37616">
        <w:t>Users should discover the portfolio on the Colossal website and then be redirected to the respective brand websites for reservations, menus, events, and detailed information.</w:t>
      </w:r>
    </w:p>
    <w:p w14:paraId="0D9912E3" w14:textId="77777777" w:rsidR="00D632E8" w:rsidRDefault="00D632E8" w:rsidP="00C37616"/>
    <w:p w14:paraId="079187A3" w14:textId="77777777" w:rsidR="00D632E8" w:rsidRDefault="00D632E8" w:rsidP="00C37616"/>
    <w:p w14:paraId="15073A57" w14:textId="77777777" w:rsidR="00D632E8" w:rsidRDefault="00D632E8" w:rsidP="00C37616"/>
    <w:p w14:paraId="62B438C9" w14:textId="77777777" w:rsidR="00D632E8" w:rsidRDefault="00D632E8" w:rsidP="00C37616"/>
    <w:p w14:paraId="2F8E984D" w14:textId="77777777" w:rsidR="00D632E8" w:rsidRDefault="00D632E8" w:rsidP="00C37616"/>
    <w:p w14:paraId="7924A04E" w14:textId="77777777" w:rsidR="00D632E8" w:rsidRDefault="00D632E8" w:rsidP="00C37616"/>
    <w:p w14:paraId="00F7162D" w14:textId="33DE7B15" w:rsidR="00C37616" w:rsidRPr="00D632E8" w:rsidRDefault="00C37616" w:rsidP="00C37616">
      <w:pPr>
        <w:rPr>
          <w:b/>
          <w:bCs/>
          <w:sz w:val="32"/>
          <w:szCs w:val="32"/>
          <w:highlight w:val="lightGray"/>
        </w:rPr>
      </w:pPr>
      <w:r w:rsidRPr="00D632E8">
        <w:rPr>
          <w:b/>
          <w:bCs/>
          <w:sz w:val="32"/>
          <w:szCs w:val="32"/>
          <w:highlight w:val="lightGray"/>
        </w:rPr>
        <w:lastRenderedPageBreak/>
        <w:t>Features</w:t>
      </w:r>
    </w:p>
    <w:p w14:paraId="221A7020" w14:textId="77777777" w:rsidR="00C37616" w:rsidRPr="00D632E8" w:rsidRDefault="00C37616" w:rsidP="00C37616">
      <w:pPr>
        <w:rPr>
          <w:b/>
          <w:bCs/>
          <w:sz w:val="32"/>
          <w:szCs w:val="32"/>
          <w:highlight w:val="lightGray"/>
        </w:rPr>
      </w:pPr>
      <w:r w:rsidRPr="00D632E8">
        <w:rPr>
          <w:b/>
          <w:bCs/>
          <w:sz w:val="32"/>
          <w:szCs w:val="32"/>
          <w:highlight w:val="lightGray"/>
        </w:rPr>
        <w:t>The website should include:</w:t>
      </w:r>
    </w:p>
    <w:p w14:paraId="10CF188A" w14:textId="2BEB026D" w:rsidR="00031F12" w:rsidRDefault="00031F12" w:rsidP="00031F12">
      <w:r>
        <w:t>Website Sections</w:t>
      </w:r>
    </w:p>
    <w:p w14:paraId="73ED158F" w14:textId="78A0A3B0" w:rsidR="00031F12" w:rsidRDefault="00031F12" w:rsidP="0058400E">
      <w:pPr>
        <w:pStyle w:val="ListParagraph"/>
        <w:numPr>
          <w:ilvl w:val="0"/>
          <w:numId w:val="7"/>
        </w:numPr>
      </w:pPr>
      <w:r>
        <w:t>Home</w:t>
      </w:r>
    </w:p>
    <w:p w14:paraId="69610E53" w14:textId="4C161D3B" w:rsidR="00031F12" w:rsidRDefault="00031F12" w:rsidP="0058400E">
      <w:pPr>
        <w:pStyle w:val="ListParagraph"/>
        <w:numPr>
          <w:ilvl w:val="0"/>
          <w:numId w:val="7"/>
        </w:numPr>
      </w:pPr>
      <w:r>
        <w:t>About Us</w:t>
      </w:r>
    </w:p>
    <w:p w14:paraId="4B6F7E43" w14:textId="6821CFE4" w:rsidR="00031F12" w:rsidRDefault="00031F12" w:rsidP="0058400E">
      <w:pPr>
        <w:pStyle w:val="ListParagraph"/>
        <w:numPr>
          <w:ilvl w:val="0"/>
          <w:numId w:val="7"/>
        </w:numPr>
      </w:pPr>
      <w:r>
        <w:t>Our Brands</w:t>
      </w:r>
    </w:p>
    <w:p w14:paraId="0F4BB0B3" w14:textId="7401BED2" w:rsidR="00031F12" w:rsidRDefault="00031F12" w:rsidP="0058400E">
      <w:pPr>
        <w:pStyle w:val="ListParagraph"/>
        <w:numPr>
          <w:ilvl w:val="0"/>
          <w:numId w:val="7"/>
        </w:numPr>
      </w:pPr>
      <w:r>
        <w:t>Company Snapshot</w:t>
      </w:r>
    </w:p>
    <w:p w14:paraId="65C68D21" w14:textId="44DDC5B1" w:rsidR="00031F12" w:rsidRDefault="00031F12" w:rsidP="0058400E">
      <w:pPr>
        <w:pStyle w:val="ListParagraph"/>
        <w:numPr>
          <w:ilvl w:val="0"/>
          <w:numId w:val="7"/>
        </w:numPr>
      </w:pPr>
      <w:r>
        <w:t>Experiences</w:t>
      </w:r>
    </w:p>
    <w:p w14:paraId="0D211D7B" w14:textId="660C0D79" w:rsidR="00031F12" w:rsidRDefault="00031F12" w:rsidP="0058400E">
      <w:pPr>
        <w:pStyle w:val="ListParagraph"/>
        <w:numPr>
          <w:ilvl w:val="0"/>
          <w:numId w:val="7"/>
        </w:numPr>
      </w:pPr>
      <w:r>
        <w:t>Events</w:t>
      </w:r>
    </w:p>
    <w:p w14:paraId="4A74C024" w14:textId="7ABE60CF" w:rsidR="00031F12" w:rsidRDefault="00031F12" w:rsidP="0058400E">
      <w:pPr>
        <w:pStyle w:val="ListParagraph"/>
        <w:numPr>
          <w:ilvl w:val="0"/>
          <w:numId w:val="7"/>
        </w:numPr>
      </w:pPr>
      <w:r>
        <w:t>Reservations</w:t>
      </w:r>
    </w:p>
    <w:p w14:paraId="7BFBF15A" w14:textId="7E6DE211" w:rsidR="00031F12" w:rsidRDefault="00031F12" w:rsidP="0058400E">
      <w:pPr>
        <w:pStyle w:val="ListParagraph"/>
        <w:numPr>
          <w:ilvl w:val="0"/>
          <w:numId w:val="13"/>
        </w:numPr>
      </w:pPr>
      <w:r>
        <w:t>Users first see all Colossal Hospitality outlets.</w:t>
      </w:r>
    </w:p>
    <w:p w14:paraId="0B670674" w14:textId="0D9C5E6F" w:rsidR="00031F12" w:rsidRDefault="00031F12" w:rsidP="0058400E">
      <w:pPr>
        <w:pStyle w:val="ListParagraph"/>
        <w:numPr>
          <w:ilvl w:val="0"/>
          <w:numId w:val="13"/>
        </w:numPr>
      </w:pPr>
      <w:r>
        <w:t>Selecting an outlet redirects them to the respective reservation channel (WhatsApp, Call, or the outlet’s booking platform).</w:t>
      </w:r>
    </w:p>
    <w:p w14:paraId="0A6F5441" w14:textId="71D59CB2" w:rsidR="00031F12" w:rsidRDefault="00031F12" w:rsidP="0058400E">
      <w:pPr>
        <w:pStyle w:val="ListParagraph"/>
        <w:numPr>
          <w:ilvl w:val="0"/>
          <w:numId w:val="7"/>
        </w:numPr>
      </w:pPr>
      <w:r>
        <w:t>Banquets &amp; Private Events</w:t>
      </w:r>
    </w:p>
    <w:p w14:paraId="6BFFF95C" w14:textId="70F1A841" w:rsidR="00031F12" w:rsidRDefault="00031F12" w:rsidP="0058400E">
      <w:pPr>
        <w:pStyle w:val="ListParagraph"/>
        <w:numPr>
          <w:ilvl w:val="0"/>
          <w:numId w:val="7"/>
        </w:numPr>
      </w:pPr>
      <w:r>
        <w:t>Special Menus</w:t>
      </w:r>
    </w:p>
    <w:p w14:paraId="560E1DA8" w14:textId="6E3EF295" w:rsidR="00031F12" w:rsidRDefault="00031F12" w:rsidP="0058400E">
      <w:pPr>
        <w:pStyle w:val="ListParagraph"/>
        <w:numPr>
          <w:ilvl w:val="0"/>
          <w:numId w:val="7"/>
        </w:numPr>
      </w:pPr>
      <w:r>
        <w:t>Press / Media</w:t>
      </w:r>
    </w:p>
    <w:p w14:paraId="76948AC6" w14:textId="65565ACD" w:rsidR="00031F12" w:rsidRDefault="00031F12" w:rsidP="0058400E">
      <w:pPr>
        <w:pStyle w:val="ListParagraph"/>
        <w:numPr>
          <w:ilvl w:val="0"/>
          <w:numId w:val="7"/>
        </w:numPr>
      </w:pPr>
      <w:r>
        <w:t>Awards &amp; Recognitions</w:t>
      </w:r>
    </w:p>
    <w:p w14:paraId="3B9CB87A" w14:textId="349CEFB4" w:rsidR="00031F12" w:rsidRDefault="00031F12" w:rsidP="0058400E">
      <w:pPr>
        <w:pStyle w:val="ListParagraph"/>
        <w:numPr>
          <w:ilvl w:val="0"/>
          <w:numId w:val="7"/>
        </w:numPr>
      </w:pPr>
      <w:r>
        <w:t>Careers</w:t>
      </w:r>
    </w:p>
    <w:p w14:paraId="065E058D" w14:textId="59A45ADB" w:rsidR="00031F12" w:rsidRDefault="00031F12" w:rsidP="0058400E">
      <w:pPr>
        <w:pStyle w:val="ListParagraph"/>
        <w:numPr>
          <w:ilvl w:val="0"/>
          <w:numId w:val="7"/>
        </w:numPr>
      </w:pPr>
      <w:r>
        <w:t>Contact</w:t>
      </w:r>
    </w:p>
    <w:p w14:paraId="43D3E942" w14:textId="1C1B51E8" w:rsidR="00031F12" w:rsidRDefault="00031F12" w:rsidP="00031F12">
      <w:pPr>
        <w:pStyle w:val="ListParagraph"/>
        <w:numPr>
          <w:ilvl w:val="0"/>
          <w:numId w:val="7"/>
        </w:numPr>
      </w:pPr>
      <w:r>
        <w:t>Social Media</w:t>
      </w:r>
    </w:p>
    <w:p w14:paraId="5DE3BD99" w14:textId="22959AEF" w:rsidR="00031F12" w:rsidRDefault="00031F12" w:rsidP="00031F12">
      <w:r>
        <w:t>Additional Website Features</w:t>
      </w:r>
    </w:p>
    <w:p w14:paraId="04ED6FFA" w14:textId="2D364192" w:rsidR="00031F12" w:rsidRDefault="00031F12" w:rsidP="00A50BAA">
      <w:pPr>
        <w:pStyle w:val="ListParagraph"/>
        <w:numPr>
          <w:ilvl w:val="0"/>
          <w:numId w:val="7"/>
        </w:numPr>
      </w:pPr>
      <w:r>
        <w:t>Mobile-First Responsive Experience</w:t>
      </w:r>
    </w:p>
    <w:p w14:paraId="23ED71AF" w14:textId="14F64D5A" w:rsidR="00031F12" w:rsidRDefault="00031F12" w:rsidP="00A50BAA">
      <w:pPr>
        <w:pStyle w:val="ListParagraph"/>
        <w:numPr>
          <w:ilvl w:val="0"/>
          <w:numId w:val="7"/>
        </w:numPr>
      </w:pPr>
      <w:r>
        <w:t>The website should be designed with a mobile-first approach, ensuring a seamless, premium, and fully responsive experience across mobile, tablet, and desktop devices.</w:t>
      </w:r>
    </w:p>
    <w:p w14:paraId="672F1253" w14:textId="04C05234" w:rsidR="00031F12" w:rsidRDefault="00031F12" w:rsidP="00A50BAA">
      <w:pPr>
        <w:pStyle w:val="ListParagraph"/>
        <w:numPr>
          <w:ilvl w:val="0"/>
          <w:numId w:val="7"/>
        </w:numPr>
      </w:pPr>
      <w:r>
        <w:t>Fast Loading &amp; Optimized Performance</w:t>
      </w:r>
    </w:p>
    <w:p w14:paraId="13DEEC7F" w14:textId="44FB069E" w:rsidR="00031F12" w:rsidRDefault="00031F12" w:rsidP="00A50BAA">
      <w:pPr>
        <w:pStyle w:val="ListParagraph"/>
        <w:numPr>
          <w:ilvl w:val="0"/>
          <w:numId w:val="7"/>
        </w:numPr>
      </w:pPr>
      <w:r>
        <w:t>Smooth Scroll &amp; Premium Micro-interactions</w:t>
      </w:r>
    </w:p>
    <w:p w14:paraId="6A237EA7" w14:textId="6BEFB13D" w:rsidR="00031F12" w:rsidRDefault="00031F12" w:rsidP="00A50BAA">
      <w:pPr>
        <w:pStyle w:val="ListParagraph"/>
        <w:numPr>
          <w:ilvl w:val="0"/>
          <w:numId w:val="7"/>
        </w:numPr>
      </w:pPr>
      <w:r>
        <w:t>SEO-Friendly Structure</w:t>
      </w:r>
    </w:p>
    <w:p w14:paraId="6EBEC78C" w14:textId="325CD3B8" w:rsidR="00031F12" w:rsidRDefault="00031F12" w:rsidP="00A50BAA">
      <w:pPr>
        <w:pStyle w:val="ListParagraph"/>
        <w:numPr>
          <w:ilvl w:val="0"/>
          <w:numId w:val="7"/>
        </w:numPr>
      </w:pPr>
      <w:r>
        <w:t>Easy-to-Manage CMS (Content Management System) for updating content, events, menus, and brand information</w:t>
      </w:r>
    </w:p>
    <w:p w14:paraId="27FA41DE" w14:textId="74FFBA59" w:rsidR="00031F12" w:rsidRDefault="00031F12" w:rsidP="00A50BAA">
      <w:pPr>
        <w:pStyle w:val="ListParagraph"/>
        <w:numPr>
          <w:ilvl w:val="0"/>
          <w:numId w:val="7"/>
        </w:numPr>
      </w:pPr>
      <w:r>
        <w:t>Integrated Google Maps for all outlets</w:t>
      </w:r>
    </w:p>
    <w:p w14:paraId="46BDACCD" w14:textId="7E8D34F9" w:rsidR="00031F12" w:rsidRDefault="00031F12" w:rsidP="00A50BAA">
      <w:pPr>
        <w:pStyle w:val="ListParagraph"/>
        <w:numPr>
          <w:ilvl w:val="0"/>
          <w:numId w:val="7"/>
        </w:numPr>
      </w:pPr>
      <w:r>
        <w:t>Inquiry &amp; Contact Forms</w:t>
      </w:r>
    </w:p>
    <w:p w14:paraId="5991F872" w14:textId="3A30D7B4" w:rsidR="00031F12" w:rsidRDefault="00031F12" w:rsidP="00A50BAA">
      <w:pPr>
        <w:pStyle w:val="ListParagraph"/>
        <w:numPr>
          <w:ilvl w:val="0"/>
          <w:numId w:val="7"/>
        </w:numPr>
      </w:pPr>
      <w:r>
        <w:t>WhatsApp Integration</w:t>
      </w:r>
    </w:p>
    <w:p w14:paraId="4FF52560" w14:textId="6A8CC71F" w:rsidR="00031F12" w:rsidRDefault="00031F12" w:rsidP="00A50BAA">
      <w:pPr>
        <w:pStyle w:val="ListParagraph"/>
        <w:numPr>
          <w:ilvl w:val="0"/>
          <w:numId w:val="7"/>
        </w:numPr>
      </w:pPr>
      <w:r>
        <w:t>High-Quality Image &amp; Video Galleries</w:t>
      </w:r>
    </w:p>
    <w:p w14:paraId="0AA7A64D" w14:textId="01C35ACF" w:rsidR="00031F12" w:rsidRDefault="00031F12" w:rsidP="00A50BAA">
      <w:pPr>
        <w:pStyle w:val="ListParagraph"/>
        <w:numPr>
          <w:ilvl w:val="0"/>
          <w:numId w:val="7"/>
        </w:numPr>
      </w:pPr>
      <w:r>
        <w:t>Brand-specific Redirection</w:t>
      </w:r>
    </w:p>
    <w:p w14:paraId="330DDD49" w14:textId="7DC744E0" w:rsidR="00BF26CE" w:rsidRDefault="00031F12" w:rsidP="00A50BAA">
      <w:pPr>
        <w:pStyle w:val="ListParagraph"/>
        <w:numPr>
          <w:ilvl w:val="0"/>
          <w:numId w:val="7"/>
        </w:numPr>
      </w:pPr>
      <w:r>
        <w:t>Users can seamlessly navigate from the Colossal Hospitality website to the dedicated website of each individual brand.</w:t>
      </w:r>
    </w:p>
    <w:p w14:paraId="1BF6C89D" w14:textId="38E98C53" w:rsidR="00C37616" w:rsidRPr="00D632E8" w:rsidRDefault="00C37616" w:rsidP="00C37616">
      <w:pPr>
        <w:rPr>
          <w:b/>
          <w:bCs/>
          <w:sz w:val="32"/>
          <w:szCs w:val="32"/>
          <w:highlight w:val="lightGray"/>
        </w:rPr>
      </w:pPr>
      <w:r w:rsidRPr="00D632E8">
        <w:rPr>
          <w:b/>
          <w:bCs/>
          <w:sz w:val="32"/>
          <w:szCs w:val="32"/>
          <w:highlight w:val="lightGray"/>
        </w:rPr>
        <w:lastRenderedPageBreak/>
        <w:t>Overall Creative Direction</w:t>
      </w:r>
    </w:p>
    <w:p w14:paraId="657B0114" w14:textId="77777777" w:rsidR="00C37616" w:rsidRDefault="00C37616" w:rsidP="00C37616"/>
    <w:p w14:paraId="35BA15D9" w14:textId="5254BCE0" w:rsidR="00AE79C4" w:rsidRDefault="002B4AE4" w:rsidP="00FE1C00">
      <w:r w:rsidRPr="002B4AE4">
        <w:t>The website should be visually led, with a strong opening statement that establishes the Colossal Hospitality brand. As users navigate through the website, they should seamlessly discover our brands, experiences, and key offerings. The overall journey should feel immersive, intuitive, and premium, allowing users to explore the brand naturally through the website.</w:t>
      </w:r>
    </w:p>
    <w:sectPr w:rsidR="00AE79C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45C34"/>
    <w:multiLevelType w:val="hybridMultilevel"/>
    <w:tmpl w:val="EB6407E2"/>
    <w:lvl w:ilvl="0" w:tplc="CB088D3C">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2620AD0"/>
    <w:multiLevelType w:val="hybridMultilevel"/>
    <w:tmpl w:val="F5AEDBEC"/>
    <w:lvl w:ilvl="0" w:tplc="CB088D3C">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900032C"/>
    <w:multiLevelType w:val="hybridMultilevel"/>
    <w:tmpl w:val="8E0CC9A8"/>
    <w:lvl w:ilvl="0" w:tplc="CB088D3C">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0C637EE"/>
    <w:multiLevelType w:val="hybridMultilevel"/>
    <w:tmpl w:val="B13AA77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E5C59A3"/>
    <w:multiLevelType w:val="hybridMultilevel"/>
    <w:tmpl w:val="04FA6EDE"/>
    <w:lvl w:ilvl="0" w:tplc="1840A4F0">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D2808EA"/>
    <w:multiLevelType w:val="hybridMultilevel"/>
    <w:tmpl w:val="49F218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EE077F8"/>
    <w:multiLevelType w:val="hybridMultilevel"/>
    <w:tmpl w:val="07EC520E"/>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318865C9"/>
    <w:multiLevelType w:val="hybridMultilevel"/>
    <w:tmpl w:val="E658514C"/>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35037BED"/>
    <w:multiLevelType w:val="hybridMultilevel"/>
    <w:tmpl w:val="F6B65A26"/>
    <w:lvl w:ilvl="0" w:tplc="CB088D3C">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20A3D64"/>
    <w:multiLevelType w:val="hybridMultilevel"/>
    <w:tmpl w:val="D0363B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B216D15"/>
    <w:multiLevelType w:val="hybridMultilevel"/>
    <w:tmpl w:val="06D0B9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5EA1595"/>
    <w:multiLevelType w:val="hybridMultilevel"/>
    <w:tmpl w:val="989621DC"/>
    <w:lvl w:ilvl="0" w:tplc="CB088D3C">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6F757EC"/>
    <w:multiLevelType w:val="hybridMultilevel"/>
    <w:tmpl w:val="970081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39C7ED5"/>
    <w:multiLevelType w:val="hybridMultilevel"/>
    <w:tmpl w:val="004838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65549957">
    <w:abstractNumId w:val="3"/>
  </w:num>
  <w:num w:numId="2" w16cid:durableId="2032678844">
    <w:abstractNumId w:val="13"/>
  </w:num>
  <w:num w:numId="3" w16cid:durableId="875389661">
    <w:abstractNumId w:val="4"/>
  </w:num>
  <w:num w:numId="4" w16cid:durableId="5790309">
    <w:abstractNumId w:val="5"/>
  </w:num>
  <w:num w:numId="5" w16cid:durableId="6175643">
    <w:abstractNumId w:val="11"/>
  </w:num>
  <w:num w:numId="6" w16cid:durableId="1171409447">
    <w:abstractNumId w:val="0"/>
  </w:num>
  <w:num w:numId="7" w16cid:durableId="1376733284">
    <w:abstractNumId w:val="2"/>
  </w:num>
  <w:num w:numId="8" w16cid:durableId="1932659042">
    <w:abstractNumId w:val="8"/>
  </w:num>
  <w:num w:numId="9" w16cid:durableId="1507673915">
    <w:abstractNumId w:val="12"/>
  </w:num>
  <w:num w:numId="10" w16cid:durableId="648288360">
    <w:abstractNumId w:val="1"/>
  </w:num>
  <w:num w:numId="11" w16cid:durableId="709720995">
    <w:abstractNumId w:val="7"/>
  </w:num>
  <w:num w:numId="12" w16cid:durableId="1395858471">
    <w:abstractNumId w:val="10"/>
  </w:num>
  <w:num w:numId="13" w16cid:durableId="941257865">
    <w:abstractNumId w:val="6"/>
  </w:num>
  <w:num w:numId="14" w16cid:durableId="30955508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7616"/>
    <w:rsid w:val="00002D73"/>
    <w:rsid w:val="00031F12"/>
    <w:rsid w:val="00081EC5"/>
    <w:rsid w:val="00151CBC"/>
    <w:rsid w:val="001B46BF"/>
    <w:rsid w:val="00244A05"/>
    <w:rsid w:val="002B4AE4"/>
    <w:rsid w:val="00313502"/>
    <w:rsid w:val="00366D6F"/>
    <w:rsid w:val="00431E07"/>
    <w:rsid w:val="004D04AA"/>
    <w:rsid w:val="005217FF"/>
    <w:rsid w:val="00553E95"/>
    <w:rsid w:val="00561217"/>
    <w:rsid w:val="0058400E"/>
    <w:rsid w:val="006F12EB"/>
    <w:rsid w:val="006F661B"/>
    <w:rsid w:val="00767E30"/>
    <w:rsid w:val="00797302"/>
    <w:rsid w:val="007B0823"/>
    <w:rsid w:val="007D7D37"/>
    <w:rsid w:val="007F2452"/>
    <w:rsid w:val="00876470"/>
    <w:rsid w:val="009105E4"/>
    <w:rsid w:val="00952F89"/>
    <w:rsid w:val="00954C44"/>
    <w:rsid w:val="009A121E"/>
    <w:rsid w:val="00A50BAA"/>
    <w:rsid w:val="00A93208"/>
    <w:rsid w:val="00AE79C4"/>
    <w:rsid w:val="00AF1CD4"/>
    <w:rsid w:val="00BA4B46"/>
    <w:rsid w:val="00BF26CE"/>
    <w:rsid w:val="00C075EA"/>
    <w:rsid w:val="00C22698"/>
    <w:rsid w:val="00C37616"/>
    <w:rsid w:val="00C748C0"/>
    <w:rsid w:val="00CD22B2"/>
    <w:rsid w:val="00D057FB"/>
    <w:rsid w:val="00D632E8"/>
    <w:rsid w:val="00E5468C"/>
    <w:rsid w:val="00E54984"/>
    <w:rsid w:val="00EA1451"/>
    <w:rsid w:val="00EC5381"/>
    <w:rsid w:val="00F775EA"/>
    <w:rsid w:val="00FE1C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7AC27A"/>
  <w15:chartTrackingRefBased/>
  <w15:docId w15:val="{02C876B1-3FBC-4B22-BE45-A272FBFE21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761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3761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3761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3761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3761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376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76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76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76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761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3761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3761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3761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3761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376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76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76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7616"/>
    <w:rPr>
      <w:rFonts w:eastAsiaTheme="majorEastAsia" w:cstheme="majorBidi"/>
      <w:color w:val="272727" w:themeColor="text1" w:themeTint="D8"/>
    </w:rPr>
  </w:style>
  <w:style w:type="paragraph" w:styleId="Title">
    <w:name w:val="Title"/>
    <w:basedOn w:val="Normal"/>
    <w:next w:val="Normal"/>
    <w:link w:val="TitleChar"/>
    <w:uiPriority w:val="10"/>
    <w:qFormat/>
    <w:rsid w:val="00C376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76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76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76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7616"/>
    <w:pPr>
      <w:spacing w:before="160"/>
      <w:jc w:val="center"/>
    </w:pPr>
    <w:rPr>
      <w:i/>
      <w:iCs/>
      <w:color w:val="404040" w:themeColor="text1" w:themeTint="BF"/>
    </w:rPr>
  </w:style>
  <w:style w:type="character" w:customStyle="1" w:styleId="QuoteChar">
    <w:name w:val="Quote Char"/>
    <w:basedOn w:val="DefaultParagraphFont"/>
    <w:link w:val="Quote"/>
    <w:uiPriority w:val="29"/>
    <w:rsid w:val="00C37616"/>
    <w:rPr>
      <w:i/>
      <w:iCs/>
      <w:color w:val="404040" w:themeColor="text1" w:themeTint="BF"/>
    </w:rPr>
  </w:style>
  <w:style w:type="paragraph" w:styleId="ListParagraph">
    <w:name w:val="List Paragraph"/>
    <w:basedOn w:val="Normal"/>
    <w:uiPriority w:val="34"/>
    <w:qFormat/>
    <w:rsid w:val="00C37616"/>
    <w:pPr>
      <w:ind w:left="720"/>
      <w:contextualSpacing/>
    </w:pPr>
  </w:style>
  <w:style w:type="character" w:styleId="IntenseEmphasis">
    <w:name w:val="Intense Emphasis"/>
    <w:basedOn w:val="DefaultParagraphFont"/>
    <w:uiPriority w:val="21"/>
    <w:qFormat/>
    <w:rsid w:val="00C37616"/>
    <w:rPr>
      <w:i/>
      <w:iCs/>
      <w:color w:val="2F5496" w:themeColor="accent1" w:themeShade="BF"/>
    </w:rPr>
  </w:style>
  <w:style w:type="paragraph" w:styleId="IntenseQuote">
    <w:name w:val="Intense Quote"/>
    <w:basedOn w:val="Normal"/>
    <w:next w:val="Normal"/>
    <w:link w:val="IntenseQuoteChar"/>
    <w:uiPriority w:val="30"/>
    <w:qFormat/>
    <w:rsid w:val="00C376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37616"/>
    <w:rPr>
      <w:i/>
      <w:iCs/>
      <w:color w:val="2F5496" w:themeColor="accent1" w:themeShade="BF"/>
    </w:rPr>
  </w:style>
  <w:style w:type="character" w:styleId="IntenseReference">
    <w:name w:val="Intense Reference"/>
    <w:basedOn w:val="DefaultParagraphFont"/>
    <w:uiPriority w:val="32"/>
    <w:qFormat/>
    <w:rsid w:val="00C37616"/>
    <w:rPr>
      <w:b/>
      <w:bCs/>
      <w:smallCaps/>
      <w:color w:val="2F5496" w:themeColor="accent1" w:themeShade="BF"/>
      <w:spacing w:val="5"/>
    </w:rPr>
  </w:style>
  <w:style w:type="character" w:styleId="Hyperlink">
    <w:name w:val="Hyperlink"/>
    <w:basedOn w:val="DefaultParagraphFont"/>
    <w:uiPriority w:val="99"/>
    <w:unhideWhenUsed/>
    <w:rsid w:val="00E5468C"/>
    <w:rPr>
      <w:color w:val="0563C1" w:themeColor="hyperlink"/>
      <w:u w:val="single"/>
    </w:rPr>
  </w:style>
  <w:style w:type="character" w:styleId="UnresolvedMention">
    <w:name w:val="Unresolved Mention"/>
    <w:basedOn w:val="DefaultParagraphFont"/>
    <w:uiPriority w:val="99"/>
    <w:semiHidden/>
    <w:unhideWhenUsed/>
    <w:rsid w:val="00E5468C"/>
    <w:rPr>
      <w:color w:val="605E5C"/>
      <w:shd w:val="clear" w:color="auto" w:fill="E1DFDD"/>
    </w:rPr>
  </w:style>
  <w:style w:type="character" w:styleId="FollowedHyperlink">
    <w:name w:val="FollowedHyperlink"/>
    <w:basedOn w:val="DefaultParagraphFont"/>
    <w:uiPriority w:val="99"/>
    <w:semiHidden/>
    <w:unhideWhenUsed/>
    <w:rsid w:val="006F661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man.com" TargetMode="External"/><Relationship Id="rId13" Type="http://schemas.openxmlformats.org/officeDocument/2006/relationships/hyperlink" Target="https://addmind.com"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taogroup.com" TargetMode="External"/><Relationship Id="rId12" Type="http://schemas.openxmlformats.org/officeDocument/2006/relationships/hyperlink" Target="https://www.bastianhospitality.com" TargetMode="External"/><Relationship Id="rId17" Type="http://schemas.openxmlformats.org/officeDocument/2006/relationships/hyperlink" Target="https://dreamdxb.com" TargetMode="External"/><Relationship Id="rId2" Type="http://schemas.openxmlformats.org/officeDocument/2006/relationships/styles" Target="styles.xml"/><Relationship Id="rId16" Type="http://schemas.openxmlformats.org/officeDocument/2006/relationships/hyperlink" Target="https://dxb.celavi.com" TargetMode="Externa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s://www.amazonicorestaurant.com" TargetMode="External"/><Relationship Id="rId5" Type="http://schemas.openxmlformats.org/officeDocument/2006/relationships/image" Target="media/image1.jpeg"/><Relationship Id="rId15" Type="http://schemas.openxmlformats.org/officeDocument/2006/relationships/hyperlink" Target="https://solutions-leisure.com" TargetMode="External"/><Relationship Id="rId10" Type="http://schemas.openxmlformats.org/officeDocument/2006/relationships/hyperlink" Target="https://www.zumarestaurant.com"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sexyfish.com" TargetMode="External"/><Relationship Id="rId14" Type="http://schemas.openxmlformats.org/officeDocument/2006/relationships/hyperlink" Target="https://fundamentalhospitality.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702</TotalTime>
  <Pages>7</Pages>
  <Words>1006</Words>
  <Characters>5736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Hasmatulla Sardar</dc:creator>
  <cp:keywords/>
  <dc:description/>
  <cp:lastModifiedBy>Hasmatulla Sardar</cp:lastModifiedBy>
  <cp:revision>33</cp:revision>
  <dcterms:created xsi:type="dcterms:W3CDTF">2026-07-14T11:16:00Z</dcterms:created>
  <dcterms:modified xsi:type="dcterms:W3CDTF">2026-07-16T16:46:00Z</dcterms:modified>
</cp:coreProperties>
</file>