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9F" w:rsidRPr="00727F35" w:rsidRDefault="00374C9F" w:rsidP="00374C9F">
      <w:pPr>
        <w:spacing w:after="180" w:line="0" w:lineRule="atLeast"/>
        <w:jc w:val="center"/>
        <w:rPr>
          <w:rFonts w:eastAsia="標楷體"/>
          <w:b/>
          <w:w w:val="95"/>
          <w:sz w:val="32"/>
          <w:szCs w:val="32"/>
        </w:rPr>
      </w:pPr>
      <w:r w:rsidRPr="00727F35">
        <w:rPr>
          <w:rFonts w:eastAsia="標楷體"/>
          <w:b/>
          <w:w w:val="95"/>
          <w:sz w:val="32"/>
          <w:szCs w:val="32"/>
        </w:rPr>
        <w:t>國立臺北科技大學</w:t>
      </w:r>
      <w:r w:rsidR="00231468" w:rsidRPr="00727F35">
        <w:rPr>
          <w:rFonts w:eastAsia="標楷體" w:hint="eastAsia"/>
          <w:b/>
          <w:w w:val="95"/>
          <w:sz w:val="32"/>
          <w:szCs w:val="32"/>
        </w:rPr>
        <w:t>109</w:t>
      </w:r>
      <w:r w:rsidR="00231468" w:rsidRPr="00727F35">
        <w:rPr>
          <w:rFonts w:eastAsia="標楷體" w:hint="eastAsia"/>
          <w:b/>
          <w:w w:val="95"/>
          <w:sz w:val="32"/>
          <w:szCs w:val="32"/>
        </w:rPr>
        <w:t>年度</w:t>
      </w:r>
      <w:r w:rsidRPr="00727F35">
        <w:rPr>
          <w:rFonts w:eastAsia="標楷體" w:hint="eastAsia"/>
          <w:b/>
          <w:w w:val="95"/>
          <w:sz w:val="32"/>
          <w:szCs w:val="32"/>
        </w:rPr>
        <w:t>獎勵</w:t>
      </w:r>
      <w:r w:rsidRPr="00727F35">
        <w:rPr>
          <w:rFonts w:eastAsia="標楷體"/>
          <w:b/>
          <w:w w:val="95"/>
          <w:sz w:val="32"/>
          <w:szCs w:val="32"/>
        </w:rPr>
        <w:t>新聘特殊優秀</w:t>
      </w:r>
      <w:r w:rsidRPr="00727F35">
        <w:rPr>
          <w:rFonts w:eastAsia="標楷體" w:hint="eastAsia"/>
          <w:b/>
          <w:w w:val="95"/>
          <w:sz w:val="32"/>
          <w:szCs w:val="32"/>
        </w:rPr>
        <w:t>研究</w:t>
      </w:r>
      <w:r w:rsidRPr="00727F35">
        <w:rPr>
          <w:rFonts w:eastAsia="標楷體"/>
          <w:b/>
          <w:w w:val="95"/>
          <w:sz w:val="32"/>
          <w:szCs w:val="32"/>
        </w:rPr>
        <w:t>人才申請</w:t>
      </w:r>
      <w:r w:rsidR="00AF7A26" w:rsidRPr="00727F35">
        <w:rPr>
          <w:rFonts w:eastAsia="標楷體" w:hint="eastAsia"/>
          <w:b/>
          <w:w w:val="95"/>
          <w:sz w:val="32"/>
          <w:szCs w:val="32"/>
        </w:rPr>
        <w:t>表</w:t>
      </w:r>
      <w:r w:rsidR="00D20D08">
        <w:rPr>
          <w:rFonts w:eastAsia="標楷體" w:hint="eastAsia"/>
          <w:b/>
          <w:w w:val="95"/>
          <w:sz w:val="32"/>
          <w:szCs w:val="32"/>
        </w:rPr>
        <w:t>(</w:t>
      </w:r>
      <w:r w:rsidR="00D20D08">
        <w:rPr>
          <w:rFonts w:eastAsia="標楷體" w:hint="eastAsia"/>
          <w:b/>
          <w:w w:val="95"/>
          <w:sz w:val="32"/>
          <w:szCs w:val="32"/>
        </w:rPr>
        <w:t>第一次</w:t>
      </w:r>
      <w:r w:rsidR="00D20D08">
        <w:rPr>
          <w:rFonts w:eastAsia="標楷體" w:hint="eastAsia"/>
          <w:b/>
          <w:w w:val="95"/>
          <w:sz w:val="32"/>
          <w:szCs w:val="32"/>
        </w:rPr>
        <w:t>)</w:t>
      </w:r>
    </w:p>
    <w:tbl>
      <w:tblPr>
        <w:tblW w:w="976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6"/>
        <w:gridCol w:w="824"/>
        <w:gridCol w:w="1116"/>
        <w:gridCol w:w="1160"/>
        <w:gridCol w:w="1268"/>
        <w:gridCol w:w="276"/>
        <w:gridCol w:w="1265"/>
        <w:gridCol w:w="20"/>
        <w:gridCol w:w="989"/>
        <w:gridCol w:w="1261"/>
      </w:tblGrid>
      <w:tr w:rsidR="00374C9F" w:rsidTr="00577895">
        <w:trPr>
          <w:trHeight w:val="382"/>
          <w:jc w:val="center"/>
        </w:trPr>
        <w:tc>
          <w:tcPr>
            <w:tcW w:w="976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spacing w:line="240" w:lineRule="atLeas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基本資料</w:t>
            </w:r>
          </w:p>
        </w:tc>
      </w:tr>
      <w:tr w:rsidR="00C9766C" w:rsidTr="00577895">
        <w:trPr>
          <w:trHeight w:val="64"/>
          <w:jc w:val="center"/>
        </w:trPr>
        <w:tc>
          <w:tcPr>
            <w:tcW w:w="15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766C" w:rsidRPr="00964DA7" w:rsidRDefault="00C9766C" w:rsidP="00964DA7">
            <w:pPr>
              <w:spacing w:line="0" w:lineRule="atLeas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單</w:t>
            </w:r>
            <w:r>
              <w:rPr>
                <w:rFonts w:eastAsia="標楷體"/>
              </w:rPr>
              <w:t xml:space="preserve">    </w:t>
            </w:r>
            <w:r>
              <w:rPr>
                <w:rFonts w:eastAsia="標楷體"/>
              </w:rPr>
              <w:t>位</w:t>
            </w:r>
          </w:p>
        </w:tc>
        <w:tc>
          <w:tcPr>
            <w:tcW w:w="43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766C" w:rsidRDefault="00C9766C" w:rsidP="009C4F5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  </w:t>
            </w:r>
            <w:r>
              <w:rPr>
                <w:rFonts w:eastAsia="標楷體" w:hint="eastAsia"/>
              </w:rPr>
              <w:t>學院</w:t>
            </w:r>
            <w:r>
              <w:rPr>
                <w:rFonts w:eastAsia="標楷體" w:hint="eastAsia"/>
              </w:rPr>
              <w:t xml:space="preserve">            </w:t>
            </w:r>
            <w:r>
              <w:rPr>
                <w:rFonts w:eastAsia="標楷體" w:hint="eastAsia"/>
              </w:rPr>
              <w:t>系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所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766C" w:rsidRDefault="00C9766C" w:rsidP="005C02F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起聘年月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766C" w:rsidRDefault="00C9766C" w:rsidP="00D90E8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　　年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月</w:t>
            </w:r>
          </w:p>
        </w:tc>
      </w:tr>
      <w:tr w:rsidR="00C9766C" w:rsidTr="00577895">
        <w:trPr>
          <w:trHeight w:val="64"/>
          <w:jc w:val="center"/>
        </w:trPr>
        <w:tc>
          <w:tcPr>
            <w:tcW w:w="15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766C" w:rsidRDefault="00C9766C" w:rsidP="00964DA7">
            <w:pPr>
              <w:spacing w:line="0" w:lineRule="atLeast"/>
              <w:jc w:val="center"/>
              <w:rPr>
                <w:rFonts w:eastAsia="標楷體"/>
              </w:rPr>
            </w:pPr>
          </w:p>
        </w:tc>
        <w:tc>
          <w:tcPr>
            <w:tcW w:w="4368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766C" w:rsidRDefault="00C9766C" w:rsidP="009C4F5A">
            <w:pPr>
              <w:jc w:val="both"/>
              <w:rPr>
                <w:rFonts w:eastAsia="標楷體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9766C" w:rsidRDefault="00C9766C" w:rsidP="005C02F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任職本校年資</w:t>
            </w:r>
          </w:p>
          <w:p w:rsidR="000F6C23" w:rsidRDefault="000F6C23" w:rsidP="000F6C2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0F6C23">
              <w:rPr>
                <w:rFonts w:eastAsia="標楷體" w:hint="eastAsia"/>
                <w:sz w:val="20"/>
              </w:rPr>
              <w:t>(</w:t>
            </w:r>
            <w:r w:rsidRPr="000F6C23">
              <w:rPr>
                <w:rFonts w:eastAsia="標楷體" w:hint="eastAsia"/>
                <w:sz w:val="20"/>
              </w:rPr>
              <w:t>計至</w:t>
            </w:r>
            <w:r w:rsidRPr="000F6C23">
              <w:rPr>
                <w:rFonts w:eastAsia="標楷體" w:hint="eastAsia"/>
                <w:sz w:val="20"/>
              </w:rPr>
              <w:t>109.8</w:t>
            </w:r>
            <w:r w:rsidRPr="000F6C23">
              <w:rPr>
                <w:rFonts w:eastAsia="標楷體" w:hint="eastAsia"/>
                <w:sz w:val="20"/>
              </w:rPr>
              <w:t>止</w:t>
            </w:r>
            <w:r w:rsidRPr="000F6C23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766C" w:rsidRDefault="00C9766C" w:rsidP="00D90E8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　　年</w:t>
            </w:r>
            <w:r w:rsidR="008B5037"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 xml:space="preserve"> </w:t>
            </w:r>
            <w:r w:rsidR="008B5037">
              <w:rPr>
                <w:rFonts w:eastAsia="標楷體" w:hint="eastAsia"/>
              </w:rPr>
              <w:t>個</w:t>
            </w:r>
            <w:r>
              <w:rPr>
                <w:rFonts w:eastAsia="標楷體" w:hint="eastAsia"/>
              </w:rPr>
              <w:t>月</w:t>
            </w:r>
          </w:p>
        </w:tc>
      </w:tr>
      <w:tr w:rsidR="00374C9F" w:rsidTr="00577895">
        <w:trPr>
          <w:trHeight w:val="64"/>
          <w:jc w:val="center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中文姓名</w:t>
            </w:r>
          </w:p>
        </w:tc>
        <w:tc>
          <w:tcPr>
            <w:tcW w:w="3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英文姓名</w:t>
            </w:r>
          </w:p>
        </w:tc>
        <w:tc>
          <w:tcPr>
            <w:tcW w:w="38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Default="00374C9F" w:rsidP="009C4F5A">
            <w:pPr>
              <w:rPr>
                <w:rFonts w:eastAsia="標楷體"/>
              </w:rPr>
            </w:pPr>
          </w:p>
        </w:tc>
      </w:tr>
      <w:tr w:rsidR="00374C9F" w:rsidTr="00577895">
        <w:trPr>
          <w:trHeight w:val="64"/>
          <w:jc w:val="center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5253" w:rsidRDefault="008A44E3" w:rsidP="00E6525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職　　稱</w:t>
            </w:r>
          </w:p>
        </w:tc>
        <w:tc>
          <w:tcPr>
            <w:tcW w:w="3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國</w:t>
            </w:r>
            <w:r>
              <w:rPr>
                <w:rFonts w:eastAsia="標楷體"/>
              </w:rPr>
              <w:t xml:space="preserve">    </w:t>
            </w:r>
            <w:r>
              <w:rPr>
                <w:rFonts w:eastAsia="標楷體"/>
              </w:rPr>
              <w:t>籍</w:t>
            </w: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性別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Default="00374C9F" w:rsidP="009C4F5A">
            <w:pPr>
              <w:rPr>
                <w:rFonts w:eastAsia="標楷體"/>
              </w:rPr>
            </w:pPr>
          </w:p>
        </w:tc>
      </w:tr>
      <w:tr w:rsidR="00374C9F" w:rsidTr="00577895">
        <w:trPr>
          <w:trHeight w:val="510"/>
          <w:jc w:val="center"/>
        </w:trPr>
        <w:tc>
          <w:tcPr>
            <w:tcW w:w="1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最高學歷</w:t>
            </w: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學校名稱</w:t>
            </w: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主修學門系所</w:t>
            </w: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學位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畢業年月</w:t>
            </w:r>
          </w:p>
        </w:tc>
      </w:tr>
      <w:tr w:rsidR="00374C9F" w:rsidTr="00577895">
        <w:trPr>
          <w:trHeight w:val="64"/>
          <w:jc w:val="center"/>
        </w:trPr>
        <w:tc>
          <w:tcPr>
            <w:tcW w:w="1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 xml:space="preserve">    </w:t>
            </w:r>
            <w:r>
              <w:rPr>
                <w:rFonts w:eastAsia="標楷體"/>
              </w:rPr>
              <w:t>年</w:t>
            </w:r>
            <w:r>
              <w:rPr>
                <w:rFonts w:eastAsia="標楷體"/>
              </w:rPr>
              <w:t xml:space="preserve">    </w:t>
            </w:r>
            <w:r>
              <w:rPr>
                <w:rFonts w:eastAsia="標楷體"/>
              </w:rPr>
              <w:t>月</w:t>
            </w:r>
          </w:p>
        </w:tc>
      </w:tr>
      <w:tr w:rsidR="00374C9F" w:rsidTr="00577895">
        <w:trPr>
          <w:trHeight w:val="510"/>
          <w:jc w:val="center"/>
        </w:trPr>
        <w:tc>
          <w:tcPr>
            <w:tcW w:w="1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重要經歷</w:t>
            </w: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服務機構</w:t>
            </w: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服務部門</w:t>
            </w: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職稱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DA27E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起迄年月</w:t>
            </w:r>
          </w:p>
        </w:tc>
      </w:tr>
      <w:tr w:rsidR="00374C9F" w:rsidTr="00577895">
        <w:trPr>
          <w:trHeight w:val="64"/>
          <w:jc w:val="center"/>
        </w:trPr>
        <w:tc>
          <w:tcPr>
            <w:tcW w:w="1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rPr>
                <w:rFonts w:eastAsia="標楷體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both"/>
              <w:rPr>
                <w:rFonts w:eastAsia="標楷體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both"/>
              <w:rPr>
                <w:rFonts w:eastAsia="標楷體"/>
              </w:rPr>
            </w:pP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both"/>
              <w:rPr>
                <w:rFonts w:eastAsia="標楷體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both"/>
              <w:rPr>
                <w:rFonts w:eastAsia="標楷體"/>
              </w:rPr>
            </w:pPr>
          </w:p>
        </w:tc>
      </w:tr>
      <w:tr w:rsidR="00374C9F" w:rsidTr="00577895">
        <w:trPr>
          <w:trHeight w:val="64"/>
          <w:jc w:val="center"/>
        </w:trPr>
        <w:tc>
          <w:tcPr>
            <w:tcW w:w="1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rPr>
                <w:rFonts w:eastAsia="標楷體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both"/>
              <w:rPr>
                <w:rFonts w:eastAsia="標楷體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both"/>
              <w:rPr>
                <w:rFonts w:eastAsia="標楷體"/>
              </w:rPr>
            </w:pP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both"/>
              <w:rPr>
                <w:rFonts w:eastAsia="標楷體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both"/>
              <w:rPr>
                <w:rFonts w:eastAsia="標楷體"/>
              </w:rPr>
            </w:pPr>
          </w:p>
        </w:tc>
      </w:tr>
      <w:tr w:rsidR="00374C9F" w:rsidTr="00577895">
        <w:trPr>
          <w:trHeight w:val="64"/>
          <w:jc w:val="center"/>
        </w:trPr>
        <w:tc>
          <w:tcPr>
            <w:tcW w:w="1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rPr>
                <w:rFonts w:eastAsia="標楷體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both"/>
              <w:rPr>
                <w:rFonts w:eastAsia="標楷體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both"/>
              <w:rPr>
                <w:rFonts w:eastAsia="標楷體"/>
              </w:rPr>
            </w:pP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both"/>
              <w:rPr>
                <w:rFonts w:eastAsia="標楷體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Default="00374C9F" w:rsidP="009C4F5A">
            <w:pPr>
              <w:jc w:val="both"/>
              <w:rPr>
                <w:rFonts w:eastAsia="標楷體"/>
              </w:rPr>
            </w:pPr>
          </w:p>
        </w:tc>
      </w:tr>
      <w:tr w:rsidR="00374C9F" w:rsidTr="00577895">
        <w:trPr>
          <w:jc w:val="center"/>
        </w:trPr>
        <w:tc>
          <w:tcPr>
            <w:tcW w:w="976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Default="00374C9F" w:rsidP="00277DD1">
            <w:pPr>
              <w:ind w:left="-41" w:right="-24"/>
              <w:jc w:val="right"/>
            </w:pPr>
            <w:r>
              <w:rPr>
                <w:rFonts w:eastAsia="標楷體"/>
                <w:b/>
              </w:rPr>
              <w:t>申請獎勵等級及符合資格</w:t>
            </w:r>
            <w:r w:rsidR="00277DD1">
              <w:rPr>
                <w:rFonts w:eastAsia="標楷體" w:hint="eastAsia"/>
                <w:b/>
              </w:rPr>
              <w:t xml:space="preserve">　（</w:t>
            </w:r>
            <w:r w:rsidR="00277DD1" w:rsidRPr="00A610CA">
              <w:rPr>
                <w:rFonts w:ascii="新細明體" w:hAnsi="新細明體" w:cs="新細明體"/>
              </w:rPr>
              <w:t>※</w:t>
            </w:r>
            <w:r w:rsidR="00225952" w:rsidRPr="00225952">
              <w:rPr>
                <w:rFonts w:ascii="標楷體" w:eastAsia="標楷體" w:hAnsi="標楷體" w:cs="新細明體" w:hint="eastAsia"/>
              </w:rPr>
              <w:t>本次</w:t>
            </w:r>
            <w:r w:rsidR="00277DD1" w:rsidRPr="00A610CA">
              <w:rPr>
                <w:rFonts w:eastAsia="標楷體"/>
              </w:rPr>
              <w:t>補助起始日</w:t>
            </w:r>
            <w:r w:rsidR="00277DD1" w:rsidRPr="00497485">
              <w:rPr>
                <w:rFonts w:eastAsia="標楷體"/>
              </w:rPr>
              <w:t>：</w:t>
            </w:r>
            <w:r w:rsidR="00277DD1" w:rsidRPr="00497485">
              <w:rPr>
                <w:rFonts w:eastAsia="標楷體" w:hint="eastAsia"/>
                <w:u w:val="single"/>
              </w:rPr>
              <w:t>109</w:t>
            </w:r>
            <w:r w:rsidR="00277DD1" w:rsidRPr="00497485">
              <w:rPr>
                <w:rFonts w:eastAsia="標楷體"/>
              </w:rPr>
              <w:t>年</w:t>
            </w:r>
            <w:r w:rsidR="00277DD1" w:rsidRPr="00497485">
              <w:rPr>
                <w:rFonts w:eastAsia="標楷體" w:hint="eastAsia"/>
                <w:u w:val="single"/>
              </w:rPr>
              <w:t>8</w:t>
            </w:r>
            <w:r w:rsidR="00277DD1" w:rsidRPr="00497485">
              <w:rPr>
                <w:rFonts w:eastAsia="標楷體"/>
              </w:rPr>
              <w:t>月</w:t>
            </w:r>
            <w:r w:rsidR="00277DD1" w:rsidRPr="00497485">
              <w:rPr>
                <w:rFonts w:eastAsia="標楷體" w:hint="eastAsia"/>
                <w:u w:val="single"/>
              </w:rPr>
              <w:t>1</w:t>
            </w:r>
            <w:r w:rsidR="00277DD1">
              <w:rPr>
                <w:rFonts w:eastAsia="標楷體"/>
              </w:rPr>
              <w:t>日</w:t>
            </w:r>
            <w:r w:rsidR="00277DD1">
              <w:rPr>
                <w:rFonts w:eastAsia="標楷體" w:hint="eastAsia"/>
              </w:rPr>
              <w:t>）</w:t>
            </w:r>
          </w:p>
        </w:tc>
      </w:tr>
      <w:tr w:rsidR="007F6ACE" w:rsidRPr="00A610CA" w:rsidTr="00577895">
        <w:trPr>
          <w:trHeight w:val="757"/>
          <w:jc w:val="center"/>
        </w:trPr>
        <w:tc>
          <w:tcPr>
            <w:tcW w:w="24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6ACE" w:rsidRPr="00A610CA" w:rsidRDefault="007F6ACE" w:rsidP="001D4630">
            <w:pPr>
              <w:adjustRightInd w:val="0"/>
              <w:snapToGrid w:val="0"/>
              <w:jc w:val="center"/>
            </w:pPr>
            <w:r w:rsidRPr="00353F07">
              <w:rPr>
                <w:rFonts w:eastAsia="標楷體" w:hint="eastAsia"/>
              </w:rPr>
              <w:t>補助起始日前一年</w:t>
            </w:r>
            <w:r>
              <w:rPr>
                <w:rFonts w:eastAsia="標楷體" w:hint="eastAsia"/>
              </w:rPr>
              <w:t>內</w:t>
            </w:r>
            <w:r>
              <w:rPr>
                <w:rFonts w:eastAsia="標楷體" w:hint="eastAsia"/>
              </w:rPr>
              <w:t>(108.8~109.7)</w:t>
            </w:r>
            <w:r w:rsidRPr="00353F07">
              <w:rPr>
                <w:rFonts w:eastAsia="標楷體" w:hint="eastAsia"/>
              </w:rPr>
              <w:t>曾執行</w:t>
            </w:r>
            <w:r>
              <w:rPr>
                <w:rFonts w:eastAsia="標楷體" w:hint="eastAsia"/>
              </w:rPr>
              <w:t>科技部</w:t>
            </w:r>
            <w:r w:rsidRPr="00353F07">
              <w:rPr>
                <w:rFonts w:eastAsia="標楷體" w:hint="eastAsia"/>
              </w:rPr>
              <w:t>計畫</w:t>
            </w:r>
          </w:p>
        </w:tc>
        <w:tc>
          <w:tcPr>
            <w:tcW w:w="73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54870" w:rsidRPr="00254870" w:rsidRDefault="00254870" w:rsidP="00254870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254870">
              <w:rPr>
                <w:rFonts w:eastAsia="標楷體" w:hint="eastAsia"/>
              </w:rPr>
              <w:t>計畫名稱：</w:t>
            </w:r>
          </w:p>
          <w:p w:rsidR="007F6ACE" w:rsidRPr="00D525FE" w:rsidRDefault="00254870" w:rsidP="00254870">
            <w:pPr>
              <w:adjustRightInd w:val="0"/>
              <w:snapToGrid w:val="0"/>
              <w:jc w:val="right"/>
              <w:rPr>
                <w:rFonts w:eastAsia="標楷體"/>
              </w:rPr>
            </w:pPr>
            <w:r w:rsidRPr="00254870">
              <w:rPr>
                <w:rFonts w:eastAsia="標楷體" w:hint="eastAsia"/>
              </w:rPr>
              <w:t xml:space="preserve">          </w:t>
            </w:r>
            <w:r w:rsidRPr="00254870">
              <w:rPr>
                <w:rFonts w:eastAsia="標楷體" w:hint="eastAsia"/>
                <w:sz w:val="20"/>
              </w:rPr>
              <w:t xml:space="preserve"> </w:t>
            </w:r>
            <w:r w:rsidRPr="00254870">
              <w:rPr>
                <w:rFonts w:eastAsia="標楷體" w:hint="eastAsia"/>
                <w:color w:val="595959" w:themeColor="text1" w:themeTint="A6"/>
                <w:sz w:val="20"/>
              </w:rPr>
              <w:t>請檢附經費核定清單</w:t>
            </w:r>
          </w:p>
        </w:tc>
      </w:tr>
      <w:tr w:rsidR="00353F07" w:rsidRPr="00A610CA" w:rsidTr="00577895">
        <w:trPr>
          <w:trHeight w:val="64"/>
          <w:jc w:val="center"/>
        </w:trPr>
        <w:tc>
          <w:tcPr>
            <w:tcW w:w="241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3F07" w:rsidRDefault="00353F07" w:rsidP="00AF7A26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  <w:tc>
          <w:tcPr>
            <w:tcW w:w="38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3F07" w:rsidRDefault="007F6ACE" w:rsidP="00AF7A26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計畫</w:t>
            </w:r>
            <w:r w:rsidRPr="00A610CA">
              <w:rPr>
                <w:rFonts w:eastAsia="標楷體" w:hint="eastAsia"/>
              </w:rPr>
              <w:t>編號：</w:t>
            </w:r>
          </w:p>
        </w:tc>
        <w:tc>
          <w:tcPr>
            <w:tcW w:w="35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3F07" w:rsidRDefault="00353F07" w:rsidP="00251C62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執行</w:t>
            </w:r>
            <w:r w:rsidRPr="00A610CA">
              <w:rPr>
                <w:rFonts w:eastAsia="標楷體" w:hint="eastAsia"/>
              </w:rPr>
              <w:t>期間：</w:t>
            </w:r>
          </w:p>
        </w:tc>
      </w:tr>
      <w:tr w:rsidR="00277DD1" w:rsidRPr="00A610CA" w:rsidTr="00577895">
        <w:trPr>
          <w:trHeight w:val="1384"/>
          <w:jc w:val="center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DD1" w:rsidRDefault="00277DD1" w:rsidP="00277DD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獎助資格</w:t>
            </w:r>
          </w:p>
          <w:p w:rsidR="00600C56" w:rsidRDefault="00600C56" w:rsidP="00277DD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請檢附證明文件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73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DD1" w:rsidRPr="00E977B2" w:rsidRDefault="00277DD1" w:rsidP="00277DD1">
            <w:pPr>
              <w:snapToGrid w:val="0"/>
              <w:jc w:val="both"/>
              <w:rPr>
                <w:rFonts w:ascii="標楷體" w:eastAsia="標楷體" w:hAnsi="標楷體" w:cs="新細明體"/>
                <w:b/>
              </w:rPr>
            </w:pPr>
            <w:r w:rsidRPr="00E977B2">
              <w:rPr>
                <w:rFonts w:ascii="標楷體" w:eastAsia="標楷體" w:hAnsi="標楷體" w:cs="新細明體"/>
                <w:b/>
              </w:rPr>
              <w:t>本校</w:t>
            </w:r>
            <w:r w:rsidRPr="00E977B2">
              <w:rPr>
                <w:rFonts w:ascii="標楷體" w:eastAsia="標楷體" w:hAnsi="標楷體" w:cs="新細明體" w:hint="eastAsia"/>
                <w:b/>
              </w:rPr>
              <w:t>編制內(外)新聘任期三年(含)以下且執行科技部專題研究計畫之教學研究人員</w:t>
            </w:r>
            <w:r w:rsidRPr="00E977B2">
              <w:rPr>
                <w:rFonts w:ascii="標楷體" w:eastAsia="標楷體" w:hAnsi="標楷體" w:cs="新細明體"/>
                <w:b/>
              </w:rPr>
              <w:t>，並符合下列資格之一者：</w:t>
            </w:r>
          </w:p>
          <w:p w:rsidR="00277DD1" w:rsidRDefault="00277DD1" w:rsidP="00277DD1">
            <w:pPr>
              <w:snapToGrid w:val="0"/>
              <w:jc w:val="both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/>
              </w:rPr>
              <w:t>□</w:t>
            </w:r>
            <w:r w:rsidR="00DB0324">
              <w:rPr>
                <w:rFonts w:ascii="標楷體" w:eastAsia="標楷體" w:hAnsi="標楷體" w:cs="新細明體" w:hint="eastAsia"/>
              </w:rPr>
              <w:t>非曾</w:t>
            </w:r>
            <w:r w:rsidR="00DB0324">
              <w:rPr>
                <w:rFonts w:ascii="標楷體" w:eastAsia="標楷體" w:hAnsi="標楷體" w:cs="新細明體"/>
              </w:rPr>
              <w:t>任</w:t>
            </w:r>
            <w:r>
              <w:rPr>
                <w:rFonts w:ascii="標楷體" w:eastAsia="標楷體" w:hAnsi="標楷體" w:cs="新細明體"/>
              </w:rPr>
              <w:t>或非現任國內學術研究機構編制內之專任教學、研究人員。</w:t>
            </w:r>
          </w:p>
          <w:p w:rsidR="00277DD1" w:rsidRDefault="00277DD1" w:rsidP="00277DD1">
            <w:pPr>
              <w:snapToGrid w:val="0"/>
              <w:jc w:val="both"/>
            </w:pPr>
            <w:r>
              <w:rPr>
                <w:rFonts w:ascii="標楷體" w:eastAsia="標楷體" w:hAnsi="標楷體" w:cs="新細明體"/>
              </w:rPr>
              <w:t>□於正式納編前五年間均任職於國外學術研究機構。</w:t>
            </w:r>
          </w:p>
        </w:tc>
      </w:tr>
      <w:tr w:rsidR="00277DD1" w:rsidRPr="00A610CA" w:rsidTr="00577895">
        <w:trPr>
          <w:trHeight w:val="1384"/>
          <w:jc w:val="center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DD1" w:rsidRDefault="00277DD1" w:rsidP="00277DD1">
            <w:pPr>
              <w:ind w:left="-41" w:right="-24"/>
              <w:jc w:val="center"/>
              <w:rPr>
                <w:rFonts w:eastAsia="標楷體"/>
              </w:rPr>
            </w:pPr>
            <w:r w:rsidRPr="00A610CA">
              <w:rPr>
                <w:rFonts w:eastAsia="標楷體"/>
              </w:rPr>
              <w:t>申請獎勵</w:t>
            </w:r>
          </w:p>
          <w:p w:rsidR="00277DD1" w:rsidRPr="00A610CA" w:rsidRDefault="00277DD1" w:rsidP="00AD7058">
            <w:pPr>
              <w:ind w:left="-41" w:right="-24"/>
              <w:jc w:val="center"/>
              <w:rPr>
                <w:rFonts w:eastAsia="標楷體"/>
              </w:rPr>
            </w:pPr>
            <w:r w:rsidRPr="00A610CA">
              <w:rPr>
                <w:rFonts w:eastAsia="標楷體"/>
              </w:rPr>
              <w:t>等級及額度</w:t>
            </w:r>
          </w:p>
        </w:tc>
        <w:tc>
          <w:tcPr>
            <w:tcW w:w="73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7DD1" w:rsidRPr="00A610CA" w:rsidRDefault="00277DD1" w:rsidP="00277DD1">
            <w:pPr>
              <w:snapToGrid w:val="0"/>
              <w:jc w:val="both"/>
            </w:pPr>
            <w:r w:rsidRPr="00A610CA">
              <w:rPr>
                <w:rFonts w:ascii="標楷體" w:eastAsia="標楷體" w:hAnsi="標楷體" w:cs="新細明體"/>
              </w:rPr>
              <w:t>□</w:t>
            </w:r>
            <w:r w:rsidRPr="00A610CA">
              <w:rPr>
                <w:rFonts w:eastAsia="標楷體"/>
              </w:rPr>
              <w:t>教</w:t>
            </w:r>
            <w:r>
              <w:rPr>
                <w:rFonts w:eastAsia="標楷體" w:hint="eastAsia"/>
              </w:rPr>
              <w:t xml:space="preserve">    </w:t>
            </w:r>
            <w:r w:rsidRPr="00A610CA">
              <w:rPr>
                <w:rFonts w:eastAsia="標楷體"/>
              </w:rPr>
              <w:t>授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級</w:t>
            </w:r>
            <w:r w:rsidRPr="00A610CA">
              <w:rPr>
                <w:rFonts w:eastAsia="標楷體"/>
              </w:rPr>
              <w:t>：每月獎勵額度新台幣</w:t>
            </w:r>
            <w:r w:rsidRPr="00A610CA">
              <w:rPr>
                <w:rFonts w:eastAsia="標楷體"/>
                <w:u w:val="single"/>
              </w:rPr>
              <w:t xml:space="preserve">     </w:t>
            </w:r>
            <w:r w:rsidRPr="00A610CA">
              <w:rPr>
                <w:rFonts w:eastAsia="標楷體"/>
              </w:rPr>
              <w:t>萬元。</w:t>
            </w:r>
          </w:p>
          <w:p w:rsidR="00277DD1" w:rsidRPr="00A610CA" w:rsidRDefault="00277DD1" w:rsidP="00277DD1">
            <w:pPr>
              <w:snapToGrid w:val="0"/>
              <w:jc w:val="both"/>
            </w:pPr>
            <w:r w:rsidRPr="00A610CA">
              <w:rPr>
                <w:rFonts w:ascii="標楷體" w:eastAsia="標楷體" w:hAnsi="標楷體" w:cs="新細明體"/>
              </w:rPr>
              <w:t>□</w:t>
            </w:r>
            <w:r w:rsidRPr="00A610CA">
              <w:rPr>
                <w:rFonts w:eastAsia="標楷體"/>
              </w:rPr>
              <w:t>副</w:t>
            </w:r>
            <w:r>
              <w:rPr>
                <w:rFonts w:eastAsia="標楷體" w:hint="eastAsia"/>
              </w:rPr>
              <w:t xml:space="preserve"> </w:t>
            </w:r>
            <w:r w:rsidRPr="00A610CA">
              <w:rPr>
                <w:rFonts w:eastAsia="標楷體"/>
              </w:rPr>
              <w:t>教</w:t>
            </w:r>
            <w:r>
              <w:rPr>
                <w:rFonts w:eastAsia="標楷體" w:hint="eastAsia"/>
              </w:rPr>
              <w:t xml:space="preserve"> </w:t>
            </w:r>
            <w:r w:rsidRPr="00A610CA">
              <w:rPr>
                <w:rFonts w:eastAsia="標楷體"/>
              </w:rPr>
              <w:t>授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級</w:t>
            </w:r>
            <w:r w:rsidRPr="00A610CA">
              <w:rPr>
                <w:rFonts w:eastAsia="標楷體"/>
              </w:rPr>
              <w:t>：每月獎勵額度新台幣</w:t>
            </w:r>
            <w:r w:rsidRPr="00A610CA">
              <w:rPr>
                <w:rFonts w:eastAsia="標楷體"/>
                <w:u w:val="single"/>
              </w:rPr>
              <w:t xml:space="preserve">     </w:t>
            </w:r>
            <w:r w:rsidRPr="00A610CA">
              <w:rPr>
                <w:rFonts w:eastAsia="標楷體"/>
              </w:rPr>
              <w:t>萬元。</w:t>
            </w:r>
          </w:p>
          <w:p w:rsidR="00277DD1" w:rsidRPr="00A610CA" w:rsidRDefault="00277DD1" w:rsidP="00277DD1">
            <w:pPr>
              <w:snapToGrid w:val="0"/>
              <w:jc w:val="both"/>
            </w:pPr>
            <w:r w:rsidRPr="00A610CA">
              <w:rPr>
                <w:rFonts w:ascii="標楷體" w:eastAsia="標楷體" w:hAnsi="標楷體" w:cs="新細明體"/>
              </w:rPr>
              <w:t>□</w:t>
            </w:r>
            <w:r w:rsidRPr="00A610CA">
              <w:rPr>
                <w:rFonts w:eastAsia="標楷體"/>
              </w:rPr>
              <w:t>助理教授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級</w:t>
            </w:r>
            <w:r w:rsidRPr="00A610CA">
              <w:rPr>
                <w:rFonts w:eastAsia="標楷體"/>
              </w:rPr>
              <w:t>：每月獎勵額度新台幣</w:t>
            </w:r>
            <w:r w:rsidRPr="00A610CA">
              <w:rPr>
                <w:rFonts w:eastAsia="標楷體"/>
                <w:u w:val="single"/>
              </w:rPr>
              <w:t xml:space="preserve">     </w:t>
            </w:r>
            <w:r w:rsidRPr="00A610CA">
              <w:rPr>
                <w:rFonts w:eastAsia="標楷體"/>
              </w:rPr>
              <w:t>萬元。</w:t>
            </w:r>
          </w:p>
          <w:p w:rsidR="00277DD1" w:rsidRPr="00277DD1" w:rsidRDefault="00277DD1" w:rsidP="00277DD1">
            <w:pPr>
              <w:snapToGrid w:val="0"/>
              <w:spacing w:before="120"/>
              <w:jc w:val="both"/>
              <w:rPr>
                <w:rFonts w:ascii="標楷體" w:eastAsia="標楷體" w:hAnsi="標楷體" w:cs="新細明體"/>
                <w:sz w:val="20"/>
              </w:rPr>
            </w:pPr>
            <w:r w:rsidRPr="00833EA6">
              <w:rPr>
                <w:rFonts w:ascii="新細明體" w:hAnsi="新細明體" w:cs="新細明體"/>
                <w:sz w:val="20"/>
              </w:rPr>
              <w:t>※</w:t>
            </w:r>
            <w:r w:rsidRPr="00833EA6">
              <w:rPr>
                <w:rFonts w:ascii="標楷體" w:eastAsia="標楷體" w:hAnsi="標楷體" w:cs="新細明體" w:hint="eastAsia"/>
                <w:sz w:val="20"/>
              </w:rPr>
              <w:t>依科技部補助大專校院研究獎勵作業要點規定，新聘任三年內且執行科技部研究計畫之計畫主持人，教授級</w:t>
            </w:r>
            <w:r>
              <w:rPr>
                <w:rFonts w:ascii="標楷體" w:eastAsia="標楷體" w:hAnsi="標楷體" w:cs="新細明體" w:hint="eastAsia"/>
                <w:sz w:val="20"/>
              </w:rPr>
              <w:t>、副教授級、助理教授級之獎勵對象，其獎勵額度每人每月各不得低於</w:t>
            </w:r>
            <w:r w:rsidRPr="003513C8">
              <w:rPr>
                <w:rFonts w:eastAsia="標楷體"/>
                <w:sz w:val="20"/>
              </w:rPr>
              <w:t>8</w:t>
            </w:r>
            <w:r w:rsidRPr="003513C8">
              <w:rPr>
                <w:rFonts w:eastAsia="標楷體"/>
                <w:sz w:val="20"/>
              </w:rPr>
              <w:t>萬元、</w:t>
            </w:r>
            <w:r w:rsidRPr="003513C8">
              <w:rPr>
                <w:rFonts w:eastAsia="標楷體"/>
                <w:sz w:val="20"/>
              </w:rPr>
              <w:t>6</w:t>
            </w:r>
            <w:r w:rsidRPr="003513C8">
              <w:rPr>
                <w:rFonts w:eastAsia="標楷體"/>
                <w:sz w:val="20"/>
              </w:rPr>
              <w:t>萬元、</w:t>
            </w:r>
            <w:r w:rsidRPr="003513C8">
              <w:rPr>
                <w:rFonts w:eastAsia="標楷體"/>
                <w:sz w:val="20"/>
              </w:rPr>
              <w:t>3</w:t>
            </w:r>
            <w:r w:rsidRPr="003513C8">
              <w:rPr>
                <w:rFonts w:eastAsia="標楷體"/>
                <w:sz w:val="20"/>
              </w:rPr>
              <w:t>萬元</w:t>
            </w:r>
            <w:r w:rsidRPr="00833EA6">
              <w:rPr>
                <w:rFonts w:ascii="標楷體" w:eastAsia="標楷體" w:hAnsi="標楷體" w:cs="新細明體" w:hint="eastAsia"/>
                <w:sz w:val="20"/>
              </w:rPr>
              <w:t>。</w:t>
            </w:r>
          </w:p>
        </w:tc>
      </w:tr>
    </w:tbl>
    <w:p w:rsidR="00C02D40" w:rsidRPr="00C02D40" w:rsidRDefault="00C02D40">
      <w:pPr>
        <w:widowControl/>
        <w:rPr>
          <w:rFonts w:eastAsia="標楷體"/>
          <w:sz w:val="28"/>
        </w:rPr>
      </w:pPr>
    </w:p>
    <w:p w:rsidR="00374C9F" w:rsidRPr="00521342" w:rsidRDefault="00374C9F" w:rsidP="00521342">
      <w:pPr>
        <w:pageBreakBefore/>
        <w:snapToGrid w:val="0"/>
        <w:spacing w:after="100" w:afterAutospacing="1"/>
        <w:rPr>
          <w:sz w:val="28"/>
        </w:rPr>
      </w:pPr>
      <w:r w:rsidRPr="00521342">
        <w:rPr>
          <w:rFonts w:eastAsia="標楷體"/>
          <w:sz w:val="28"/>
        </w:rPr>
        <w:lastRenderedPageBreak/>
        <w:t>一、</w:t>
      </w:r>
      <w:r w:rsidRPr="00521342">
        <w:rPr>
          <w:rFonts w:eastAsia="標楷體"/>
          <w:b/>
          <w:sz w:val="28"/>
        </w:rPr>
        <w:t>延攬內容說明</w:t>
      </w:r>
      <w:r w:rsidRPr="00521342">
        <w:rPr>
          <w:rFonts w:eastAsia="標楷體"/>
          <w:b/>
          <w:sz w:val="28"/>
        </w:rPr>
        <w:t>(</w:t>
      </w:r>
      <w:r w:rsidRPr="00521342">
        <w:rPr>
          <w:rFonts w:eastAsia="標楷體"/>
          <w:b/>
          <w:sz w:val="28"/>
        </w:rPr>
        <w:t>請就下列各點分項敘明，</w:t>
      </w:r>
      <w:r w:rsidR="00F0369D" w:rsidRPr="00F0369D">
        <w:rPr>
          <w:rFonts w:eastAsia="標楷體" w:hint="eastAsia"/>
          <w:b/>
          <w:sz w:val="28"/>
        </w:rPr>
        <w:t>以</w:t>
      </w:r>
      <w:r w:rsidR="00F0369D" w:rsidRPr="00F0369D">
        <w:rPr>
          <w:rFonts w:eastAsia="標楷體" w:hint="eastAsia"/>
          <w:b/>
          <w:sz w:val="28"/>
        </w:rPr>
        <w:t>1</w:t>
      </w:r>
      <w:r w:rsidR="00F0369D" w:rsidRPr="00F0369D">
        <w:rPr>
          <w:rFonts w:eastAsia="標楷體" w:hint="eastAsia"/>
          <w:b/>
          <w:sz w:val="28"/>
        </w:rPr>
        <w:t>頁為原則</w:t>
      </w:r>
      <w:r w:rsidRPr="00521342">
        <w:rPr>
          <w:rFonts w:eastAsia="標楷體"/>
          <w:b/>
          <w:sz w:val="28"/>
        </w:rPr>
        <w:t>)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9633"/>
      </w:tblGrid>
      <w:tr w:rsidR="003609A6" w:rsidTr="00361F3E">
        <w:trPr>
          <w:trHeight w:val="13096"/>
        </w:trPr>
        <w:tc>
          <w:tcPr>
            <w:tcW w:w="9633" w:type="dxa"/>
            <w:shd w:val="clear" w:color="auto" w:fill="auto"/>
          </w:tcPr>
          <w:p w:rsidR="003609A6" w:rsidRPr="00FD5DA2" w:rsidRDefault="003609A6" w:rsidP="00FD5DA2">
            <w:pPr>
              <w:pStyle w:val="a8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FD5DA2">
              <w:rPr>
                <w:rFonts w:eastAsia="標楷體"/>
              </w:rPr>
              <w:t>延攬理由（擬參與工作之重要性、其專長對申請單位之影響程度等）。</w:t>
            </w:r>
          </w:p>
          <w:p w:rsidR="003609A6" w:rsidRPr="00FD5DA2" w:rsidRDefault="003609A6" w:rsidP="00FD5DA2">
            <w:pPr>
              <w:pStyle w:val="a8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FD5DA2">
              <w:rPr>
                <w:rFonts w:eastAsia="標楷體"/>
              </w:rPr>
              <w:t>延攬目標、執行方式及內容，申請單位對受延攬人提供之教學、研究及行政支援等相關配合措施。</w:t>
            </w:r>
          </w:p>
          <w:p w:rsidR="003609A6" w:rsidRPr="00FD5DA2" w:rsidRDefault="003609A6" w:rsidP="00FD5DA2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jc w:val="both"/>
              <w:rPr>
                <w:rFonts w:eastAsia="標楷體"/>
              </w:rPr>
            </w:pPr>
            <w:r w:rsidRPr="00FD5DA2">
              <w:rPr>
                <w:rFonts w:eastAsia="標楷體"/>
              </w:rPr>
              <w:t>預期達成之具體成果及績效、未來績效評估準則</w:t>
            </w:r>
            <w:r w:rsidRPr="00FD5DA2">
              <w:rPr>
                <w:rFonts w:eastAsia="標楷體"/>
              </w:rPr>
              <w:t>(</w:t>
            </w:r>
            <w:r w:rsidRPr="00FD5DA2">
              <w:rPr>
                <w:rFonts w:eastAsia="標楷體"/>
              </w:rPr>
              <w:t>例如對申請單位研究工作之助益、對於科技發展之貢獻或於經濟建設及其他應用面預期可獲致之效益、對產業技術升級或研究團隊養成之效益等</w:t>
            </w:r>
            <w:r w:rsidRPr="00FD5DA2">
              <w:rPr>
                <w:rFonts w:eastAsia="標楷體"/>
              </w:rPr>
              <w:t>)</w:t>
            </w:r>
            <w:r w:rsidRPr="00FD5DA2">
              <w:rPr>
                <w:rFonts w:eastAsia="標楷體"/>
              </w:rPr>
              <w:t>。</w:t>
            </w:r>
          </w:p>
          <w:p w:rsidR="003609A6" w:rsidRPr="00AC3B7B" w:rsidRDefault="003609A6" w:rsidP="00374C9F">
            <w:pPr>
              <w:pStyle w:val="a8"/>
              <w:numPr>
                <w:ilvl w:val="0"/>
                <w:numId w:val="5"/>
              </w:numPr>
              <w:spacing w:line="400" w:lineRule="exact"/>
              <w:ind w:leftChars="0"/>
              <w:jc w:val="both"/>
              <w:rPr>
                <w:rFonts w:hint="eastAsia"/>
              </w:rPr>
            </w:pPr>
            <w:r w:rsidRPr="00FD5DA2">
              <w:rPr>
                <w:rFonts w:eastAsia="標楷體"/>
              </w:rPr>
              <w:t>攬才情勢分析</w:t>
            </w:r>
            <w:r w:rsidRPr="00FD5DA2">
              <w:rPr>
                <w:rFonts w:eastAsia="標楷體"/>
              </w:rPr>
              <w:t>(</w:t>
            </w:r>
            <w:r w:rsidRPr="00FD5DA2">
              <w:rPr>
                <w:rFonts w:eastAsia="標楷體"/>
              </w:rPr>
              <w:t>含國際攬才情勢分析及申請單位攬才策略</w:t>
            </w:r>
            <w:r w:rsidRPr="00FD5DA2">
              <w:rPr>
                <w:rFonts w:eastAsia="標楷體"/>
              </w:rPr>
              <w:t>)</w:t>
            </w:r>
            <w:r w:rsidRPr="00FD5DA2">
              <w:rPr>
                <w:rFonts w:eastAsia="標楷體"/>
              </w:rPr>
              <w:t>。</w:t>
            </w:r>
          </w:p>
        </w:tc>
      </w:tr>
    </w:tbl>
    <w:p w:rsidR="003527EF" w:rsidRDefault="003527EF" w:rsidP="00374C9F">
      <w:pPr>
        <w:ind w:left="480"/>
        <w:rPr>
          <w:rFonts w:eastAsia="標楷體"/>
        </w:rPr>
      </w:pPr>
    </w:p>
    <w:p w:rsidR="00374C9F" w:rsidRPr="00622DE0" w:rsidRDefault="00374C9F" w:rsidP="00374C9F">
      <w:pPr>
        <w:pageBreakBefore/>
        <w:widowControl/>
        <w:rPr>
          <w:sz w:val="28"/>
        </w:rPr>
      </w:pPr>
      <w:r w:rsidRPr="00622DE0">
        <w:rPr>
          <w:rFonts w:eastAsia="標楷體"/>
          <w:b/>
          <w:sz w:val="28"/>
        </w:rPr>
        <w:lastRenderedPageBreak/>
        <w:t>二、延攬特殊優秀人才之傑出研究表現說明及申請單位評估與推薦理由</w:t>
      </w:r>
    </w:p>
    <w:tbl>
      <w:tblPr>
        <w:tblW w:w="9611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8051"/>
      </w:tblGrid>
      <w:tr w:rsidR="00374C9F" w:rsidTr="00361F3E">
        <w:trPr>
          <w:trHeight w:val="9408"/>
        </w:trPr>
        <w:tc>
          <w:tcPr>
            <w:tcW w:w="9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Default="00374C9F" w:rsidP="009C4F5A">
            <w:pPr>
              <w:widowControl/>
              <w:spacing w:line="360" w:lineRule="exact"/>
            </w:pPr>
            <w:r>
              <w:rPr>
                <w:rFonts w:eastAsia="標楷體"/>
                <w:b/>
                <w:kern w:val="0"/>
              </w:rPr>
              <w:t>傑出研究表現說明</w:t>
            </w:r>
            <w:r>
              <w:rPr>
                <w:rFonts w:eastAsia="標楷體"/>
                <w:b/>
                <w:bCs/>
                <w:kern w:val="0"/>
              </w:rPr>
              <w:t>(</w:t>
            </w:r>
            <w:r>
              <w:rPr>
                <w:rFonts w:eastAsia="標楷體"/>
                <w:b/>
                <w:bCs/>
                <w:kern w:val="0"/>
              </w:rPr>
              <w:t>請就下列各點分項敘明，以</w:t>
            </w:r>
            <w:r>
              <w:rPr>
                <w:rFonts w:eastAsia="標楷體"/>
                <w:b/>
                <w:bCs/>
                <w:kern w:val="0"/>
              </w:rPr>
              <w:t>1</w:t>
            </w:r>
            <w:r>
              <w:rPr>
                <w:rFonts w:eastAsia="標楷體"/>
                <w:b/>
                <w:bCs/>
                <w:kern w:val="0"/>
              </w:rPr>
              <w:t>頁為原則</w:t>
            </w:r>
            <w:r>
              <w:rPr>
                <w:rFonts w:eastAsia="標楷體"/>
                <w:b/>
                <w:bCs/>
                <w:kern w:val="0"/>
              </w:rPr>
              <w:t>)</w:t>
            </w:r>
            <w:r>
              <w:rPr>
                <w:rFonts w:eastAsia="標楷體"/>
                <w:kern w:val="0"/>
              </w:rPr>
              <w:t>：</w:t>
            </w:r>
          </w:p>
          <w:p w:rsidR="00374C9F" w:rsidRDefault="00374C9F" w:rsidP="00374C9F">
            <w:pPr>
              <w:widowControl/>
              <w:numPr>
                <w:ilvl w:val="0"/>
                <w:numId w:val="2"/>
              </w:numPr>
              <w:suppressAutoHyphens/>
              <w:autoSpaceDN w:val="0"/>
              <w:spacing w:line="360" w:lineRule="exact"/>
              <w:ind w:left="620" w:hanging="551"/>
              <w:textAlignment w:val="baseline"/>
              <w:rPr>
                <w:rFonts w:eastAsia="標楷體"/>
              </w:rPr>
            </w:pPr>
            <w:r>
              <w:rPr>
                <w:rFonts w:eastAsia="標楷體"/>
              </w:rPr>
              <w:t>最近</w:t>
            </w:r>
            <w:r>
              <w:rPr>
                <w:rFonts w:eastAsia="標楷體"/>
              </w:rPr>
              <w:t>5</w:t>
            </w:r>
            <w:r>
              <w:rPr>
                <w:rFonts w:eastAsia="標楷體"/>
              </w:rPr>
              <w:t>年內具代表性研究成果至多</w:t>
            </w:r>
            <w:r>
              <w:rPr>
                <w:rFonts w:eastAsia="標楷體"/>
              </w:rPr>
              <w:t>5</w:t>
            </w:r>
            <w:r>
              <w:rPr>
                <w:rFonts w:eastAsia="標楷體"/>
              </w:rPr>
              <w:t>篇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請依序填寫：姓名、發表年份、著作名稱、期刊、卷數、頁數、</w:t>
            </w:r>
            <w:r>
              <w:rPr>
                <w:rFonts w:eastAsia="標楷體"/>
              </w:rPr>
              <w:t>IF</w:t>
            </w:r>
            <w:r>
              <w:rPr>
                <w:rFonts w:eastAsia="標楷體"/>
              </w:rPr>
              <w:t>與領域排名及被引用次數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不含自我引用次數</w:t>
            </w:r>
            <w:r>
              <w:rPr>
                <w:rFonts w:eastAsia="標楷體"/>
              </w:rPr>
              <w:t>)</w:t>
            </w:r>
            <w:r>
              <w:rPr>
                <w:rFonts w:eastAsia="標楷體"/>
              </w:rPr>
              <w:t>，並以＊註記該篇所有之通訊作者</w:t>
            </w:r>
            <w:r>
              <w:rPr>
                <w:rFonts w:eastAsia="標楷體"/>
              </w:rPr>
              <w:t>)</w:t>
            </w:r>
            <w:r>
              <w:rPr>
                <w:rFonts w:eastAsia="標楷體"/>
              </w:rPr>
              <w:t>。</w:t>
            </w:r>
          </w:p>
          <w:p w:rsidR="00374C9F" w:rsidRDefault="00374C9F" w:rsidP="00374C9F">
            <w:pPr>
              <w:widowControl/>
              <w:numPr>
                <w:ilvl w:val="0"/>
                <w:numId w:val="2"/>
              </w:numPr>
              <w:suppressAutoHyphens/>
              <w:autoSpaceDN w:val="0"/>
              <w:spacing w:line="360" w:lineRule="exact"/>
              <w:ind w:left="620" w:hanging="551"/>
              <w:textAlignment w:val="baseline"/>
              <w:rPr>
                <w:rFonts w:eastAsia="標楷體"/>
              </w:rPr>
            </w:pPr>
            <w:r>
              <w:rPr>
                <w:rFonts w:eastAsia="標楷體"/>
              </w:rPr>
              <w:t>獲獎情形及重要會議邀請演講至多</w:t>
            </w:r>
            <w:r>
              <w:rPr>
                <w:rFonts w:eastAsia="標楷體"/>
              </w:rPr>
              <w:t>5</w:t>
            </w:r>
            <w:r>
              <w:rPr>
                <w:rFonts w:eastAsia="標楷體"/>
              </w:rPr>
              <w:t>項。</w:t>
            </w:r>
          </w:p>
          <w:p w:rsidR="00374C9F" w:rsidRDefault="00374C9F" w:rsidP="00374C9F">
            <w:pPr>
              <w:widowControl/>
              <w:numPr>
                <w:ilvl w:val="0"/>
                <w:numId w:val="2"/>
              </w:numPr>
              <w:suppressAutoHyphens/>
              <w:autoSpaceDN w:val="0"/>
              <w:spacing w:line="360" w:lineRule="exact"/>
              <w:ind w:left="620" w:hanging="551"/>
              <w:textAlignment w:val="baseline"/>
              <w:rPr>
                <w:rFonts w:eastAsia="標楷體"/>
              </w:rPr>
            </w:pPr>
            <w:r>
              <w:rPr>
                <w:rFonts w:eastAsia="標楷體"/>
              </w:rPr>
              <w:t>其他資料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例如：擔任國際重要學術學會理監事、國際知名學術期刊編輯</w:t>
            </w:r>
            <w:r>
              <w:rPr>
                <w:rFonts w:eastAsia="標楷體"/>
              </w:rPr>
              <w:t>/</w:t>
            </w:r>
            <w:r>
              <w:rPr>
                <w:rFonts w:eastAsia="標楷體"/>
              </w:rPr>
              <w:t>副編輯或評審委員、專利或技術移轉具體績效等</w:t>
            </w:r>
            <w:r>
              <w:rPr>
                <w:rFonts w:eastAsia="標楷體"/>
              </w:rPr>
              <w:t>)</w:t>
            </w:r>
            <w:r>
              <w:rPr>
                <w:rFonts w:eastAsia="標楷體"/>
              </w:rPr>
              <w:t>。</w:t>
            </w:r>
          </w:p>
          <w:p w:rsidR="00374C9F" w:rsidRPr="00F06292" w:rsidRDefault="00374C9F" w:rsidP="00F06292">
            <w:pPr>
              <w:widowControl/>
              <w:numPr>
                <w:ilvl w:val="0"/>
                <w:numId w:val="2"/>
              </w:numPr>
              <w:suppressAutoHyphens/>
              <w:autoSpaceDN w:val="0"/>
              <w:spacing w:line="360" w:lineRule="exact"/>
              <w:ind w:left="620" w:hanging="551"/>
              <w:textAlignment w:val="baseline"/>
              <w:rPr>
                <w:rFonts w:eastAsia="標楷體" w:hint="eastAsia"/>
              </w:rPr>
            </w:pPr>
            <w:r>
              <w:rPr>
                <w:rFonts w:eastAsia="標楷體"/>
              </w:rPr>
              <w:t>請簡述上述代表性研究成果內個人之重要貢獻。</w:t>
            </w:r>
          </w:p>
        </w:tc>
      </w:tr>
      <w:tr w:rsidR="00117714" w:rsidTr="00361F3E">
        <w:trPr>
          <w:trHeight w:val="188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B86" w:rsidRDefault="00117714" w:rsidP="00117714">
            <w:pPr>
              <w:spacing w:line="240" w:lineRule="atLeast"/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/>
                <w:b/>
                <w:bCs/>
              </w:rPr>
              <w:t>申請單位</w:t>
            </w:r>
          </w:p>
          <w:p w:rsidR="00117714" w:rsidRPr="00117714" w:rsidRDefault="00117714" w:rsidP="00117714">
            <w:pPr>
              <w:spacing w:line="240" w:lineRule="atLeast"/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/>
                <w:b/>
                <w:bCs/>
              </w:rPr>
              <w:t>推薦理由</w:t>
            </w:r>
          </w:p>
        </w:tc>
        <w:tc>
          <w:tcPr>
            <w:tcW w:w="80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14DA1" w:rsidRDefault="00B14DA1" w:rsidP="000D266F">
            <w:pPr>
              <w:spacing w:line="240" w:lineRule="atLeast"/>
            </w:pPr>
          </w:p>
        </w:tc>
      </w:tr>
    </w:tbl>
    <w:p w:rsidR="00374C9F" w:rsidRPr="00C45599" w:rsidRDefault="00374C9F" w:rsidP="00C45599">
      <w:pPr>
        <w:pStyle w:val="a8"/>
        <w:pageBreakBefore/>
        <w:widowControl/>
        <w:numPr>
          <w:ilvl w:val="0"/>
          <w:numId w:val="9"/>
        </w:numPr>
        <w:ind w:leftChars="0"/>
        <w:rPr>
          <w:rFonts w:eastAsia="標楷體"/>
          <w:b/>
          <w:sz w:val="28"/>
        </w:rPr>
      </w:pPr>
      <w:r w:rsidRPr="00C45599">
        <w:rPr>
          <w:rFonts w:eastAsia="標楷體"/>
          <w:b/>
          <w:sz w:val="28"/>
        </w:rPr>
        <w:lastRenderedPageBreak/>
        <w:t>著作目錄</w:t>
      </w:r>
      <w:r w:rsidR="007D2187" w:rsidRPr="00C45599">
        <w:rPr>
          <w:rFonts w:eastAsia="標楷體" w:hint="eastAsia"/>
          <w:b/>
          <w:sz w:val="28"/>
        </w:rPr>
        <w:t>(</w:t>
      </w:r>
      <w:r w:rsidR="007D2187" w:rsidRPr="00C45599">
        <w:rPr>
          <w:rFonts w:eastAsia="標楷體" w:hint="eastAsia"/>
          <w:b/>
          <w:sz w:val="28"/>
        </w:rPr>
        <w:t>請附上佐證文件</w:t>
      </w:r>
      <w:r w:rsidR="007D2187" w:rsidRPr="00C45599">
        <w:rPr>
          <w:rFonts w:eastAsia="標楷體" w:hint="eastAsia"/>
          <w:b/>
          <w:sz w:val="28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A22A3" w:rsidTr="002A22A3">
        <w:trPr>
          <w:trHeight w:val="12445"/>
        </w:trPr>
        <w:tc>
          <w:tcPr>
            <w:tcW w:w="9628" w:type="dxa"/>
          </w:tcPr>
          <w:p w:rsidR="00C45599" w:rsidRDefault="002A22A3" w:rsidP="004031CC">
            <w:pPr>
              <w:widowControl/>
              <w:numPr>
                <w:ilvl w:val="0"/>
                <w:numId w:val="14"/>
              </w:numPr>
              <w:suppressAutoHyphens/>
              <w:autoSpaceDN w:val="0"/>
              <w:spacing w:line="360" w:lineRule="exact"/>
              <w:ind w:left="620" w:hanging="551"/>
              <w:textAlignment w:val="baseline"/>
              <w:rPr>
                <w:rFonts w:eastAsia="標楷體"/>
              </w:rPr>
            </w:pPr>
            <w:r>
              <w:rPr>
                <w:rFonts w:eastAsia="標楷體"/>
              </w:rPr>
              <w:t>請詳列個人申請截止日前</w:t>
            </w:r>
            <w:r>
              <w:rPr>
                <w:rFonts w:eastAsia="標楷體"/>
              </w:rPr>
              <w:t>5</w:t>
            </w:r>
            <w:r>
              <w:rPr>
                <w:rFonts w:eastAsia="標楷體"/>
              </w:rPr>
              <w:t>年內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此段期間曾生產或請育嬰假者，得延長至</w:t>
            </w:r>
            <w:r>
              <w:rPr>
                <w:rFonts w:eastAsia="標楷體"/>
              </w:rPr>
              <w:t>7</w:t>
            </w:r>
            <w:r>
              <w:rPr>
                <w:rFonts w:eastAsia="標楷體"/>
              </w:rPr>
              <w:t>年。</w:t>
            </w:r>
            <w:r>
              <w:rPr>
                <w:rFonts w:eastAsia="標楷體"/>
              </w:rPr>
              <w:t>7</w:t>
            </w:r>
            <w:r>
              <w:rPr>
                <w:rFonts w:eastAsia="標楷體"/>
              </w:rPr>
              <w:t>年內，曾服國民義務役者，得依實際服役時間予以延長，但應檢附相關證明文件</w:t>
            </w:r>
            <w:r>
              <w:rPr>
                <w:rFonts w:eastAsia="標楷體"/>
              </w:rPr>
              <w:t>)</w:t>
            </w:r>
            <w:r>
              <w:rPr>
                <w:rFonts w:eastAsia="標楷體"/>
              </w:rPr>
              <w:t>發表之學術性著作，包括：期刊論文、專書及專書論文、研討會論文、技術報告及其他等，並請依各類著作之重要性自行排列先後順序。</w:t>
            </w:r>
          </w:p>
          <w:p w:rsidR="00C45599" w:rsidRDefault="002A22A3" w:rsidP="004031CC">
            <w:pPr>
              <w:widowControl/>
              <w:numPr>
                <w:ilvl w:val="0"/>
                <w:numId w:val="14"/>
              </w:numPr>
              <w:suppressAutoHyphens/>
              <w:autoSpaceDN w:val="0"/>
              <w:spacing w:line="360" w:lineRule="exact"/>
              <w:ind w:left="620" w:hanging="551"/>
              <w:textAlignment w:val="baseline"/>
              <w:rPr>
                <w:rFonts w:eastAsia="標楷體"/>
              </w:rPr>
            </w:pPr>
            <w:r w:rsidRPr="00C45599">
              <w:rPr>
                <w:rFonts w:eastAsia="標楷體"/>
              </w:rPr>
              <w:t>各類著作請按發表時間先後順序填寫。各項著作請務必依作者姓名（按原出版之次序，通訊作者請加註</w:t>
            </w:r>
            <w:r w:rsidR="00737B47" w:rsidRPr="00C45599">
              <w:rPr>
                <w:rFonts w:eastAsia="標楷體" w:hint="eastAsia"/>
              </w:rPr>
              <w:t>「</w:t>
            </w:r>
            <w:r w:rsidRPr="00C45599">
              <w:rPr>
                <w:rFonts w:eastAsia="標楷體"/>
              </w:rPr>
              <w:t>*</w:t>
            </w:r>
            <w:r w:rsidR="00737B47" w:rsidRPr="00C45599">
              <w:rPr>
                <w:rFonts w:eastAsia="標楷體" w:hint="eastAsia"/>
              </w:rPr>
              <w:t>」</w:t>
            </w:r>
            <w:r w:rsidRPr="00C45599">
              <w:rPr>
                <w:rFonts w:eastAsia="標楷體"/>
              </w:rPr>
              <w:t>。）、出版年、月份、題目、期刊名稱（專書出版社）、起迄頁數之順序填寫，被接受刊登尚未正式出版者請附被接受函。</w:t>
            </w:r>
          </w:p>
          <w:p w:rsidR="002A22A3" w:rsidRPr="004C4192" w:rsidRDefault="002A22A3" w:rsidP="004C4192">
            <w:pPr>
              <w:widowControl/>
              <w:numPr>
                <w:ilvl w:val="0"/>
                <w:numId w:val="14"/>
              </w:numPr>
              <w:suppressAutoHyphens/>
              <w:autoSpaceDN w:val="0"/>
              <w:spacing w:line="360" w:lineRule="exact"/>
              <w:ind w:left="620" w:hanging="551"/>
              <w:textAlignment w:val="baseline"/>
              <w:rPr>
                <w:rFonts w:eastAsia="標楷體" w:hint="eastAsia"/>
              </w:rPr>
            </w:pPr>
            <w:r w:rsidRPr="00C45599">
              <w:rPr>
                <w:rFonts w:eastAsia="標楷體"/>
              </w:rPr>
              <w:t>若期刊屬於</w:t>
            </w:r>
            <w:r w:rsidRPr="00C45599">
              <w:rPr>
                <w:rFonts w:eastAsia="標楷體"/>
              </w:rPr>
              <w:t>SCI</w:t>
            </w:r>
            <w:r w:rsidRPr="00C45599">
              <w:rPr>
                <w:rFonts w:eastAsia="標楷體"/>
              </w:rPr>
              <w:t>、</w:t>
            </w:r>
            <w:r w:rsidRPr="00C45599">
              <w:rPr>
                <w:rFonts w:eastAsia="標楷體"/>
              </w:rPr>
              <w:t>EI</w:t>
            </w:r>
            <w:r w:rsidRPr="00C45599">
              <w:rPr>
                <w:rFonts w:eastAsia="標楷體"/>
              </w:rPr>
              <w:t>、</w:t>
            </w:r>
            <w:r w:rsidRPr="00C45599">
              <w:rPr>
                <w:rFonts w:eastAsia="標楷體"/>
              </w:rPr>
              <w:t>SSCI</w:t>
            </w:r>
            <w:r w:rsidRPr="00C45599">
              <w:rPr>
                <w:rFonts w:eastAsia="標楷體"/>
              </w:rPr>
              <w:t>或</w:t>
            </w:r>
            <w:r w:rsidRPr="00C45599">
              <w:rPr>
                <w:rFonts w:eastAsia="標楷體"/>
              </w:rPr>
              <w:t>A&amp;HCI</w:t>
            </w:r>
            <w:r w:rsidRPr="00C45599">
              <w:rPr>
                <w:rFonts w:eastAsia="標楷體"/>
              </w:rPr>
              <w:t>等時，請註明；若著作係經由科技部補助之研究計畫所產生，請於</w:t>
            </w:r>
            <w:bookmarkStart w:id="0" w:name="_GoBack"/>
            <w:bookmarkEnd w:id="0"/>
            <w:r w:rsidRPr="00C45599">
              <w:rPr>
                <w:rFonts w:eastAsia="標楷體"/>
              </w:rPr>
              <w:t>最後填入相關之科技部計畫編號。</w:t>
            </w:r>
          </w:p>
        </w:tc>
      </w:tr>
    </w:tbl>
    <w:p w:rsidR="002A22A3" w:rsidRDefault="002A22A3" w:rsidP="002A22A3">
      <w:pPr>
        <w:tabs>
          <w:tab w:val="left" w:pos="37"/>
        </w:tabs>
        <w:suppressAutoHyphens/>
        <w:autoSpaceDN w:val="0"/>
        <w:spacing w:line="0" w:lineRule="atLeast"/>
        <w:jc w:val="both"/>
        <w:textAlignment w:val="baseline"/>
        <w:rPr>
          <w:rFonts w:eastAsia="標楷體"/>
        </w:rPr>
      </w:pPr>
    </w:p>
    <w:p w:rsidR="00374C9F" w:rsidRPr="00361F3E" w:rsidRDefault="00A369EE" w:rsidP="00E85F4E">
      <w:pPr>
        <w:pageBreakBefore/>
        <w:widowControl/>
        <w:rPr>
          <w:rFonts w:eastAsia="標楷體"/>
          <w:b/>
          <w:sz w:val="28"/>
        </w:rPr>
      </w:pPr>
      <w:r w:rsidRPr="00361F3E">
        <w:rPr>
          <w:rFonts w:eastAsia="標楷體"/>
          <w:b/>
          <w:sz w:val="28"/>
        </w:rPr>
        <w:lastRenderedPageBreak/>
        <w:t>四、</w:t>
      </w:r>
      <w:r w:rsidR="00374C9F" w:rsidRPr="00361F3E">
        <w:rPr>
          <w:rFonts w:eastAsia="標楷體"/>
          <w:b/>
          <w:sz w:val="28"/>
        </w:rPr>
        <w:t>研發成果智慧財產權及其應用績效：</w:t>
      </w:r>
    </w:p>
    <w:p w:rsidR="00374C9F" w:rsidRPr="00361F3E" w:rsidRDefault="00374C9F" w:rsidP="00374C9F">
      <w:pPr>
        <w:autoSpaceDE w:val="0"/>
        <w:ind w:left="530" w:hanging="530"/>
        <w:rPr>
          <w:rFonts w:eastAsia="標楷體"/>
          <w:kern w:val="0"/>
        </w:rPr>
      </w:pPr>
      <w:r w:rsidRPr="00361F3E">
        <w:rPr>
          <w:rFonts w:eastAsia="標楷體"/>
          <w:kern w:val="0"/>
        </w:rPr>
        <w:t xml:space="preserve">　</w:t>
      </w:r>
      <w:r w:rsidRPr="00361F3E">
        <w:rPr>
          <w:rFonts w:eastAsia="標楷體"/>
          <w:kern w:val="0"/>
        </w:rPr>
        <w:t xml:space="preserve">1. </w:t>
      </w:r>
      <w:r w:rsidRPr="00361F3E">
        <w:rPr>
          <w:rFonts w:eastAsia="標楷體"/>
          <w:kern w:val="0"/>
        </w:rPr>
        <w:t>請將個人研發成果所產生之智慧財產權及其應用績效分為</w:t>
      </w:r>
      <w:r w:rsidRPr="00361F3E">
        <w:rPr>
          <w:rFonts w:eastAsia="標楷體"/>
          <w:kern w:val="0"/>
        </w:rPr>
        <w:t>(1)</w:t>
      </w:r>
      <w:r w:rsidRPr="00361F3E">
        <w:rPr>
          <w:rFonts w:eastAsia="標楷體"/>
          <w:kern w:val="0"/>
        </w:rPr>
        <w:t>專利</w:t>
      </w:r>
      <w:r w:rsidRPr="00361F3E">
        <w:rPr>
          <w:rFonts w:eastAsia="標楷體"/>
          <w:kern w:val="0"/>
        </w:rPr>
        <w:t>(2)</w:t>
      </w:r>
      <w:r w:rsidRPr="00361F3E">
        <w:rPr>
          <w:rFonts w:eastAsia="標楷體"/>
          <w:kern w:val="0"/>
        </w:rPr>
        <w:t>技術移轉</w:t>
      </w:r>
      <w:r w:rsidRPr="00361F3E">
        <w:rPr>
          <w:rFonts w:eastAsia="標楷體"/>
          <w:kern w:val="0"/>
        </w:rPr>
        <w:t>(3)</w:t>
      </w:r>
      <w:r w:rsidRPr="00361F3E">
        <w:rPr>
          <w:rFonts w:eastAsia="標楷體"/>
          <w:kern w:val="0"/>
        </w:rPr>
        <w:t>著作授權</w:t>
      </w:r>
      <w:r w:rsidRPr="00361F3E">
        <w:rPr>
          <w:rFonts w:eastAsia="標楷體"/>
          <w:kern w:val="0"/>
        </w:rPr>
        <w:t>(4)</w:t>
      </w:r>
      <w:r w:rsidRPr="00361F3E">
        <w:rPr>
          <w:rFonts w:eastAsia="標楷體"/>
          <w:kern w:val="0"/>
        </w:rPr>
        <w:t>其他等類別，分別填入下列表中。如欄位不足，請自行加印填寫。</w:t>
      </w:r>
    </w:p>
    <w:p w:rsidR="00374C9F" w:rsidRPr="00361F3E" w:rsidRDefault="00374C9F" w:rsidP="00374C9F">
      <w:pPr>
        <w:autoSpaceDE w:val="0"/>
        <w:ind w:left="530" w:hanging="530"/>
        <w:rPr>
          <w:rFonts w:eastAsia="標楷體"/>
          <w:kern w:val="0"/>
        </w:rPr>
      </w:pPr>
      <w:r w:rsidRPr="00361F3E">
        <w:rPr>
          <w:rFonts w:eastAsia="標楷體"/>
          <w:kern w:val="0"/>
        </w:rPr>
        <w:t xml:space="preserve">　</w:t>
      </w:r>
      <w:r w:rsidRPr="00361F3E">
        <w:rPr>
          <w:rFonts w:eastAsia="標楷體"/>
          <w:kern w:val="0"/>
        </w:rPr>
        <w:t xml:space="preserve">2. </w:t>
      </w:r>
      <w:r w:rsidRPr="00361F3E">
        <w:rPr>
          <w:rFonts w:eastAsia="標楷體"/>
          <w:kern w:val="0"/>
        </w:rPr>
        <w:t>填寫順序請依專利期間起始日排列，或技術移轉及著作授權之簽約日期排列。</w:t>
      </w:r>
    </w:p>
    <w:p w:rsidR="00374C9F" w:rsidRPr="00361F3E" w:rsidRDefault="00374C9F" w:rsidP="00374C9F">
      <w:pPr>
        <w:autoSpaceDE w:val="0"/>
        <w:spacing w:before="108"/>
      </w:pPr>
      <w:r w:rsidRPr="00361F3E">
        <w:rPr>
          <w:rFonts w:eastAsia="標楷體"/>
          <w:kern w:val="0"/>
          <w:sz w:val="32"/>
          <w:szCs w:val="32"/>
        </w:rPr>
        <w:t xml:space="preserve">　</w:t>
      </w:r>
      <w:r w:rsidRPr="00361F3E">
        <w:rPr>
          <w:rFonts w:eastAsia="標楷體"/>
          <w:b/>
          <w:kern w:val="0"/>
        </w:rPr>
        <w:t>(</w:t>
      </w:r>
      <w:r w:rsidRPr="00361F3E">
        <w:rPr>
          <w:rFonts w:eastAsia="標楷體"/>
          <w:b/>
          <w:kern w:val="0"/>
        </w:rPr>
        <w:t>一</w:t>
      </w:r>
      <w:r w:rsidRPr="00361F3E">
        <w:rPr>
          <w:rFonts w:eastAsia="標楷體"/>
          <w:b/>
          <w:kern w:val="0"/>
        </w:rPr>
        <w:t>)</w:t>
      </w:r>
      <w:r w:rsidRPr="00361F3E">
        <w:rPr>
          <w:rFonts w:eastAsia="標楷體"/>
          <w:b/>
          <w:kern w:val="0"/>
        </w:rPr>
        <w:t>專利</w:t>
      </w:r>
      <w:r w:rsidRPr="00361F3E">
        <w:rPr>
          <w:rFonts w:eastAsia="標楷體"/>
          <w:b/>
          <w:kern w:val="0"/>
        </w:rPr>
        <w:t xml:space="preserve"> </w:t>
      </w:r>
    </w:p>
    <w:p w:rsidR="00374C9F" w:rsidRPr="00361F3E" w:rsidRDefault="00374C9F" w:rsidP="00374C9F">
      <w:pPr>
        <w:autoSpaceDE w:val="0"/>
        <w:ind w:left="362"/>
        <w:rPr>
          <w:rFonts w:eastAsia="標楷體"/>
          <w:kern w:val="0"/>
          <w:sz w:val="20"/>
          <w:szCs w:val="20"/>
        </w:rPr>
      </w:pPr>
      <w:r w:rsidRPr="00361F3E">
        <w:rPr>
          <w:rFonts w:eastAsia="標楷體"/>
          <w:kern w:val="0"/>
          <w:sz w:val="20"/>
          <w:szCs w:val="20"/>
        </w:rPr>
        <w:t>請填入目前仍有效之專利。「類別」請填入代碼：</w:t>
      </w:r>
      <w:r w:rsidRPr="00361F3E">
        <w:rPr>
          <w:rFonts w:eastAsia="標楷體"/>
          <w:kern w:val="0"/>
          <w:sz w:val="20"/>
          <w:szCs w:val="20"/>
        </w:rPr>
        <w:t>(A)</w:t>
      </w:r>
      <w:r w:rsidRPr="00361F3E">
        <w:rPr>
          <w:rFonts w:eastAsia="標楷體"/>
          <w:kern w:val="0"/>
          <w:sz w:val="20"/>
          <w:szCs w:val="20"/>
        </w:rPr>
        <w:t>發明專利</w:t>
      </w:r>
      <w:r w:rsidRPr="00361F3E">
        <w:rPr>
          <w:rFonts w:eastAsia="標楷體"/>
          <w:kern w:val="0"/>
          <w:sz w:val="20"/>
          <w:szCs w:val="20"/>
        </w:rPr>
        <w:t>(B)</w:t>
      </w:r>
      <w:r w:rsidRPr="00361F3E">
        <w:rPr>
          <w:rFonts w:eastAsia="標楷體"/>
          <w:kern w:val="0"/>
          <w:sz w:val="20"/>
          <w:szCs w:val="20"/>
        </w:rPr>
        <w:t>新型專利</w:t>
      </w:r>
      <w:r w:rsidRPr="00361F3E">
        <w:rPr>
          <w:rFonts w:eastAsia="標楷體"/>
          <w:kern w:val="0"/>
          <w:sz w:val="20"/>
          <w:szCs w:val="20"/>
        </w:rPr>
        <w:t>(C)</w:t>
      </w:r>
      <w:r w:rsidRPr="00361F3E">
        <w:rPr>
          <w:rFonts w:eastAsia="標楷體"/>
          <w:kern w:val="0"/>
          <w:sz w:val="20"/>
          <w:szCs w:val="20"/>
        </w:rPr>
        <w:t>新式樣專利。</w:t>
      </w:r>
    </w:p>
    <w:tbl>
      <w:tblPr>
        <w:tblW w:w="893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851"/>
        <w:gridCol w:w="1134"/>
        <w:gridCol w:w="992"/>
        <w:gridCol w:w="1134"/>
        <w:gridCol w:w="1276"/>
        <w:gridCol w:w="1701"/>
      </w:tblGrid>
      <w:tr w:rsidR="00374C9F" w:rsidRPr="00361F3E" w:rsidTr="009C4F5A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spacing w:line="0" w:lineRule="atLeas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類別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spacing w:line="0" w:lineRule="atLeas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專利名稱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spacing w:line="0" w:lineRule="atLeas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國別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spacing w:line="0" w:lineRule="atLeas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專利號碼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spacing w:line="0" w:lineRule="atLeas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發明人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spacing w:line="0" w:lineRule="atLeas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專利權人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spacing w:line="0" w:lineRule="atLeas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專利</w:t>
            </w:r>
          </w:p>
          <w:p w:rsidR="00374C9F" w:rsidRPr="00361F3E" w:rsidRDefault="00374C9F" w:rsidP="009C4F5A">
            <w:pPr>
              <w:autoSpaceDE w:val="0"/>
              <w:spacing w:line="0" w:lineRule="atLeas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核准日期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spacing w:line="0" w:lineRule="atLeas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科技部計畫編號</w:t>
            </w:r>
          </w:p>
        </w:tc>
      </w:tr>
      <w:tr w:rsidR="00374C9F" w:rsidRPr="00361F3E" w:rsidTr="009C4F5A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</w:tr>
      <w:tr w:rsidR="00374C9F" w:rsidRPr="00361F3E" w:rsidTr="009C4F5A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2"/>
                <w:szCs w:val="22"/>
              </w:rPr>
            </w:pPr>
          </w:p>
        </w:tc>
      </w:tr>
    </w:tbl>
    <w:p w:rsidR="00374C9F" w:rsidRPr="00361F3E" w:rsidRDefault="00374C9F" w:rsidP="00374C9F">
      <w:pPr>
        <w:autoSpaceDE w:val="0"/>
        <w:rPr>
          <w:rFonts w:eastAsia="標楷體"/>
          <w:kern w:val="0"/>
          <w:sz w:val="22"/>
          <w:szCs w:val="22"/>
        </w:rPr>
      </w:pPr>
    </w:p>
    <w:p w:rsidR="00374C9F" w:rsidRPr="00361F3E" w:rsidRDefault="00374C9F" w:rsidP="00374C9F">
      <w:pPr>
        <w:autoSpaceDE w:val="0"/>
        <w:rPr>
          <w:rFonts w:eastAsia="標楷體"/>
          <w:b/>
          <w:kern w:val="0"/>
        </w:rPr>
      </w:pPr>
      <w:r w:rsidRPr="00361F3E">
        <w:rPr>
          <w:rFonts w:eastAsia="標楷體"/>
          <w:b/>
          <w:kern w:val="0"/>
        </w:rPr>
        <w:t xml:space="preserve">  </w:t>
      </w:r>
      <w:r w:rsidRPr="00361F3E">
        <w:rPr>
          <w:rFonts w:eastAsia="標楷體"/>
          <w:b/>
          <w:kern w:val="0"/>
        </w:rPr>
        <w:t>（二）技術移轉</w:t>
      </w:r>
    </w:p>
    <w:tbl>
      <w:tblPr>
        <w:tblW w:w="893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1521"/>
        <w:gridCol w:w="1461"/>
        <w:gridCol w:w="1417"/>
        <w:gridCol w:w="1418"/>
        <w:gridCol w:w="1701"/>
      </w:tblGrid>
      <w:tr w:rsidR="00374C9F" w:rsidRPr="00361F3E" w:rsidTr="009C4F5A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技術名稱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專利名稱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授權單位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被授權單位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簽約日期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科技部計畫編號</w:t>
            </w:r>
          </w:p>
        </w:tc>
      </w:tr>
      <w:tr w:rsidR="00374C9F" w:rsidRPr="00361F3E" w:rsidTr="009C4F5A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</w:tr>
      <w:tr w:rsidR="00374C9F" w:rsidRPr="00361F3E" w:rsidTr="009C4F5A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</w:tr>
      <w:tr w:rsidR="00374C9F" w:rsidRPr="00361F3E" w:rsidTr="009C4F5A">
        <w:trPr>
          <w:jc w:val="center"/>
        </w:trPr>
        <w:tc>
          <w:tcPr>
            <w:tcW w:w="89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kern w:val="0"/>
                <w:sz w:val="20"/>
                <w:szCs w:val="20"/>
              </w:rPr>
              <w:t>產生績效：</w:t>
            </w:r>
            <w:r w:rsidRPr="00361F3E">
              <w:rPr>
                <w:rFonts w:eastAsia="標楷體"/>
                <w:kern w:val="0"/>
                <w:sz w:val="20"/>
                <w:szCs w:val="20"/>
              </w:rPr>
              <w:t>(</w:t>
            </w:r>
            <w:r w:rsidRPr="00361F3E">
              <w:rPr>
                <w:rFonts w:eastAsia="標楷體"/>
                <w:kern w:val="0"/>
                <w:sz w:val="20"/>
                <w:szCs w:val="20"/>
              </w:rPr>
              <w:t>可另紙繕寫</w:t>
            </w:r>
            <w:r w:rsidRPr="00361F3E">
              <w:rPr>
                <w:rFonts w:eastAsia="標楷體"/>
                <w:kern w:val="0"/>
                <w:sz w:val="20"/>
                <w:szCs w:val="20"/>
              </w:rPr>
              <w:t>)</w:t>
            </w:r>
          </w:p>
        </w:tc>
      </w:tr>
    </w:tbl>
    <w:p w:rsidR="00374C9F" w:rsidRPr="00361F3E" w:rsidRDefault="00374C9F" w:rsidP="00374C9F">
      <w:pPr>
        <w:autoSpaceDE w:val="0"/>
        <w:rPr>
          <w:rFonts w:eastAsia="標楷體"/>
          <w:kern w:val="0"/>
          <w:sz w:val="20"/>
          <w:szCs w:val="20"/>
        </w:rPr>
      </w:pPr>
    </w:p>
    <w:p w:rsidR="00374C9F" w:rsidRPr="00361F3E" w:rsidRDefault="00374C9F" w:rsidP="00374C9F">
      <w:pPr>
        <w:autoSpaceDE w:val="0"/>
      </w:pPr>
      <w:r w:rsidRPr="00361F3E">
        <w:rPr>
          <w:rFonts w:eastAsia="標楷體"/>
          <w:b/>
          <w:kern w:val="0"/>
        </w:rPr>
        <w:t xml:space="preserve">　（三）著作授權</w:t>
      </w:r>
      <w:r w:rsidRPr="00361F3E">
        <w:rPr>
          <w:rFonts w:eastAsia="標楷體"/>
          <w:kern w:val="0"/>
          <w:sz w:val="32"/>
          <w:szCs w:val="32"/>
        </w:rPr>
        <w:t xml:space="preserve"> </w:t>
      </w:r>
    </w:p>
    <w:p w:rsidR="00374C9F" w:rsidRPr="00361F3E" w:rsidRDefault="00374C9F" w:rsidP="00374C9F">
      <w:pPr>
        <w:autoSpaceDE w:val="0"/>
        <w:ind w:left="362"/>
        <w:rPr>
          <w:rFonts w:eastAsia="標楷體"/>
          <w:kern w:val="0"/>
          <w:sz w:val="20"/>
          <w:szCs w:val="20"/>
        </w:rPr>
      </w:pPr>
      <w:r w:rsidRPr="00361F3E">
        <w:rPr>
          <w:rFonts w:eastAsia="標楷體"/>
          <w:kern w:val="0"/>
          <w:sz w:val="20"/>
          <w:szCs w:val="20"/>
        </w:rPr>
        <w:t>「類別」分</w:t>
      </w:r>
      <w:r w:rsidRPr="00361F3E">
        <w:rPr>
          <w:rFonts w:eastAsia="標楷體"/>
          <w:kern w:val="0"/>
          <w:sz w:val="20"/>
          <w:szCs w:val="20"/>
        </w:rPr>
        <w:t>(1)</w:t>
      </w:r>
      <w:r w:rsidRPr="00361F3E">
        <w:rPr>
          <w:rFonts w:eastAsia="標楷體"/>
          <w:kern w:val="0"/>
          <w:sz w:val="20"/>
          <w:szCs w:val="20"/>
        </w:rPr>
        <w:t>語文著作</w:t>
      </w:r>
      <w:r w:rsidRPr="00361F3E">
        <w:rPr>
          <w:rFonts w:eastAsia="標楷體"/>
          <w:kern w:val="0"/>
          <w:sz w:val="20"/>
          <w:szCs w:val="20"/>
        </w:rPr>
        <w:t>(2)</w:t>
      </w:r>
      <w:r w:rsidRPr="00361F3E">
        <w:rPr>
          <w:rFonts w:eastAsia="標楷體"/>
          <w:kern w:val="0"/>
          <w:sz w:val="20"/>
          <w:szCs w:val="20"/>
        </w:rPr>
        <w:t>電腦程式著作</w:t>
      </w:r>
      <w:r w:rsidRPr="00361F3E">
        <w:rPr>
          <w:rFonts w:eastAsia="標楷體"/>
          <w:kern w:val="0"/>
          <w:sz w:val="20"/>
          <w:szCs w:val="20"/>
        </w:rPr>
        <w:t>(3)</w:t>
      </w:r>
      <w:r w:rsidRPr="00361F3E">
        <w:rPr>
          <w:rFonts w:eastAsia="標楷體"/>
          <w:kern w:val="0"/>
          <w:sz w:val="20"/>
          <w:szCs w:val="20"/>
        </w:rPr>
        <w:t>視聽著作</w:t>
      </w:r>
      <w:r w:rsidRPr="00361F3E">
        <w:rPr>
          <w:rFonts w:eastAsia="標楷體"/>
          <w:kern w:val="0"/>
          <w:sz w:val="20"/>
          <w:szCs w:val="20"/>
        </w:rPr>
        <w:t>(4)</w:t>
      </w:r>
      <w:r w:rsidRPr="00361F3E">
        <w:rPr>
          <w:rFonts w:eastAsia="標楷體"/>
          <w:kern w:val="0"/>
          <w:sz w:val="20"/>
          <w:szCs w:val="20"/>
        </w:rPr>
        <w:t>錄音著作</w:t>
      </w:r>
      <w:r w:rsidRPr="00361F3E">
        <w:rPr>
          <w:rFonts w:eastAsia="標楷體"/>
          <w:kern w:val="0"/>
          <w:sz w:val="20"/>
          <w:szCs w:val="20"/>
        </w:rPr>
        <w:t>(5)</w:t>
      </w:r>
      <w:r w:rsidRPr="00361F3E">
        <w:rPr>
          <w:rFonts w:eastAsia="標楷體"/>
          <w:kern w:val="0"/>
          <w:sz w:val="20"/>
          <w:szCs w:val="20"/>
        </w:rPr>
        <w:t>其他，請擇一代碼填入。</w:t>
      </w:r>
    </w:p>
    <w:tbl>
      <w:tblPr>
        <w:tblW w:w="893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1281"/>
        <w:gridCol w:w="1275"/>
        <w:gridCol w:w="1701"/>
        <w:gridCol w:w="1418"/>
        <w:gridCol w:w="1843"/>
      </w:tblGrid>
      <w:tr w:rsidR="00374C9F" w:rsidRPr="00361F3E" w:rsidTr="009C4F5A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著作名稱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類別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著作人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著作財產權人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被授權人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4C9F" w:rsidRPr="00361F3E" w:rsidRDefault="00374C9F" w:rsidP="009C4F5A">
            <w:pPr>
              <w:autoSpaceDE w:val="0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b/>
                <w:kern w:val="0"/>
                <w:sz w:val="20"/>
                <w:szCs w:val="20"/>
              </w:rPr>
              <w:t>科技部計畫編號</w:t>
            </w:r>
          </w:p>
        </w:tc>
      </w:tr>
      <w:tr w:rsidR="00374C9F" w:rsidRPr="00361F3E" w:rsidTr="009C4F5A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</w:tr>
      <w:tr w:rsidR="00374C9F" w:rsidRPr="00361F3E" w:rsidTr="009C4F5A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</w:p>
        </w:tc>
      </w:tr>
      <w:tr w:rsidR="00374C9F" w:rsidRPr="00361F3E" w:rsidTr="009C4F5A">
        <w:trPr>
          <w:jc w:val="center"/>
        </w:trPr>
        <w:tc>
          <w:tcPr>
            <w:tcW w:w="89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4C9F" w:rsidRPr="00361F3E" w:rsidRDefault="00374C9F" w:rsidP="009C4F5A">
            <w:pPr>
              <w:autoSpaceDE w:val="0"/>
              <w:rPr>
                <w:rFonts w:eastAsia="標楷體"/>
                <w:kern w:val="0"/>
                <w:sz w:val="20"/>
                <w:szCs w:val="20"/>
              </w:rPr>
            </w:pPr>
            <w:r w:rsidRPr="00361F3E">
              <w:rPr>
                <w:rFonts w:eastAsia="標楷體"/>
                <w:kern w:val="0"/>
                <w:sz w:val="20"/>
                <w:szCs w:val="20"/>
              </w:rPr>
              <w:t>產生績效：</w:t>
            </w:r>
            <w:r w:rsidRPr="00361F3E">
              <w:rPr>
                <w:rFonts w:eastAsia="標楷體"/>
                <w:kern w:val="0"/>
                <w:sz w:val="20"/>
                <w:szCs w:val="20"/>
              </w:rPr>
              <w:t>(</w:t>
            </w:r>
            <w:r w:rsidRPr="00361F3E">
              <w:rPr>
                <w:rFonts w:eastAsia="標楷體"/>
                <w:kern w:val="0"/>
                <w:sz w:val="20"/>
                <w:szCs w:val="20"/>
              </w:rPr>
              <w:t>可另紙繕寫</w:t>
            </w:r>
            <w:r w:rsidRPr="00361F3E">
              <w:rPr>
                <w:rFonts w:eastAsia="標楷體"/>
                <w:kern w:val="0"/>
                <w:sz w:val="20"/>
                <w:szCs w:val="20"/>
              </w:rPr>
              <w:t>)</w:t>
            </w:r>
          </w:p>
        </w:tc>
      </w:tr>
    </w:tbl>
    <w:p w:rsidR="00374C9F" w:rsidRDefault="00374C9F" w:rsidP="00374C9F">
      <w:pPr>
        <w:autoSpaceDE w:val="0"/>
        <w:rPr>
          <w:rFonts w:eastAsia="標楷體"/>
          <w:b/>
          <w:kern w:val="0"/>
        </w:rPr>
      </w:pPr>
      <w:r>
        <w:rPr>
          <w:rFonts w:eastAsia="標楷體"/>
          <w:b/>
          <w:kern w:val="0"/>
        </w:rPr>
        <w:t xml:space="preserve">　</w:t>
      </w:r>
    </w:p>
    <w:p w:rsidR="00374C9F" w:rsidRDefault="00374C9F" w:rsidP="00374C9F">
      <w:pPr>
        <w:kinsoku w:val="0"/>
        <w:overflowPunct w:val="0"/>
        <w:autoSpaceDE w:val="0"/>
        <w:autoSpaceDN w:val="0"/>
        <w:adjustRightInd w:val="0"/>
        <w:snapToGrid w:val="0"/>
        <w:spacing w:before="100"/>
        <w:jc w:val="both"/>
        <w:rPr>
          <w:rFonts w:eastAsia="標楷體"/>
          <w:b/>
          <w:color w:val="000000"/>
          <w:sz w:val="32"/>
          <w:szCs w:val="32"/>
        </w:rPr>
      </w:pPr>
    </w:p>
    <w:p w:rsidR="00CD78E3" w:rsidRPr="00374C9F" w:rsidRDefault="00CD78E3"/>
    <w:sectPr w:rsidR="00CD78E3" w:rsidRPr="00374C9F" w:rsidSect="00374C9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388" w:rsidRDefault="008B2388" w:rsidP="00C228BD">
      <w:r>
        <w:separator/>
      </w:r>
    </w:p>
  </w:endnote>
  <w:endnote w:type="continuationSeparator" w:id="0">
    <w:p w:rsidR="008B2388" w:rsidRDefault="008B2388" w:rsidP="00C22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388" w:rsidRDefault="008B2388" w:rsidP="00C228BD">
      <w:r>
        <w:separator/>
      </w:r>
    </w:p>
  </w:footnote>
  <w:footnote w:type="continuationSeparator" w:id="0">
    <w:p w:rsidR="008B2388" w:rsidRDefault="008B2388" w:rsidP="00C22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3576"/>
    <w:multiLevelType w:val="multilevel"/>
    <w:tmpl w:val="725A4A32"/>
    <w:lvl w:ilvl="0">
      <w:start w:val="1"/>
      <w:numFmt w:val="taiwaneseCountingThousand"/>
      <w:lvlText w:val="(%1)"/>
      <w:lvlJc w:val="left"/>
      <w:pPr>
        <w:ind w:left="390" w:hanging="39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DF39AC"/>
    <w:multiLevelType w:val="hybridMultilevel"/>
    <w:tmpl w:val="DE948636"/>
    <w:lvl w:ilvl="0" w:tplc="C8F039C2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B82BF7"/>
    <w:multiLevelType w:val="multilevel"/>
    <w:tmpl w:val="C60A26D8"/>
    <w:lvl w:ilvl="0">
      <w:start w:val="3"/>
      <w:numFmt w:val="taiwaneseCountingThousand"/>
      <w:lvlText w:val="%1、"/>
      <w:lvlJc w:val="left"/>
      <w:pPr>
        <w:ind w:left="510" w:hanging="51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0C59F6"/>
    <w:multiLevelType w:val="multilevel"/>
    <w:tmpl w:val="4FE81198"/>
    <w:lvl w:ilvl="0">
      <w:start w:val="1"/>
      <w:numFmt w:val="taiwaneseCountingThousand"/>
      <w:lvlText w:val="(%1)"/>
      <w:lvlJc w:val="left"/>
      <w:pPr>
        <w:ind w:left="502" w:hanging="465"/>
      </w:pPr>
      <w:rPr>
        <w:rFonts w:ascii="標楷體" w:eastAsia="標楷體" w:hAnsi="標楷體" w:cs="Times New Roman" w:hint="default"/>
      </w:rPr>
    </w:lvl>
    <w:lvl w:ilvl="1">
      <w:start w:val="1"/>
      <w:numFmt w:val="ideographTraditional"/>
      <w:lvlText w:val="%2、"/>
      <w:lvlJc w:val="left"/>
      <w:pPr>
        <w:ind w:left="997" w:hanging="480"/>
      </w:pPr>
    </w:lvl>
    <w:lvl w:ilvl="2">
      <w:start w:val="1"/>
      <w:numFmt w:val="lowerRoman"/>
      <w:lvlText w:val="%3."/>
      <w:lvlJc w:val="right"/>
      <w:pPr>
        <w:ind w:left="1477" w:hanging="480"/>
      </w:pPr>
    </w:lvl>
    <w:lvl w:ilvl="3">
      <w:start w:val="1"/>
      <w:numFmt w:val="decimal"/>
      <w:lvlText w:val="%4."/>
      <w:lvlJc w:val="left"/>
      <w:pPr>
        <w:ind w:left="1957" w:hanging="480"/>
      </w:pPr>
    </w:lvl>
    <w:lvl w:ilvl="4">
      <w:start w:val="1"/>
      <w:numFmt w:val="ideographTraditional"/>
      <w:lvlText w:val="%5、"/>
      <w:lvlJc w:val="left"/>
      <w:pPr>
        <w:ind w:left="2437" w:hanging="480"/>
      </w:pPr>
    </w:lvl>
    <w:lvl w:ilvl="5">
      <w:start w:val="1"/>
      <w:numFmt w:val="lowerRoman"/>
      <w:lvlText w:val="%6."/>
      <w:lvlJc w:val="right"/>
      <w:pPr>
        <w:ind w:left="2917" w:hanging="480"/>
      </w:pPr>
    </w:lvl>
    <w:lvl w:ilvl="6">
      <w:start w:val="1"/>
      <w:numFmt w:val="decimal"/>
      <w:lvlText w:val="%7."/>
      <w:lvlJc w:val="left"/>
      <w:pPr>
        <w:ind w:left="3397" w:hanging="480"/>
      </w:pPr>
    </w:lvl>
    <w:lvl w:ilvl="7">
      <w:start w:val="1"/>
      <w:numFmt w:val="ideographTraditional"/>
      <w:lvlText w:val="%8、"/>
      <w:lvlJc w:val="left"/>
      <w:pPr>
        <w:ind w:left="3877" w:hanging="480"/>
      </w:pPr>
    </w:lvl>
    <w:lvl w:ilvl="8">
      <w:start w:val="1"/>
      <w:numFmt w:val="lowerRoman"/>
      <w:lvlText w:val="%9."/>
      <w:lvlJc w:val="right"/>
      <w:pPr>
        <w:ind w:left="4357" w:hanging="480"/>
      </w:pPr>
    </w:lvl>
  </w:abstractNum>
  <w:abstractNum w:abstractNumId="4" w15:restartNumberingAfterBreak="0">
    <w:nsid w:val="1BAB33CA"/>
    <w:multiLevelType w:val="hybridMultilevel"/>
    <w:tmpl w:val="5FCA516A"/>
    <w:lvl w:ilvl="0" w:tplc="DD30346C">
      <w:start w:val="4"/>
      <w:numFmt w:val="bullet"/>
      <w:lvlText w:val="※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142C4D"/>
    <w:multiLevelType w:val="hybridMultilevel"/>
    <w:tmpl w:val="A148C1E2"/>
    <w:lvl w:ilvl="0" w:tplc="6924F24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86947F22">
      <w:start w:val="1"/>
      <w:numFmt w:val="taiwaneseCountingThousand"/>
      <w:lvlText w:val="(%2)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11650A"/>
    <w:multiLevelType w:val="multilevel"/>
    <w:tmpl w:val="8F6C97F2"/>
    <w:lvl w:ilvl="0">
      <w:start w:val="1"/>
      <w:numFmt w:val="taiwaneseCountingThousand"/>
      <w:lvlText w:val="(%1)"/>
      <w:lvlJc w:val="left"/>
      <w:pPr>
        <w:ind w:left="705" w:hanging="465"/>
      </w:pPr>
      <w:rPr>
        <w:rFonts w:ascii="標楷體" w:eastAsia="標楷體" w:hAnsi="標楷體"/>
      </w:rPr>
    </w:lvl>
    <w:lvl w:ilvl="1">
      <w:start w:val="1"/>
      <w:numFmt w:val="ideographTraditional"/>
      <w:lvlText w:val="%2、"/>
      <w:lvlJc w:val="left"/>
      <w:pPr>
        <w:ind w:left="1200" w:hanging="480"/>
      </w:p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ideographTraditional"/>
      <w:lvlText w:val="%5、"/>
      <w:lvlJc w:val="left"/>
      <w:pPr>
        <w:ind w:left="2640" w:hanging="480"/>
      </w:p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ideographTraditional"/>
      <w:lvlText w:val="%8、"/>
      <w:lvlJc w:val="left"/>
      <w:pPr>
        <w:ind w:left="4080" w:hanging="480"/>
      </w:p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300854D7"/>
    <w:multiLevelType w:val="multilevel"/>
    <w:tmpl w:val="E2A677BE"/>
    <w:lvl w:ilvl="0">
      <w:numFmt w:val="bullet"/>
      <w:lvlText w:val="□"/>
      <w:lvlJc w:val="left"/>
      <w:pPr>
        <w:ind w:left="5039" w:hanging="360"/>
      </w:pPr>
      <w:rPr>
        <w:rFonts w:ascii="標楷體" w:eastAsia="標楷體" w:hAnsi="標楷體" w:hint="eastAsia"/>
      </w:rPr>
    </w:lvl>
    <w:lvl w:ilvl="1">
      <w:start w:val="1"/>
      <w:numFmt w:val="bullet"/>
      <w:lvlText w:val=""/>
      <w:lvlJc w:val="left"/>
      <w:pPr>
        <w:ind w:left="5639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6119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6599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7079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7559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8039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8519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8999" w:hanging="480"/>
      </w:pPr>
      <w:rPr>
        <w:rFonts w:ascii="Wingdings" w:hAnsi="Wingdings" w:hint="default"/>
      </w:rPr>
    </w:lvl>
  </w:abstractNum>
  <w:abstractNum w:abstractNumId="8" w15:restartNumberingAfterBreak="0">
    <w:nsid w:val="39EB2359"/>
    <w:multiLevelType w:val="multilevel"/>
    <w:tmpl w:val="725A4A32"/>
    <w:lvl w:ilvl="0">
      <w:start w:val="1"/>
      <w:numFmt w:val="taiwaneseCountingThousand"/>
      <w:lvlText w:val="(%1)"/>
      <w:lvlJc w:val="left"/>
      <w:pPr>
        <w:ind w:left="390" w:hanging="39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AE0EEC"/>
    <w:multiLevelType w:val="hybridMultilevel"/>
    <w:tmpl w:val="D422B216"/>
    <w:lvl w:ilvl="0" w:tplc="7F00A05E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18F7592"/>
    <w:multiLevelType w:val="hybridMultilevel"/>
    <w:tmpl w:val="26E6A90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7E80F65"/>
    <w:multiLevelType w:val="hybridMultilevel"/>
    <w:tmpl w:val="90DEF8EE"/>
    <w:lvl w:ilvl="0" w:tplc="6E60BC0C">
      <w:start w:val="3"/>
      <w:numFmt w:val="taiwa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17F739C"/>
    <w:multiLevelType w:val="multilevel"/>
    <w:tmpl w:val="E16EFE1C"/>
    <w:lvl w:ilvl="0">
      <w:numFmt w:val="bullet"/>
      <w:lvlText w:val="※"/>
      <w:lvlJc w:val="left"/>
      <w:pPr>
        <w:ind w:left="502" w:hanging="360"/>
      </w:pPr>
      <w:rPr>
        <w:rFonts w:ascii="標楷體" w:eastAsia="標楷體" w:hAnsi="標楷體" w:cs="Times New Roman"/>
      </w:rPr>
    </w:lvl>
    <w:lvl w:ilvl="1">
      <w:numFmt w:val="bullet"/>
      <w:lvlText w:val=""/>
      <w:lvlJc w:val="left"/>
      <w:pPr>
        <w:ind w:left="1102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582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062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542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022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502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982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462" w:hanging="480"/>
      </w:pPr>
      <w:rPr>
        <w:rFonts w:ascii="Wingdings" w:hAnsi="Wingdings"/>
      </w:rPr>
    </w:lvl>
  </w:abstractNum>
  <w:abstractNum w:abstractNumId="13" w15:restartNumberingAfterBreak="0">
    <w:nsid w:val="76556D44"/>
    <w:multiLevelType w:val="multilevel"/>
    <w:tmpl w:val="725A4A32"/>
    <w:lvl w:ilvl="0">
      <w:start w:val="1"/>
      <w:numFmt w:val="taiwaneseCountingThousand"/>
      <w:lvlText w:val="(%1)"/>
      <w:lvlJc w:val="left"/>
      <w:pPr>
        <w:ind w:left="390" w:hanging="39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7CB6FB4"/>
    <w:multiLevelType w:val="hybridMultilevel"/>
    <w:tmpl w:val="97A62F96"/>
    <w:lvl w:ilvl="0" w:tplc="F648B68A">
      <w:start w:val="1"/>
      <w:numFmt w:val="taiwaneseCountingThousand"/>
      <w:lvlText w:val="(%1)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6"/>
  </w:num>
  <w:num w:numId="5">
    <w:abstractNumId w:val="14"/>
  </w:num>
  <w:num w:numId="6">
    <w:abstractNumId w:val="9"/>
  </w:num>
  <w:num w:numId="7">
    <w:abstractNumId w:val="3"/>
  </w:num>
  <w:num w:numId="8">
    <w:abstractNumId w:val="0"/>
  </w:num>
  <w:num w:numId="9">
    <w:abstractNumId w:val="11"/>
  </w:num>
  <w:num w:numId="10">
    <w:abstractNumId w:val="1"/>
  </w:num>
  <w:num w:numId="11">
    <w:abstractNumId w:val="5"/>
  </w:num>
  <w:num w:numId="12">
    <w:abstractNumId w:val="10"/>
  </w:num>
  <w:num w:numId="13">
    <w:abstractNumId w:val="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9F"/>
    <w:rsid w:val="00020982"/>
    <w:rsid w:val="000219B1"/>
    <w:rsid w:val="00024848"/>
    <w:rsid w:val="000252EB"/>
    <w:rsid w:val="00050EDA"/>
    <w:rsid w:val="00062B89"/>
    <w:rsid w:val="00064C32"/>
    <w:rsid w:val="00070F9F"/>
    <w:rsid w:val="00074A9D"/>
    <w:rsid w:val="0008382D"/>
    <w:rsid w:val="00096E5F"/>
    <w:rsid w:val="000B4B43"/>
    <w:rsid w:val="000C02D1"/>
    <w:rsid w:val="000C317C"/>
    <w:rsid w:val="000D266F"/>
    <w:rsid w:val="000E0888"/>
    <w:rsid w:val="000F153B"/>
    <w:rsid w:val="000F6C23"/>
    <w:rsid w:val="001174E7"/>
    <w:rsid w:val="00117714"/>
    <w:rsid w:val="00130C0E"/>
    <w:rsid w:val="001370E6"/>
    <w:rsid w:val="001406BD"/>
    <w:rsid w:val="001936EF"/>
    <w:rsid w:val="001B6637"/>
    <w:rsid w:val="001C0C7C"/>
    <w:rsid w:val="001C60B3"/>
    <w:rsid w:val="001D4630"/>
    <w:rsid w:val="0020268F"/>
    <w:rsid w:val="00205BD2"/>
    <w:rsid w:val="0021034C"/>
    <w:rsid w:val="00215212"/>
    <w:rsid w:val="00222C62"/>
    <w:rsid w:val="0022411F"/>
    <w:rsid w:val="00225952"/>
    <w:rsid w:val="00231468"/>
    <w:rsid w:val="00240DAD"/>
    <w:rsid w:val="00251C62"/>
    <w:rsid w:val="00254870"/>
    <w:rsid w:val="0026393E"/>
    <w:rsid w:val="00264AD7"/>
    <w:rsid w:val="0027101D"/>
    <w:rsid w:val="00277DD1"/>
    <w:rsid w:val="002804C3"/>
    <w:rsid w:val="002874BB"/>
    <w:rsid w:val="002913AF"/>
    <w:rsid w:val="00292BE3"/>
    <w:rsid w:val="002A13F1"/>
    <w:rsid w:val="002A22A3"/>
    <w:rsid w:val="002B3130"/>
    <w:rsid w:val="002B6C91"/>
    <w:rsid w:val="002D209A"/>
    <w:rsid w:val="003277C0"/>
    <w:rsid w:val="00345F26"/>
    <w:rsid w:val="003465EE"/>
    <w:rsid w:val="003513C8"/>
    <w:rsid w:val="003527EF"/>
    <w:rsid w:val="00353F07"/>
    <w:rsid w:val="003609A6"/>
    <w:rsid w:val="00361F3E"/>
    <w:rsid w:val="00364620"/>
    <w:rsid w:val="00374C9F"/>
    <w:rsid w:val="00376C3C"/>
    <w:rsid w:val="00383818"/>
    <w:rsid w:val="003A091C"/>
    <w:rsid w:val="003C5ACB"/>
    <w:rsid w:val="003C6C09"/>
    <w:rsid w:val="003C7A8D"/>
    <w:rsid w:val="003D6A38"/>
    <w:rsid w:val="003E5EEB"/>
    <w:rsid w:val="004031CC"/>
    <w:rsid w:val="0046491B"/>
    <w:rsid w:val="0047707C"/>
    <w:rsid w:val="00477A73"/>
    <w:rsid w:val="00497485"/>
    <w:rsid w:val="004A4CF9"/>
    <w:rsid w:val="004B08D5"/>
    <w:rsid w:val="004B3154"/>
    <w:rsid w:val="004C4192"/>
    <w:rsid w:val="004D19E3"/>
    <w:rsid w:val="004D2AAA"/>
    <w:rsid w:val="004D3325"/>
    <w:rsid w:val="004E6262"/>
    <w:rsid w:val="004F5967"/>
    <w:rsid w:val="004F5CDB"/>
    <w:rsid w:val="004F7EC2"/>
    <w:rsid w:val="00510F89"/>
    <w:rsid w:val="0051148F"/>
    <w:rsid w:val="00511632"/>
    <w:rsid w:val="00521342"/>
    <w:rsid w:val="005278FA"/>
    <w:rsid w:val="0057540F"/>
    <w:rsid w:val="0057656F"/>
    <w:rsid w:val="00577895"/>
    <w:rsid w:val="0058198A"/>
    <w:rsid w:val="00581AA2"/>
    <w:rsid w:val="00593C1F"/>
    <w:rsid w:val="00593FB5"/>
    <w:rsid w:val="0059570C"/>
    <w:rsid w:val="005B485D"/>
    <w:rsid w:val="005C02FF"/>
    <w:rsid w:val="005E09A9"/>
    <w:rsid w:val="005E0E31"/>
    <w:rsid w:val="005F14A6"/>
    <w:rsid w:val="00600C56"/>
    <w:rsid w:val="00610116"/>
    <w:rsid w:val="00622DE0"/>
    <w:rsid w:val="006446A2"/>
    <w:rsid w:val="006524DB"/>
    <w:rsid w:val="0065393C"/>
    <w:rsid w:val="0066580C"/>
    <w:rsid w:val="00694AC3"/>
    <w:rsid w:val="006A5CE2"/>
    <w:rsid w:val="006B1216"/>
    <w:rsid w:val="006C222B"/>
    <w:rsid w:val="006C41A0"/>
    <w:rsid w:val="006C507C"/>
    <w:rsid w:val="006F3B15"/>
    <w:rsid w:val="006F538D"/>
    <w:rsid w:val="006F6F38"/>
    <w:rsid w:val="00706637"/>
    <w:rsid w:val="007203DE"/>
    <w:rsid w:val="00727F35"/>
    <w:rsid w:val="00732EAD"/>
    <w:rsid w:val="00737B47"/>
    <w:rsid w:val="007503CF"/>
    <w:rsid w:val="00775A46"/>
    <w:rsid w:val="00785DC7"/>
    <w:rsid w:val="007C2290"/>
    <w:rsid w:val="007D2187"/>
    <w:rsid w:val="007F6ACE"/>
    <w:rsid w:val="00810ACB"/>
    <w:rsid w:val="00823982"/>
    <w:rsid w:val="00833EA6"/>
    <w:rsid w:val="008550FB"/>
    <w:rsid w:val="00870BDE"/>
    <w:rsid w:val="00872604"/>
    <w:rsid w:val="00884D86"/>
    <w:rsid w:val="00890EC1"/>
    <w:rsid w:val="00892E9B"/>
    <w:rsid w:val="008A1044"/>
    <w:rsid w:val="008A44E3"/>
    <w:rsid w:val="008B1BD4"/>
    <w:rsid w:val="008B2388"/>
    <w:rsid w:val="008B487E"/>
    <w:rsid w:val="008B5037"/>
    <w:rsid w:val="008D1790"/>
    <w:rsid w:val="008D2D0E"/>
    <w:rsid w:val="00956D45"/>
    <w:rsid w:val="00964DA7"/>
    <w:rsid w:val="009664D4"/>
    <w:rsid w:val="0097262E"/>
    <w:rsid w:val="009A2294"/>
    <w:rsid w:val="009A3CED"/>
    <w:rsid w:val="009E2632"/>
    <w:rsid w:val="009E29E9"/>
    <w:rsid w:val="00A067EA"/>
    <w:rsid w:val="00A13295"/>
    <w:rsid w:val="00A369EE"/>
    <w:rsid w:val="00A46E16"/>
    <w:rsid w:val="00A610CA"/>
    <w:rsid w:val="00A818E6"/>
    <w:rsid w:val="00AB0F2E"/>
    <w:rsid w:val="00AB5929"/>
    <w:rsid w:val="00AC1572"/>
    <w:rsid w:val="00AC3B7B"/>
    <w:rsid w:val="00AD5EEF"/>
    <w:rsid w:val="00AD7058"/>
    <w:rsid w:val="00AF1229"/>
    <w:rsid w:val="00AF7A26"/>
    <w:rsid w:val="00B011C6"/>
    <w:rsid w:val="00B05203"/>
    <w:rsid w:val="00B14DA1"/>
    <w:rsid w:val="00B171AA"/>
    <w:rsid w:val="00B32AE9"/>
    <w:rsid w:val="00B37CB9"/>
    <w:rsid w:val="00B6320E"/>
    <w:rsid w:val="00B7462C"/>
    <w:rsid w:val="00B82DD9"/>
    <w:rsid w:val="00BA7A8F"/>
    <w:rsid w:val="00BB0A99"/>
    <w:rsid w:val="00BC13ED"/>
    <w:rsid w:val="00BD33B0"/>
    <w:rsid w:val="00BE0151"/>
    <w:rsid w:val="00BE3ADB"/>
    <w:rsid w:val="00BE6D7F"/>
    <w:rsid w:val="00BF0309"/>
    <w:rsid w:val="00BF0C1E"/>
    <w:rsid w:val="00C02D40"/>
    <w:rsid w:val="00C06D34"/>
    <w:rsid w:val="00C151F6"/>
    <w:rsid w:val="00C228BD"/>
    <w:rsid w:val="00C3726B"/>
    <w:rsid w:val="00C45599"/>
    <w:rsid w:val="00C46135"/>
    <w:rsid w:val="00C8166E"/>
    <w:rsid w:val="00C84452"/>
    <w:rsid w:val="00C95A15"/>
    <w:rsid w:val="00C9766C"/>
    <w:rsid w:val="00CB2E29"/>
    <w:rsid w:val="00CD69E2"/>
    <w:rsid w:val="00CD78E3"/>
    <w:rsid w:val="00CE67FB"/>
    <w:rsid w:val="00D125CA"/>
    <w:rsid w:val="00D20D08"/>
    <w:rsid w:val="00D31C85"/>
    <w:rsid w:val="00D35E28"/>
    <w:rsid w:val="00D525FE"/>
    <w:rsid w:val="00D90E86"/>
    <w:rsid w:val="00DA27EF"/>
    <w:rsid w:val="00DB0324"/>
    <w:rsid w:val="00DC587A"/>
    <w:rsid w:val="00E22465"/>
    <w:rsid w:val="00E2634B"/>
    <w:rsid w:val="00E3630C"/>
    <w:rsid w:val="00E36E4A"/>
    <w:rsid w:val="00E632E2"/>
    <w:rsid w:val="00E65253"/>
    <w:rsid w:val="00E85F4E"/>
    <w:rsid w:val="00E973D7"/>
    <w:rsid w:val="00E977B2"/>
    <w:rsid w:val="00ED6BF6"/>
    <w:rsid w:val="00EE275A"/>
    <w:rsid w:val="00EE39B7"/>
    <w:rsid w:val="00EE63C9"/>
    <w:rsid w:val="00EE7A4A"/>
    <w:rsid w:val="00F02870"/>
    <w:rsid w:val="00F0369D"/>
    <w:rsid w:val="00F06292"/>
    <w:rsid w:val="00F132A8"/>
    <w:rsid w:val="00F20FDE"/>
    <w:rsid w:val="00F671ED"/>
    <w:rsid w:val="00F70AF0"/>
    <w:rsid w:val="00F75C23"/>
    <w:rsid w:val="00F864B7"/>
    <w:rsid w:val="00F90A63"/>
    <w:rsid w:val="00F94D05"/>
    <w:rsid w:val="00FA49D0"/>
    <w:rsid w:val="00FA7BF5"/>
    <w:rsid w:val="00FC2168"/>
    <w:rsid w:val="00FC78E8"/>
    <w:rsid w:val="00FC7B86"/>
    <w:rsid w:val="00FD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37A37"/>
  <w15:docId w15:val="{2014B021-86F9-47DA-A698-7D869459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C9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8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28BD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28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28BD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uiPriority w:val="39"/>
    <w:rsid w:val="00352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69EE"/>
    <w:pPr>
      <w:ind w:leftChars="200" w:left="480"/>
    </w:pPr>
  </w:style>
  <w:style w:type="paragraph" w:customStyle="1" w:styleId="p18">
    <w:name w:val="p18"/>
    <w:basedOn w:val="a"/>
    <w:rsid w:val="00364620"/>
    <w:pPr>
      <w:widowControl/>
      <w:ind w:left="420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上逸 游</cp:lastModifiedBy>
  <cp:revision>312</cp:revision>
  <dcterms:created xsi:type="dcterms:W3CDTF">2020-03-30T05:49:00Z</dcterms:created>
  <dcterms:modified xsi:type="dcterms:W3CDTF">2021-01-18T02:56:00Z</dcterms:modified>
</cp:coreProperties>
</file>