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25" w:lineRule="auto"/>
        <w:jc w:val="center"/>
        <w:rPr>
          <w:rFonts w:ascii="Arial" w:cs="Arial" w:eastAsia="Arial" w:hAnsi="Arial"/>
          <w:color w:val="babcbc"/>
          <w:shd w:fill="383f4e" w:val="clear"/>
        </w:rPr>
      </w:pPr>
      <w:r w:rsidDel="00000000" w:rsidR="00000000" w:rsidRPr="00000000">
        <w:rPr>
          <w:rFonts w:ascii="Arial" w:cs="Arial" w:eastAsia="Arial" w:hAnsi="Arial"/>
          <w:color w:val="babcbc"/>
          <w:shd w:fill="383f4e" w:val="clear"/>
          <w:rtl w:val="0"/>
        </w:rPr>
        <w:t xml:space="preserve">Navindu Chrishen</w:t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jc w:val="center"/>
        <w:rPr>
          <w:rFonts w:ascii="Arial" w:cs="Arial" w:eastAsia="Arial" w:hAnsi="Arial"/>
          <w:color w:val="babcbc"/>
          <w:shd w:fill="383f4e" w:val="clear"/>
        </w:rPr>
      </w:pPr>
      <w:r w:rsidDel="00000000" w:rsidR="00000000" w:rsidRPr="00000000">
        <w:rPr>
          <w:rFonts w:ascii="Arial" w:cs="Arial" w:eastAsia="Arial" w:hAnsi="Arial"/>
          <w:color w:val="babcbc"/>
          <w:shd w:fill="383f4e" w:val="clear"/>
          <w:rtl w:val="0"/>
        </w:rPr>
        <w:t xml:space="preserve">w1870593</w:t>
      </w:r>
    </w:p>
    <w:p w:rsidR="00000000" w:rsidDel="00000000" w:rsidP="00000000" w:rsidRDefault="00000000" w:rsidRPr="00000000" w14:paraId="0000000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rFonts w:ascii="Arial" w:cs="Arial" w:eastAsia="Arial" w:hAnsi="Arial"/>
          <w:color w:val="babcbc"/>
          <w:shd w:fill="383f4e" w:val="clear"/>
        </w:rPr>
      </w:pPr>
      <w:r w:rsidDel="00000000" w:rsidR="00000000" w:rsidRPr="00000000">
        <w:rPr>
          <w:rFonts w:ascii="Arial" w:cs="Arial" w:eastAsia="Arial" w:hAnsi="Arial"/>
          <w:color w:val="babcbc"/>
          <w:shd w:fill="383f4e" w:val="clear"/>
          <w:rtl w:val="0"/>
        </w:rPr>
        <w:t xml:space="preserve">Creator of query form</w:t>
      </w:r>
    </w:p>
    <w:p w:rsidR="00000000" w:rsidDel="00000000" w:rsidP="00000000" w:rsidRDefault="00000000" w:rsidRPr="00000000" w14:paraId="0000000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rFonts w:ascii="Arial" w:cs="Arial" w:eastAsia="Arial" w:hAnsi="Arial"/>
          <w:color w:val="babcbc"/>
          <w:shd w:fill="383f4e" w:val="clear"/>
        </w:rPr>
      </w:pPr>
      <w:r w:rsidDel="00000000" w:rsidR="00000000" w:rsidRPr="00000000">
        <w:rPr>
          <w:rFonts w:ascii="Arial" w:cs="Arial" w:eastAsia="Arial" w:hAnsi="Arial"/>
          <w:color w:val="babcbc"/>
          <w:shd w:fill="383f4e" w:val="clear"/>
          <w:rtl w:val="0"/>
        </w:rPr>
        <w:t xml:space="preserve">Creator of main site navigation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