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5AE" w:rsidRDefault="003E25AE" w:rsidP="003E25AE">
      <w:pPr>
        <w:jc w:val="center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 wp14:anchorId="026BFD3C">
            <wp:extent cx="3517900" cy="21240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212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3CD3" w:rsidRPr="003E25AE" w:rsidRDefault="0045434F" w:rsidP="003E25AE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Institute of Personnel Management Sri Lanka </w:t>
      </w:r>
      <w:r>
        <w:rPr>
          <w:b/>
          <w:sz w:val="24"/>
          <w:u w:val="single"/>
        </w:rPr>
        <w:br/>
      </w:r>
      <w:r w:rsidR="00153CD3" w:rsidRPr="00153CD3">
        <w:rPr>
          <w:b/>
          <w:sz w:val="24"/>
          <w:u w:val="single"/>
        </w:rPr>
        <w:t>Entry for</w:t>
      </w:r>
      <w:r>
        <w:rPr>
          <w:b/>
          <w:sz w:val="24"/>
          <w:u w:val="single"/>
        </w:rPr>
        <w:t xml:space="preserve"> National </w:t>
      </w:r>
      <w:r w:rsidRPr="00153CD3">
        <w:rPr>
          <w:b/>
          <w:sz w:val="24"/>
          <w:u w:val="single"/>
        </w:rPr>
        <w:t>Human</w:t>
      </w:r>
      <w:r>
        <w:rPr>
          <w:b/>
          <w:sz w:val="24"/>
          <w:u w:val="single"/>
        </w:rPr>
        <w:t xml:space="preserve"> </w:t>
      </w:r>
      <w:r w:rsidR="00153CD3" w:rsidRPr="00153CD3">
        <w:rPr>
          <w:b/>
          <w:sz w:val="24"/>
          <w:u w:val="single"/>
        </w:rPr>
        <w:t>R</w:t>
      </w:r>
      <w:r>
        <w:rPr>
          <w:b/>
          <w:sz w:val="24"/>
          <w:u w:val="single"/>
        </w:rPr>
        <w:t>esource</w:t>
      </w:r>
      <w:r w:rsidR="00153CD3" w:rsidRPr="00153CD3">
        <w:rPr>
          <w:b/>
          <w:sz w:val="24"/>
          <w:u w:val="single"/>
        </w:rPr>
        <w:t xml:space="preserve"> Awards 2016 </w:t>
      </w:r>
    </w:p>
    <w:p w:rsidR="00153CD3" w:rsidRPr="004D0983" w:rsidRDefault="00153CD3" w:rsidP="00153CD3">
      <w:pPr>
        <w:rPr>
          <w:b/>
        </w:rPr>
      </w:pPr>
    </w:p>
    <w:tbl>
      <w:tblPr>
        <w:tblStyle w:val="TableGrid"/>
        <w:tblW w:w="10379" w:type="dxa"/>
        <w:tblInd w:w="-545" w:type="dxa"/>
        <w:tblLook w:val="04A0" w:firstRow="1" w:lastRow="0" w:firstColumn="1" w:lastColumn="0" w:noHBand="0" w:noVBand="1"/>
      </w:tblPr>
      <w:tblGrid>
        <w:gridCol w:w="6072"/>
        <w:gridCol w:w="4307"/>
      </w:tblGrid>
      <w:tr w:rsidR="00153CD3" w:rsidRPr="004D0983" w:rsidTr="003E5D9C">
        <w:trPr>
          <w:trHeight w:val="146"/>
        </w:trPr>
        <w:tc>
          <w:tcPr>
            <w:tcW w:w="6072" w:type="dxa"/>
          </w:tcPr>
          <w:p w:rsidR="00153CD3" w:rsidRPr="004D0983" w:rsidRDefault="00153CD3" w:rsidP="00153CD3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Name of the Organization</w:t>
            </w:r>
          </w:p>
        </w:tc>
        <w:tc>
          <w:tcPr>
            <w:tcW w:w="4307" w:type="dxa"/>
          </w:tcPr>
          <w:p w:rsidR="00153CD3" w:rsidRDefault="00153CD3" w:rsidP="00635622">
            <w:pPr>
              <w:pStyle w:val="ListParagraph"/>
              <w:rPr>
                <w:b/>
              </w:rPr>
            </w:pPr>
          </w:p>
        </w:tc>
      </w:tr>
      <w:tr w:rsidR="003B30E5" w:rsidRPr="004D0983" w:rsidTr="003E5D9C">
        <w:trPr>
          <w:trHeight w:val="146"/>
        </w:trPr>
        <w:tc>
          <w:tcPr>
            <w:tcW w:w="6072" w:type="dxa"/>
          </w:tcPr>
          <w:p w:rsidR="003B30E5" w:rsidRDefault="003B30E5" w:rsidP="00153CD3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Type of Industry/Business</w:t>
            </w:r>
          </w:p>
        </w:tc>
        <w:tc>
          <w:tcPr>
            <w:tcW w:w="4307" w:type="dxa"/>
          </w:tcPr>
          <w:p w:rsidR="003B30E5" w:rsidRDefault="003B30E5" w:rsidP="00635622">
            <w:pPr>
              <w:pStyle w:val="ListParagraph"/>
              <w:rPr>
                <w:b/>
              </w:rPr>
            </w:pPr>
          </w:p>
        </w:tc>
      </w:tr>
      <w:tr w:rsidR="00153CD3" w:rsidRPr="004D0983" w:rsidTr="003E5D9C">
        <w:trPr>
          <w:trHeight w:val="146"/>
        </w:trPr>
        <w:tc>
          <w:tcPr>
            <w:tcW w:w="6072" w:type="dxa"/>
          </w:tcPr>
          <w:p w:rsidR="00153CD3" w:rsidRPr="004D0983" w:rsidRDefault="0045434F" w:rsidP="00153CD3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Date of I</w:t>
            </w:r>
            <w:r w:rsidR="00153CD3">
              <w:rPr>
                <w:b/>
              </w:rPr>
              <w:t xml:space="preserve">ncorporation </w:t>
            </w:r>
          </w:p>
        </w:tc>
        <w:tc>
          <w:tcPr>
            <w:tcW w:w="4307" w:type="dxa"/>
          </w:tcPr>
          <w:p w:rsidR="00153CD3" w:rsidRDefault="00153CD3" w:rsidP="00635622">
            <w:pPr>
              <w:pStyle w:val="ListParagraph"/>
              <w:rPr>
                <w:b/>
              </w:rPr>
            </w:pPr>
          </w:p>
        </w:tc>
      </w:tr>
      <w:tr w:rsidR="00153CD3" w:rsidRPr="004D0983" w:rsidTr="003E5D9C">
        <w:trPr>
          <w:trHeight w:val="146"/>
        </w:trPr>
        <w:tc>
          <w:tcPr>
            <w:tcW w:w="6072" w:type="dxa"/>
          </w:tcPr>
          <w:p w:rsidR="00153CD3" w:rsidRPr="004D0983" w:rsidRDefault="00153CD3" w:rsidP="00153CD3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Number of Employees</w:t>
            </w:r>
          </w:p>
        </w:tc>
        <w:tc>
          <w:tcPr>
            <w:tcW w:w="4307" w:type="dxa"/>
          </w:tcPr>
          <w:p w:rsidR="00153CD3" w:rsidRDefault="00153CD3" w:rsidP="00635622">
            <w:pPr>
              <w:pStyle w:val="ListParagraph"/>
              <w:rPr>
                <w:b/>
              </w:rPr>
            </w:pPr>
          </w:p>
        </w:tc>
      </w:tr>
      <w:tr w:rsidR="00153CD3" w:rsidRPr="004D0983" w:rsidTr="003E5D9C">
        <w:trPr>
          <w:trHeight w:val="146"/>
        </w:trPr>
        <w:tc>
          <w:tcPr>
            <w:tcW w:w="6072" w:type="dxa"/>
          </w:tcPr>
          <w:p w:rsidR="00153CD3" w:rsidRPr="004D0983" w:rsidRDefault="00153CD3" w:rsidP="00153CD3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Number of Branches / Departments/ Sales Outlets</w:t>
            </w:r>
          </w:p>
        </w:tc>
        <w:tc>
          <w:tcPr>
            <w:tcW w:w="4307" w:type="dxa"/>
          </w:tcPr>
          <w:p w:rsidR="00153CD3" w:rsidRDefault="00153CD3" w:rsidP="00635622">
            <w:pPr>
              <w:pStyle w:val="ListParagraph"/>
              <w:rPr>
                <w:b/>
              </w:rPr>
            </w:pPr>
          </w:p>
        </w:tc>
      </w:tr>
      <w:tr w:rsidR="00153CD3" w:rsidRPr="004D0983" w:rsidTr="003E5D9C">
        <w:trPr>
          <w:trHeight w:val="146"/>
        </w:trPr>
        <w:tc>
          <w:tcPr>
            <w:tcW w:w="6072" w:type="dxa"/>
          </w:tcPr>
          <w:p w:rsidR="00153CD3" w:rsidRPr="004D0983" w:rsidRDefault="00153CD3" w:rsidP="003B30E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Size of the Organization: Large/Medium/Small</w:t>
            </w:r>
            <w:r w:rsidR="003B30E5">
              <w:rPr>
                <w:b/>
              </w:rPr>
              <w:br/>
              <w:t>(Small :Less than 50 employees / Medium: Le</w:t>
            </w:r>
            <w:r w:rsidR="0045434F">
              <w:rPr>
                <w:b/>
              </w:rPr>
              <w:t>ss than 250 Employees / Large :M</w:t>
            </w:r>
            <w:r w:rsidR="003B30E5">
              <w:rPr>
                <w:b/>
              </w:rPr>
              <w:t>ore than 250 Employees)</w:t>
            </w:r>
          </w:p>
        </w:tc>
        <w:tc>
          <w:tcPr>
            <w:tcW w:w="4307" w:type="dxa"/>
          </w:tcPr>
          <w:p w:rsidR="00153CD3" w:rsidRDefault="00153CD3" w:rsidP="00635622">
            <w:pPr>
              <w:pStyle w:val="ListParagraph"/>
              <w:rPr>
                <w:b/>
              </w:rPr>
            </w:pPr>
          </w:p>
        </w:tc>
      </w:tr>
      <w:tr w:rsidR="003B30E5" w:rsidRPr="004D0983" w:rsidTr="003E5D9C">
        <w:trPr>
          <w:trHeight w:val="146"/>
        </w:trPr>
        <w:tc>
          <w:tcPr>
            <w:tcW w:w="6072" w:type="dxa"/>
          </w:tcPr>
          <w:p w:rsidR="003B30E5" w:rsidRDefault="003B30E5" w:rsidP="00153CD3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No: of Employees </w:t>
            </w:r>
          </w:p>
        </w:tc>
        <w:tc>
          <w:tcPr>
            <w:tcW w:w="4307" w:type="dxa"/>
          </w:tcPr>
          <w:p w:rsidR="003B30E5" w:rsidRDefault="003B30E5" w:rsidP="00635622">
            <w:pPr>
              <w:pStyle w:val="ListParagraph"/>
              <w:rPr>
                <w:b/>
              </w:rPr>
            </w:pPr>
          </w:p>
        </w:tc>
      </w:tr>
      <w:tr w:rsidR="00153CD3" w:rsidRPr="004D0983" w:rsidTr="003E5D9C">
        <w:trPr>
          <w:trHeight w:val="146"/>
        </w:trPr>
        <w:tc>
          <w:tcPr>
            <w:tcW w:w="6072" w:type="dxa"/>
          </w:tcPr>
          <w:p w:rsidR="00153CD3" w:rsidRPr="004D0983" w:rsidRDefault="00153CD3" w:rsidP="00153CD3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Number of Top/Senior Management Personnel (Attach </w:t>
            </w:r>
            <w:r w:rsidR="0045434F">
              <w:rPr>
                <w:b/>
              </w:rPr>
              <w:t xml:space="preserve">the </w:t>
            </w:r>
            <w:r>
              <w:rPr>
                <w:b/>
              </w:rPr>
              <w:t xml:space="preserve">Organizational Structure) </w:t>
            </w:r>
          </w:p>
        </w:tc>
        <w:tc>
          <w:tcPr>
            <w:tcW w:w="4307" w:type="dxa"/>
          </w:tcPr>
          <w:p w:rsidR="00153CD3" w:rsidRDefault="00153CD3" w:rsidP="00635622">
            <w:pPr>
              <w:pStyle w:val="ListParagraph"/>
              <w:rPr>
                <w:b/>
              </w:rPr>
            </w:pPr>
          </w:p>
        </w:tc>
      </w:tr>
      <w:tr w:rsidR="00153CD3" w:rsidRPr="004D0983" w:rsidTr="003E5D9C">
        <w:trPr>
          <w:trHeight w:val="146"/>
        </w:trPr>
        <w:tc>
          <w:tcPr>
            <w:tcW w:w="6072" w:type="dxa"/>
          </w:tcPr>
          <w:p w:rsidR="00153CD3" w:rsidRPr="004D0983" w:rsidRDefault="00153CD3" w:rsidP="00153CD3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Number of HR Department Staff </w:t>
            </w:r>
            <w:r w:rsidR="003B30E5">
              <w:rPr>
                <w:b/>
              </w:rPr>
              <w:br/>
            </w:r>
            <w:r>
              <w:rPr>
                <w:b/>
              </w:rPr>
              <w:t xml:space="preserve">(Attach Structure) </w:t>
            </w:r>
          </w:p>
        </w:tc>
        <w:tc>
          <w:tcPr>
            <w:tcW w:w="4307" w:type="dxa"/>
          </w:tcPr>
          <w:p w:rsidR="00153CD3" w:rsidRDefault="00153CD3" w:rsidP="00635622">
            <w:pPr>
              <w:pStyle w:val="ListParagraph"/>
              <w:rPr>
                <w:b/>
              </w:rPr>
            </w:pPr>
          </w:p>
        </w:tc>
      </w:tr>
      <w:tr w:rsidR="00153CD3" w:rsidTr="003E5D9C">
        <w:trPr>
          <w:trHeight w:val="146"/>
        </w:trPr>
        <w:tc>
          <w:tcPr>
            <w:tcW w:w="6072" w:type="dxa"/>
          </w:tcPr>
          <w:p w:rsidR="00153CD3" w:rsidRDefault="003B30E5" w:rsidP="00153CD3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Annual Cost of Staff Emoluments</w:t>
            </w:r>
          </w:p>
        </w:tc>
        <w:tc>
          <w:tcPr>
            <w:tcW w:w="4307" w:type="dxa"/>
          </w:tcPr>
          <w:p w:rsidR="00153CD3" w:rsidRDefault="00153CD3" w:rsidP="00635622">
            <w:pPr>
              <w:pStyle w:val="ListParagraph"/>
              <w:rPr>
                <w:b/>
              </w:rPr>
            </w:pPr>
          </w:p>
        </w:tc>
      </w:tr>
      <w:tr w:rsidR="00153CD3" w:rsidTr="003E5D9C">
        <w:trPr>
          <w:trHeight w:val="146"/>
        </w:trPr>
        <w:tc>
          <w:tcPr>
            <w:tcW w:w="6072" w:type="dxa"/>
          </w:tcPr>
          <w:p w:rsidR="00153CD3" w:rsidRDefault="0045434F" w:rsidP="00153CD3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Number of Trade Union a</w:t>
            </w:r>
            <w:r w:rsidR="00153CD3">
              <w:rPr>
                <w:b/>
              </w:rPr>
              <w:t>ctions during the period 2014 and 2015</w:t>
            </w:r>
            <w:r w:rsidR="003B30E5">
              <w:rPr>
                <w:b/>
              </w:rPr>
              <w:br/>
            </w:r>
            <w:proofErr w:type="spellStart"/>
            <w:r w:rsidR="003B30E5">
              <w:rPr>
                <w:b/>
              </w:rPr>
              <w:t>Eg</w:t>
            </w:r>
            <w:proofErr w:type="spellEnd"/>
            <w:r w:rsidR="003B30E5">
              <w:rPr>
                <w:b/>
              </w:rPr>
              <w:t>: Strikes, Go slows, Picketing etc…</w:t>
            </w:r>
          </w:p>
        </w:tc>
        <w:tc>
          <w:tcPr>
            <w:tcW w:w="4307" w:type="dxa"/>
          </w:tcPr>
          <w:p w:rsidR="00153CD3" w:rsidRDefault="00153CD3" w:rsidP="00635622">
            <w:pPr>
              <w:pStyle w:val="ListParagraph"/>
              <w:rPr>
                <w:b/>
              </w:rPr>
            </w:pPr>
          </w:p>
        </w:tc>
      </w:tr>
    </w:tbl>
    <w:p w:rsidR="00153CD3" w:rsidRDefault="00153CD3" w:rsidP="00153CD3"/>
    <w:p w:rsidR="00153CD3" w:rsidRDefault="00153CD3" w:rsidP="00153CD3">
      <w:r>
        <w:t xml:space="preserve">We certify that the </w:t>
      </w:r>
      <w:r w:rsidR="003B30E5">
        <w:t>information furnished above is</w:t>
      </w:r>
      <w:r>
        <w:t xml:space="preserve"> true and correct.</w:t>
      </w:r>
    </w:p>
    <w:p w:rsidR="00153CD3" w:rsidRDefault="00153CD3" w:rsidP="00153CD3"/>
    <w:p w:rsidR="00153CD3" w:rsidRDefault="00153CD3" w:rsidP="00153CD3"/>
    <w:p w:rsidR="00153CD3" w:rsidRDefault="00153CD3" w:rsidP="00153CD3"/>
    <w:p w:rsidR="00153CD3" w:rsidRDefault="00153CD3" w:rsidP="00182B9D">
      <w:r>
        <w:t>………………………………………</w:t>
      </w:r>
      <w:r w:rsidR="0045434F">
        <w:t>…</w:t>
      </w:r>
      <w:r>
        <w:tab/>
      </w:r>
      <w:r>
        <w:tab/>
      </w:r>
      <w:r>
        <w:tab/>
      </w:r>
      <w:r>
        <w:tab/>
        <w:t>…………………………………………………………..</w:t>
      </w:r>
      <w:r>
        <w:br/>
      </w:r>
      <w:r w:rsidR="00182B9D">
        <w:rPr>
          <w:b/>
        </w:rPr>
        <w:t xml:space="preserve">     </w:t>
      </w:r>
      <w:r w:rsidR="0045434F">
        <w:rPr>
          <w:b/>
        </w:rPr>
        <w:t xml:space="preserve"> </w:t>
      </w:r>
      <w:r w:rsidRPr="00843CE7">
        <w:rPr>
          <w:b/>
        </w:rPr>
        <w:t xml:space="preserve">Signature </w:t>
      </w:r>
      <w:r w:rsidR="0045434F" w:rsidRPr="00843CE7">
        <w:rPr>
          <w:b/>
        </w:rPr>
        <w:t xml:space="preserve">of </w:t>
      </w:r>
      <w:r w:rsidR="0045434F">
        <w:rPr>
          <w:b/>
        </w:rPr>
        <w:t>CEO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E5D9C">
        <w:t xml:space="preserve">       </w:t>
      </w:r>
      <w:r w:rsidR="0045434F">
        <w:t xml:space="preserve"> </w:t>
      </w:r>
      <w:r w:rsidRPr="00843CE7">
        <w:rPr>
          <w:b/>
        </w:rPr>
        <w:t xml:space="preserve">Name of </w:t>
      </w:r>
      <w:r w:rsidR="003B30E5">
        <w:rPr>
          <w:b/>
        </w:rPr>
        <w:t>CEO</w:t>
      </w:r>
    </w:p>
    <w:p w:rsidR="00153CD3" w:rsidRDefault="00153CD3" w:rsidP="00153CD3"/>
    <w:p w:rsidR="0045434F" w:rsidRDefault="0045434F" w:rsidP="00153CD3">
      <w:pPr>
        <w:rPr>
          <w:b/>
        </w:rPr>
      </w:pPr>
    </w:p>
    <w:p w:rsidR="005C09BE" w:rsidRDefault="00153CD3">
      <w:r w:rsidRPr="00843CE7">
        <w:rPr>
          <w:b/>
        </w:rPr>
        <w:t>Date</w:t>
      </w:r>
      <w:r>
        <w:t xml:space="preserve">: </w:t>
      </w:r>
      <w:bookmarkStart w:id="0" w:name="_GoBack"/>
      <w:bookmarkEnd w:id="0"/>
    </w:p>
    <w:sectPr w:rsidR="005C09BE" w:rsidSect="003E25AE">
      <w:pgSz w:w="11907" w:h="16839" w:code="9"/>
      <w:pgMar w:top="1440" w:right="1440" w:bottom="1440" w:left="1440" w:header="720" w:footer="720" w:gutter="0"/>
      <w:pgBorders w:offsetFrom="page">
        <w:top w:val="single" w:sz="4" w:space="24" w:color="7030A0"/>
        <w:left w:val="single" w:sz="4" w:space="24" w:color="7030A0"/>
        <w:bottom w:val="single" w:sz="4" w:space="24" w:color="7030A0"/>
        <w:right w:val="single" w:sz="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3B3B54"/>
    <w:multiLevelType w:val="hybridMultilevel"/>
    <w:tmpl w:val="9C667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CD3"/>
    <w:rsid w:val="00153CD3"/>
    <w:rsid w:val="00182B9D"/>
    <w:rsid w:val="003B30E5"/>
    <w:rsid w:val="003E25AE"/>
    <w:rsid w:val="003E5D9C"/>
    <w:rsid w:val="0045434F"/>
    <w:rsid w:val="005C09BE"/>
    <w:rsid w:val="006D347A"/>
    <w:rsid w:val="00B3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E7588-CE30-4EA2-8CB7-30A3EFE64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3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3C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D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D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B7BBA-B6FE-46C4-9C83-1D03F5E4F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</dc:creator>
  <cp:keywords/>
  <dc:description/>
  <cp:lastModifiedBy>Shehan</cp:lastModifiedBy>
  <cp:revision>2</cp:revision>
  <cp:lastPrinted>2016-04-07T11:29:00Z</cp:lastPrinted>
  <dcterms:created xsi:type="dcterms:W3CDTF">2016-04-22T06:26:00Z</dcterms:created>
  <dcterms:modified xsi:type="dcterms:W3CDTF">2016-04-22T06:26:00Z</dcterms:modified>
</cp:coreProperties>
</file>